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30" w:rsidRPr="00CA5133" w:rsidRDefault="00460F2F" w:rsidP="00912F5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CA5133">
        <w:rPr>
          <w:rFonts w:eastAsia="Times New Roman"/>
          <w:sz w:val="28"/>
          <w:szCs w:val="28"/>
          <w:lang w:eastAsia="ru-RU"/>
        </w:rPr>
        <w:t>ПРИЛОЖЕНИЕ № </w:t>
      </w:r>
      <w:r w:rsidR="0057779F" w:rsidRPr="00CA5133">
        <w:rPr>
          <w:rFonts w:eastAsia="Times New Roman"/>
          <w:sz w:val="28"/>
          <w:szCs w:val="28"/>
          <w:lang w:eastAsia="ru-RU"/>
        </w:rPr>
        <w:t>3</w:t>
      </w:r>
    </w:p>
    <w:p w:rsidR="008B736B" w:rsidRPr="00CA5133" w:rsidRDefault="00460F2F" w:rsidP="00912F5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CA5133">
        <w:rPr>
          <w:rFonts w:eastAsia="Times New Roman"/>
          <w:sz w:val="28"/>
          <w:szCs w:val="28"/>
          <w:lang w:eastAsia="ru-RU"/>
        </w:rPr>
        <w:t>к</w:t>
      </w:r>
      <w:r w:rsidR="00D101A4" w:rsidRPr="00CA5133">
        <w:rPr>
          <w:rFonts w:eastAsia="Times New Roman"/>
          <w:sz w:val="28"/>
          <w:szCs w:val="28"/>
          <w:lang w:eastAsia="ru-RU"/>
        </w:rPr>
        <w:t xml:space="preserve"> </w:t>
      </w:r>
      <w:r w:rsidR="002C398B" w:rsidRPr="00CA5133">
        <w:rPr>
          <w:rFonts w:eastAsia="Times New Roman"/>
          <w:sz w:val="28"/>
          <w:szCs w:val="28"/>
          <w:lang w:eastAsia="ru-RU"/>
        </w:rPr>
        <w:t>постановлени</w:t>
      </w:r>
      <w:r w:rsidR="006C48EB">
        <w:rPr>
          <w:rFonts w:eastAsia="Times New Roman"/>
          <w:sz w:val="28"/>
          <w:szCs w:val="28"/>
          <w:lang w:eastAsia="ru-RU"/>
        </w:rPr>
        <w:t>ю</w:t>
      </w:r>
    </w:p>
    <w:p w:rsidR="00460F2F" w:rsidRPr="00CA5133" w:rsidRDefault="00460F2F" w:rsidP="00912F5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CA5133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0C4F48" w:rsidRPr="00CA5133" w:rsidRDefault="000C4F48" w:rsidP="00912F55">
      <w:pPr>
        <w:rPr>
          <w:rFonts w:eastAsia="Times New Roman"/>
          <w:sz w:val="28"/>
          <w:szCs w:val="28"/>
          <w:lang w:eastAsia="ru-RU"/>
        </w:rPr>
      </w:pPr>
    </w:p>
    <w:p w:rsidR="00924D2D" w:rsidRPr="00CA5133" w:rsidRDefault="00924D2D" w:rsidP="00912F55">
      <w:pPr>
        <w:rPr>
          <w:rFonts w:eastAsia="Times New Roman"/>
          <w:sz w:val="28"/>
          <w:szCs w:val="28"/>
          <w:lang w:eastAsia="ru-RU"/>
        </w:rPr>
      </w:pPr>
    </w:p>
    <w:p w:rsidR="00DC5130" w:rsidRPr="00CA5133" w:rsidRDefault="00741EF1" w:rsidP="00912F5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CA5133">
        <w:rPr>
          <w:rFonts w:eastAsia="Times New Roman"/>
          <w:sz w:val="28"/>
          <w:szCs w:val="28"/>
          <w:lang w:eastAsia="ru-RU"/>
        </w:rPr>
        <w:t>«</w:t>
      </w:r>
      <w:r w:rsidR="00460F2F" w:rsidRPr="00CA5133">
        <w:rPr>
          <w:rFonts w:eastAsia="Times New Roman"/>
          <w:sz w:val="28"/>
          <w:szCs w:val="28"/>
          <w:lang w:eastAsia="ru-RU"/>
        </w:rPr>
        <w:t>ПРИЛОЖЕНИЕ № 3</w:t>
      </w:r>
    </w:p>
    <w:p w:rsidR="00023280" w:rsidRPr="00CA5133" w:rsidRDefault="00460F2F" w:rsidP="00912F5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CA5133">
        <w:rPr>
          <w:rFonts w:eastAsia="Times New Roman"/>
          <w:sz w:val="28"/>
          <w:szCs w:val="28"/>
          <w:lang w:eastAsia="ru-RU"/>
        </w:rPr>
        <w:t>к</w:t>
      </w:r>
      <w:r w:rsidR="00DC5130" w:rsidRPr="00CA5133">
        <w:rPr>
          <w:rFonts w:eastAsia="Times New Roman"/>
          <w:sz w:val="28"/>
          <w:szCs w:val="28"/>
          <w:lang w:eastAsia="ru-RU"/>
        </w:rPr>
        <w:t xml:space="preserve"> </w:t>
      </w:r>
      <w:r w:rsidRPr="00CA5133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CA5133">
        <w:rPr>
          <w:rFonts w:eastAsia="Times New Roman"/>
          <w:sz w:val="28"/>
          <w:szCs w:val="28"/>
          <w:lang w:eastAsia="ru-RU"/>
        </w:rPr>
        <w:t xml:space="preserve"> </w:t>
      </w:r>
      <w:r w:rsidRPr="00CA5133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40770E" w:rsidRPr="00CA5133" w:rsidRDefault="0040770E" w:rsidP="00912F55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Pr="00CA5133" w:rsidRDefault="00DC5130" w:rsidP="00912F55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CA5133" w:rsidRDefault="00460F2F" w:rsidP="00912F55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A5133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  <w:r w:rsidR="00193F2E" w:rsidRPr="00CA5133">
        <w:rPr>
          <w:rFonts w:eastAsia="Times New Roman"/>
          <w:b/>
          <w:sz w:val="28"/>
          <w:szCs w:val="28"/>
          <w:lang w:eastAsia="ru-RU"/>
        </w:rPr>
        <w:t xml:space="preserve"> И НАЛОГОВЫЕ РАСХОДЫ</w:t>
      </w:r>
    </w:p>
    <w:p w:rsidR="00460F2F" w:rsidRPr="00CA5133" w:rsidRDefault="00460F2F" w:rsidP="00912F55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CA5133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CA5133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CA5133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4F2AC0" w:rsidRPr="00CA5133" w:rsidRDefault="004F2AC0" w:rsidP="00912F55">
      <w:pPr>
        <w:rPr>
          <w:sz w:val="28"/>
          <w:szCs w:val="28"/>
        </w:rPr>
      </w:pPr>
    </w:p>
    <w:tbl>
      <w:tblPr>
        <w:tblStyle w:val="ac"/>
        <w:tblW w:w="15871" w:type="dxa"/>
        <w:tblLook w:val="04A0" w:firstRow="1" w:lastRow="0" w:firstColumn="1" w:lastColumn="0" w:noHBand="0" w:noVBand="1"/>
      </w:tblPr>
      <w:tblGrid>
        <w:gridCol w:w="1779"/>
        <w:gridCol w:w="1335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CF3C28" w:rsidRPr="00CF3C28" w:rsidTr="00CF3C28">
        <w:trPr>
          <w:trHeight w:val="264"/>
        </w:trPr>
        <w:tc>
          <w:tcPr>
            <w:tcW w:w="1779" w:type="dxa"/>
            <w:vMerge w:val="restart"/>
            <w:shd w:val="clear" w:color="auto" w:fill="auto"/>
            <w:noWrap/>
            <w:vAlign w:val="center"/>
          </w:tcPr>
          <w:p w:rsidR="004F2AC0" w:rsidRPr="00CF3C28" w:rsidRDefault="00193F2E" w:rsidP="00F22B2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4092" w:type="dxa"/>
            <w:gridSpan w:val="11"/>
            <w:shd w:val="clear" w:color="auto" w:fill="auto"/>
            <w:noWrap/>
            <w:vAlign w:val="center"/>
          </w:tcPr>
          <w:p w:rsidR="004F2AC0" w:rsidRPr="00CF3C28" w:rsidRDefault="00193F2E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Ресурсное обеспечение</w:t>
            </w:r>
            <w:r w:rsidR="004F2AC0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vMerge/>
            <w:shd w:val="clear" w:color="auto" w:fill="auto"/>
            <w:noWrap/>
            <w:vAlign w:val="center"/>
          </w:tcPr>
          <w:p w:rsidR="004F2AC0" w:rsidRPr="00CF3C28" w:rsidRDefault="004F2AC0" w:rsidP="00912F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:rsidR="004F2AC0" w:rsidRPr="00CF3C28" w:rsidRDefault="004F2AC0" w:rsidP="00CF3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7" w:type="dxa"/>
            <w:gridSpan w:val="10"/>
            <w:shd w:val="clear" w:color="auto" w:fill="auto"/>
            <w:noWrap/>
            <w:vAlign w:val="center"/>
          </w:tcPr>
          <w:p w:rsidR="004F2AC0" w:rsidRPr="00CF3C28" w:rsidRDefault="00193F2E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 реализации, тыс. руб</w:t>
            </w:r>
            <w:r w:rsidR="0003753C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vMerge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193F2E"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="00193F2E"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193F2E"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vAlign w:val="center"/>
          </w:tcPr>
          <w:p w:rsidR="00193F2E" w:rsidRPr="00CF3C28" w:rsidRDefault="00193F2E" w:rsidP="00CF3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193F2E" w:rsidRPr="00CF3C28" w:rsidRDefault="00193F2E" w:rsidP="00CF3C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3C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93F2E" w:rsidRPr="00CF3C28" w:rsidRDefault="00193F2E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CF3C28" w:rsidRPr="00CF3C28" w:rsidTr="00CF3C28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hideMark/>
          </w:tcPr>
          <w:p w:rsidR="004F2AC0" w:rsidRPr="00CF3C28" w:rsidRDefault="004F2AC0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культуры Новосибирской области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28 846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728,5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3 819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583,2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3 249 335,6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3 235 674,4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3 085 851,4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27 837 389,3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3 662 979,5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3 078 229,1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3 084 683,8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3 084 683,8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865 951,6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147 699,1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165 825,5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149 823,0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1 167,6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1 167,6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83 233,7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2 106,5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28 846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3 819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583,2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3 249 335,6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3 235 674,4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3 085 851,4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27 837 389,3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3 662 979,5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3 078 229,1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3 084 683,8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3 084 683,8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865 951,6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147 699,1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165 825,5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149 823,0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1 167,6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1 167,6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83 233,7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2 106,5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  <w:tr w:rsidR="00CF3C28" w:rsidRPr="00CF3C28" w:rsidTr="00CF3C28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строительства Новосибирской области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4 983 832,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278 049,3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361 156,9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577 432,1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308 298,6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406 880,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787 691,8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804 415,0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4 460 956,9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270 046,6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356 865,4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575 915,3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305 254,7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255 359,5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655 392,6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489 614,4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148 040,0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127 307,7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70 766,7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33 260,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8 002,7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1 516,8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E6449C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4 462 785,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42 332,2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406 880,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787 691,8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804 415,0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3 948 784,3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255 359,5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655 392,6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489 614,4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148 040,0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127 307,7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70 766,7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24 386,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E6449C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521 046,7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128 741,0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318 824,7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45 115,8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28 365,2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512 172,6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124 123,3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315 303,2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44 664,6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28 081,5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4 617,7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3 521,5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852 015,4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69 640,1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57 001,8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57 773,2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57 773,2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753 634,9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60 465,2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50 892,0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51 262,6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51 262,6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42 108,5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6 109,8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6 510,6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6 510,6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42 972,0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427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852 015,4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69 640,1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57 773,2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57 773,2</w:t>
            </w:r>
          </w:p>
        </w:tc>
      </w:tr>
      <w:tr w:rsidR="00CF3C28" w:rsidRPr="00CF3C28" w:rsidTr="00CF3C28">
        <w:trPr>
          <w:trHeight w:val="427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753 634,9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60 465,2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50 892,0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51 262,6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51 262,6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42 108,5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6 109,8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6 510,6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6 510,6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42 972,0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Министерство сельского хозяйства Новосибирской области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CF3C28" w:rsidRDefault="00F42678" w:rsidP="00912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F3C28" w:rsidRPr="00CF3C28" w:rsidTr="00CF3C28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CF3C28" w:rsidRDefault="00F42678" w:rsidP="00912F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34 684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 576,0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2 110 717,0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2 406 473,6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3 104 408,4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3 125 398,5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3 985 708,0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3 586 877,3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4 29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6 103,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4 094 029,2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4 097 862,6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3 876 997,6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33 051 981,1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2 066 385,8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2 379 836,7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3 043 283,2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3 054 420,4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3 654 341,2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3 351 757,1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3 978 804,2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3 784 513,7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3 869 319,4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3 869 319,4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1 399 674,5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243 981,9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219 760,0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304 914,0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299 243,0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227 100,3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6 510,6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386,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16 818,6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17 030,1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15 096,1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13 750,6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35 169,0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279,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10 272,5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1 167,6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96 533,7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2 106,5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4 464 785,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44 332,2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406 880,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787 691,8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804 415,0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3 948 784,3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255 359,5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655 392,6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733 373,0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491 614,4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148 040,0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127 307,7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70 766,7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E644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24 386,</w:t>
            </w:r>
            <w:r w:rsidR="00E644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E6449C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4 991,5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30 219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790,6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1 961 408,7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2 362 141,4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2 572 092,1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2 845 465,1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3 584 794,9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3 261 255,5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3 889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 223,3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3 306 337,4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3 293 447,6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3 143 624,6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29 103 196,8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1 920 462,5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2 338 274,5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2 512 032,5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2 777 247,2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3 288 881,7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3 141 839,8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3 723 444,7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3 129 121,1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3 135 946,4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3 135 946,4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908 060,1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212 781,9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107 460,0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156 874,0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171 935,3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156 333,6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6 510,6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8D69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D69B9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13 433,6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16 260,1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14 030,5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10 990,4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30 915,4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B244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4475">
              <w:rPr>
                <w:rFonts w:ascii="Times New Roman" w:hAnsi="Times New Roman" w:cs="Times New Roman"/>
                <w:sz w:val="20"/>
                <w:szCs w:val="20"/>
              </w:rPr>
              <w:t> 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5 281,0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1 167,6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1 167,6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F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96 533,7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2 106,5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C28" w:rsidRPr="00CF3C28" w:rsidTr="00CF3C28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CF3C28" w:rsidRPr="00CF3C28" w:rsidRDefault="00CF3C28" w:rsidP="00CF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3C28" w:rsidRPr="00CF3C28" w:rsidRDefault="00CF3C28" w:rsidP="00CF3C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3C28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</w:tbl>
    <w:p w:rsidR="0069225F" w:rsidRPr="00B24475" w:rsidRDefault="0069225F" w:rsidP="00912F55">
      <w:pPr>
        <w:rPr>
          <w:sz w:val="20"/>
          <w:szCs w:val="20"/>
        </w:rPr>
      </w:pPr>
    </w:p>
    <w:p w:rsidR="0069225F" w:rsidRPr="00B24475" w:rsidRDefault="00840280" w:rsidP="00912F55">
      <w:pPr>
        <w:rPr>
          <w:sz w:val="20"/>
          <w:szCs w:val="20"/>
        </w:rPr>
      </w:pPr>
      <w:r w:rsidRPr="00B24475">
        <w:rPr>
          <w:sz w:val="20"/>
          <w:szCs w:val="20"/>
          <w:lang w:val="en-US"/>
        </w:rPr>
        <w:t>&lt;*&gt;</w:t>
      </w:r>
      <w:r w:rsidRPr="00B24475">
        <w:rPr>
          <w:sz w:val="20"/>
          <w:szCs w:val="20"/>
        </w:rPr>
        <w:t xml:space="preserve"> Указываются прогнозные объемы.</w:t>
      </w:r>
    </w:p>
    <w:p w:rsidR="00840280" w:rsidRPr="00B24475" w:rsidRDefault="00840280" w:rsidP="00912F55">
      <w:pPr>
        <w:rPr>
          <w:sz w:val="20"/>
          <w:szCs w:val="20"/>
        </w:rPr>
      </w:pPr>
      <w:r w:rsidRPr="00B24475">
        <w:rPr>
          <w:sz w:val="20"/>
          <w:szCs w:val="20"/>
        </w:rPr>
        <w:t>&lt;**&gt; Научно-исследовательские и опытно-конструкторские работы.</w:t>
      </w:r>
    </w:p>
    <w:p w:rsidR="0069225F" w:rsidRPr="00B24475" w:rsidRDefault="0069225F" w:rsidP="00912F55">
      <w:pPr>
        <w:rPr>
          <w:sz w:val="20"/>
          <w:szCs w:val="20"/>
        </w:rPr>
      </w:pPr>
    </w:p>
    <w:p w:rsidR="0069225F" w:rsidRPr="00B24475" w:rsidRDefault="0069225F" w:rsidP="00912F55">
      <w:pPr>
        <w:rPr>
          <w:sz w:val="28"/>
          <w:szCs w:val="28"/>
        </w:rPr>
      </w:pPr>
    </w:p>
    <w:p w:rsidR="00661889" w:rsidRPr="00B24475" w:rsidRDefault="00924D2D" w:rsidP="00CF3C28">
      <w:pPr>
        <w:jc w:val="center"/>
        <w:rPr>
          <w:sz w:val="20"/>
          <w:szCs w:val="20"/>
        </w:rPr>
      </w:pPr>
      <w:r w:rsidRPr="00B24475">
        <w:rPr>
          <w:sz w:val="28"/>
          <w:szCs w:val="28"/>
        </w:rPr>
        <w:t>_______________.»</w:t>
      </w:r>
    </w:p>
    <w:sectPr w:rsidR="00661889" w:rsidRPr="00B24475" w:rsidSect="00C21577">
      <w:headerReference w:type="default" r:id="rId7"/>
      <w:pgSz w:w="16838" w:h="11906" w:orient="landscape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489" w:rsidRDefault="00101489" w:rsidP="00C7627A">
      <w:r>
        <w:separator/>
      </w:r>
    </w:p>
  </w:endnote>
  <w:endnote w:type="continuationSeparator" w:id="0">
    <w:p w:rsidR="00101489" w:rsidRDefault="00101489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489" w:rsidRDefault="00101489" w:rsidP="00C7627A">
      <w:r>
        <w:separator/>
      </w:r>
    </w:p>
  </w:footnote>
  <w:footnote w:type="continuationSeparator" w:id="0">
    <w:p w:rsidR="00101489" w:rsidRDefault="00101489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0103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D69B9" w:rsidRPr="00440C31" w:rsidRDefault="008D69B9">
        <w:pPr>
          <w:pStyle w:val="a7"/>
          <w:jc w:val="center"/>
          <w:rPr>
            <w:sz w:val="20"/>
            <w:szCs w:val="20"/>
          </w:rPr>
        </w:pPr>
        <w:r w:rsidRPr="00440C31">
          <w:rPr>
            <w:sz w:val="20"/>
            <w:szCs w:val="20"/>
          </w:rPr>
          <w:fldChar w:fldCharType="begin"/>
        </w:r>
        <w:r w:rsidRPr="00440C31">
          <w:rPr>
            <w:sz w:val="20"/>
            <w:szCs w:val="20"/>
          </w:rPr>
          <w:instrText>PAGE   \* MERGEFORMAT</w:instrText>
        </w:r>
        <w:r w:rsidRPr="00440C31">
          <w:rPr>
            <w:sz w:val="20"/>
            <w:szCs w:val="20"/>
          </w:rPr>
          <w:fldChar w:fldCharType="separate"/>
        </w:r>
        <w:r w:rsidR="007635E1">
          <w:rPr>
            <w:noProof/>
            <w:sz w:val="20"/>
            <w:szCs w:val="20"/>
          </w:rPr>
          <w:t>3</w:t>
        </w:r>
        <w:r w:rsidRPr="00440C31">
          <w:rPr>
            <w:sz w:val="20"/>
            <w:szCs w:val="20"/>
          </w:rPr>
          <w:fldChar w:fldCharType="end"/>
        </w:r>
      </w:p>
    </w:sdtContent>
  </w:sdt>
  <w:p w:rsidR="008D69B9" w:rsidRPr="00661889" w:rsidRDefault="008D69B9">
    <w:pPr>
      <w:pStyle w:val="a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9"/>
    <w:rsid w:val="00005D18"/>
    <w:rsid w:val="000069EF"/>
    <w:rsid w:val="000172F5"/>
    <w:rsid w:val="00023280"/>
    <w:rsid w:val="000275A3"/>
    <w:rsid w:val="00031819"/>
    <w:rsid w:val="000319D5"/>
    <w:rsid w:val="00036D42"/>
    <w:rsid w:val="0003749F"/>
    <w:rsid w:val="0003753C"/>
    <w:rsid w:val="00046447"/>
    <w:rsid w:val="00061F03"/>
    <w:rsid w:val="000667CB"/>
    <w:rsid w:val="0007448D"/>
    <w:rsid w:val="000A0965"/>
    <w:rsid w:val="000B45FD"/>
    <w:rsid w:val="000B4E12"/>
    <w:rsid w:val="000B5466"/>
    <w:rsid w:val="000C4F48"/>
    <w:rsid w:val="000E00FC"/>
    <w:rsid w:val="000E1350"/>
    <w:rsid w:val="000E50AA"/>
    <w:rsid w:val="000F3752"/>
    <w:rsid w:val="00101489"/>
    <w:rsid w:val="001118AA"/>
    <w:rsid w:val="00132E53"/>
    <w:rsid w:val="00136BE6"/>
    <w:rsid w:val="00157B25"/>
    <w:rsid w:val="00162B17"/>
    <w:rsid w:val="00166BE5"/>
    <w:rsid w:val="00177E4B"/>
    <w:rsid w:val="001857D9"/>
    <w:rsid w:val="001911EF"/>
    <w:rsid w:val="00193F2E"/>
    <w:rsid w:val="00197C3F"/>
    <w:rsid w:val="001A56B9"/>
    <w:rsid w:val="001C14EE"/>
    <w:rsid w:val="001C51E2"/>
    <w:rsid w:val="001C6C0A"/>
    <w:rsid w:val="001D0469"/>
    <w:rsid w:val="001F1989"/>
    <w:rsid w:val="0021004C"/>
    <w:rsid w:val="00222DDF"/>
    <w:rsid w:val="00231720"/>
    <w:rsid w:val="00234F21"/>
    <w:rsid w:val="0024668C"/>
    <w:rsid w:val="00250F60"/>
    <w:rsid w:val="002609A8"/>
    <w:rsid w:val="00261B89"/>
    <w:rsid w:val="002637BB"/>
    <w:rsid w:val="00285C5E"/>
    <w:rsid w:val="00286C0C"/>
    <w:rsid w:val="002A1062"/>
    <w:rsid w:val="002C398B"/>
    <w:rsid w:val="002F1131"/>
    <w:rsid w:val="00326C03"/>
    <w:rsid w:val="00333FA6"/>
    <w:rsid w:val="003511F8"/>
    <w:rsid w:val="00361CFC"/>
    <w:rsid w:val="00382C0C"/>
    <w:rsid w:val="00384943"/>
    <w:rsid w:val="003B0F1F"/>
    <w:rsid w:val="003B6B31"/>
    <w:rsid w:val="003C5947"/>
    <w:rsid w:val="003D0A62"/>
    <w:rsid w:val="003D311D"/>
    <w:rsid w:val="003E024E"/>
    <w:rsid w:val="003E1658"/>
    <w:rsid w:val="003E665B"/>
    <w:rsid w:val="0040492C"/>
    <w:rsid w:val="0040770E"/>
    <w:rsid w:val="00407F7D"/>
    <w:rsid w:val="004131A3"/>
    <w:rsid w:val="00421AEE"/>
    <w:rsid w:val="00425E63"/>
    <w:rsid w:val="004313A1"/>
    <w:rsid w:val="004318B3"/>
    <w:rsid w:val="00440C31"/>
    <w:rsid w:val="00445C7E"/>
    <w:rsid w:val="00446E71"/>
    <w:rsid w:val="004539B7"/>
    <w:rsid w:val="00460F2F"/>
    <w:rsid w:val="00466E9A"/>
    <w:rsid w:val="004708BE"/>
    <w:rsid w:val="00482B72"/>
    <w:rsid w:val="004842E0"/>
    <w:rsid w:val="00490367"/>
    <w:rsid w:val="00493BBB"/>
    <w:rsid w:val="00493DC2"/>
    <w:rsid w:val="004A57AC"/>
    <w:rsid w:val="004B0696"/>
    <w:rsid w:val="004B10DB"/>
    <w:rsid w:val="004C0CDB"/>
    <w:rsid w:val="004C10D1"/>
    <w:rsid w:val="004C248F"/>
    <w:rsid w:val="004D106E"/>
    <w:rsid w:val="004F2AC0"/>
    <w:rsid w:val="004F2BA5"/>
    <w:rsid w:val="004F2D29"/>
    <w:rsid w:val="004F49DB"/>
    <w:rsid w:val="00511767"/>
    <w:rsid w:val="00515C2C"/>
    <w:rsid w:val="0052098D"/>
    <w:rsid w:val="005216C2"/>
    <w:rsid w:val="00524F47"/>
    <w:rsid w:val="00527C95"/>
    <w:rsid w:val="005345D5"/>
    <w:rsid w:val="005554B2"/>
    <w:rsid w:val="00556B5E"/>
    <w:rsid w:val="005625A0"/>
    <w:rsid w:val="0057288E"/>
    <w:rsid w:val="0057779F"/>
    <w:rsid w:val="00593FE1"/>
    <w:rsid w:val="005A352A"/>
    <w:rsid w:val="005B333A"/>
    <w:rsid w:val="005C30BF"/>
    <w:rsid w:val="005D1E87"/>
    <w:rsid w:val="005E78A0"/>
    <w:rsid w:val="005F638E"/>
    <w:rsid w:val="00642508"/>
    <w:rsid w:val="0065250D"/>
    <w:rsid w:val="00661889"/>
    <w:rsid w:val="006660ED"/>
    <w:rsid w:val="00670ECB"/>
    <w:rsid w:val="00671EE5"/>
    <w:rsid w:val="00680172"/>
    <w:rsid w:val="00687FEF"/>
    <w:rsid w:val="0069225F"/>
    <w:rsid w:val="006A3138"/>
    <w:rsid w:val="006A6A09"/>
    <w:rsid w:val="006A7490"/>
    <w:rsid w:val="006B1787"/>
    <w:rsid w:val="006C0F15"/>
    <w:rsid w:val="006C15D8"/>
    <w:rsid w:val="006C48EB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35E1"/>
    <w:rsid w:val="00766706"/>
    <w:rsid w:val="00766743"/>
    <w:rsid w:val="00775C95"/>
    <w:rsid w:val="00777EBA"/>
    <w:rsid w:val="00780C86"/>
    <w:rsid w:val="007919B4"/>
    <w:rsid w:val="00792544"/>
    <w:rsid w:val="00796857"/>
    <w:rsid w:val="007A54B2"/>
    <w:rsid w:val="007C0404"/>
    <w:rsid w:val="007D483A"/>
    <w:rsid w:val="007E3905"/>
    <w:rsid w:val="0080050E"/>
    <w:rsid w:val="00803212"/>
    <w:rsid w:val="00807464"/>
    <w:rsid w:val="00807889"/>
    <w:rsid w:val="00840280"/>
    <w:rsid w:val="008443BE"/>
    <w:rsid w:val="00854CC2"/>
    <w:rsid w:val="00857C6E"/>
    <w:rsid w:val="00866D6E"/>
    <w:rsid w:val="0087440A"/>
    <w:rsid w:val="00883E29"/>
    <w:rsid w:val="00891C3B"/>
    <w:rsid w:val="008B0921"/>
    <w:rsid w:val="008B736B"/>
    <w:rsid w:val="008D4DAE"/>
    <w:rsid w:val="008D69B9"/>
    <w:rsid w:val="008E67F6"/>
    <w:rsid w:val="0090660A"/>
    <w:rsid w:val="00906E0B"/>
    <w:rsid w:val="00912F55"/>
    <w:rsid w:val="00913BEE"/>
    <w:rsid w:val="00920C04"/>
    <w:rsid w:val="0092273B"/>
    <w:rsid w:val="00924D2D"/>
    <w:rsid w:val="00935EDE"/>
    <w:rsid w:val="009367CB"/>
    <w:rsid w:val="0095134E"/>
    <w:rsid w:val="00961C2B"/>
    <w:rsid w:val="00983D26"/>
    <w:rsid w:val="009A10FA"/>
    <w:rsid w:val="009B05EE"/>
    <w:rsid w:val="009B2E22"/>
    <w:rsid w:val="009C314C"/>
    <w:rsid w:val="00A1030A"/>
    <w:rsid w:val="00A154B2"/>
    <w:rsid w:val="00A20C6F"/>
    <w:rsid w:val="00A218E0"/>
    <w:rsid w:val="00A27687"/>
    <w:rsid w:val="00A54D79"/>
    <w:rsid w:val="00A67582"/>
    <w:rsid w:val="00A80D19"/>
    <w:rsid w:val="00A84173"/>
    <w:rsid w:val="00A93209"/>
    <w:rsid w:val="00AA1189"/>
    <w:rsid w:val="00AB2002"/>
    <w:rsid w:val="00AC3863"/>
    <w:rsid w:val="00AD4D75"/>
    <w:rsid w:val="00AD7D04"/>
    <w:rsid w:val="00AE634F"/>
    <w:rsid w:val="00AF103F"/>
    <w:rsid w:val="00B0090C"/>
    <w:rsid w:val="00B016F7"/>
    <w:rsid w:val="00B03636"/>
    <w:rsid w:val="00B158AF"/>
    <w:rsid w:val="00B23808"/>
    <w:rsid w:val="00B24475"/>
    <w:rsid w:val="00B26C35"/>
    <w:rsid w:val="00B35EFD"/>
    <w:rsid w:val="00B3629A"/>
    <w:rsid w:val="00B41512"/>
    <w:rsid w:val="00B473C1"/>
    <w:rsid w:val="00B625F7"/>
    <w:rsid w:val="00B810F9"/>
    <w:rsid w:val="00B9698A"/>
    <w:rsid w:val="00B96AA1"/>
    <w:rsid w:val="00BB1C98"/>
    <w:rsid w:val="00BC23B6"/>
    <w:rsid w:val="00BC389D"/>
    <w:rsid w:val="00BD28C8"/>
    <w:rsid w:val="00BD6F3A"/>
    <w:rsid w:val="00BE0852"/>
    <w:rsid w:val="00BF7CA1"/>
    <w:rsid w:val="00C17C68"/>
    <w:rsid w:val="00C21577"/>
    <w:rsid w:val="00C4129B"/>
    <w:rsid w:val="00C47003"/>
    <w:rsid w:val="00C53334"/>
    <w:rsid w:val="00C60142"/>
    <w:rsid w:val="00C63868"/>
    <w:rsid w:val="00C7627A"/>
    <w:rsid w:val="00C77109"/>
    <w:rsid w:val="00C81668"/>
    <w:rsid w:val="00CA5133"/>
    <w:rsid w:val="00CA5356"/>
    <w:rsid w:val="00CB5ECB"/>
    <w:rsid w:val="00CD320B"/>
    <w:rsid w:val="00CF3C28"/>
    <w:rsid w:val="00D01595"/>
    <w:rsid w:val="00D101A4"/>
    <w:rsid w:val="00D11473"/>
    <w:rsid w:val="00D17C49"/>
    <w:rsid w:val="00D34F52"/>
    <w:rsid w:val="00D3569B"/>
    <w:rsid w:val="00D467A2"/>
    <w:rsid w:val="00D47FFB"/>
    <w:rsid w:val="00D63D43"/>
    <w:rsid w:val="00D649D8"/>
    <w:rsid w:val="00D6536D"/>
    <w:rsid w:val="00D71238"/>
    <w:rsid w:val="00D71C65"/>
    <w:rsid w:val="00D7375F"/>
    <w:rsid w:val="00D83CC4"/>
    <w:rsid w:val="00D9012D"/>
    <w:rsid w:val="00D914FA"/>
    <w:rsid w:val="00DC5130"/>
    <w:rsid w:val="00DD011B"/>
    <w:rsid w:val="00DE3153"/>
    <w:rsid w:val="00E14D44"/>
    <w:rsid w:val="00E44182"/>
    <w:rsid w:val="00E623C0"/>
    <w:rsid w:val="00E6449C"/>
    <w:rsid w:val="00E7208A"/>
    <w:rsid w:val="00E85449"/>
    <w:rsid w:val="00E87074"/>
    <w:rsid w:val="00E94FDE"/>
    <w:rsid w:val="00E97DC0"/>
    <w:rsid w:val="00EA4E04"/>
    <w:rsid w:val="00EA60F2"/>
    <w:rsid w:val="00EB160D"/>
    <w:rsid w:val="00EE31A6"/>
    <w:rsid w:val="00EE4C1C"/>
    <w:rsid w:val="00EE65CA"/>
    <w:rsid w:val="00EF64E6"/>
    <w:rsid w:val="00F00138"/>
    <w:rsid w:val="00F049C1"/>
    <w:rsid w:val="00F164B6"/>
    <w:rsid w:val="00F21E90"/>
    <w:rsid w:val="00F22B26"/>
    <w:rsid w:val="00F263F6"/>
    <w:rsid w:val="00F33A0D"/>
    <w:rsid w:val="00F42678"/>
    <w:rsid w:val="00F51386"/>
    <w:rsid w:val="00F8619C"/>
    <w:rsid w:val="00F87AFC"/>
    <w:rsid w:val="00F90923"/>
    <w:rsid w:val="00F92523"/>
    <w:rsid w:val="00F97933"/>
    <w:rsid w:val="00FA3338"/>
    <w:rsid w:val="00FB3255"/>
    <w:rsid w:val="00FB4170"/>
    <w:rsid w:val="00FC4BF6"/>
    <w:rsid w:val="00FC730B"/>
    <w:rsid w:val="00FD4015"/>
    <w:rsid w:val="00FD4C5C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7165E-6724-4827-A787-3E65CF2B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  <w:style w:type="numbering" w:customStyle="1" w:styleId="1">
    <w:name w:val="Нет списка1"/>
    <w:next w:val="a2"/>
    <w:uiPriority w:val="99"/>
    <w:semiHidden/>
    <w:unhideWhenUsed/>
    <w:rsid w:val="004F2AC0"/>
  </w:style>
  <w:style w:type="table" w:styleId="ac">
    <w:name w:val="Table Grid"/>
    <w:basedOn w:val="a1"/>
    <w:uiPriority w:val="59"/>
    <w:rsid w:val="004F2AC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A098-9092-4B31-A549-54417AAF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Бутрина Виктория Викторовна</cp:lastModifiedBy>
  <cp:revision>3</cp:revision>
  <cp:lastPrinted>2020-03-31T04:37:00Z</cp:lastPrinted>
  <dcterms:created xsi:type="dcterms:W3CDTF">2021-10-15T03:46:00Z</dcterms:created>
  <dcterms:modified xsi:type="dcterms:W3CDTF">2021-10-15T03:46:00Z</dcterms:modified>
</cp:coreProperties>
</file>