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604CC6" w:rsidRPr="00604CC6" w:rsidTr="0044008D">
        <w:trPr>
          <w:trHeight w:val="2698"/>
        </w:trPr>
        <w:tc>
          <w:tcPr>
            <w:tcW w:w="9468" w:type="dxa"/>
            <w:gridSpan w:val="4"/>
          </w:tcPr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4C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4C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4C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04CC6" w:rsidRPr="00604CC6" w:rsidTr="0044008D">
        <w:tc>
          <w:tcPr>
            <w:tcW w:w="1356" w:type="dxa"/>
            <w:tcBorders>
              <w:bottom w:val="single" w:sz="4" w:space="0" w:color="auto"/>
            </w:tcBorders>
          </w:tcPr>
          <w:p w:rsidR="00604CC6" w:rsidRPr="00604CC6" w:rsidRDefault="00604CC6" w:rsidP="006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604CC6" w:rsidRPr="00604CC6" w:rsidRDefault="00604CC6" w:rsidP="006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604CC6" w:rsidRPr="00604CC6" w:rsidRDefault="00604CC6" w:rsidP="006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CC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04CC6" w:rsidRPr="00604CC6" w:rsidRDefault="00604CC6" w:rsidP="006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4CC6" w:rsidRPr="00604CC6" w:rsidTr="0044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CC6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604CC6" w:rsidRPr="00604CC6" w:rsidRDefault="00604CC6" w:rsidP="00604C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CC6" w:rsidRPr="00604CC6" w:rsidRDefault="00604CC6" w:rsidP="00604CC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604CC6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604CC6" w:rsidRPr="00604CC6" w:rsidRDefault="00604CC6" w:rsidP="00604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CC6" w:rsidRPr="00604CC6" w:rsidRDefault="00604CC6" w:rsidP="00604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CC6" w:rsidRPr="00604CC6" w:rsidRDefault="00604CC6" w:rsidP="0060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04CC6">
        <w:rPr>
          <w:rFonts w:ascii="Times New Roman" w:eastAsia="Calibri" w:hAnsi="Times New Roman" w:cs="Times New Roman"/>
          <w:sz w:val="28"/>
          <w:szCs w:val="28"/>
        </w:rPr>
        <w:t>В соответствии с Порядком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годы», установленным постановлением Правительства Новосибирской области от 31.07.2013 № 322-п «Об утверждении государственной программы Новосибирской области</w:t>
      </w:r>
      <w:proofErr w:type="gramEnd"/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 «Развитие системы социальной поддержки населения и улучшение социального положения семей с детьми в Новосибирской области на 2014-2020 годы», и приказом министерства труда и социального развития Новосибирской области от 22.12.2017 № 92 «Об утверждении Плана реализации мероприятий государственной программы Новосибирской области» </w:t>
      </w:r>
    </w:p>
    <w:p w:rsidR="00604CC6" w:rsidRPr="00604CC6" w:rsidRDefault="00604CC6" w:rsidP="0060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CC6" w:rsidRPr="00604CC6" w:rsidRDefault="00604CC6" w:rsidP="0060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4CC6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604CC6" w:rsidRPr="00604CC6" w:rsidRDefault="00604CC6" w:rsidP="0060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DD06F0" w:rsidRDefault="00604CC6" w:rsidP="0060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4CC6">
        <w:rPr>
          <w:rFonts w:ascii="Times New Roman" w:eastAsia="Calibri" w:hAnsi="Times New Roman" w:cs="Times New Roman"/>
          <w:sz w:val="28"/>
          <w:szCs w:val="28"/>
        </w:rPr>
        <w:t>1. Объявить конкурсный отбор на предоставление субсидий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(далее – получатель субсидии) в рамках выполнения мероприятия 1.1.1.1. </w:t>
      </w:r>
      <w:proofErr w:type="gramStart"/>
      <w:r w:rsidRPr="00604CC6">
        <w:rPr>
          <w:rFonts w:ascii="Times New Roman" w:eastAsia="Calibri" w:hAnsi="Times New Roman" w:cs="Times New Roman"/>
          <w:sz w:val="28"/>
          <w:szCs w:val="28"/>
        </w:rPr>
        <w:t>«Организация и проведение социально значимых мероприятий, направленных на повышение роли в обществе семьи, материнства и детства, в том числе Дня семьи, Дня Матери, Дня отца, Дня защиты детей, Дня знаний, областного схода сельских женщин, Всемирного Дня ребенка, Дня семьи, любви и вернос</w:t>
      </w:r>
      <w:r w:rsidR="00DD4435">
        <w:rPr>
          <w:rFonts w:ascii="Times New Roman" w:eastAsia="Calibri" w:hAnsi="Times New Roman" w:cs="Times New Roman"/>
          <w:sz w:val="28"/>
          <w:szCs w:val="28"/>
        </w:rPr>
        <w:t>ти, рождественских праздников, Губернаторских елок</w:t>
      </w:r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 и других мероприятий (в том числе вручение подарков, сувениров, цветов, организация питания и другие</w:t>
      </w:r>
      <w:proofErr w:type="gramEnd"/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 расходы, связанные с организацией и проведением мероприятия) (в том числе на условиях осуществления закупки товара, работы, услуги для обеспечения государственных нужд, предоставления субсидии социально ориентированным некоммерческим организациям (за исключением </w:t>
      </w:r>
      <w:r w:rsidRPr="00604CC6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</w:t>
      </w:r>
      <w:r w:rsidR="005C507D">
        <w:rPr>
          <w:rFonts w:ascii="Times New Roman" w:eastAsia="Calibri" w:hAnsi="Times New Roman" w:cs="Times New Roman"/>
          <w:sz w:val="28"/>
          <w:szCs w:val="28"/>
        </w:rPr>
        <w:t>ых и муниципальных организаций)</w:t>
      </w:r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 основного мероприятия </w:t>
      </w:r>
      <w:r w:rsidR="0081121E" w:rsidRPr="0081121E">
        <w:rPr>
          <w:rFonts w:ascii="Times New Roman" w:eastAsia="Calibri" w:hAnsi="Times New Roman" w:cs="Times New Roman"/>
          <w:sz w:val="28"/>
          <w:szCs w:val="28"/>
        </w:rPr>
        <w:t>1.1.1</w:t>
      </w:r>
      <w:r w:rsidRPr="008112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«Реализация комплекса мер «Мир добрый к детям» задачи 1.1. </w:t>
      </w:r>
      <w:proofErr w:type="gramStart"/>
      <w:r w:rsidRPr="00604CC6">
        <w:rPr>
          <w:rFonts w:ascii="Times New Roman" w:eastAsia="Calibri" w:hAnsi="Times New Roman" w:cs="Times New Roman"/>
          <w:sz w:val="28"/>
          <w:szCs w:val="28"/>
        </w:rPr>
        <w:t>«Улучшение качества жизни семей с детьми, детей, в том числе детей-инвалидов, детей-сирот и детей, оставшихся без попечения родителей» цели 1 «Улучшение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</w:t>
      </w:r>
      <w:proofErr w:type="gramEnd"/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04CC6">
        <w:rPr>
          <w:rFonts w:ascii="Times New Roman" w:eastAsia="Calibri" w:hAnsi="Times New Roman" w:cs="Times New Roman"/>
          <w:sz w:val="28"/>
          <w:szCs w:val="28"/>
        </w:rPr>
        <w:t>детству общественных отношений и инфраструктуры жизнедеятельности» Таблицы № 3 Плана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 на очередной 2018 год и плановый период 2019 и 2020 годов (на основании государственной программы в редакции постановления Правительства Новосибирской области от 27.03.2018 № 109-п), утвержденного приказом министерства</w:t>
      </w:r>
      <w:proofErr w:type="gramEnd"/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 труда и социального развития Новосибирской области от 22.12.2017 № 92 «Об утверждении Плана реализации мероприятий государственной программы Новосибирской области» (далее – мероприятие), одному получателю субсидии в размере </w:t>
      </w:r>
      <w:r w:rsidR="00DD06F0" w:rsidRPr="00DD06F0">
        <w:rPr>
          <w:rFonts w:ascii="Times New Roman" w:eastAsia="Calibri" w:hAnsi="Times New Roman" w:cs="Times New Roman"/>
          <w:sz w:val="28"/>
          <w:szCs w:val="28"/>
        </w:rPr>
        <w:t>200 000 (двести</w:t>
      </w:r>
      <w:r w:rsidRPr="00DD06F0">
        <w:rPr>
          <w:rFonts w:ascii="Times New Roman" w:eastAsia="Calibri" w:hAnsi="Times New Roman" w:cs="Times New Roman"/>
          <w:sz w:val="28"/>
          <w:szCs w:val="28"/>
        </w:rPr>
        <w:t xml:space="preserve"> тысяч) рублей 00 копеек (далее – конкурсный отбор).</w:t>
      </w:r>
    </w:p>
    <w:p w:rsidR="006D555F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2126"/>
      </w:tblGrid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A70345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дату публикации</w:t>
            </w:r>
            <w:r w:rsidR="00F34C5D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приема заявок</w:t>
            </w:r>
          </w:p>
        </w:tc>
        <w:tc>
          <w:tcPr>
            <w:tcW w:w="284" w:type="dxa"/>
          </w:tcPr>
          <w:p w:rsidR="00DC3F2F" w:rsidRPr="00A70345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A70345" w:rsidRDefault="008402E3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19.09</w:t>
            </w:r>
            <w:r w:rsidR="00604CC6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.2018</w:t>
            </w:r>
            <w:r w:rsidR="00DC3F2F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A70345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</w:tcPr>
          <w:p w:rsidR="00DC3F2F" w:rsidRPr="00A70345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A70345" w:rsidRDefault="008402E3" w:rsidP="00DF09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29.09</w:t>
            </w:r>
            <w:r w:rsidR="00604CC6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.2018</w:t>
            </w:r>
            <w:r w:rsidR="00DC3F2F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A70345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дату окончания приема заявок</w:t>
            </w:r>
            <w:r w:rsidR="00F34C5D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необходимых документов</w:t>
            </w:r>
          </w:p>
        </w:tc>
        <w:tc>
          <w:tcPr>
            <w:tcW w:w="284" w:type="dxa"/>
          </w:tcPr>
          <w:p w:rsidR="00DC3F2F" w:rsidRPr="00A70345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A70345" w:rsidRDefault="008402E3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F87868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604CC6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.2018</w:t>
            </w:r>
            <w:r w:rsidR="00DC3F2F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A70345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</w:tcPr>
          <w:p w:rsidR="00DC3F2F" w:rsidRPr="00A70345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A70345" w:rsidRDefault="008402E3" w:rsidP="00087B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F87868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604CC6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.2018</w:t>
            </w:r>
            <w:r w:rsidR="00DC3F2F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A70345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</w:tcPr>
          <w:p w:rsidR="00DC3F2F" w:rsidRPr="00A70345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A70345" w:rsidRDefault="00305530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F87868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604CC6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.2018</w:t>
            </w:r>
            <w:r w:rsidR="00DC3F2F" w:rsidRPr="00A7034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3. Утвердить прилагаемые минимальные требования к выполнению мероприятия.</w:t>
      </w:r>
    </w:p>
    <w:p w:rsidR="00604CC6" w:rsidRPr="00604CC6" w:rsidRDefault="00604CC6" w:rsidP="0060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CC6">
        <w:rPr>
          <w:rFonts w:ascii="Times New Roman" w:eastAsia="Calibri" w:hAnsi="Times New Roman" w:cs="Times New Roman"/>
          <w:sz w:val="28"/>
          <w:szCs w:val="28"/>
        </w:rPr>
        <w:t>4. </w:t>
      </w:r>
      <w:proofErr w:type="gramStart"/>
      <w:r w:rsidRPr="00604CC6">
        <w:rPr>
          <w:rFonts w:ascii="Times New Roman" w:eastAsia="Calibri" w:hAnsi="Times New Roman" w:cs="Times New Roman"/>
          <w:sz w:val="28"/>
          <w:szCs w:val="28"/>
        </w:rPr>
        <w:t>Управлению демографической и семейной политики, опеки и попечительства (Квятковской О.А.) не менее чем за 10 календарных дней до дня начала приема заявок разместить объявление о проведении конкурсного отбора на официальном сайте министерства труда и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  <w:proofErr w:type="gramEnd"/>
    </w:p>
    <w:p w:rsidR="00604CC6" w:rsidRPr="00604CC6" w:rsidRDefault="00604CC6" w:rsidP="0060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604CC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04CC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4CC6" w:rsidRPr="00604CC6" w:rsidRDefault="00604CC6" w:rsidP="00604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CC6" w:rsidRPr="00604CC6" w:rsidRDefault="00604CC6" w:rsidP="00604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CC6" w:rsidRPr="00604CC6" w:rsidRDefault="00604CC6" w:rsidP="00604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CC6" w:rsidRPr="00604CC6" w:rsidRDefault="00604CC6" w:rsidP="00604C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CC6">
        <w:rPr>
          <w:rFonts w:ascii="Times New Roman" w:eastAsia="Calibri" w:hAnsi="Times New Roman" w:cs="Times New Roman"/>
          <w:sz w:val="28"/>
          <w:szCs w:val="28"/>
        </w:rPr>
        <w:t>Временно исполняющий</w:t>
      </w:r>
    </w:p>
    <w:p w:rsidR="00604CC6" w:rsidRPr="00604CC6" w:rsidRDefault="00604CC6" w:rsidP="00604C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CC6">
        <w:rPr>
          <w:rFonts w:ascii="Times New Roman" w:eastAsia="Calibri" w:hAnsi="Times New Roman" w:cs="Times New Roman"/>
          <w:sz w:val="28"/>
          <w:szCs w:val="28"/>
        </w:rPr>
        <w:t>обязанности министра                                                                                 Я.А. Фролов</w:t>
      </w:r>
    </w:p>
    <w:p w:rsidR="00604CC6" w:rsidRPr="00604CC6" w:rsidRDefault="00604CC6" w:rsidP="00604C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04CC6">
        <w:rPr>
          <w:rFonts w:ascii="Times New Roman" w:eastAsia="Times New Roman" w:hAnsi="Times New Roman" w:cs="Times New Roman"/>
          <w:sz w:val="28"/>
          <w:szCs w:val="28"/>
          <w:lang w:eastAsia="x-none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776"/>
      </w:tblGrid>
      <w:tr w:rsidR="00D95659" w:rsidRPr="00604CC6" w:rsidTr="0044008D">
        <w:tc>
          <w:tcPr>
            <w:tcW w:w="4361" w:type="dxa"/>
          </w:tcPr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04CC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776" w:type="dxa"/>
          </w:tcPr>
          <w:p w:rsidR="00BE011B" w:rsidRDefault="00BE011B" w:rsidP="00604CC6">
            <w:pPr>
              <w:snapToGrid w:val="0"/>
              <w:spacing w:after="0" w:line="240" w:lineRule="auto"/>
              <w:ind w:left="131" w:hanging="25"/>
              <w:jc w:val="righ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604CC6" w:rsidRPr="00EE1E92" w:rsidRDefault="00604CC6" w:rsidP="00A35005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E9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604CC6" w:rsidRPr="00EE1E92" w:rsidRDefault="00604CC6" w:rsidP="00604CC6">
            <w:pPr>
              <w:spacing w:after="0" w:line="240" w:lineRule="auto"/>
              <w:ind w:left="131" w:hanging="2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труда и социального развития Новосибирской области </w:t>
            </w:r>
          </w:p>
          <w:p w:rsidR="00604CC6" w:rsidRPr="00EE1E92" w:rsidRDefault="00604CC6" w:rsidP="00604CC6">
            <w:pPr>
              <w:autoSpaceDE w:val="0"/>
              <w:autoSpaceDN w:val="0"/>
              <w:spacing w:after="0" w:line="240" w:lineRule="auto"/>
              <w:ind w:left="131" w:firstLine="1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4CC6" w:rsidRPr="00604CC6" w:rsidRDefault="00604CC6" w:rsidP="00604CC6">
            <w:pPr>
              <w:autoSpaceDE w:val="0"/>
              <w:autoSpaceDN w:val="0"/>
              <w:spacing w:after="0" w:line="240" w:lineRule="auto"/>
              <w:ind w:left="131" w:firstLine="120"/>
              <w:jc w:val="right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u w:val="single"/>
                <w:lang w:val="en-US"/>
              </w:rPr>
            </w:pPr>
            <w:r w:rsidRPr="00EE1E92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Pr="00EE1E9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EE1E92">
              <w:rPr>
                <w:rFonts w:ascii="Times New Roman" w:eastAsia="Calibri" w:hAnsi="Times New Roman" w:cs="Times New Roman"/>
                <w:sz w:val="28"/>
                <w:szCs w:val="28"/>
              </w:rPr>
              <w:t>»__________20</w:t>
            </w:r>
            <w:r w:rsidRPr="00C734D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EE1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  <w:r w:rsidRPr="009C34A3">
              <w:rPr>
                <w:rFonts w:ascii="Times New Roman" w:eastAsia="Calibri" w:hAnsi="Times New Roman" w:cs="Times New Roman"/>
                <w:sz w:val="28"/>
                <w:szCs w:val="28"/>
              </w:rPr>
              <w:t>№ </w:t>
            </w:r>
            <w:r w:rsidRPr="009C34A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604CC6" w:rsidRPr="00604CC6" w:rsidRDefault="00604CC6" w:rsidP="006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04CC6" w:rsidRPr="00EE1E92" w:rsidRDefault="00604CC6" w:rsidP="00604C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>Минимальные требования к выполнению мероприятия</w:t>
      </w:r>
    </w:p>
    <w:p w:rsidR="00604CC6" w:rsidRPr="00604CC6" w:rsidRDefault="00604CC6" w:rsidP="00604C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5"/>
          <w:szCs w:val="25"/>
          <w:lang w:eastAsia="ru-RU"/>
        </w:rPr>
      </w:pPr>
    </w:p>
    <w:p w:rsidR="00102925" w:rsidRPr="00DD06F0" w:rsidRDefault="00102925" w:rsidP="00102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06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 предоставления субсидии – </w:t>
      </w:r>
      <w:r w:rsidRPr="00DD06F0">
        <w:rPr>
          <w:rFonts w:ascii="Times New Roman" w:hAnsi="Times New Roman" w:cs="Times New Roman"/>
          <w:sz w:val="28"/>
          <w:szCs w:val="28"/>
        </w:rPr>
        <w:t xml:space="preserve">организация и проведение социально значимого мероприятия, посвященного Международному Дню матери, направленного на пропаганду семейных ценностей, повышение статуса семьи </w:t>
      </w:r>
      <w:r w:rsidRPr="00DD06F0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мероприятие).</w:t>
      </w:r>
    </w:p>
    <w:p w:rsidR="001C7B3A" w:rsidRPr="004340AA" w:rsidRDefault="001C7B3A" w:rsidP="001C7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40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проведения мероприятия – </w:t>
      </w:r>
      <w:r w:rsidR="00614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Новосибирской области, </w:t>
      </w:r>
      <w:r w:rsidR="004340AA" w:rsidRPr="004340AA">
        <w:rPr>
          <w:rFonts w:ascii="Times New Roman" w:eastAsia="Calibri" w:hAnsi="Times New Roman" w:cs="Times New Roman"/>
          <w:sz w:val="28"/>
          <w:szCs w:val="28"/>
          <w:lang w:eastAsia="ru-RU"/>
        </w:rPr>
        <w:t>по согласованию с министерством труда и социального развития Новосибирской области (далее – министерство)</w:t>
      </w:r>
      <w:r w:rsidRPr="004340A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02925" w:rsidRPr="00DD06F0" w:rsidRDefault="00102925" w:rsidP="0010292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D06F0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Получатели услуг: </w:t>
      </w:r>
      <w:r w:rsidRPr="00DD06F0">
        <w:rPr>
          <w:rFonts w:ascii="Times New Roman" w:hAnsi="Times New Roman" w:cs="Times New Roman"/>
          <w:sz w:val="28"/>
          <w:szCs w:val="28"/>
        </w:rPr>
        <w:t>матери, члены их семей, проживающие на территории Новосибирской области</w:t>
      </w:r>
      <w:r w:rsidRPr="00DD06F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D06F0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</w:p>
    <w:p w:rsidR="00102925" w:rsidRPr="00DD06F0" w:rsidRDefault="00CB18A2" w:rsidP="00102925">
      <w:pPr>
        <w:tabs>
          <w:tab w:val="left" w:pos="0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Период реализации мероприятия</w:t>
      </w:r>
      <w:r w:rsidR="00102925" w:rsidRPr="00DD06F0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ноябрь</w:t>
      </w:r>
      <w:r w:rsidRPr="00CB18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2018 года (точную дату проведения мероприятия согласовать с министерством)</w:t>
      </w:r>
      <w:r w:rsidR="00102925" w:rsidRPr="00DD06F0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.</w:t>
      </w:r>
    </w:p>
    <w:p w:rsidR="00102925" w:rsidRPr="006A7749" w:rsidRDefault="00102925" w:rsidP="00102925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749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Получатель субсидии при оказании услуг должен:</w:t>
      </w:r>
    </w:p>
    <w:p w:rsidR="00102925" w:rsidRPr="008C7A9F" w:rsidRDefault="00102925" w:rsidP="00102925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6A77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Организовать проведение </w:t>
      </w:r>
      <w:r w:rsidR="008A523B" w:rsidRPr="006A7749">
        <w:rPr>
          <w:rFonts w:ascii="Times New Roman" w:hAnsi="Times New Roman" w:cs="Times New Roman"/>
          <w:sz w:val="28"/>
          <w:szCs w:val="28"/>
        </w:rPr>
        <w:t>мероприятия</w:t>
      </w:r>
      <w:r w:rsidR="008A523B" w:rsidRPr="006A77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7749">
        <w:rPr>
          <w:rFonts w:ascii="Times New Roman" w:eastAsia="Calibri" w:hAnsi="Times New Roman" w:cs="Times New Roman"/>
          <w:sz w:val="28"/>
          <w:szCs w:val="28"/>
          <w:lang w:eastAsia="ru-RU"/>
        </w:rPr>
        <w:t>в торжественной обстановке</w:t>
      </w:r>
      <w:r w:rsidRPr="006A7749">
        <w:rPr>
          <w:rFonts w:ascii="Times New Roman" w:hAnsi="Times New Roman" w:cs="Times New Roman"/>
          <w:sz w:val="28"/>
          <w:szCs w:val="28"/>
        </w:rPr>
        <w:t xml:space="preserve"> </w:t>
      </w:r>
      <w:r w:rsidRPr="008D5BA0">
        <w:rPr>
          <w:rFonts w:ascii="Times New Roman" w:eastAsia="Calibri" w:hAnsi="Times New Roman" w:cs="Times New Roman"/>
          <w:sz w:val="28"/>
          <w:szCs w:val="28"/>
          <w:lang w:eastAsia="ru-RU"/>
        </w:rPr>
        <w:t>с обеспечением концертной программы.</w:t>
      </w:r>
    </w:p>
    <w:p w:rsidR="00102925" w:rsidRPr="006A7749" w:rsidRDefault="00102925" w:rsidP="0010292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749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сценарий и слайд-программу мероприятия, согласовать их с министерством</w:t>
      </w:r>
      <w:r w:rsidR="002A3C2F" w:rsidRPr="006A77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4858">
        <w:rPr>
          <w:rFonts w:ascii="Times New Roman" w:eastAsia="Calibri" w:hAnsi="Times New Roman" w:cs="Times New Roman"/>
          <w:sz w:val="28"/>
          <w:szCs w:val="28"/>
          <w:lang w:eastAsia="ru-RU"/>
        </w:rPr>
        <w:t>за 20 (двадцать</w:t>
      </w:r>
      <w:r w:rsidRPr="006A7749">
        <w:rPr>
          <w:rFonts w:ascii="Times New Roman" w:eastAsia="Calibri" w:hAnsi="Times New Roman" w:cs="Times New Roman"/>
          <w:sz w:val="28"/>
          <w:szCs w:val="28"/>
          <w:lang w:eastAsia="ru-RU"/>
        </w:rPr>
        <w:t>) рабочих дней до даты проведения мероприятия.</w:t>
      </w:r>
    </w:p>
    <w:p w:rsidR="00102925" w:rsidRPr="006A7749" w:rsidRDefault="00102925" w:rsidP="0010292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74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участие в мероприятии получателей услуг согласно списку, представленному получателю субсидии министерством, не менее чем за 15 (пятнадцать) календарных дней до начала мероприятия.</w:t>
      </w:r>
    </w:p>
    <w:p w:rsidR="00102925" w:rsidRPr="006A7749" w:rsidRDefault="00102925" w:rsidP="0010292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749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Соблюдать требования, установленные Федеральным законом от</w:t>
      </w:r>
      <w:r w:rsidRPr="006A774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A7749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27.07.2006 № 152-ФЗ «О персональных данных».</w:t>
      </w:r>
    </w:p>
    <w:p w:rsidR="00102925" w:rsidRPr="00EE1E92" w:rsidRDefault="00102925" w:rsidP="0010292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призовой фонд мероприятия подарочными картами сети гипермаркетов, находящихся на территории г. Новосибирска</w:t>
      </w:r>
      <w:r w:rsidR="006E0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количестве </w:t>
      </w:r>
      <w:r w:rsidR="001972D9" w:rsidRPr="001972D9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1972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шт. </w:t>
      </w: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Номинал подарочной карты 3 000,0 (три тысячи) рублей. Срок приобретения товаров путем оплаты подарочными картами должен составлять не менее 6 (шесть) месяцев </w:t>
      </w:r>
      <w:proofErr w:type="gramStart"/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>с даты проведения</w:t>
      </w:r>
      <w:proofErr w:type="gramEnd"/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мероприятия.</w:t>
      </w:r>
    </w:p>
    <w:p w:rsidR="00626D30" w:rsidRPr="00EE1E92" w:rsidRDefault="00102925" w:rsidP="00626D30">
      <w:pPr>
        <w:pStyle w:val="a5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 подарочной карты – специальная, устойчивая к механическим и термическим воздействиям пластмасса. </w:t>
      </w:r>
    </w:p>
    <w:p w:rsidR="006D2205" w:rsidRDefault="00626D30" w:rsidP="00626D3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Организовать фотосъемку во время проведения мероприятия с последующей компьютерной обработкой, запись DVD – диска с материалами фотосъемки и печать сделанных фотографий (размер 10х15 см, 21х30 см) в количестве не </w:t>
      </w:r>
      <w:r w:rsidRPr="004029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менее </w:t>
      </w:r>
      <w:r w:rsidR="00845088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4029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штук </w:t>
      </w: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>передать в министерство</w:t>
      </w:r>
      <w:r w:rsidRPr="00626D30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.</w:t>
      </w:r>
    </w:p>
    <w:p w:rsidR="00102925" w:rsidRPr="00EE1E92" w:rsidRDefault="00102925" w:rsidP="00626D3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Приобрести и предоставить</w:t>
      </w:r>
      <w:proofErr w:type="gramEnd"/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день проведения мероприятия букеты цветов в </w:t>
      </w:r>
      <w:r w:rsidRPr="00D64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количестве </w:t>
      </w:r>
      <w:r w:rsidR="00BD65ED" w:rsidRPr="00D647D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D64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шт. (</w:t>
      </w: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каждый букет цветов должен состоять из трех гербер и </w:t>
      </w:r>
      <w:r w:rsidR="00EE1E92"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>четырех</w:t>
      </w: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кустовых хризантем-ромашек, длина стебля не менее 50 см, наличие свежего среза).</w:t>
      </w:r>
    </w:p>
    <w:p w:rsidR="000E66D0" w:rsidRPr="00EE1E92" w:rsidRDefault="00102925" w:rsidP="000E66D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Оформить сценическое пространство праздничной атрибутикой, согласовав его с министерством за 10 (десять) рабочих дней до даты проведения мероприятия.</w:t>
      </w:r>
    </w:p>
    <w:p w:rsidR="000E66D0" w:rsidRPr="00EE1E92" w:rsidRDefault="000E66D0" w:rsidP="000E66D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Организовать </w:t>
      </w:r>
      <w:r w:rsidR="00FE72F9"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>питание</w:t>
      </w: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участников мероприятия</w:t>
      </w:r>
      <w:r w:rsidR="00FD4D3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35B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менее чем на </w:t>
      </w:r>
      <w:r w:rsidR="00E35B7F" w:rsidRPr="00E35B7F">
        <w:rPr>
          <w:rFonts w:ascii="Times New Roman" w:eastAsia="Calibri" w:hAnsi="Times New Roman" w:cs="Times New Roman"/>
          <w:sz w:val="28"/>
          <w:szCs w:val="28"/>
          <w:lang w:eastAsia="ru-RU"/>
        </w:rPr>
        <w:t>130</w:t>
      </w:r>
      <w:r w:rsidR="006A3A22" w:rsidRPr="00FD4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</w:t>
      </w:r>
      <w:r w:rsidR="00CA45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расчета 600 руб. на 1 человека</w:t>
      </w:r>
      <w:r w:rsidR="006A3A22" w:rsidRPr="00FD4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EE1E92">
        <w:rPr>
          <w:rFonts w:ascii="Times New Roman" w:eastAsia="Calibri" w:hAnsi="Times New Roman" w:cs="Times New Roman"/>
          <w:sz w:val="28"/>
          <w:szCs w:val="28"/>
          <w:lang w:eastAsia="ru-RU"/>
        </w:rPr>
        <w:t>Меню согласовать с министерством за 5 рабочих дней до даты проведения мероприятия.</w:t>
      </w:r>
    </w:p>
    <w:p w:rsidR="00102925" w:rsidRPr="000A2F17" w:rsidRDefault="00102925" w:rsidP="0010292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F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проведение мероприятия </w:t>
      </w:r>
      <w:proofErr w:type="spellStart"/>
      <w:r w:rsidRPr="000A2F17">
        <w:rPr>
          <w:rFonts w:ascii="Times New Roman" w:eastAsia="Calibri" w:hAnsi="Times New Roman" w:cs="Times New Roman"/>
          <w:sz w:val="28"/>
          <w:szCs w:val="28"/>
          <w:lang w:eastAsia="ru-RU"/>
        </w:rPr>
        <w:t>звук</w:t>
      </w:r>
      <w:proofErr w:type="gramStart"/>
      <w:r w:rsidRPr="000A2F1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spellEnd"/>
      <w:r w:rsidRPr="000A2F1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gramEnd"/>
      <w:r w:rsidRPr="000A2F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видео- аппаратурой, трансляцией слайд-программы, звукорежиссером.</w:t>
      </w:r>
    </w:p>
    <w:p w:rsidR="00102925" w:rsidRPr="000A2F17" w:rsidRDefault="00102925" w:rsidP="0010292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F1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Предоставить в министерство отчетную документацию об использовании субсидии.</w:t>
      </w:r>
    </w:p>
    <w:p w:rsidR="00604CC6" w:rsidRPr="00604CC6" w:rsidRDefault="00604CC6" w:rsidP="00604CC6">
      <w:pPr>
        <w:tabs>
          <w:tab w:val="left" w:pos="851"/>
          <w:tab w:val="left" w:pos="993"/>
        </w:tabs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04CC6" w:rsidRPr="00604CC6" w:rsidRDefault="00604CC6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CC6" w:rsidRDefault="00604CC6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5" w:rsidRDefault="00102925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0BE" w:rsidRDefault="007450BE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0BE" w:rsidRDefault="007450BE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0BE" w:rsidRDefault="007450BE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0BE" w:rsidRDefault="007450BE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0BE" w:rsidRDefault="007450BE" w:rsidP="00604CC6">
      <w:pPr>
        <w:tabs>
          <w:tab w:val="left" w:pos="851"/>
          <w:tab w:val="left" w:pos="993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450BE" w:rsidSect="00C474C2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35E2"/>
    <w:multiLevelType w:val="hybridMultilevel"/>
    <w:tmpl w:val="3DA0A43C"/>
    <w:lvl w:ilvl="0" w:tplc="000E67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3"/>
    <w:rsid w:val="00001913"/>
    <w:rsid w:val="0003344D"/>
    <w:rsid w:val="00042A3D"/>
    <w:rsid w:val="00050A5E"/>
    <w:rsid w:val="00056360"/>
    <w:rsid w:val="00066AB2"/>
    <w:rsid w:val="0007306C"/>
    <w:rsid w:val="00087B25"/>
    <w:rsid w:val="000A2F17"/>
    <w:rsid w:val="000A5AAE"/>
    <w:rsid w:val="000E66D0"/>
    <w:rsid w:val="000F3864"/>
    <w:rsid w:val="00102925"/>
    <w:rsid w:val="00110706"/>
    <w:rsid w:val="00110E5D"/>
    <w:rsid w:val="0011335E"/>
    <w:rsid w:val="00113E4D"/>
    <w:rsid w:val="00120453"/>
    <w:rsid w:val="00151532"/>
    <w:rsid w:val="00151B23"/>
    <w:rsid w:val="00167C31"/>
    <w:rsid w:val="00174F88"/>
    <w:rsid w:val="001972D9"/>
    <w:rsid w:val="001A44EC"/>
    <w:rsid w:val="001B3B96"/>
    <w:rsid w:val="001B44A2"/>
    <w:rsid w:val="001C233C"/>
    <w:rsid w:val="001C7B3A"/>
    <w:rsid w:val="002278E6"/>
    <w:rsid w:val="002A3C2F"/>
    <w:rsid w:val="002A67C8"/>
    <w:rsid w:val="002A7FF8"/>
    <w:rsid w:val="002D63FC"/>
    <w:rsid w:val="00305530"/>
    <w:rsid w:val="00311C41"/>
    <w:rsid w:val="00331E3B"/>
    <w:rsid w:val="00346145"/>
    <w:rsid w:val="00351A67"/>
    <w:rsid w:val="00355879"/>
    <w:rsid w:val="00362563"/>
    <w:rsid w:val="003648A4"/>
    <w:rsid w:val="003714EF"/>
    <w:rsid w:val="00381D97"/>
    <w:rsid w:val="00390932"/>
    <w:rsid w:val="003A707E"/>
    <w:rsid w:val="003A76D6"/>
    <w:rsid w:val="003B464A"/>
    <w:rsid w:val="003B5A41"/>
    <w:rsid w:val="003C28ED"/>
    <w:rsid w:val="003C4A53"/>
    <w:rsid w:val="003E31CE"/>
    <w:rsid w:val="0040061B"/>
    <w:rsid w:val="00402997"/>
    <w:rsid w:val="00415A7D"/>
    <w:rsid w:val="004340AA"/>
    <w:rsid w:val="004A012C"/>
    <w:rsid w:val="004A542A"/>
    <w:rsid w:val="004B0F68"/>
    <w:rsid w:val="004C5D86"/>
    <w:rsid w:val="004D03C9"/>
    <w:rsid w:val="004E7D54"/>
    <w:rsid w:val="00500771"/>
    <w:rsid w:val="0050265A"/>
    <w:rsid w:val="00515238"/>
    <w:rsid w:val="00584C47"/>
    <w:rsid w:val="00596EEF"/>
    <w:rsid w:val="005A6C41"/>
    <w:rsid w:val="005A72AD"/>
    <w:rsid w:val="005B3448"/>
    <w:rsid w:val="005C3BC8"/>
    <w:rsid w:val="005C507D"/>
    <w:rsid w:val="005E4B8B"/>
    <w:rsid w:val="005E5209"/>
    <w:rsid w:val="005F2C7A"/>
    <w:rsid w:val="005F6269"/>
    <w:rsid w:val="00604CC6"/>
    <w:rsid w:val="00606C82"/>
    <w:rsid w:val="006143E9"/>
    <w:rsid w:val="0062150B"/>
    <w:rsid w:val="00626D30"/>
    <w:rsid w:val="00643A97"/>
    <w:rsid w:val="00676B1A"/>
    <w:rsid w:val="006A3A22"/>
    <w:rsid w:val="006A68C5"/>
    <w:rsid w:val="006A7749"/>
    <w:rsid w:val="006B112A"/>
    <w:rsid w:val="006B46B0"/>
    <w:rsid w:val="006B55E9"/>
    <w:rsid w:val="006D2205"/>
    <w:rsid w:val="006D555F"/>
    <w:rsid w:val="006E04F8"/>
    <w:rsid w:val="006F385D"/>
    <w:rsid w:val="007055DA"/>
    <w:rsid w:val="007114E0"/>
    <w:rsid w:val="007223C0"/>
    <w:rsid w:val="00725A12"/>
    <w:rsid w:val="00740D49"/>
    <w:rsid w:val="007450BE"/>
    <w:rsid w:val="007462FE"/>
    <w:rsid w:val="0077499A"/>
    <w:rsid w:val="00790D44"/>
    <w:rsid w:val="00795173"/>
    <w:rsid w:val="007C073B"/>
    <w:rsid w:val="007C662F"/>
    <w:rsid w:val="007D162E"/>
    <w:rsid w:val="007D4C75"/>
    <w:rsid w:val="007F0054"/>
    <w:rsid w:val="008003E3"/>
    <w:rsid w:val="00803B5B"/>
    <w:rsid w:val="008102F2"/>
    <w:rsid w:val="0081121E"/>
    <w:rsid w:val="008209AD"/>
    <w:rsid w:val="008402E3"/>
    <w:rsid w:val="00845088"/>
    <w:rsid w:val="00851216"/>
    <w:rsid w:val="00892278"/>
    <w:rsid w:val="0089304B"/>
    <w:rsid w:val="008A523B"/>
    <w:rsid w:val="008B0C0A"/>
    <w:rsid w:val="008B1038"/>
    <w:rsid w:val="008C7A9F"/>
    <w:rsid w:val="008D406F"/>
    <w:rsid w:val="008D5BA0"/>
    <w:rsid w:val="008E6BC7"/>
    <w:rsid w:val="009076FF"/>
    <w:rsid w:val="009079C1"/>
    <w:rsid w:val="00924F83"/>
    <w:rsid w:val="00931E0E"/>
    <w:rsid w:val="0095043F"/>
    <w:rsid w:val="00952643"/>
    <w:rsid w:val="00955516"/>
    <w:rsid w:val="00970BBD"/>
    <w:rsid w:val="009A0C76"/>
    <w:rsid w:val="009A0FD8"/>
    <w:rsid w:val="009B2627"/>
    <w:rsid w:val="009B4858"/>
    <w:rsid w:val="009C34A3"/>
    <w:rsid w:val="00A35005"/>
    <w:rsid w:val="00A46906"/>
    <w:rsid w:val="00A577EF"/>
    <w:rsid w:val="00A65775"/>
    <w:rsid w:val="00A6673F"/>
    <w:rsid w:val="00A70345"/>
    <w:rsid w:val="00A747FF"/>
    <w:rsid w:val="00A74AB6"/>
    <w:rsid w:val="00A80E01"/>
    <w:rsid w:val="00AA0EE3"/>
    <w:rsid w:val="00AA2EF5"/>
    <w:rsid w:val="00AB6F67"/>
    <w:rsid w:val="00AF6D8E"/>
    <w:rsid w:val="00AF76D2"/>
    <w:rsid w:val="00B04374"/>
    <w:rsid w:val="00B17ED6"/>
    <w:rsid w:val="00B214CC"/>
    <w:rsid w:val="00B31162"/>
    <w:rsid w:val="00B32AB8"/>
    <w:rsid w:val="00B35938"/>
    <w:rsid w:val="00B36859"/>
    <w:rsid w:val="00B44E21"/>
    <w:rsid w:val="00B5631A"/>
    <w:rsid w:val="00B60542"/>
    <w:rsid w:val="00B76926"/>
    <w:rsid w:val="00B8431E"/>
    <w:rsid w:val="00BB37AA"/>
    <w:rsid w:val="00BC288B"/>
    <w:rsid w:val="00BC7F4C"/>
    <w:rsid w:val="00BD44B8"/>
    <w:rsid w:val="00BD65ED"/>
    <w:rsid w:val="00BE011B"/>
    <w:rsid w:val="00C410BD"/>
    <w:rsid w:val="00C46359"/>
    <w:rsid w:val="00C474C2"/>
    <w:rsid w:val="00C616F2"/>
    <w:rsid w:val="00C63255"/>
    <w:rsid w:val="00C734D8"/>
    <w:rsid w:val="00C82CFC"/>
    <w:rsid w:val="00C84A69"/>
    <w:rsid w:val="00CA454B"/>
    <w:rsid w:val="00CA4924"/>
    <w:rsid w:val="00CB18A2"/>
    <w:rsid w:val="00CC210B"/>
    <w:rsid w:val="00CC45C9"/>
    <w:rsid w:val="00CC78DE"/>
    <w:rsid w:val="00CE1377"/>
    <w:rsid w:val="00CF6885"/>
    <w:rsid w:val="00CF77E5"/>
    <w:rsid w:val="00D647DF"/>
    <w:rsid w:val="00D81121"/>
    <w:rsid w:val="00D95659"/>
    <w:rsid w:val="00DA5900"/>
    <w:rsid w:val="00DC3F2F"/>
    <w:rsid w:val="00DD06F0"/>
    <w:rsid w:val="00DD4435"/>
    <w:rsid w:val="00DD4CE9"/>
    <w:rsid w:val="00DD6A21"/>
    <w:rsid w:val="00DE303C"/>
    <w:rsid w:val="00DF0999"/>
    <w:rsid w:val="00E034A4"/>
    <w:rsid w:val="00E051CE"/>
    <w:rsid w:val="00E157CF"/>
    <w:rsid w:val="00E35B7F"/>
    <w:rsid w:val="00E74832"/>
    <w:rsid w:val="00EA2AC4"/>
    <w:rsid w:val="00EB7CA1"/>
    <w:rsid w:val="00ED7E89"/>
    <w:rsid w:val="00EE1E92"/>
    <w:rsid w:val="00EF7FE7"/>
    <w:rsid w:val="00F142B4"/>
    <w:rsid w:val="00F34C5D"/>
    <w:rsid w:val="00F45218"/>
    <w:rsid w:val="00F5217D"/>
    <w:rsid w:val="00F6228F"/>
    <w:rsid w:val="00F86711"/>
    <w:rsid w:val="00F87868"/>
    <w:rsid w:val="00FA02F9"/>
    <w:rsid w:val="00FA0A86"/>
    <w:rsid w:val="00FA2197"/>
    <w:rsid w:val="00FC31BE"/>
    <w:rsid w:val="00FD1C38"/>
    <w:rsid w:val="00FD4D3C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Титова Анастасия Дмитриевна</cp:lastModifiedBy>
  <cp:revision>174</cp:revision>
  <cp:lastPrinted>2018-09-11T09:13:00Z</cp:lastPrinted>
  <dcterms:created xsi:type="dcterms:W3CDTF">2017-10-11T07:41:00Z</dcterms:created>
  <dcterms:modified xsi:type="dcterms:W3CDTF">2018-09-12T05:54:00Z</dcterms:modified>
</cp:coreProperties>
</file>