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50" w:rsidRDefault="003D1750" w:rsidP="003D17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3D1750" w:rsidRDefault="003D1750" w:rsidP="003D17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</w:p>
    <w:p w:rsidR="003D1750" w:rsidRDefault="003D1750" w:rsidP="003D17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Губернатора Новосибирской области</w:t>
      </w:r>
    </w:p>
    <w:p w:rsidR="003D1750" w:rsidRDefault="003D1750" w:rsidP="003D17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от          №    </w:t>
      </w:r>
    </w:p>
    <w:p w:rsidR="003D1750" w:rsidRDefault="003D1750" w:rsidP="003D1750">
      <w:pPr>
        <w:rPr>
          <w:rFonts w:ascii="Times New Roman" w:hAnsi="Times New Roman"/>
          <w:sz w:val="28"/>
          <w:szCs w:val="28"/>
        </w:rPr>
      </w:pPr>
    </w:p>
    <w:p w:rsidR="003D1750" w:rsidRDefault="003D1750" w:rsidP="003D175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P37"/>
      <w:bookmarkEnd w:id="0"/>
      <w:r>
        <w:rPr>
          <w:rFonts w:ascii="Times New Roman" w:hAnsi="Times New Roman"/>
          <w:b/>
          <w:sz w:val="28"/>
          <w:szCs w:val="28"/>
        </w:rPr>
        <w:t>СОСТАВ</w:t>
      </w:r>
    </w:p>
    <w:p w:rsidR="003D1750" w:rsidRDefault="003D1750" w:rsidP="003D17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штаба по мониторингу и оперативному реагированию</w:t>
      </w:r>
    </w:p>
    <w:p w:rsidR="003D1750" w:rsidRDefault="003D1750" w:rsidP="003D17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изменение конъюнктуры продовольственных</w:t>
      </w:r>
    </w:p>
    <w:p w:rsidR="003D1750" w:rsidRDefault="003D1750" w:rsidP="003D17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рынков Новосибирской области</w:t>
      </w:r>
    </w:p>
    <w:p w:rsidR="003D1750" w:rsidRDefault="003D1750" w:rsidP="003D1750">
      <w:pPr>
        <w:rPr>
          <w:rFonts w:ascii="Times New Roman" w:hAnsi="Times New Roman"/>
          <w:sz w:val="28"/>
          <w:szCs w:val="28"/>
        </w:rPr>
      </w:pPr>
    </w:p>
    <w:tbl>
      <w:tblPr>
        <w:tblW w:w="9638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40"/>
        <w:gridCol w:w="5896"/>
      </w:tblGrid>
      <w:tr w:rsidR="003D1750" w:rsidTr="00406A73">
        <w:tc>
          <w:tcPr>
            <w:tcW w:w="3402" w:type="dxa"/>
            <w:hideMark/>
          </w:tcPr>
          <w:p w:rsidR="003D1750" w:rsidRDefault="003D175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Ярманов</w:t>
            </w:r>
            <w:proofErr w:type="spellEnd"/>
          </w:p>
          <w:p w:rsidR="003D1750" w:rsidRDefault="003D175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 Владимирович</w:t>
            </w:r>
          </w:p>
        </w:tc>
        <w:tc>
          <w:tcPr>
            <w:tcW w:w="340" w:type="dxa"/>
            <w:hideMark/>
          </w:tcPr>
          <w:p w:rsidR="003D1750" w:rsidRDefault="003D17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3D1750" w:rsidRDefault="00F861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3D1750">
              <w:rPr>
                <w:rFonts w:ascii="Times New Roman" w:hAnsi="Times New Roman"/>
                <w:sz w:val="28"/>
                <w:szCs w:val="28"/>
              </w:rPr>
              <w:t>аместитель Губернатора Новосибирской области, председатель штаба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D1750" w:rsidTr="00406A73">
        <w:tc>
          <w:tcPr>
            <w:tcW w:w="3402" w:type="dxa"/>
            <w:hideMark/>
          </w:tcPr>
          <w:p w:rsidR="003D1750" w:rsidRDefault="003D175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Лещенко</w:t>
            </w:r>
          </w:p>
          <w:p w:rsidR="003D1750" w:rsidRDefault="003D175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Михайлович</w:t>
            </w:r>
          </w:p>
        </w:tc>
        <w:tc>
          <w:tcPr>
            <w:tcW w:w="340" w:type="dxa"/>
            <w:hideMark/>
          </w:tcPr>
          <w:p w:rsidR="003D1750" w:rsidRDefault="003D17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3D1750" w:rsidRDefault="003D17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сельского хозяйства Новосибирской области, заместитель председателя штаба; </w:t>
            </w:r>
          </w:p>
        </w:tc>
      </w:tr>
      <w:tr w:rsidR="00327655" w:rsidTr="00406A73">
        <w:tc>
          <w:tcPr>
            <w:tcW w:w="3402" w:type="dxa"/>
          </w:tcPr>
          <w:p w:rsidR="00327655" w:rsidRDefault="00327655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Громова</w:t>
            </w:r>
          </w:p>
          <w:p w:rsidR="00327655" w:rsidRPr="00327655" w:rsidRDefault="00327655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340" w:type="dxa"/>
          </w:tcPr>
          <w:p w:rsidR="00327655" w:rsidRDefault="003276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327655" w:rsidRDefault="00996D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44CAF">
              <w:rPr>
                <w:rFonts w:ascii="Times New Roman" w:hAnsi="Times New Roman"/>
                <w:sz w:val="28"/>
                <w:szCs w:val="28"/>
              </w:rPr>
              <w:t xml:space="preserve">ачальник отдела переработки сельскохозяйственной продукции </w:t>
            </w:r>
            <w:r w:rsidR="00B44CAF" w:rsidRPr="00B44CAF">
              <w:rPr>
                <w:rFonts w:ascii="Times New Roman" w:hAnsi="Times New Roman"/>
                <w:sz w:val="28"/>
                <w:szCs w:val="28"/>
              </w:rPr>
              <w:t>управления отраслевой технологической политики министерства сельского хозяйства Новосибирской области;</w:t>
            </w:r>
            <w:r w:rsidR="00B44CAF">
              <w:rPr>
                <w:rFonts w:ascii="Times New Roman" w:hAnsi="Times New Roman"/>
                <w:sz w:val="28"/>
                <w:szCs w:val="28"/>
              </w:rPr>
              <w:t xml:space="preserve"> секретарь штаба;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Апанасенко </w:t>
            </w:r>
          </w:p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Васильевич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- начальник управления отраслевой технологической политики министерства сельского хозяйства Новосибирской области;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Pr="00406A73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6A73">
              <w:rPr>
                <w:rFonts w:ascii="Times New Roman" w:hAnsi="Times New Roman"/>
                <w:sz w:val="28"/>
                <w:szCs w:val="28"/>
              </w:rPr>
              <w:t>Берсон</w:t>
            </w:r>
            <w:proofErr w:type="spellEnd"/>
          </w:p>
          <w:p w:rsidR="004F4EC0" w:rsidRPr="00406A73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надзора по гигиене питания, гигиене детей и подростков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Pr="00406A73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>Бесперстова</w:t>
            </w:r>
          </w:p>
          <w:p w:rsidR="004F4EC0" w:rsidRPr="00406A73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комплексного развития системы государственных учреждений министерства социального развития Новосибирской области;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 Петрович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реализации сельскохозяйственной продукции ЗАО </w:t>
            </w:r>
            <w:proofErr w:type="spellStart"/>
            <w:r w:rsidRPr="00406A73">
              <w:rPr>
                <w:rFonts w:ascii="Times New Roman" w:hAnsi="Times New Roman"/>
                <w:sz w:val="28"/>
                <w:szCs w:val="28"/>
              </w:rPr>
              <w:t>племзавод</w:t>
            </w:r>
            <w:proofErr w:type="spellEnd"/>
            <w:r w:rsidRPr="00406A73">
              <w:rPr>
                <w:rFonts w:ascii="Times New Roman" w:hAnsi="Times New Roman"/>
                <w:sz w:val="28"/>
                <w:szCs w:val="28"/>
              </w:rPr>
              <w:t xml:space="preserve"> «ИРМЕНЬ»;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Pr="00406A73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>Карманова</w:t>
            </w:r>
          </w:p>
          <w:p w:rsidR="004F4EC0" w:rsidRPr="00406A73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>Галина Михайловна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товарных и финансовых рынков Управления Федеральной антимонопольной службы по Новосибирской области (по согласованию);</w:t>
            </w:r>
          </w:p>
        </w:tc>
      </w:tr>
      <w:tr w:rsidR="004F4EC0" w:rsidTr="00406A73">
        <w:tc>
          <w:tcPr>
            <w:tcW w:w="3402" w:type="dxa"/>
          </w:tcPr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</w:t>
            </w:r>
          </w:p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  <w:r w:rsidRPr="00913E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3E60">
              <w:rPr>
                <w:rFonts w:ascii="Times New Roman" w:hAnsi="Times New Roman"/>
                <w:sz w:val="28"/>
                <w:szCs w:val="28"/>
              </w:rPr>
              <w:t>Альфридовна</w:t>
            </w:r>
            <w:proofErr w:type="spellEnd"/>
          </w:p>
        </w:tc>
        <w:tc>
          <w:tcPr>
            <w:tcW w:w="340" w:type="dxa"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4F4EC0" w:rsidRPr="00406A73" w:rsidRDefault="004F4EC0" w:rsidP="00406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коммерческого</w:t>
            </w:r>
            <w:r w:rsidRPr="00406A73"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4F4EC0" w:rsidRDefault="004F4EC0" w:rsidP="00406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 xml:space="preserve"> АО ПК «ПРОДСИБ»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F4EC0" w:rsidTr="00406A73">
        <w:tc>
          <w:tcPr>
            <w:tcW w:w="3402" w:type="dxa"/>
          </w:tcPr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</w:p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Сергеевна</w:t>
            </w:r>
          </w:p>
        </w:tc>
        <w:tc>
          <w:tcPr>
            <w:tcW w:w="340" w:type="dxa"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4F4EC0" w:rsidRPr="00406A73" w:rsidRDefault="004F4EC0" w:rsidP="00406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406A73">
              <w:rPr>
                <w:rFonts w:ascii="Times New Roman" w:hAnsi="Times New Roman"/>
                <w:sz w:val="28"/>
                <w:szCs w:val="28"/>
              </w:rPr>
              <w:t xml:space="preserve">егиональный директор </w:t>
            </w:r>
          </w:p>
          <w:p w:rsidR="004F4EC0" w:rsidRDefault="004F4EC0" w:rsidP="00406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>компании «Лента»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Лупанова</w:t>
            </w:r>
          </w:p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Владимировна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по маркетингу ООО «Агрохолдинг Сибирский Премьер»;</w:t>
            </w:r>
          </w:p>
        </w:tc>
      </w:tr>
      <w:tr w:rsidR="004F4EC0" w:rsidTr="00406A73">
        <w:tc>
          <w:tcPr>
            <w:tcW w:w="3402" w:type="dxa"/>
          </w:tcPr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Магеров</w:t>
            </w:r>
            <w:proofErr w:type="spellEnd"/>
          </w:p>
          <w:p w:rsidR="004F4EC0" w:rsidRPr="00406A73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340" w:type="dxa"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руководителя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Новосибирской области;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Останин </w:t>
            </w:r>
          </w:p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Константинович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-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заместитель председателя штаба;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Погодаева</w:t>
            </w:r>
          </w:p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 w:rsidP="00913E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по внешним коммуникациям и связям с государственными органами</w:t>
            </w:r>
            <w:r w:rsidRPr="00406A73">
              <w:rPr>
                <w:rFonts w:ascii="Times New Roman" w:hAnsi="Times New Roman"/>
                <w:sz w:val="28"/>
                <w:szCs w:val="28"/>
              </w:rPr>
              <w:t xml:space="preserve"> Сибирского округа розничной сети «Магнит»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Pr="00406A73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>Пьянова</w:t>
            </w:r>
          </w:p>
          <w:p w:rsidR="004F4EC0" w:rsidRPr="00406A73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>Наталья Витальевна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бюджетирования и финансового контроля министерства здравоохранения Новосибирской области;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Рожков </w:t>
            </w:r>
          </w:p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ветеринарии Новосибирской области;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Default="004F4EC0" w:rsidP="00913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Сапсай</w:t>
            </w:r>
            <w:proofErr w:type="spellEnd"/>
          </w:p>
          <w:p w:rsidR="004F4EC0" w:rsidRPr="00406A73" w:rsidRDefault="004F4EC0" w:rsidP="00913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  <w:p w:rsidR="004F4EC0" w:rsidRPr="00406A73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Совета Новосибирского областного союза потребительских обществ (по согласованию);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Тепляков </w:t>
            </w:r>
          </w:p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 w:rsidP="00913E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Ассоциации</w:t>
            </w:r>
            <w:r w:rsidRPr="00913E60">
              <w:rPr>
                <w:rFonts w:ascii="Times New Roman" w:hAnsi="Times New Roman"/>
                <w:sz w:val="28"/>
                <w:szCs w:val="28"/>
              </w:rPr>
              <w:t xml:space="preserve"> предприятий хранения и переработки </w:t>
            </w:r>
            <w:r>
              <w:rPr>
                <w:rFonts w:ascii="Times New Roman" w:hAnsi="Times New Roman"/>
                <w:sz w:val="28"/>
                <w:szCs w:val="28"/>
              </w:rPr>
              <w:t>зерна "Новосибирские элеваторы";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 xml:space="preserve">Тюленева </w:t>
            </w:r>
          </w:p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406A73">
              <w:rPr>
                <w:rFonts w:ascii="Times New Roman" w:hAnsi="Times New Roman"/>
                <w:sz w:val="28"/>
                <w:szCs w:val="28"/>
              </w:rPr>
              <w:t>иректор Сибирского дивизиона торговой сети «Пятерочка»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Pr="00406A73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>Шовтак</w:t>
            </w:r>
          </w:p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A73">
              <w:rPr>
                <w:rFonts w:ascii="Times New Roman" w:hAnsi="Times New Roman"/>
                <w:sz w:val="28"/>
                <w:szCs w:val="28"/>
              </w:rPr>
              <w:t>Виталий Борисович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экономического развития Новосибирской области;</w:t>
            </w:r>
          </w:p>
        </w:tc>
      </w:tr>
      <w:tr w:rsidR="004F4EC0" w:rsidTr="00406A73">
        <w:tc>
          <w:tcPr>
            <w:tcW w:w="3402" w:type="dxa"/>
            <w:hideMark/>
          </w:tcPr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Щеколов</w:t>
            </w:r>
            <w:proofErr w:type="spellEnd"/>
          </w:p>
          <w:p w:rsidR="004F4EC0" w:rsidRDefault="004F4EC0" w:rsidP="00F86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Эдуард Дмитриевич </w:t>
            </w:r>
          </w:p>
        </w:tc>
        <w:tc>
          <w:tcPr>
            <w:tcW w:w="340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hideMark/>
          </w:tcPr>
          <w:p w:rsidR="004F4EC0" w:rsidRDefault="004F4E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 ООО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Кудряшовский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мясокомбинат" (по согласованию).</w:t>
            </w:r>
          </w:p>
        </w:tc>
      </w:tr>
    </w:tbl>
    <w:p w:rsidR="00ED05FB" w:rsidRDefault="00ED05FB"/>
    <w:sectPr w:rsidR="00ED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E1"/>
    <w:rsid w:val="00010EA0"/>
    <w:rsid w:val="00057522"/>
    <w:rsid w:val="00063666"/>
    <w:rsid w:val="000831BE"/>
    <w:rsid w:val="00092A51"/>
    <w:rsid w:val="000A26C4"/>
    <w:rsid w:val="000B1AFA"/>
    <w:rsid w:val="00111A75"/>
    <w:rsid w:val="00113509"/>
    <w:rsid w:val="001452C4"/>
    <w:rsid w:val="00147AE6"/>
    <w:rsid w:val="00166B3F"/>
    <w:rsid w:val="001718AB"/>
    <w:rsid w:val="00183C25"/>
    <w:rsid w:val="00187B18"/>
    <w:rsid w:val="0019527D"/>
    <w:rsid w:val="001B3ABB"/>
    <w:rsid w:val="001F7D25"/>
    <w:rsid w:val="002102DB"/>
    <w:rsid w:val="0021060D"/>
    <w:rsid w:val="002624FB"/>
    <w:rsid w:val="00273F2B"/>
    <w:rsid w:val="0032318F"/>
    <w:rsid w:val="00327655"/>
    <w:rsid w:val="00352047"/>
    <w:rsid w:val="003522E0"/>
    <w:rsid w:val="0036731A"/>
    <w:rsid w:val="003C7088"/>
    <w:rsid w:val="003D1750"/>
    <w:rsid w:val="00406A73"/>
    <w:rsid w:val="0045782D"/>
    <w:rsid w:val="00475AE0"/>
    <w:rsid w:val="004954F2"/>
    <w:rsid w:val="00496802"/>
    <w:rsid w:val="004A4004"/>
    <w:rsid w:val="004A5BE4"/>
    <w:rsid w:val="004B2A6A"/>
    <w:rsid w:val="004B39AD"/>
    <w:rsid w:val="004D5E99"/>
    <w:rsid w:val="004F4EC0"/>
    <w:rsid w:val="004F7ED2"/>
    <w:rsid w:val="00517E9D"/>
    <w:rsid w:val="0053688E"/>
    <w:rsid w:val="0057578B"/>
    <w:rsid w:val="005A6AF7"/>
    <w:rsid w:val="00612612"/>
    <w:rsid w:val="006744EF"/>
    <w:rsid w:val="00744C34"/>
    <w:rsid w:val="0074732F"/>
    <w:rsid w:val="0075627E"/>
    <w:rsid w:val="00786648"/>
    <w:rsid w:val="00790857"/>
    <w:rsid w:val="007A2703"/>
    <w:rsid w:val="007B3FB4"/>
    <w:rsid w:val="007C5158"/>
    <w:rsid w:val="007F40EB"/>
    <w:rsid w:val="007F6066"/>
    <w:rsid w:val="00812A93"/>
    <w:rsid w:val="00821AB9"/>
    <w:rsid w:val="00861CE7"/>
    <w:rsid w:val="00865D94"/>
    <w:rsid w:val="008B0947"/>
    <w:rsid w:val="008B1AD6"/>
    <w:rsid w:val="008C17E2"/>
    <w:rsid w:val="00913E60"/>
    <w:rsid w:val="009530C5"/>
    <w:rsid w:val="009573E1"/>
    <w:rsid w:val="00957EF7"/>
    <w:rsid w:val="00996DE0"/>
    <w:rsid w:val="009B5AC8"/>
    <w:rsid w:val="009F216A"/>
    <w:rsid w:val="009F3000"/>
    <w:rsid w:val="00A52000"/>
    <w:rsid w:val="00AC6A21"/>
    <w:rsid w:val="00B05B8C"/>
    <w:rsid w:val="00B131C9"/>
    <w:rsid w:val="00B155E4"/>
    <w:rsid w:val="00B44CAF"/>
    <w:rsid w:val="00B666D4"/>
    <w:rsid w:val="00B90108"/>
    <w:rsid w:val="00BA5106"/>
    <w:rsid w:val="00C119CB"/>
    <w:rsid w:val="00C312DD"/>
    <w:rsid w:val="00C5182B"/>
    <w:rsid w:val="00C53B3F"/>
    <w:rsid w:val="00C9717E"/>
    <w:rsid w:val="00CD70EA"/>
    <w:rsid w:val="00CE1C2E"/>
    <w:rsid w:val="00D50031"/>
    <w:rsid w:val="00D5503A"/>
    <w:rsid w:val="00D56DDF"/>
    <w:rsid w:val="00DA5908"/>
    <w:rsid w:val="00DB5751"/>
    <w:rsid w:val="00DD4CA3"/>
    <w:rsid w:val="00DD659B"/>
    <w:rsid w:val="00DE4BDD"/>
    <w:rsid w:val="00DF2F3F"/>
    <w:rsid w:val="00E02A08"/>
    <w:rsid w:val="00E530EC"/>
    <w:rsid w:val="00E71D90"/>
    <w:rsid w:val="00EB61A3"/>
    <w:rsid w:val="00EB681F"/>
    <w:rsid w:val="00EC1D89"/>
    <w:rsid w:val="00EC56B1"/>
    <w:rsid w:val="00ED05FB"/>
    <w:rsid w:val="00EE53BD"/>
    <w:rsid w:val="00F0680B"/>
    <w:rsid w:val="00F1111B"/>
    <w:rsid w:val="00F25104"/>
    <w:rsid w:val="00F558CA"/>
    <w:rsid w:val="00F55A13"/>
    <w:rsid w:val="00F84C22"/>
    <w:rsid w:val="00F8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A644A-B6A0-47CE-A194-49E61B21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75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1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Галина Александровна</dc:creator>
  <cp:keywords/>
  <dc:description/>
  <cp:lastModifiedBy>Кузнецова Ольга Викторовна</cp:lastModifiedBy>
  <cp:revision>6</cp:revision>
  <cp:lastPrinted>2020-03-17T11:23:00Z</cp:lastPrinted>
  <dcterms:created xsi:type="dcterms:W3CDTF">2020-03-17T10:43:00Z</dcterms:created>
  <dcterms:modified xsi:type="dcterms:W3CDTF">2020-03-17T11:20:00Z</dcterms:modified>
</cp:coreProperties>
</file>