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69" w:rsidRDefault="007D3B69" w:rsidP="007D3B69">
      <w:pPr>
        <w:ind w:firstLine="5954"/>
        <w:jc w:val="center"/>
        <w:rPr>
          <w:szCs w:val="28"/>
        </w:rPr>
      </w:pPr>
      <w:r w:rsidRPr="00447249">
        <w:rPr>
          <w:szCs w:val="28"/>
        </w:rPr>
        <w:t>П</w:t>
      </w:r>
      <w:r>
        <w:rPr>
          <w:szCs w:val="28"/>
        </w:rPr>
        <w:t xml:space="preserve">РИЛОЖЕНИЕ </w:t>
      </w:r>
    </w:p>
    <w:p w:rsidR="007D3B69" w:rsidRDefault="007D3B69" w:rsidP="007D3B69">
      <w:pPr>
        <w:ind w:firstLine="5954"/>
        <w:jc w:val="center"/>
        <w:rPr>
          <w:szCs w:val="28"/>
        </w:rPr>
      </w:pPr>
      <w:r>
        <w:rPr>
          <w:szCs w:val="28"/>
        </w:rPr>
        <w:t>к постановлению Губернатора</w:t>
      </w:r>
    </w:p>
    <w:p w:rsidR="007D3B69" w:rsidRDefault="007D3B69" w:rsidP="007D3B69">
      <w:pPr>
        <w:ind w:firstLine="5954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«УТВЕРЖДЕН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постановлением Губернатора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Новосибирской области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от 29.11.2012 № 215</w:t>
      </w:r>
    </w:p>
    <w:p w:rsidR="008B3AFF" w:rsidRPr="00AF5513" w:rsidRDefault="008B3AFF" w:rsidP="00EE6C64">
      <w:pPr>
        <w:pStyle w:val="ConsPlusNormal"/>
        <w:ind w:firstLine="540"/>
        <w:jc w:val="right"/>
      </w:pPr>
    </w:p>
    <w:p w:rsidR="003C00A5" w:rsidRPr="00AF5513" w:rsidRDefault="003C00A5" w:rsidP="00EE6C64">
      <w:pPr>
        <w:pStyle w:val="ConsPlusNormal"/>
        <w:ind w:firstLine="540"/>
        <w:jc w:val="right"/>
      </w:pPr>
    </w:p>
    <w:p w:rsidR="00146739" w:rsidRPr="00AF5513" w:rsidRDefault="003C00A5" w:rsidP="003C00A5">
      <w:pPr>
        <w:pStyle w:val="ConsPlusNormal"/>
        <w:jc w:val="center"/>
        <w:rPr>
          <w:b/>
        </w:rPr>
      </w:pPr>
      <w:r w:rsidRPr="00AF5513">
        <w:rPr>
          <w:b/>
        </w:rPr>
        <w:t>СОСТАВ</w:t>
      </w:r>
    </w:p>
    <w:p w:rsidR="003C00A5" w:rsidRPr="00AF5513" w:rsidRDefault="003C00A5" w:rsidP="003C00A5">
      <w:pPr>
        <w:pStyle w:val="ConsPlusNormal"/>
        <w:jc w:val="center"/>
        <w:rPr>
          <w:b/>
        </w:rPr>
      </w:pPr>
      <w:r w:rsidRPr="00AF5513">
        <w:rPr>
          <w:b/>
        </w:rPr>
        <w:t>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3C00A5" w:rsidRPr="00AF5513" w:rsidRDefault="003C00A5" w:rsidP="00452A6F">
      <w:pPr>
        <w:pStyle w:val="ConsPlusNormal"/>
        <w:jc w:val="center"/>
      </w:pPr>
    </w:p>
    <w:p w:rsidR="00EE6C64" w:rsidRPr="00AF5513" w:rsidRDefault="00EE6C64" w:rsidP="00452A6F">
      <w:pPr>
        <w:pStyle w:val="ConsPlusNormal"/>
        <w:jc w:val="center"/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9"/>
        <w:gridCol w:w="62"/>
        <w:gridCol w:w="60"/>
        <w:gridCol w:w="275"/>
        <w:gridCol w:w="62"/>
        <w:gridCol w:w="60"/>
        <w:gridCol w:w="6139"/>
        <w:gridCol w:w="65"/>
        <w:gridCol w:w="62"/>
      </w:tblGrid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Решетников</w:t>
            </w:r>
          </w:p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Лев Николаевич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BB0B8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министр экономического развития Новосибирской области, председатель комиссии;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BB0B8D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Цукарь</w:t>
            </w:r>
          </w:p>
          <w:p w:rsidR="00452A6F" w:rsidRPr="00AF5513" w:rsidRDefault="00BB0B8D" w:rsidP="00BB0B8D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</w:t>
            </w:r>
            <w:r w:rsidR="00452A6F" w:rsidRPr="00AF5513">
              <w:rPr>
                <w:szCs w:val="28"/>
              </w:rPr>
              <w:t xml:space="preserve"> </w:t>
            </w:r>
            <w:r w:rsidRPr="00AF5513">
              <w:rPr>
                <w:szCs w:val="28"/>
              </w:rPr>
              <w:t>Сергеевич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министр цифрового развития и связи Новосибирской области, заместитель председателя комиссии;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Сагина</w:t>
            </w:r>
          </w:p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Викторовна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1496B" w:rsidRPr="00AF5513" w:rsidRDefault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совершенствования государственного управления и правовой работы – начальник отдела совершенствования государственного управления управления совершенствования государственного управления и правовой работы министерства экономического развития Новосибирской области, секретарь комиссии;</w:t>
            </w:r>
          </w:p>
        </w:tc>
      </w:tr>
      <w:tr w:rsidR="007839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8396F" w:rsidRDefault="0078396F" w:rsidP="0078396F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Анисимова</w:t>
            </w:r>
          </w:p>
          <w:p w:rsidR="0078396F" w:rsidRDefault="0078396F" w:rsidP="0078396F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Мария Константиновна</w:t>
            </w:r>
          </w:p>
        </w:tc>
        <w:tc>
          <w:tcPr>
            <w:tcW w:w="397" w:type="dxa"/>
            <w:gridSpan w:val="3"/>
          </w:tcPr>
          <w:p w:rsidR="0078396F" w:rsidRDefault="0078396F" w:rsidP="0078396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8396F" w:rsidRDefault="0078396F" w:rsidP="0078396F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начальника Центра информационных технологий, связи и защиты информации Главного управления Министерства внутренних дел Российской Федерации по Новосибирской области (по со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гласованию);</w:t>
            </w:r>
          </w:p>
        </w:tc>
      </w:tr>
      <w:tr w:rsidR="0071496B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Аппель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Александр Владимирович</w:t>
            </w:r>
          </w:p>
        </w:tc>
        <w:tc>
          <w:tcPr>
            <w:tcW w:w="397" w:type="dxa"/>
            <w:gridSpan w:val="3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Чистоозерного района Новосибирской области (по согласованию);</w:t>
            </w:r>
          </w:p>
        </w:tc>
      </w:tr>
      <w:tr w:rsidR="0071496B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Басалыко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Лариса Николаевна</w:t>
            </w:r>
          </w:p>
        </w:tc>
        <w:tc>
          <w:tcPr>
            <w:tcW w:w="397" w:type="dxa"/>
            <w:gridSpan w:val="3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экономического развития, инвестиций и трудовых отношений администрации Татарского района Новосибирской области (по согласованию);</w:t>
            </w:r>
          </w:p>
        </w:tc>
      </w:tr>
      <w:tr w:rsidR="0071496B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0E2CCB" w:rsidRDefault="000E2CCB" w:rsidP="000E2C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1496B" w:rsidRPr="00AF5513">
              <w:rPr>
                <w:sz w:val="28"/>
                <w:szCs w:val="28"/>
              </w:rPr>
              <w:t>араник</w:t>
            </w:r>
            <w:r>
              <w:rPr>
                <w:sz w:val="28"/>
                <w:szCs w:val="28"/>
              </w:rPr>
              <w:t xml:space="preserve"> </w:t>
            </w:r>
          </w:p>
          <w:p w:rsidR="0071496B" w:rsidRPr="00AF5513" w:rsidRDefault="0071496B" w:rsidP="000E2CCB">
            <w:pPr>
              <w:pStyle w:val="Default"/>
              <w:ind w:right="-51"/>
              <w:jc w:val="both"/>
              <w:rPr>
                <w:sz w:val="28"/>
                <w:szCs w:val="28"/>
              </w:rPr>
            </w:pPr>
            <w:r w:rsidRPr="00AF5513">
              <w:rPr>
                <w:sz w:val="28"/>
                <w:szCs w:val="28"/>
              </w:rPr>
              <w:lastRenderedPageBreak/>
              <w:t>Александр</w:t>
            </w:r>
            <w:r w:rsidR="000E2CCB">
              <w:rPr>
                <w:sz w:val="28"/>
                <w:szCs w:val="28"/>
              </w:rPr>
              <w:t> </w:t>
            </w:r>
            <w:r w:rsidRPr="00AF5513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97" w:type="dxa"/>
            <w:gridSpan w:val="3"/>
          </w:tcPr>
          <w:p w:rsidR="0071496B" w:rsidRPr="00AF5513" w:rsidRDefault="0071496B" w:rsidP="0071496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lastRenderedPageBreak/>
              <w:t>–</w:t>
            </w:r>
          </w:p>
        </w:tc>
        <w:tc>
          <w:tcPr>
            <w:tcW w:w="6262" w:type="dxa"/>
            <w:gridSpan w:val="3"/>
          </w:tcPr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 xml:space="preserve">заместитель главы администрации Мошковского </w:t>
            </w:r>
            <w:r w:rsidRPr="00AF5513">
              <w:rPr>
                <w:szCs w:val="28"/>
                <w:lang w:eastAsia="en-US"/>
              </w:rPr>
              <w:lastRenderedPageBreak/>
              <w:t>района Новосибирской области (по согласованию);</w:t>
            </w:r>
          </w:p>
        </w:tc>
      </w:tr>
      <w:tr w:rsidR="006A3B00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6A3B00" w:rsidRPr="00AF5513" w:rsidRDefault="006A3B00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Безденежный</w:t>
            </w:r>
          </w:p>
          <w:p w:rsidR="006A3B00" w:rsidRPr="00AF5513" w:rsidRDefault="006A3B00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Борис Валерьевич</w:t>
            </w:r>
          </w:p>
        </w:tc>
        <w:tc>
          <w:tcPr>
            <w:tcW w:w="397" w:type="dxa"/>
            <w:gridSpan w:val="3"/>
          </w:tcPr>
          <w:p w:rsidR="006A3B00" w:rsidRPr="00AF5513" w:rsidRDefault="006A3B00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6A3B00" w:rsidRPr="00AF5513" w:rsidRDefault="006A3B00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Искитимского района Новосибирской области (по 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Бенимецкий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Андрей Анатольевич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375EDA" w:rsidP="00354D8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452A6F" w:rsidRPr="00AF5513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452A6F" w:rsidRPr="00AF5513">
              <w:rPr>
                <w:szCs w:val="28"/>
              </w:rPr>
              <w:t xml:space="preserve"> управления организации пассажирских перевозок министерства транспорта и дорожного хозяйства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Береснев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Игорь Михайлович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Каргатского района Новосибирской области (по согласованию);</w:t>
            </w:r>
          </w:p>
        </w:tc>
      </w:tr>
      <w:tr w:rsidR="0071496B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Бокарев 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Михаил Тимофеевич</w:t>
            </w:r>
          </w:p>
        </w:tc>
        <w:tc>
          <w:tcPr>
            <w:tcW w:w="397" w:type="dxa"/>
            <w:gridSpan w:val="3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помощник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 картографии» по Новосибирской области (по согласованию);</w:t>
            </w:r>
          </w:p>
        </w:tc>
      </w:tr>
      <w:tr w:rsidR="00F24CF3" w:rsidRPr="00AF5513" w:rsidTr="000E2CCB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20"/>
        </w:trPr>
        <w:tc>
          <w:tcPr>
            <w:tcW w:w="3342" w:type="dxa"/>
            <w:gridSpan w:val="2"/>
            <w:hideMark/>
          </w:tcPr>
          <w:p w:rsidR="00F24CF3" w:rsidRPr="00AF5513" w:rsidRDefault="00F24CF3" w:rsidP="00704954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Буховец</w:t>
            </w:r>
          </w:p>
          <w:p w:rsidR="00F24CF3" w:rsidRPr="00AF5513" w:rsidRDefault="00F24CF3" w:rsidP="00704954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397" w:type="dxa"/>
            <w:gridSpan w:val="3"/>
            <w:hideMark/>
          </w:tcPr>
          <w:p w:rsidR="00F24CF3" w:rsidRPr="00AF5513" w:rsidRDefault="00F24CF3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F24CF3" w:rsidRPr="00AF5513" w:rsidRDefault="00F24CF3" w:rsidP="00704954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Главы администрации по экономике Черепановского района Новосибирской области (по согласованию);</w:t>
            </w:r>
          </w:p>
        </w:tc>
      </w:tr>
      <w:tr w:rsidR="00F24CF3" w:rsidRPr="00AF5513" w:rsidTr="000E2CCB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20"/>
        </w:trPr>
        <w:tc>
          <w:tcPr>
            <w:tcW w:w="3342" w:type="dxa"/>
            <w:gridSpan w:val="2"/>
            <w:hideMark/>
          </w:tcPr>
          <w:p w:rsidR="00F24CF3" w:rsidRDefault="00F24CF3" w:rsidP="00F24CF3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Вилкова</w:t>
            </w:r>
          </w:p>
          <w:p w:rsidR="00F24CF3" w:rsidRDefault="00F24CF3" w:rsidP="00F24CF3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Татьяна Васильевна</w:t>
            </w:r>
          </w:p>
        </w:tc>
        <w:tc>
          <w:tcPr>
            <w:tcW w:w="397" w:type="dxa"/>
            <w:gridSpan w:val="3"/>
            <w:hideMark/>
          </w:tcPr>
          <w:p w:rsidR="00F24CF3" w:rsidRDefault="00F24CF3" w:rsidP="00F24CF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F24CF3" w:rsidRDefault="00F24CF3" w:rsidP="00F24CF3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управления экономики, анализа деятельности и государственной поддержки агропромышленного комплекса министерства сельского хозяйства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Воличенко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Алексей Алексеевич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Купинского района Новосибирской области (по 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073551" w:rsidP="00354D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Гончаров</w:t>
            </w:r>
          </w:p>
          <w:p w:rsidR="00452A6F" w:rsidRPr="00AF5513" w:rsidRDefault="00073551" w:rsidP="0007355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Артем</w:t>
            </w:r>
            <w:r w:rsidR="00452A6F" w:rsidRPr="00AF5513">
              <w:rPr>
                <w:szCs w:val="28"/>
              </w:rPr>
              <w:t xml:space="preserve"> </w:t>
            </w:r>
            <w:r>
              <w:rPr>
                <w:szCs w:val="28"/>
              </w:rPr>
              <w:t>Анатольевич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инспекции – начальник отдела государственной охраны, использования и популяризации объектов культурного наследия государственной</w:t>
            </w:r>
            <w:r w:rsidRPr="00AF5513">
              <w:rPr>
                <w:bCs/>
                <w:szCs w:val="28"/>
              </w:rPr>
              <w:t xml:space="preserve"> инспекции по охране объектов культурного наследия</w:t>
            </w:r>
            <w:r w:rsidRPr="00AF5513">
              <w:rPr>
                <w:szCs w:val="28"/>
              </w:rPr>
              <w:t xml:space="preserve">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Григорьев</w:t>
            </w:r>
          </w:p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Евгеньевич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организации медицинской помощи взрослому населению и лекарственного обеспечения министерства здравоохранения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Гумалевская</w:t>
            </w:r>
          </w:p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Владимировна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развития, труда, </w:t>
            </w:r>
            <w:r w:rsidRPr="00AF5513">
              <w:rPr>
                <w:szCs w:val="28"/>
              </w:rPr>
              <w:lastRenderedPageBreak/>
              <w:t>промышленности и торговли администрации Венгеровского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 xml:space="preserve">Иванова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Валентиновна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Болотнинского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Игонина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Анатольевна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отдела жилищных программ управления экономики министерства строительства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Кожевникова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Александровна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управляющий делами администрации Барабинского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Колченко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Алексей Григорьевич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Доволенского района Новосибирской области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5861FA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5861FA" w:rsidRPr="00AF5513" w:rsidRDefault="005861FA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Комаров</w:t>
            </w:r>
          </w:p>
          <w:p w:rsidR="005861FA" w:rsidRPr="00AF5513" w:rsidRDefault="005861FA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Павел Григорьевич</w:t>
            </w:r>
          </w:p>
        </w:tc>
        <w:tc>
          <w:tcPr>
            <w:tcW w:w="397" w:type="dxa"/>
            <w:gridSpan w:val="3"/>
          </w:tcPr>
          <w:p w:rsidR="005861FA" w:rsidRPr="00AF5513" w:rsidRDefault="005861FA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5861FA" w:rsidRPr="00AF5513" w:rsidRDefault="005861FA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руководителя департамента –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756AD8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56AD8" w:rsidRPr="00AF5513" w:rsidRDefault="00756AD8" w:rsidP="00704954">
            <w:pPr>
              <w:pStyle w:val="ConsPlusNormal"/>
            </w:pPr>
            <w:r w:rsidRPr="00AF5513">
              <w:t>Компан</w:t>
            </w:r>
            <w:r>
              <w:t>е</w:t>
            </w:r>
            <w:r w:rsidRPr="00AF5513">
              <w:t>ц</w:t>
            </w:r>
          </w:p>
          <w:p w:rsidR="00756AD8" w:rsidRPr="00AF5513" w:rsidRDefault="00756AD8" w:rsidP="00704954">
            <w:pPr>
              <w:pStyle w:val="ConsPlusNormal"/>
              <w:rPr>
                <w:szCs w:val="28"/>
              </w:rPr>
            </w:pPr>
            <w:r w:rsidRPr="00AF5513">
              <w:t>Дмитрий Владимирович</w:t>
            </w:r>
          </w:p>
        </w:tc>
        <w:tc>
          <w:tcPr>
            <w:tcW w:w="397" w:type="dxa"/>
            <w:gridSpan w:val="3"/>
          </w:tcPr>
          <w:p w:rsidR="00756AD8" w:rsidRPr="00AF5513" w:rsidRDefault="00756AD8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56AD8" w:rsidRPr="00AF5513" w:rsidRDefault="00756AD8" w:rsidP="00704954">
            <w:pPr>
              <w:pStyle w:val="ConsPlusNormal"/>
              <w:jc w:val="both"/>
              <w:rPr>
                <w:szCs w:val="28"/>
              </w:rPr>
            </w:pPr>
            <w:r w:rsidRPr="00AF5513">
              <w:t>начальник отдела автоматизированных технологий и информационного обеспечения управления государственной архивной службы Новосибирской области</w:t>
            </w:r>
            <w:r w:rsidRPr="00AF5513">
              <w:rPr>
                <w:szCs w:val="28"/>
              </w:rPr>
              <w:t>;</w:t>
            </w:r>
          </w:p>
        </w:tc>
      </w:tr>
      <w:tr w:rsidR="00756AD8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56AD8" w:rsidRDefault="00756AD8" w:rsidP="00756AD8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Кондрашов</w:t>
            </w:r>
          </w:p>
          <w:p w:rsidR="00756AD8" w:rsidRDefault="00756AD8" w:rsidP="00756AD8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Валерий Александрович</w:t>
            </w:r>
          </w:p>
        </w:tc>
        <w:tc>
          <w:tcPr>
            <w:tcW w:w="397" w:type="dxa"/>
            <w:gridSpan w:val="3"/>
          </w:tcPr>
          <w:p w:rsidR="00756AD8" w:rsidRDefault="00756AD8" w:rsidP="00756AD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56AD8" w:rsidRDefault="00756AD8" w:rsidP="00B06D2D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исполняющ</w:t>
            </w:r>
            <w:r w:rsidR="00B06D2D">
              <w:rPr>
                <w:szCs w:val="28"/>
                <w:lang w:eastAsia="en-US"/>
              </w:rPr>
              <w:t>ий</w:t>
            </w:r>
            <w:r>
              <w:rPr>
                <w:szCs w:val="28"/>
                <w:lang w:eastAsia="en-US"/>
              </w:rPr>
              <w:t xml:space="preserve"> обязанности заместителя главы администрации – начальника управления экономики администрации Кыштовского района Новосибирской области (по 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Конюк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Федорович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Убинского района Новосибирской области (по согласованию);</w:t>
            </w:r>
          </w:p>
        </w:tc>
      </w:tr>
      <w:tr w:rsidR="00016039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016039" w:rsidRPr="00AF5513" w:rsidRDefault="00016039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Коростелев</w:t>
            </w:r>
          </w:p>
          <w:p w:rsidR="00016039" w:rsidRPr="00AF5513" w:rsidRDefault="00016039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Владимирович</w:t>
            </w:r>
          </w:p>
        </w:tc>
        <w:tc>
          <w:tcPr>
            <w:tcW w:w="397" w:type="dxa"/>
            <w:gridSpan w:val="3"/>
          </w:tcPr>
          <w:p w:rsidR="00016039" w:rsidRPr="00AF5513" w:rsidRDefault="00016039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016039" w:rsidRPr="00AF5513" w:rsidRDefault="00016039" w:rsidP="00704954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Северного района Новосибирской области (по согласованию);</w:t>
            </w:r>
          </w:p>
        </w:tc>
      </w:tr>
      <w:tr w:rsidR="00016039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016039" w:rsidRDefault="00016039" w:rsidP="00016039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Корнеев</w:t>
            </w:r>
          </w:p>
          <w:p w:rsidR="00016039" w:rsidRDefault="00016039" w:rsidP="00016039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Виктор Викторович</w:t>
            </w:r>
          </w:p>
        </w:tc>
        <w:tc>
          <w:tcPr>
            <w:tcW w:w="397" w:type="dxa"/>
            <w:gridSpan w:val="3"/>
          </w:tcPr>
          <w:p w:rsidR="00016039" w:rsidRDefault="00016039" w:rsidP="000160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016039" w:rsidRDefault="00016039" w:rsidP="00016039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главы администрации – начальник управления сельского хозяйства администрации Краснозерского района Новосибирской области (по 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Крылова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Михайловна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3830F8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  <w:lang w:eastAsia="en-US"/>
              </w:rPr>
              <w:t xml:space="preserve">первый </w:t>
            </w:r>
            <w:r w:rsidR="00452A6F"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="00452A6F" w:rsidRPr="00AF5513">
              <w:rPr>
                <w:szCs w:val="28"/>
              </w:rPr>
              <w:t xml:space="preserve"> начальник управления экономического развития администрации Коченевского района (по</w:t>
            </w:r>
            <w:r w:rsidR="00A751AD" w:rsidRPr="00AF5513">
              <w:rPr>
                <w:szCs w:val="28"/>
              </w:rPr>
              <w:t> </w:t>
            </w:r>
            <w:r w:rsidR="00452A6F" w:rsidRPr="00AF5513">
              <w:rPr>
                <w:szCs w:val="28"/>
              </w:rPr>
              <w:t>согласованию);</w:t>
            </w:r>
          </w:p>
        </w:tc>
      </w:tr>
      <w:tr w:rsidR="004214FF" w:rsidRPr="00AF5513" w:rsidTr="000E2CCB">
        <w:tblPrEx>
          <w:tblLook w:val="04A0" w:firstRow="1" w:lastRow="0" w:firstColumn="1" w:lastColumn="0" w:noHBand="0" w:noVBand="1"/>
        </w:tblPrEx>
        <w:trPr>
          <w:gridAfter w:val="2"/>
          <w:wAfter w:w="125" w:type="dxa"/>
          <w:trHeight w:val="20"/>
        </w:trPr>
        <w:tc>
          <w:tcPr>
            <w:tcW w:w="3280" w:type="dxa"/>
            <w:hideMark/>
          </w:tcPr>
          <w:p w:rsidR="004214FF" w:rsidRPr="00AF5513" w:rsidRDefault="004214FF" w:rsidP="004214FF">
            <w:pPr>
              <w:pStyle w:val="ConsPlusNormal"/>
              <w:jc w:val="both"/>
              <w:rPr>
                <w:szCs w:val="27"/>
                <w:lang w:eastAsia="en-US"/>
              </w:rPr>
            </w:pPr>
            <w:r w:rsidRPr="00AF5513">
              <w:rPr>
                <w:szCs w:val="27"/>
                <w:lang w:eastAsia="en-US"/>
              </w:rPr>
              <w:t xml:space="preserve">Кудрявцев </w:t>
            </w:r>
          </w:p>
          <w:p w:rsidR="004214FF" w:rsidRPr="00AF5513" w:rsidRDefault="004214FF" w:rsidP="002E71DA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7"/>
                <w:lang w:eastAsia="en-US"/>
              </w:rPr>
              <w:t>Олег Юрьевич</w:t>
            </w:r>
          </w:p>
        </w:tc>
        <w:tc>
          <w:tcPr>
            <w:tcW w:w="397" w:type="dxa"/>
            <w:gridSpan w:val="3"/>
            <w:hideMark/>
          </w:tcPr>
          <w:p w:rsidR="004214FF" w:rsidRPr="00AF5513" w:rsidRDefault="004214FF" w:rsidP="004214F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  <w:hideMark/>
          </w:tcPr>
          <w:p w:rsidR="004214FF" w:rsidRPr="00AF5513" w:rsidRDefault="004214FF" w:rsidP="004214FF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первый заместитель главы администрации Усть-Таркского района Новосиби</w:t>
            </w:r>
            <w:r w:rsidR="00292E8F">
              <w:rPr>
                <w:szCs w:val="28"/>
                <w:lang w:eastAsia="en-US"/>
              </w:rPr>
              <w:t>рской области (по согласованию);</w:t>
            </w:r>
          </w:p>
        </w:tc>
      </w:tr>
      <w:tr w:rsidR="004214F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Кудрявцева </w:t>
            </w:r>
          </w:p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Светлана Николаевна</w:t>
            </w:r>
          </w:p>
        </w:tc>
        <w:tc>
          <w:tcPr>
            <w:tcW w:w="397" w:type="dxa"/>
            <w:gridSpan w:val="3"/>
          </w:tcPr>
          <w:p w:rsidR="004214FF" w:rsidRPr="00AF5513" w:rsidRDefault="004214FF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214FF" w:rsidRPr="00AF5513" w:rsidRDefault="004214FF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Чулымского района Новосибирской области (по согласованию);</w:t>
            </w:r>
          </w:p>
        </w:tc>
      </w:tr>
      <w:tr w:rsidR="00687D1D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687D1D" w:rsidRPr="00AF5513" w:rsidRDefault="00687D1D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Макаров</w:t>
            </w:r>
          </w:p>
          <w:p w:rsidR="00687D1D" w:rsidRPr="00AF5513" w:rsidRDefault="00687D1D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Викторович</w:t>
            </w:r>
          </w:p>
        </w:tc>
        <w:tc>
          <w:tcPr>
            <w:tcW w:w="397" w:type="dxa"/>
            <w:gridSpan w:val="3"/>
          </w:tcPr>
          <w:p w:rsidR="00687D1D" w:rsidRPr="00AF5513" w:rsidRDefault="00687D1D" w:rsidP="00C003C0">
            <w:pPr>
              <w:ind w:right="-204"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687D1D" w:rsidRPr="00AF5513" w:rsidRDefault="00687D1D" w:rsidP="000460CD">
            <w:pPr>
              <w:pStyle w:val="ConsPlusNormal"/>
              <w:ind w:right="17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ветеринари</w:t>
            </w:r>
            <w:r w:rsidR="000460CD">
              <w:rPr>
                <w:szCs w:val="28"/>
              </w:rPr>
              <w:t>и</w:t>
            </w:r>
            <w:r w:rsidRPr="00AF5513">
              <w:rPr>
                <w:szCs w:val="28"/>
              </w:rPr>
              <w:t xml:space="preserve"> Новосибирской области;</w:t>
            </w:r>
          </w:p>
        </w:tc>
      </w:tr>
      <w:tr w:rsidR="00A86C8A" w:rsidRPr="00AF5513" w:rsidTr="000E2CCB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20"/>
        </w:trPr>
        <w:tc>
          <w:tcPr>
            <w:tcW w:w="3342" w:type="dxa"/>
            <w:gridSpan w:val="2"/>
            <w:hideMark/>
          </w:tcPr>
          <w:p w:rsidR="00A86C8A" w:rsidRPr="00AF5513" w:rsidRDefault="00A86C8A" w:rsidP="000E2C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Машанов</w:t>
            </w:r>
          </w:p>
          <w:p w:rsidR="00A86C8A" w:rsidRPr="00AF5513" w:rsidRDefault="00A86C8A" w:rsidP="000E2C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Владимир Александрович</w:t>
            </w:r>
          </w:p>
        </w:tc>
        <w:tc>
          <w:tcPr>
            <w:tcW w:w="397" w:type="dxa"/>
            <w:gridSpan w:val="3"/>
            <w:hideMark/>
          </w:tcPr>
          <w:p w:rsidR="00A86C8A" w:rsidRPr="00AF5513" w:rsidRDefault="00A86C8A" w:rsidP="000E2CCB">
            <w:pPr>
              <w:ind w:right="-14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F5513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A86C8A" w:rsidRPr="00AF5513" w:rsidRDefault="00A86C8A" w:rsidP="000E2C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труда и социального развития Новосибирской области;</w:t>
            </w:r>
          </w:p>
        </w:tc>
      </w:tr>
      <w:tr w:rsidR="00A86C8A" w:rsidRPr="000E2CCB" w:rsidTr="000E2CC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3"/>
            <w:hideMark/>
          </w:tcPr>
          <w:p w:rsidR="00A86C8A" w:rsidRPr="00A86C8A" w:rsidRDefault="00A86C8A" w:rsidP="000E2CCB">
            <w:pPr>
              <w:pStyle w:val="ConsPlusNormal"/>
              <w:rPr>
                <w:szCs w:val="28"/>
              </w:rPr>
            </w:pPr>
            <w:r w:rsidRPr="00A86C8A">
              <w:rPr>
                <w:szCs w:val="28"/>
              </w:rPr>
              <w:t>Медведева</w:t>
            </w:r>
          </w:p>
          <w:p w:rsidR="00A86C8A" w:rsidRPr="00A86C8A" w:rsidRDefault="00A86C8A" w:rsidP="000E2CCB">
            <w:pPr>
              <w:pStyle w:val="ConsPlusNormal"/>
              <w:rPr>
                <w:szCs w:val="28"/>
              </w:rPr>
            </w:pPr>
            <w:r w:rsidRPr="00A86C8A">
              <w:rPr>
                <w:szCs w:val="28"/>
              </w:rPr>
              <w:t>Наталья Михайловна</w:t>
            </w:r>
          </w:p>
        </w:tc>
        <w:tc>
          <w:tcPr>
            <w:tcW w:w="397" w:type="dxa"/>
            <w:gridSpan w:val="3"/>
            <w:hideMark/>
          </w:tcPr>
          <w:p w:rsidR="00A86C8A" w:rsidRPr="000E2CCB" w:rsidRDefault="00A86C8A" w:rsidP="000E2CCB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E2CC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A86C8A" w:rsidRPr="00A86C8A" w:rsidRDefault="00A86C8A" w:rsidP="000E2CCB">
            <w:pPr>
              <w:pStyle w:val="ConsPlusNormal"/>
              <w:jc w:val="both"/>
              <w:rPr>
                <w:szCs w:val="28"/>
              </w:rPr>
            </w:pPr>
            <w:r w:rsidRPr="00A86C8A">
              <w:rPr>
                <w:szCs w:val="28"/>
              </w:rPr>
              <w:t>заместитель руководителя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области»;</w:t>
            </w:r>
          </w:p>
        </w:tc>
      </w:tr>
      <w:tr w:rsidR="00687D1D" w:rsidRPr="00AF5513" w:rsidTr="000E2CCB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20"/>
        </w:trPr>
        <w:tc>
          <w:tcPr>
            <w:tcW w:w="3342" w:type="dxa"/>
            <w:gridSpan w:val="2"/>
            <w:hideMark/>
          </w:tcPr>
          <w:p w:rsidR="00C003C0" w:rsidRPr="00AF5513" w:rsidRDefault="00C003C0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Машанов</w:t>
            </w:r>
          </w:p>
          <w:p w:rsidR="00687D1D" w:rsidRPr="00AF5513" w:rsidRDefault="00687D1D" w:rsidP="003F2B79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Владимир Александрович</w:t>
            </w:r>
          </w:p>
        </w:tc>
        <w:tc>
          <w:tcPr>
            <w:tcW w:w="397" w:type="dxa"/>
            <w:gridSpan w:val="3"/>
            <w:hideMark/>
          </w:tcPr>
          <w:p w:rsidR="00687D1D" w:rsidRPr="00AF5513" w:rsidRDefault="00687D1D" w:rsidP="00C003C0">
            <w:pPr>
              <w:ind w:right="-14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F5513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687D1D" w:rsidRPr="00AF5513" w:rsidRDefault="00687D1D" w:rsidP="00547C09">
            <w:pPr>
              <w:pStyle w:val="ConsPlusNormal"/>
              <w:ind w:hanging="32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труда и социального развития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C003C0">
            <w:pPr>
              <w:pStyle w:val="ConsPlusNormal"/>
              <w:ind w:right="-204"/>
              <w:rPr>
                <w:szCs w:val="28"/>
              </w:rPr>
            </w:pPr>
            <w:r w:rsidRPr="00AF5513">
              <w:rPr>
                <w:szCs w:val="28"/>
              </w:rPr>
              <w:t>Москвина</w:t>
            </w:r>
          </w:p>
          <w:p w:rsidR="00452A6F" w:rsidRPr="00AF5513" w:rsidRDefault="00452A6F" w:rsidP="00C003C0">
            <w:pPr>
              <w:pStyle w:val="ConsPlusNormal"/>
              <w:ind w:right="-204"/>
              <w:rPr>
                <w:szCs w:val="28"/>
              </w:rPr>
            </w:pPr>
            <w:r w:rsidRPr="00AF5513">
              <w:rPr>
                <w:szCs w:val="28"/>
              </w:rPr>
              <w:t>Ольга Владимировна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C003C0">
            <w:pPr>
              <w:ind w:right="-204"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0460C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совершенствования государственного управления и правовой работ</w:t>
            </w:r>
            <w:r w:rsidR="000460CD">
              <w:rPr>
                <w:szCs w:val="28"/>
              </w:rPr>
              <w:t>ы</w:t>
            </w:r>
            <w:r w:rsidRPr="00AF5513">
              <w:rPr>
                <w:szCs w:val="28"/>
              </w:rPr>
              <w:t xml:space="preserve"> министерства экономического развития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Мусатов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Анатолий Михайлович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 и труда администрации Куйбышевского района Новосибирской области (по согласованию);</w:t>
            </w:r>
          </w:p>
        </w:tc>
      </w:tr>
      <w:tr w:rsidR="003007AB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3007AB" w:rsidRDefault="003007AB" w:rsidP="003007AB">
            <w:pPr>
              <w:ind w:firstLine="0"/>
            </w:pPr>
            <w:r>
              <w:t>Огнев</w:t>
            </w:r>
          </w:p>
          <w:p w:rsidR="003007AB" w:rsidRDefault="003007AB" w:rsidP="003007AB">
            <w:pPr>
              <w:ind w:firstLine="0"/>
            </w:pPr>
            <w:r>
              <w:t>Алексей Александрович</w:t>
            </w:r>
          </w:p>
        </w:tc>
        <w:tc>
          <w:tcPr>
            <w:tcW w:w="397" w:type="dxa"/>
            <w:gridSpan w:val="3"/>
          </w:tcPr>
          <w:p w:rsidR="003007AB" w:rsidRDefault="003007AB" w:rsidP="003007A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3007AB" w:rsidRDefault="003007AB" w:rsidP="009F56C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начальник информационно-аналитического отдела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241C56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241C56" w:rsidRPr="00AF5513" w:rsidRDefault="00241C56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Орел </w:t>
            </w:r>
          </w:p>
          <w:p w:rsidR="00241C56" w:rsidRPr="00AF5513" w:rsidRDefault="00241C56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Анатольевич</w:t>
            </w:r>
          </w:p>
        </w:tc>
        <w:tc>
          <w:tcPr>
            <w:tcW w:w="397" w:type="dxa"/>
            <w:gridSpan w:val="3"/>
          </w:tcPr>
          <w:p w:rsidR="00241C56" w:rsidRPr="00AF5513" w:rsidRDefault="00241C56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241C56" w:rsidRPr="00AF5513" w:rsidRDefault="00241C56" w:rsidP="00704954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Ордынского района Новосибирской области (по согласованию);</w:t>
            </w:r>
          </w:p>
        </w:tc>
      </w:tr>
      <w:tr w:rsidR="00241C56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241C56" w:rsidRDefault="00241C56" w:rsidP="00241C56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Осипов</w:t>
            </w:r>
          </w:p>
          <w:p w:rsidR="00241C56" w:rsidRDefault="00241C56" w:rsidP="00241C56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397" w:type="dxa"/>
            <w:gridSpan w:val="3"/>
          </w:tcPr>
          <w:p w:rsidR="00241C56" w:rsidRDefault="00241C56" w:rsidP="00241C5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241C56" w:rsidRDefault="00241C56" w:rsidP="00241C56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исполняющий обязанности Главы администрации Сузунского района Новосибирской области (по </w:t>
            </w:r>
            <w:r>
              <w:rPr>
                <w:szCs w:val="28"/>
                <w:lang w:eastAsia="en-US"/>
              </w:rPr>
              <w:lastRenderedPageBreak/>
              <w:t>согласованию);</w:t>
            </w:r>
          </w:p>
        </w:tc>
      </w:tr>
      <w:tr w:rsidR="00073551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073551" w:rsidRPr="00AF5513" w:rsidRDefault="00073551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 xml:space="preserve">Останин </w:t>
            </w:r>
          </w:p>
          <w:p w:rsidR="00073551" w:rsidRPr="00AF5513" w:rsidRDefault="00073551" w:rsidP="00704954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Максим Константинович</w:t>
            </w:r>
          </w:p>
        </w:tc>
        <w:tc>
          <w:tcPr>
            <w:tcW w:w="397" w:type="dxa"/>
            <w:gridSpan w:val="3"/>
          </w:tcPr>
          <w:p w:rsidR="00073551" w:rsidRPr="00AF5513" w:rsidRDefault="00073551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073551" w:rsidRPr="00AF5513" w:rsidRDefault="00073551" w:rsidP="00704954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073551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073551" w:rsidRDefault="00073551" w:rsidP="00073551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Пахомов</w:t>
            </w:r>
          </w:p>
          <w:p w:rsidR="00073551" w:rsidRDefault="00073551" w:rsidP="00073551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Владимир Сергеевич</w:t>
            </w:r>
          </w:p>
        </w:tc>
        <w:tc>
          <w:tcPr>
            <w:tcW w:w="397" w:type="dxa"/>
            <w:gridSpan w:val="3"/>
          </w:tcPr>
          <w:p w:rsidR="00073551" w:rsidRDefault="00073551" w:rsidP="0007355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073551" w:rsidRDefault="00073551" w:rsidP="00073551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главы администрации Маслянинского района Новосибирской области по экономическим вопросам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Плотникова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Викторовна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color w:val="000000"/>
                <w:szCs w:val="28"/>
              </w:rPr>
              <w:t xml:space="preserve">заместитель начальника управления экономического развития, промышленности и торговли </w:t>
            </w:r>
            <w:r w:rsidRPr="00AF5513">
              <w:rPr>
                <w:szCs w:val="28"/>
              </w:rPr>
              <w:t>администрации Тогучинского района Новосибирской 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Рассказова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Юрьевна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управления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отдела организационного, правового, информационного обеспечения и статистической отчетности управления по делам записи актов гражданского состояния Новосибирской области;</w:t>
            </w:r>
          </w:p>
        </w:tc>
      </w:tr>
      <w:tr w:rsidR="004214FF" w:rsidRPr="00AF5513" w:rsidTr="000E2CCB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20"/>
        </w:trPr>
        <w:tc>
          <w:tcPr>
            <w:tcW w:w="3340" w:type="dxa"/>
            <w:gridSpan w:val="2"/>
            <w:hideMark/>
          </w:tcPr>
          <w:p w:rsidR="004214FF" w:rsidRPr="00AF5513" w:rsidRDefault="004214FF" w:rsidP="004214FF">
            <w:pPr>
              <w:pStyle w:val="ConsPlusNormal"/>
              <w:ind w:right="79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Ружаковская </w:t>
            </w:r>
          </w:p>
          <w:p w:rsidR="004214FF" w:rsidRPr="00AF5513" w:rsidRDefault="004214FF" w:rsidP="004214FF">
            <w:pPr>
              <w:pStyle w:val="ConsPlusNormal"/>
              <w:ind w:right="79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Татьяна Владимировна</w:t>
            </w:r>
          </w:p>
        </w:tc>
        <w:tc>
          <w:tcPr>
            <w:tcW w:w="397" w:type="dxa"/>
            <w:gridSpan w:val="3"/>
            <w:hideMark/>
          </w:tcPr>
          <w:p w:rsidR="004214FF" w:rsidRPr="00AF5513" w:rsidRDefault="004214F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3"/>
            <w:hideMark/>
          </w:tcPr>
          <w:p w:rsidR="004214FF" w:rsidRPr="00AF5513" w:rsidRDefault="004214FF" w:rsidP="004214FF">
            <w:pPr>
              <w:pStyle w:val="ConsPlusNormal"/>
              <w:ind w:left="-3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главы администрации города Искитима Новосибирской области (по согласованию);</w:t>
            </w:r>
          </w:p>
        </w:tc>
      </w:tr>
      <w:tr w:rsidR="004214F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Румынская</w:t>
            </w:r>
          </w:p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Жанна Владимировна</w:t>
            </w:r>
          </w:p>
        </w:tc>
        <w:tc>
          <w:tcPr>
            <w:tcW w:w="397" w:type="dxa"/>
            <w:gridSpan w:val="3"/>
          </w:tcPr>
          <w:p w:rsidR="004214FF" w:rsidRPr="00AF5513" w:rsidRDefault="004214FF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214FF" w:rsidRPr="00AF5513" w:rsidRDefault="004214FF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Колыванского района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Рягузова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Светлана Евгеньевна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руководитель Управления Федеральной службы государственной регистрации, кадастра и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картографии по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Савонин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Вячеславович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Сайц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Виталий Петрович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Чановского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Самохвалова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Наталия Владимировна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отдела организации надзора Управления Федеральной службы по надзору в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сфере защиты прав потребителей и благополучия человека по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Селиванова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Марина Александровна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DE1475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</w:t>
            </w:r>
            <w:r w:rsidR="00A751AD" w:rsidRPr="00AF5513">
              <w:rPr>
                <w:szCs w:val="28"/>
              </w:rPr>
              <w:t xml:space="preserve">титель главы администрации </w:t>
            </w:r>
            <w:r w:rsidR="00DE1475" w:rsidRPr="00AF5513">
              <w:rPr>
                <w:szCs w:val="28"/>
              </w:rPr>
              <w:t xml:space="preserve">рабочего поселка </w:t>
            </w:r>
            <w:r w:rsidRPr="00AF5513">
              <w:rPr>
                <w:szCs w:val="28"/>
              </w:rPr>
              <w:t>Кольцово Новосибирской области по</w:t>
            </w:r>
            <w:r w:rsidR="00DE1475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экономике, стратегическому планированию, инновационной и инвестиционной политике (по</w:t>
            </w:r>
            <w:r w:rsidR="00DE1475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rFonts w:eastAsia="Calibri"/>
                <w:szCs w:val="28"/>
                <w:lang w:eastAsia="en-US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Сергеева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первый заместитель главы администрации Новосибирского района</w:t>
            </w:r>
            <w:r w:rsidRPr="00AF5513">
              <w:rPr>
                <w:szCs w:val="28"/>
              </w:rPr>
              <w:t xml:space="preserve"> Новосибирской 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Симонов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Геннадьевич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15194E" w:rsidP="005E260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DC5DFF" w:rsidRPr="00AF5513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452A6F" w:rsidRPr="00AF5513">
              <w:rPr>
                <w:szCs w:val="28"/>
              </w:rPr>
              <w:t xml:space="preserve"> инспекции государственного строительного надзора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Ситохина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Анатольевна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15194E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инспекции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отдела надзора по Новосибирской области инспекции государственного надзора за техническим состоянием самоходных машин и других видо</w:t>
            </w:r>
            <w:r w:rsidR="0015194E">
              <w:rPr>
                <w:szCs w:val="28"/>
              </w:rPr>
              <w:t>в техники Новосибирской области</w:t>
            </w:r>
            <w:r w:rsidRPr="00AF5513">
              <w:rPr>
                <w:szCs w:val="28"/>
              </w:rPr>
              <w:t>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Слютина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Эдуардовна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Карасукского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687D1D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687D1D" w:rsidRPr="00AF5513" w:rsidRDefault="00687D1D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Снегирев</w:t>
            </w:r>
          </w:p>
          <w:p w:rsidR="00687D1D" w:rsidRPr="00AF5513" w:rsidRDefault="00687D1D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Андрей Геннадьевич</w:t>
            </w:r>
          </w:p>
        </w:tc>
        <w:tc>
          <w:tcPr>
            <w:tcW w:w="397" w:type="dxa"/>
            <w:gridSpan w:val="3"/>
          </w:tcPr>
          <w:p w:rsidR="00687D1D" w:rsidRPr="00AF5513" w:rsidRDefault="00687D1D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687D1D" w:rsidRPr="00AF5513" w:rsidRDefault="00687D1D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руководителя Управления Федеральной налоговой службы по Новосибирской области (по согласованию);</w:t>
            </w:r>
          </w:p>
        </w:tc>
      </w:tr>
      <w:tr w:rsidR="0073015E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3015E" w:rsidRPr="00AF5513" w:rsidRDefault="0073015E" w:rsidP="00704954">
            <w:pPr>
              <w:pStyle w:val="ConsPlusNormal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Тарасик </w:t>
            </w:r>
          </w:p>
          <w:p w:rsidR="0073015E" w:rsidRPr="00AF5513" w:rsidRDefault="0073015E" w:rsidP="00704954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Татьяна Михайловна</w:t>
            </w:r>
          </w:p>
        </w:tc>
        <w:tc>
          <w:tcPr>
            <w:tcW w:w="397" w:type="dxa"/>
            <w:gridSpan w:val="3"/>
          </w:tcPr>
          <w:p w:rsidR="0073015E" w:rsidRPr="00AF5513" w:rsidRDefault="0073015E" w:rsidP="00704954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3015E" w:rsidRPr="00AF5513" w:rsidRDefault="0073015E" w:rsidP="00704954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начальник организационно – правового управления министерства образования Новосибирской области</w:t>
            </w:r>
            <w:r w:rsidRPr="00AF5513">
              <w:rPr>
                <w:szCs w:val="28"/>
                <w:lang w:eastAsia="en-US"/>
              </w:rPr>
              <w:t>;</w:t>
            </w:r>
          </w:p>
        </w:tc>
      </w:tr>
      <w:tr w:rsidR="0073015E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73015E" w:rsidRDefault="0073015E" w:rsidP="0073015E">
            <w:pPr>
              <w:pStyle w:val="ConsPlusNormal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Толмачева  </w:t>
            </w:r>
          </w:p>
          <w:p w:rsidR="0073015E" w:rsidRDefault="0073015E" w:rsidP="0073015E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Любовь Викторовна</w:t>
            </w:r>
          </w:p>
        </w:tc>
        <w:tc>
          <w:tcPr>
            <w:tcW w:w="397" w:type="dxa"/>
            <w:gridSpan w:val="3"/>
          </w:tcPr>
          <w:p w:rsidR="0073015E" w:rsidRDefault="0073015E" w:rsidP="0073015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73015E" w:rsidRDefault="00686927" w:rsidP="0073015E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="0073015E">
              <w:rPr>
                <w:szCs w:val="28"/>
                <w:lang w:eastAsia="en-US"/>
              </w:rPr>
              <w:t>сполняющая обязанности заместителя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 Новосибирской 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Уткина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Лариса Анатольевна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департамента экономики и стратегического планирования мэрии города Новосибирска (по согласованию);</w:t>
            </w:r>
          </w:p>
        </w:tc>
      </w:tr>
      <w:tr w:rsidR="00C24F4D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C24F4D" w:rsidRPr="00AF5513" w:rsidRDefault="00C24F4D" w:rsidP="00C24F4D">
            <w:pPr>
              <w:pStyle w:val="ConsPlusNormal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Чернышова </w:t>
            </w:r>
          </w:p>
          <w:p w:rsidR="00C24F4D" w:rsidRPr="00AF5513" w:rsidRDefault="00C24F4D" w:rsidP="00C24F4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Наталья Игоревна</w:t>
            </w:r>
          </w:p>
        </w:tc>
        <w:tc>
          <w:tcPr>
            <w:tcW w:w="397" w:type="dxa"/>
            <w:gridSpan w:val="3"/>
          </w:tcPr>
          <w:p w:rsidR="00C24F4D" w:rsidRPr="00AF5513" w:rsidRDefault="00C24F4D" w:rsidP="00C24F4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C24F4D" w:rsidRPr="00AF5513" w:rsidRDefault="00C24F4D" w:rsidP="00C24F4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начальника государственной жилищной инспекции Новосибирской области;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rFonts w:eastAsia="Calibri"/>
                <w:bCs/>
                <w:szCs w:val="28"/>
              </w:rPr>
            </w:pPr>
            <w:r w:rsidRPr="00AF5513">
              <w:rPr>
                <w:rFonts w:eastAsia="Calibri"/>
                <w:bCs/>
                <w:szCs w:val="28"/>
              </w:rPr>
              <w:t>Чмурина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rFonts w:eastAsia="Calibri"/>
                <w:bCs/>
                <w:szCs w:val="28"/>
              </w:rPr>
              <w:t>Оксана Александровна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начальник отдела экономического развития администрации Баганского района Новосибирской </w:t>
            </w:r>
            <w:r w:rsidRPr="00AF5513">
              <w:rPr>
                <w:szCs w:val="28"/>
              </w:rPr>
              <w:lastRenderedPageBreak/>
              <w:t>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Шилин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Петр Александрович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Кочковского района Новосибирской 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  <w:shd w:val="clear" w:color="auto" w:fill="auto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Шиповаленко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Надежда Викторовна</w:t>
            </w:r>
          </w:p>
        </w:tc>
        <w:tc>
          <w:tcPr>
            <w:tcW w:w="397" w:type="dxa"/>
            <w:gridSpan w:val="3"/>
            <w:shd w:val="clear" w:color="auto" w:fill="auto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  <w:shd w:val="clear" w:color="auto" w:fill="auto"/>
          </w:tcPr>
          <w:p w:rsidR="00452A6F" w:rsidRPr="00AF5513" w:rsidRDefault="00452A6F" w:rsidP="00016039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экономического развития, промышленности и торговли администрации города Оби Новосибирской области (по согласованию);</w:t>
            </w:r>
          </w:p>
        </w:tc>
      </w:tr>
      <w:tr w:rsidR="00452A6F" w:rsidRPr="00AF5513" w:rsidTr="000E2CCB">
        <w:trPr>
          <w:gridAfter w:val="2"/>
          <w:wAfter w:w="125" w:type="dxa"/>
          <w:trHeight w:val="20"/>
        </w:trPr>
        <w:tc>
          <w:tcPr>
            <w:tcW w:w="3280" w:type="dxa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Шурова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Жанна Сергеевна</w:t>
            </w:r>
          </w:p>
        </w:tc>
        <w:tc>
          <w:tcPr>
            <w:tcW w:w="397" w:type="dxa"/>
            <w:gridSpan w:val="3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3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города Бердска Новосибирской области (по вопросам экономическ</w:t>
            </w:r>
            <w:r w:rsidR="000460CD">
              <w:rPr>
                <w:szCs w:val="28"/>
              </w:rPr>
              <w:t>ого развития) (по согласованию).</w:t>
            </w:r>
          </w:p>
        </w:tc>
      </w:tr>
    </w:tbl>
    <w:p w:rsidR="008B3AFF" w:rsidRPr="00AF5513" w:rsidRDefault="008B3AFF" w:rsidP="00452A6F">
      <w:pPr>
        <w:pStyle w:val="ConsPlusNormal"/>
      </w:pPr>
    </w:p>
    <w:p w:rsidR="00400204" w:rsidRPr="00AF5513" w:rsidRDefault="00400204" w:rsidP="00EE6C64">
      <w:pPr>
        <w:pStyle w:val="ConsPlusNormal"/>
        <w:jc w:val="both"/>
      </w:pPr>
    </w:p>
    <w:p w:rsidR="00400204" w:rsidRPr="00AF5513" w:rsidRDefault="00400204" w:rsidP="00EE6C64">
      <w:pPr>
        <w:pStyle w:val="ConsPlusNormal"/>
        <w:jc w:val="both"/>
      </w:pPr>
    </w:p>
    <w:p w:rsidR="002B3048" w:rsidRDefault="002B3048" w:rsidP="002B3048">
      <w:pPr>
        <w:pStyle w:val="ConsPlusNormal"/>
        <w:jc w:val="center"/>
      </w:pPr>
      <w:r w:rsidRPr="00AF5513">
        <w:t>_________</w:t>
      </w:r>
      <w:r w:rsidR="00F930B9" w:rsidRPr="00AF5513">
        <w:t>».</w:t>
      </w:r>
    </w:p>
    <w:sectPr w:rsidR="002B3048" w:rsidSect="00452A6F">
      <w:headerReference w:type="default" r:id="rId7"/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05" w:rsidRDefault="00CF6805" w:rsidP="002263C5">
      <w:r>
        <w:separator/>
      </w:r>
    </w:p>
  </w:endnote>
  <w:endnote w:type="continuationSeparator" w:id="0">
    <w:p w:rsidR="00CF6805" w:rsidRDefault="00CF6805" w:rsidP="002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05" w:rsidRDefault="00CF6805" w:rsidP="002263C5">
      <w:r>
        <w:separator/>
      </w:r>
    </w:p>
  </w:footnote>
  <w:footnote w:type="continuationSeparator" w:id="0">
    <w:p w:rsidR="00CF6805" w:rsidRDefault="00CF6805" w:rsidP="002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6197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263C5" w:rsidRPr="002263C5" w:rsidRDefault="002263C5" w:rsidP="00452A6F">
        <w:pPr>
          <w:pStyle w:val="a6"/>
          <w:ind w:firstLine="0"/>
          <w:jc w:val="center"/>
          <w:rPr>
            <w:sz w:val="20"/>
            <w:szCs w:val="20"/>
          </w:rPr>
        </w:pPr>
        <w:r w:rsidRPr="002263C5">
          <w:rPr>
            <w:sz w:val="20"/>
            <w:szCs w:val="20"/>
          </w:rPr>
          <w:fldChar w:fldCharType="begin"/>
        </w:r>
        <w:r w:rsidRPr="002263C5">
          <w:rPr>
            <w:sz w:val="20"/>
            <w:szCs w:val="20"/>
          </w:rPr>
          <w:instrText>PAGE   \* MERGEFORMAT</w:instrText>
        </w:r>
        <w:r w:rsidRPr="002263C5">
          <w:rPr>
            <w:sz w:val="20"/>
            <w:szCs w:val="20"/>
          </w:rPr>
          <w:fldChar w:fldCharType="separate"/>
        </w:r>
        <w:r w:rsidR="00655A7A">
          <w:rPr>
            <w:noProof/>
            <w:sz w:val="20"/>
            <w:szCs w:val="20"/>
          </w:rPr>
          <w:t>7</w:t>
        </w:r>
        <w:r w:rsidRPr="002263C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FF"/>
    <w:rsid w:val="00016039"/>
    <w:rsid w:val="000460CD"/>
    <w:rsid w:val="00073551"/>
    <w:rsid w:val="00086FAD"/>
    <w:rsid w:val="00095260"/>
    <w:rsid w:val="000C586B"/>
    <w:rsid w:val="000D3A27"/>
    <w:rsid w:val="000E2CCB"/>
    <w:rsid w:val="000E5E4E"/>
    <w:rsid w:val="000F6840"/>
    <w:rsid w:val="00122A4A"/>
    <w:rsid w:val="0014013F"/>
    <w:rsid w:val="001421AE"/>
    <w:rsid w:val="00146739"/>
    <w:rsid w:val="0015194E"/>
    <w:rsid w:val="00160C61"/>
    <w:rsid w:val="00196210"/>
    <w:rsid w:val="001E321F"/>
    <w:rsid w:val="001F425E"/>
    <w:rsid w:val="00220CFB"/>
    <w:rsid w:val="0022396A"/>
    <w:rsid w:val="002263C5"/>
    <w:rsid w:val="002405D8"/>
    <w:rsid w:val="00241C56"/>
    <w:rsid w:val="002576A7"/>
    <w:rsid w:val="00266FCA"/>
    <w:rsid w:val="00272C86"/>
    <w:rsid w:val="00287968"/>
    <w:rsid w:val="00292E8F"/>
    <w:rsid w:val="002A57C4"/>
    <w:rsid w:val="002B3048"/>
    <w:rsid w:val="002B309E"/>
    <w:rsid w:val="002C179E"/>
    <w:rsid w:val="002D1DEB"/>
    <w:rsid w:val="002E57C7"/>
    <w:rsid w:val="002E694C"/>
    <w:rsid w:val="002E71DA"/>
    <w:rsid w:val="003007AB"/>
    <w:rsid w:val="00313FAA"/>
    <w:rsid w:val="00332B02"/>
    <w:rsid w:val="00354D82"/>
    <w:rsid w:val="00367416"/>
    <w:rsid w:val="00375EDA"/>
    <w:rsid w:val="003830F8"/>
    <w:rsid w:val="0039681F"/>
    <w:rsid w:val="003C00A5"/>
    <w:rsid w:val="003E5BDA"/>
    <w:rsid w:val="003F2B79"/>
    <w:rsid w:val="00400204"/>
    <w:rsid w:val="004214FF"/>
    <w:rsid w:val="00452A6F"/>
    <w:rsid w:val="00455A9C"/>
    <w:rsid w:val="00476934"/>
    <w:rsid w:val="00495B07"/>
    <w:rsid w:val="004B5D34"/>
    <w:rsid w:val="004D777B"/>
    <w:rsid w:val="004E5026"/>
    <w:rsid w:val="0054253D"/>
    <w:rsid w:val="00547C09"/>
    <w:rsid w:val="0056163F"/>
    <w:rsid w:val="0058358F"/>
    <w:rsid w:val="005861FA"/>
    <w:rsid w:val="005948F7"/>
    <w:rsid w:val="005A35E4"/>
    <w:rsid w:val="005D2D73"/>
    <w:rsid w:val="005E2601"/>
    <w:rsid w:val="00600C80"/>
    <w:rsid w:val="00623139"/>
    <w:rsid w:val="00655A7A"/>
    <w:rsid w:val="00686927"/>
    <w:rsid w:val="00687B12"/>
    <w:rsid w:val="00687D1D"/>
    <w:rsid w:val="006A3B00"/>
    <w:rsid w:val="006B0390"/>
    <w:rsid w:val="006B1D67"/>
    <w:rsid w:val="006D7AB0"/>
    <w:rsid w:val="0071496B"/>
    <w:rsid w:val="0073015E"/>
    <w:rsid w:val="007307F9"/>
    <w:rsid w:val="00733E88"/>
    <w:rsid w:val="007450A1"/>
    <w:rsid w:val="00756487"/>
    <w:rsid w:val="00756AD8"/>
    <w:rsid w:val="00757A38"/>
    <w:rsid w:val="007629E3"/>
    <w:rsid w:val="00782721"/>
    <w:rsid w:val="0078396F"/>
    <w:rsid w:val="00796F08"/>
    <w:rsid w:val="007D3B69"/>
    <w:rsid w:val="007E4CE9"/>
    <w:rsid w:val="0080208C"/>
    <w:rsid w:val="00805412"/>
    <w:rsid w:val="008203C3"/>
    <w:rsid w:val="008307C8"/>
    <w:rsid w:val="0084793D"/>
    <w:rsid w:val="00861BD3"/>
    <w:rsid w:val="0086310A"/>
    <w:rsid w:val="00866EA0"/>
    <w:rsid w:val="00897D16"/>
    <w:rsid w:val="008B3449"/>
    <w:rsid w:val="008B3AFF"/>
    <w:rsid w:val="008C3F12"/>
    <w:rsid w:val="008D195A"/>
    <w:rsid w:val="008F3FAB"/>
    <w:rsid w:val="00907728"/>
    <w:rsid w:val="00922260"/>
    <w:rsid w:val="00922DD6"/>
    <w:rsid w:val="009407ED"/>
    <w:rsid w:val="00942F14"/>
    <w:rsid w:val="00976CDC"/>
    <w:rsid w:val="009A72BE"/>
    <w:rsid w:val="009F543D"/>
    <w:rsid w:val="009F56C0"/>
    <w:rsid w:val="009F7F41"/>
    <w:rsid w:val="00A26599"/>
    <w:rsid w:val="00A32E89"/>
    <w:rsid w:val="00A46B11"/>
    <w:rsid w:val="00A57FA9"/>
    <w:rsid w:val="00A65076"/>
    <w:rsid w:val="00A751AD"/>
    <w:rsid w:val="00A86C8A"/>
    <w:rsid w:val="00AA0100"/>
    <w:rsid w:val="00AB4AFE"/>
    <w:rsid w:val="00AF5513"/>
    <w:rsid w:val="00B00B91"/>
    <w:rsid w:val="00B06D2D"/>
    <w:rsid w:val="00B25F1E"/>
    <w:rsid w:val="00B3137A"/>
    <w:rsid w:val="00B451FD"/>
    <w:rsid w:val="00B9309F"/>
    <w:rsid w:val="00B9399C"/>
    <w:rsid w:val="00BB0B8D"/>
    <w:rsid w:val="00BC192E"/>
    <w:rsid w:val="00BF56CA"/>
    <w:rsid w:val="00BF6C64"/>
    <w:rsid w:val="00C003C0"/>
    <w:rsid w:val="00C079CE"/>
    <w:rsid w:val="00C24F4D"/>
    <w:rsid w:val="00C519A6"/>
    <w:rsid w:val="00C74113"/>
    <w:rsid w:val="00C825A8"/>
    <w:rsid w:val="00C85D5F"/>
    <w:rsid w:val="00C9796F"/>
    <w:rsid w:val="00CC0F68"/>
    <w:rsid w:val="00CE5D6C"/>
    <w:rsid w:val="00CF6805"/>
    <w:rsid w:val="00CF7437"/>
    <w:rsid w:val="00D02AD3"/>
    <w:rsid w:val="00D05474"/>
    <w:rsid w:val="00D36CA3"/>
    <w:rsid w:val="00D412F0"/>
    <w:rsid w:val="00D6172D"/>
    <w:rsid w:val="00D75047"/>
    <w:rsid w:val="00D80FC9"/>
    <w:rsid w:val="00D827CF"/>
    <w:rsid w:val="00D83025"/>
    <w:rsid w:val="00DA7A0F"/>
    <w:rsid w:val="00DC5DFF"/>
    <w:rsid w:val="00DE1475"/>
    <w:rsid w:val="00DE31E0"/>
    <w:rsid w:val="00E04F79"/>
    <w:rsid w:val="00E15DA3"/>
    <w:rsid w:val="00E34BDB"/>
    <w:rsid w:val="00E4486E"/>
    <w:rsid w:val="00E47309"/>
    <w:rsid w:val="00E7796A"/>
    <w:rsid w:val="00E83607"/>
    <w:rsid w:val="00E858F0"/>
    <w:rsid w:val="00E93A43"/>
    <w:rsid w:val="00E941B9"/>
    <w:rsid w:val="00E94644"/>
    <w:rsid w:val="00ED3377"/>
    <w:rsid w:val="00EE3A53"/>
    <w:rsid w:val="00EE6C64"/>
    <w:rsid w:val="00EF4718"/>
    <w:rsid w:val="00EF6E55"/>
    <w:rsid w:val="00F03A55"/>
    <w:rsid w:val="00F215E5"/>
    <w:rsid w:val="00F24CF3"/>
    <w:rsid w:val="00F26B42"/>
    <w:rsid w:val="00F36550"/>
    <w:rsid w:val="00F930B9"/>
    <w:rsid w:val="00FA0D51"/>
    <w:rsid w:val="00FC06D4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636C"/>
  <w15:docId w15:val="{53C435A6-30DE-4E06-83BF-A2E3A40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B3AF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EE6C6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3C5"/>
  </w:style>
  <w:style w:type="paragraph" w:styleId="a8">
    <w:name w:val="footer"/>
    <w:basedOn w:val="a"/>
    <w:link w:val="a9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3C5"/>
  </w:style>
  <w:style w:type="character" w:styleId="aa">
    <w:name w:val="Strong"/>
    <w:basedOn w:val="a0"/>
    <w:uiPriority w:val="22"/>
    <w:qFormat/>
    <w:rsid w:val="004D777B"/>
    <w:rPr>
      <w:b/>
      <w:bCs/>
    </w:rPr>
  </w:style>
  <w:style w:type="paragraph" w:customStyle="1" w:styleId="Default">
    <w:name w:val="Default"/>
    <w:rsid w:val="006A3B00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E8A7-1C10-4F9D-84DA-76140DD7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Левчук Алина Олеговна</cp:lastModifiedBy>
  <cp:revision>39</cp:revision>
  <cp:lastPrinted>2021-12-07T03:18:00Z</cp:lastPrinted>
  <dcterms:created xsi:type="dcterms:W3CDTF">2020-05-19T02:31:00Z</dcterms:created>
  <dcterms:modified xsi:type="dcterms:W3CDTF">2023-02-22T02:59:00Z</dcterms:modified>
</cp:coreProperties>
</file>