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BF0" w:rsidRPr="00655279" w:rsidRDefault="007A5BF0" w:rsidP="007A5BF0">
      <w:pPr>
        <w:contextualSpacing/>
        <w:jc w:val="center"/>
        <w:rPr>
          <w:b/>
          <w:sz w:val="28"/>
          <w:szCs w:val="28"/>
        </w:rPr>
      </w:pPr>
      <w:r w:rsidRPr="00655279">
        <w:rPr>
          <w:b/>
          <w:noProof/>
          <w:sz w:val="28"/>
          <w:szCs w:val="28"/>
        </w:rPr>
        <w:drawing>
          <wp:inline distT="0" distB="0" distL="0" distR="0">
            <wp:extent cx="551815" cy="664210"/>
            <wp:effectExtent l="0" t="0" r="63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6642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BF0" w:rsidRPr="00655279" w:rsidRDefault="007A5BF0" w:rsidP="007A5BF0">
      <w:pPr>
        <w:contextualSpacing/>
        <w:jc w:val="center"/>
        <w:rPr>
          <w:b/>
          <w:sz w:val="28"/>
          <w:szCs w:val="28"/>
        </w:rPr>
      </w:pPr>
    </w:p>
    <w:p w:rsidR="007A5BF0" w:rsidRPr="00655279" w:rsidRDefault="007A5BF0" w:rsidP="007A5BF0">
      <w:pPr>
        <w:pStyle w:val="3"/>
        <w:tabs>
          <w:tab w:val="center" w:pos="0"/>
        </w:tabs>
        <w:contextualSpacing/>
        <w:jc w:val="center"/>
        <w:rPr>
          <w:b/>
          <w:szCs w:val="28"/>
        </w:rPr>
      </w:pPr>
      <w:r w:rsidRPr="00655279">
        <w:rPr>
          <w:b/>
          <w:szCs w:val="28"/>
        </w:rPr>
        <w:t>МИН</w:t>
      </w:r>
      <w:r>
        <w:rPr>
          <w:b/>
          <w:szCs w:val="28"/>
        </w:rPr>
        <w:t xml:space="preserve">ИСТЕРСТВО ФИНАНСОВ И НАЛОГОВОЙ </w:t>
      </w:r>
      <w:r w:rsidRPr="00655279">
        <w:rPr>
          <w:b/>
          <w:szCs w:val="28"/>
        </w:rPr>
        <w:t>ПОЛИТИКИ</w:t>
      </w:r>
    </w:p>
    <w:p w:rsidR="007A5BF0" w:rsidRDefault="007A5BF0" w:rsidP="007A5BF0">
      <w:pPr>
        <w:pStyle w:val="7"/>
        <w:spacing w:before="0"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55279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7A5BF0" w:rsidRPr="006B2B60" w:rsidRDefault="007A5BF0" w:rsidP="007A5BF0"/>
    <w:p w:rsidR="007A5BF0" w:rsidRDefault="007A5BF0" w:rsidP="007A5BF0">
      <w:pPr>
        <w:pStyle w:val="4"/>
        <w:tabs>
          <w:tab w:val="left" w:pos="4020"/>
          <w:tab w:val="center" w:pos="4961"/>
        </w:tabs>
        <w:spacing w:before="0" w:after="0"/>
        <w:contextualSpacing/>
        <w:jc w:val="center"/>
        <w:rPr>
          <w:rFonts w:ascii="Times New Roman" w:hAnsi="Times New Roman"/>
          <w:sz w:val="36"/>
          <w:szCs w:val="32"/>
        </w:rPr>
      </w:pPr>
      <w:r w:rsidRPr="007A777E">
        <w:rPr>
          <w:rFonts w:ascii="Times New Roman" w:hAnsi="Times New Roman"/>
          <w:sz w:val="36"/>
          <w:szCs w:val="32"/>
        </w:rPr>
        <w:t>ПРИКАЗ</w:t>
      </w:r>
    </w:p>
    <w:p w:rsidR="007A5BF0" w:rsidRDefault="007A5BF0" w:rsidP="007A5BF0">
      <w:pPr>
        <w:tabs>
          <w:tab w:val="left" w:pos="8080"/>
          <w:tab w:val="left" w:pos="8789"/>
        </w:tabs>
        <w:contextualSpacing/>
        <w:jc w:val="both"/>
      </w:pPr>
    </w:p>
    <w:p w:rsidR="007A5BF0" w:rsidRPr="00655279" w:rsidRDefault="007B4317" w:rsidP="007A5BF0">
      <w:pPr>
        <w:tabs>
          <w:tab w:val="left" w:pos="8080"/>
          <w:tab w:val="left" w:pos="878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</w:t>
      </w:r>
      <w:r w:rsidR="007E617B">
        <w:rPr>
          <w:sz w:val="28"/>
          <w:szCs w:val="28"/>
        </w:rPr>
        <w:t>июля</w:t>
      </w:r>
      <w:r w:rsidR="007A5BF0">
        <w:rPr>
          <w:sz w:val="28"/>
          <w:szCs w:val="28"/>
        </w:rPr>
        <w:t xml:space="preserve"> 2020 год</w:t>
      </w:r>
      <w:r w:rsidR="007E617B">
        <w:rPr>
          <w:sz w:val="28"/>
          <w:szCs w:val="28"/>
        </w:rPr>
        <w:t>а</w:t>
      </w:r>
      <w:r w:rsidR="007A5BF0">
        <w:rPr>
          <w:sz w:val="28"/>
          <w:szCs w:val="28"/>
        </w:rPr>
        <w:t xml:space="preserve">                                                                                  </w:t>
      </w:r>
      <w:r w:rsidR="00084BEA">
        <w:rPr>
          <w:sz w:val="28"/>
          <w:szCs w:val="28"/>
        </w:rPr>
        <w:t xml:space="preserve">       </w:t>
      </w:r>
      <w:r w:rsidR="007A5BF0">
        <w:rPr>
          <w:sz w:val="28"/>
          <w:szCs w:val="28"/>
        </w:rPr>
        <w:t>№</w:t>
      </w:r>
      <w:r w:rsidR="007A5BF0" w:rsidRPr="00655279">
        <w:rPr>
          <w:sz w:val="28"/>
          <w:szCs w:val="28"/>
        </w:rPr>
        <w:t>_</w:t>
      </w:r>
      <w:r w:rsidR="007A5BF0">
        <w:rPr>
          <w:sz w:val="28"/>
          <w:szCs w:val="28"/>
        </w:rPr>
        <w:t>__</w:t>
      </w:r>
      <w:r w:rsidR="007A5BF0" w:rsidRPr="00655279">
        <w:rPr>
          <w:sz w:val="28"/>
          <w:szCs w:val="28"/>
        </w:rPr>
        <w:t>_</w:t>
      </w:r>
      <w:r w:rsidR="007A5BF0">
        <w:rPr>
          <w:sz w:val="28"/>
          <w:szCs w:val="28"/>
        </w:rPr>
        <w:t>-НПА</w:t>
      </w:r>
    </w:p>
    <w:p w:rsidR="007A5BF0" w:rsidRDefault="007A5BF0" w:rsidP="00084BEA">
      <w:pPr>
        <w:contextualSpacing/>
        <w:jc w:val="center"/>
        <w:rPr>
          <w:sz w:val="28"/>
          <w:szCs w:val="28"/>
        </w:rPr>
      </w:pPr>
    </w:p>
    <w:p w:rsidR="00084BEA" w:rsidRPr="00B67870" w:rsidRDefault="00084BEA" w:rsidP="00084BEA">
      <w:pPr>
        <w:contextualSpacing/>
        <w:jc w:val="center"/>
        <w:rPr>
          <w:sz w:val="28"/>
          <w:szCs w:val="28"/>
        </w:rPr>
      </w:pPr>
    </w:p>
    <w:p w:rsidR="00B4352C" w:rsidRDefault="00B4352C" w:rsidP="00B4352C">
      <w:pPr>
        <w:autoSpaceDE w:val="0"/>
        <w:autoSpaceDN w:val="0"/>
        <w:adjustRightInd w:val="0"/>
        <w:ind w:firstLine="708"/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0" w:name="_GoBack"/>
      <w:r>
        <w:rPr>
          <w:rFonts w:eastAsiaTheme="minorHAnsi"/>
          <w:b/>
          <w:bCs/>
          <w:sz w:val="28"/>
          <w:szCs w:val="28"/>
          <w:lang w:eastAsia="en-US"/>
        </w:rPr>
        <w:t>О внесении измен</w:t>
      </w:r>
      <w:r w:rsidR="00551FC9">
        <w:rPr>
          <w:rFonts w:eastAsiaTheme="minorHAnsi"/>
          <w:b/>
          <w:bCs/>
          <w:sz w:val="28"/>
          <w:szCs w:val="28"/>
          <w:lang w:eastAsia="en-US"/>
        </w:rPr>
        <w:t>ений в примерную</w:t>
      </w:r>
      <w:r w:rsidR="007D01DA">
        <w:rPr>
          <w:rFonts w:eastAsiaTheme="minorHAnsi"/>
          <w:b/>
          <w:bCs/>
          <w:sz w:val="28"/>
          <w:szCs w:val="28"/>
          <w:lang w:eastAsia="en-US"/>
        </w:rPr>
        <w:t xml:space="preserve"> форму договора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о предоставлении </w:t>
      </w:r>
      <w:r w:rsidR="00AF2B7D">
        <w:rPr>
          <w:rFonts w:eastAsiaTheme="minorHAnsi"/>
          <w:b/>
          <w:bCs/>
          <w:sz w:val="28"/>
          <w:szCs w:val="28"/>
          <w:lang w:eastAsia="en-US"/>
        </w:rPr>
        <w:t>бюджету муниципального образования Новосибирской области бюджетного кредита из областного бюджета Новосибирской области</w:t>
      </w:r>
      <w:bookmarkEnd w:id="0"/>
    </w:p>
    <w:p w:rsidR="007A5BF0" w:rsidRDefault="007A5BF0" w:rsidP="007A5BF0">
      <w:pPr>
        <w:tabs>
          <w:tab w:val="left" w:pos="4455"/>
        </w:tabs>
        <w:contextualSpacing/>
        <w:jc w:val="both"/>
        <w:rPr>
          <w:sz w:val="28"/>
          <w:szCs w:val="28"/>
        </w:rPr>
      </w:pPr>
    </w:p>
    <w:p w:rsidR="00084BEA" w:rsidRPr="005F70F4" w:rsidRDefault="00084BEA" w:rsidP="007A5BF0">
      <w:pPr>
        <w:tabs>
          <w:tab w:val="left" w:pos="4455"/>
        </w:tabs>
        <w:contextualSpacing/>
        <w:jc w:val="both"/>
        <w:rPr>
          <w:sz w:val="28"/>
          <w:szCs w:val="28"/>
        </w:rPr>
      </w:pPr>
    </w:p>
    <w:p w:rsidR="007A5BF0" w:rsidRDefault="007A5BF0" w:rsidP="007A5BF0">
      <w:pPr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r>
        <w:rPr>
          <w:sz w:val="28"/>
        </w:rPr>
        <w:t>П</w:t>
      </w:r>
      <w:r w:rsidRPr="00BD67E7">
        <w:rPr>
          <w:sz w:val="28"/>
        </w:rPr>
        <w:t xml:space="preserve"> </w:t>
      </w:r>
      <w:r>
        <w:rPr>
          <w:sz w:val="28"/>
        </w:rPr>
        <w:t>Р</w:t>
      </w:r>
      <w:r w:rsidRPr="00BD67E7">
        <w:rPr>
          <w:sz w:val="28"/>
        </w:rPr>
        <w:t xml:space="preserve"> </w:t>
      </w:r>
      <w:r>
        <w:rPr>
          <w:sz w:val="28"/>
        </w:rPr>
        <w:t>И</w:t>
      </w:r>
      <w:r w:rsidRPr="00BD67E7">
        <w:rPr>
          <w:sz w:val="28"/>
        </w:rPr>
        <w:t xml:space="preserve"> </w:t>
      </w:r>
      <w:r>
        <w:rPr>
          <w:sz w:val="28"/>
        </w:rPr>
        <w:t>К</w:t>
      </w:r>
      <w:r w:rsidRPr="00BD67E7">
        <w:rPr>
          <w:sz w:val="28"/>
        </w:rPr>
        <w:t xml:space="preserve"> </w:t>
      </w:r>
      <w:r>
        <w:rPr>
          <w:sz w:val="28"/>
        </w:rPr>
        <w:t>А</w:t>
      </w:r>
      <w:r w:rsidRPr="00BD67E7">
        <w:rPr>
          <w:sz w:val="28"/>
        </w:rPr>
        <w:t xml:space="preserve"> </w:t>
      </w:r>
      <w:r>
        <w:rPr>
          <w:sz w:val="28"/>
        </w:rPr>
        <w:t>З</w:t>
      </w:r>
      <w:r w:rsidRPr="00BD67E7">
        <w:rPr>
          <w:sz w:val="28"/>
        </w:rPr>
        <w:t xml:space="preserve"> </w:t>
      </w:r>
      <w:r>
        <w:rPr>
          <w:sz w:val="28"/>
        </w:rPr>
        <w:t>Ы</w:t>
      </w:r>
      <w:r w:rsidRPr="00BD67E7">
        <w:rPr>
          <w:sz w:val="28"/>
        </w:rPr>
        <w:t xml:space="preserve"> </w:t>
      </w:r>
      <w:r>
        <w:rPr>
          <w:sz w:val="28"/>
        </w:rPr>
        <w:t>В</w:t>
      </w:r>
      <w:r w:rsidRPr="00BD67E7">
        <w:rPr>
          <w:sz w:val="28"/>
        </w:rPr>
        <w:t xml:space="preserve"> </w:t>
      </w:r>
      <w:r>
        <w:rPr>
          <w:sz w:val="28"/>
        </w:rPr>
        <w:t>А</w:t>
      </w:r>
      <w:r w:rsidRPr="00BD67E7">
        <w:rPr>
          <w:sz w:val="28"/>
        </w:rPr>
        <w:t xml:space="preserve"> </w:t>
      </w:r>
      <w:r>
        <w:rPr>
          <w:sz w:val="28"/>
        </w:rPr>
        <w:t>Ю:</w:t>
      </w:r>
    </w:p>
    <w:p w:rsidR="00B4352C" w:rsidRDefault="007A5BF0" w:rsidP="007A5BF0">
      <w:pPr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r w:rsidRPr="00A30A95">
        <w:rPr>
          <w:sz w:val="28"/>
        </w:rPr>
        <w:t xml:space="preserve">Внести в </w:t>
      </w:r>
      <w:r w:rsidR="00551FC9">
        <w:rPr>
          <w:sz w:val="28"/>
        </w:rPr>
        <w:t>примерную форму договора</w:t>
      </w:r>
      <w:r w:rsidR="00B4352C">
        <w:rPr>
          <w:sz w:val="28"/>
        </w:rPr>
        <w:t xml:space="preserve"> о предоставл</w:t>
      </w:r>
      <w:r w:rsidR="00084BEA">
        <w:rPr>
          <w:sz w:val="28"/>
        </w:rPr>
        <w:t>ении бюджету муниципального образования Новосибирской области</w:t>
      </w:r>
      <w:r w:rsidR="00B4352C">
        <w:rPr>
          <w:sz w:val="28"/>
        </w:rPr>
        <w:t xml:space="preserve"> бюджетного кредита </w:t>
      </w:r>
      <w:proofErr w:type="gramStart"/>
      <w:r w:rsidR="00B4352C">
        <w:rPr>
          <w:sz w:val="28"/>
        </w:rPr>
        <w:t>из</w:t>
      </w:r>
      <w:r w:rsidR="00862627">
        <w:rPr>
          <w:sz w:val="28"/>
        </w:rPr>
        <w:t> </w:t>
      </w:r>
      <w:r w:rsidR="00B4352C">
        <w:rPr>
          <w:sz w:val="28"/>
        </w:rPr>
        <w:t xml:space="preserve"> областного</w:t>
      </w:r>
      <w:proofErr w:type="gramEnd"/>
      <w:r w:rsidR="00B4352C">
        <w:rPr>
          <w:sz w:val="28"/>
        </w:rPr>
        <w:t xml:space="preserve"> бюджета Новосибирской области</w:t>
      </w:r>
      <w:r w:rsidR="00AF2B7D">
        <w:rPr>
          <w:sz w:val="28"/>
        </w:rPr>
        <w:t>, утвержденную приказом министерства финансов и налоговой политики Новосибирской области от</w:t>
      </w:r>
      <w:r w:rsidR="00862627">
        <w:rPr>
          <w:sz w:val="28"/>
        </w:rPr>
        <w:t> </w:t>
      </w:r>
      <w:r w:rsidR="00AF2B7D">
        <w:rPr>
          <w:sz w:val="28"/>
        </w:rPr>
        <w:t xml:space="preserve"> 24.06.2016 № 36-НПА (в редакции приказа от 06.05.2020 № 38-НПА)</w:t>
      </w:r>
      <w:r w:rsidR="00337FD6">
        <w:rPr>
          <w:sz w:val="28"/>
        </w:rPr>
        <w:t>, следующие изменения</w:t>
      </w:r>
      <w:r w:rsidR="00B4352C">
        <w:rPr>
          <w:sz w:val="28"/>
        </w:rPr>
        <w:t>:</w:t>
      </w:r>
    </w:p>
    <w:p w:rsidR="00E24034" w:rsidRDefault="00AF2B7D" w:rsidP="00E240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 в пункте 2.5.2 слова «, а также достаточности суммы пред</w:t>
      </w:r>
      <w:r w:rsidR="00FB3A65">
        <w:rPr>
          <w:sz w:val="28"/>
          <w:szCs w:val="28"/>
        </w:rPr>
        <w:t>оставле</w:t>
      </w:r>
      <w:r w:rsidR="00862627">
        <w:rPr>
          <w:sz w:val="28"/>
          <w:szCs w:val="28"/>
        </w:rPr>
        <w:t>нного обеспечения (при наличии)</w:t>
      </w:r>
      <w:r>
        <w:rPr>
          <w:sz w:val="28"/>
          <w:szCs w:val="28"/>
        </w:rPr>
        <w:t>» исключить;</w:t>
      </w:r>
    </w:p>
    <w:p w:rsidR="00E24034" w:rsidRPr="0076014E" w:rsidRDefault="00E24034" w:rsidP="007601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AF2B7D">
        <w:rPr>
          <w:sz w:val="28"/>
          <w:szCs w:val="28"/>
        </w:rPr>
        <w:t xml:space="preserve"> в пункте 4.6 </w:t>
      </w:r>
      <w:r w:rsidR="0076014E">
        <w:rPr>
          <w:sz w:val="28"/>
          <w:szCs w:val="28"/>
        </w:rPr>
        <w:t>с</w:t>
      </w:r>
      <w:r w:rsidR="00AF2B7D">
        <w:rPr>
          <w:sz w:val="28"/>
          <w:szCs w:val="28"/>
        </w:rPr>
        <w:t xml:space="preserve">лово «утверждаемым» заменить </w:t>
      </w:r>
      <w:r w:rsidR="0076014E">
        <w:rPr>
          <w:sz w:val="28"/>
          <w:szCs w:val="28"/>
        </w:rPr>
        <w:t>слово</w:t>
      </w:r>
      <w:r w:rsidR="00AF2B7D">
        <w:rPr>
          <w:sz w:val="28"/>
          <w:szCs w:val="28"/>
        </w:rPr>
        <w:t>м</w:t>
      </w:r>
      <w:r w:rsidR="0076014E">
        <w:rPr>
          <w:sz w:val="28"/>
          <w:szCs w:val="28"/>
        </w:rPr>
        <w:t xml:space="preserve"> «подписываемым»</w:t>
      </w:r>
      <w:r w:rsidR="00337FD6">
        <w:rPr>
          <w:sz w:val="28"/>
          <w:szCs w:val="28"/>
        </w:rPr>
        <w:t>;</w:t>
      </w:r>
    </w:p>
    <w:p w:rsidR="00AF2B7D" w:rsidRDefault="00E24034" w:rsidP="007601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AF2B7D">
        <w:rPr>
          <w:sz w:val="28"/>
          <w:szCs w:val="28"/>
        </w:rPr>
        <w:t>дополнить пункт 4.9</w:t>
      </w:r>
      <w:r w:rsidR="00B46054">
        <w:rPr>
          <w:sz w:val="28"/>
          <w:szCs w:val="28"/>
        </w:rPr>
        <w:t xml:space="preserve"> </w:t>
      </w:r>
      <w:r w:rsidR="00AF2B7D">
        <w:rPr>
          <w:sz w:val="28"/>
          <w:szCs w:val="28"/>
        </w:rPr>
        <w:t>абзацем следующего содержания:</w:t>
      </w:r>
    </w:p>
    <w:p w:rsidR="00AF2B7D" w:rsidRDefault="00AF2B7D" w:rsidP="007601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«-</w:t>
      </w:r>
      <w:r w:rsidR="001F4E1F">
        <w:rPr>
          <w:sz w:val="28"/>
          <w:szCs w:val="28"/>
        </w:rPr>
        <w:t xml:space="preserve"> </w:t>
      </w:r>
      <w:r>
        <w:rPr>
          <w:sz w:val="28"/>
          <w:szCs w:val="28"/>
        </w:rPr>
        <w:t>при уплате пеней</w:t>
      </w:r>
      <w:r w:rsidR="001F4E1F">
        <w:rPr>
          <w:sz w:val="28"/>
          <w:szCs w:val="28"/>
        </w:rPr>
        <w:t xml:space="preserve"> - </w:t>
      </w:r>
      <w:r w:rsidRPr="00B24155">
        <w:t>_____________________________</w:t>
      </w:r>
      <w:r w:rsidR="00FB3A65">
        <w:t>.</w:t>
      </w:r>
      <w:r w:rsidR="00084BEA">
        <w:t>»;</w:t>
      </w:r>
    </w:p>
    <w:p w:rsidR="00084BEA" w:rsidRDefault="00084BEA" w:rsidP="00084B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пункт 4.10 </w:t>
      </w:r>
      <w:r w:rsidR="0076014E">
        <w:rPr>
          <w:sz w:val="28"/>
          <w:szCs w:val="28"/>
        </w:rPr>
        <w:t xml:space="preserve">изложить в следующей редакции: </w:t>
      </w:r>
    </w:p>
    <w:p w:rsidR="0076014E" w:rsidRDefault="00084BEA" w:rsidP="00084BEA">
      <w:pPr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  <w:szCs w:val="28"/>
        </w:rPr>
        <w:t>«4.10</w:t>
      </w:r>
      <w:r w:rsidR="00337FD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6014E">
        <w:rPr>
          <w:sz w:val="28"/>
          <w:szCs w:val="28"/>
        </w:rPr>
        <w:t>Возврат бюджетного кредита и уплата процентов за пользование им</w:t>
      </w:r>
      <w:r w:rsidR="00862627">
        <w:rPr>
          <w:sz w:val="28"/>
          <w:szCs w:val="28"/>
        </w:rPr>
        <w:t> </w:t>
      </w:r>
      <w:r w:rsidR="0076014E">
        <w:rPr>
          <w:sz w:val="28"/>
          <w:szCs w:val="28"/>
        </w:rPr>
        <w:t>с</w:t>
      </w:r>
      <w:r w:rsidR="00862627">
        <w:rPr>
          <w:sz w:val="28"/>
          <w:szCs w:val="28"/>
        </w:rPr>
        <w:t> </w:t>
      </w:r>
      <w:r w:rsidR="0076014E">
        <w:rPr>
          <w:sz w:val="28"/>
          <w:szCs w:val="28"/>
        </w:rPr>
        <w:t>нарушением срока и (или) периодичности платежей, установленных настоящим Договоро</w:t>
      </w:r>
      <w:r>
        <w:rPr>
          <w:sz w:val="28"/>
          <w:szCs w:val="28"/>
        </w:rPr>
        <w:t>м, признаются несвоевременными.»;</w:t>
      </w:r>
    </w:p>
    <w:p w:rsidR="00084BEA" w:rsidRDefault="00084BEA" w:rsidP="007601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пункт 4.11 </w:t>
      </w:r>
      <w:r w:rsidR="0076014E">
        <w:rPr>
          <w:sz w:val="28"/>
          <w:szCs w:val="28"/>
        </w:rPr>
        <w:t xml:space="preserve">изложить в следующей редакции: </w:t>
      </w:r>
    </w:p>
    <w:p w:rsidR="0076014E" w:rsidRDefault="00084BEA" w:rsidP="0076014E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>«4.11</w:t>
      </w:r>
      <w:r w:rsidR="00337FD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72C56">
        <w:rPr>
          <w:sz w:val="28"/>
          <w:szCs w:val="28"/>
        </w:rPr>
        <w:t>Если срок возврата бюджетного кредита и (или) уплаты процентов за</w:t>
      </w:r>
      <w:r w:rsidR="00862627">
        <w:rPr>
          <w:sz w:val="28"/>
          <w:szCs w:val="28"/>
        </w:rPr>
        <w:t> </w:t>
      </w:r>
      <w:r w:rsidR="00D72C56">
        <w:rPr>
          <w:sz w:val="28"/>
          <w:szCs w:val="28"/>
        </w:rPr>
        <w:t>пользование им приходится на нерабочий день, возврат бюджетного кредита и</w:t>
      </w:r>
      <w:r w:rsidR="00862627">
        <w:rPr>
          <w:sz w:val="28"/>
          <w:szCs w:val="28"/>
        </w:rPr>
        <w:t> </w:t>
      </w:r>
      <w:r w:rsidR="00D72C56">
        <w:rPr>
          <w:sz w:val="28"/>
          <w:szCs w:val="28"/>
        </w:rPr>
        <w:t>(или) уплата процентов за пользование им осуществляются в срок до окончания рабочего дня, предшествующего указанному нерабочему дню</w:t>
      </w:r>
      <w:r>
        <w:rPr>
          <w:sz w:val="28"/>
          <w:szCs w:val="28"/>
        </w:rPr>
        <w:t>.»;</w:t>
      </w:r>
    </w:p>
    <w:p w:rsidR="00D72C56" w:rsidRDefault="00F56750" w:rsidP="00D72C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в пункте 6.1 </w:t>
      </w:r>
      <w:r w:rsidR="00337FD6">
        <w:rPr>
          <w:sz w:val="28"/>
          <w:szCs w:val="28"/>
        </w:rPr>
        <w:t>слово «Соглашению» заменить словом «Договору»;</w:t>
      </w:r>
    </w:p>
    <w:p w:rsidR="00D72C56" w:rsidRDefault="00D72C56" w:rsidP="00D72C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084BEA">
        <w:rPr>
          <w:sz w:val="28"/>
          <w:szCs w:val="28"/>
        </w:rPr>
        <w:t>примечание 2 изложить в следующей редакции:</w:t>
      </w:r>
    </w:p>
    <w:p w:rsidR="00084BEA" w:rsidRDefault="00084BEA" w:rsidP="00084BEA">
      <w:pPr>
        <w:tabs>
          <w:tab w:val="left" w:pos="664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«&lt;2&gt; Данный пункт дополняется указаниями:</w:t>
      </w:r>
      <w:r>
        <w:rPr>
          <w:sz w:val="28"/>
          <w:szCs w:val="28"/>
        </w:rPr>
        <w:tab/>
      </w:r>
    </w:p>
    <w:p w:rsidR="00084BEA" w:rsidRPr="00084BEA" w:rsidRDefault="00084BEA" w:rsidP="00084BEA">
      <w:pPr>
        <w:widowControl w:val="0"/>
        <w:ind w:firstLine="709"/>
        <w:jc w:val="both"/>
        <w:rPr>
          <w:sz w:val="28"/>
          <w:szCs w:val="28"/>
        </w:rPr>
      </w:pPr>
      <w:r w:rsidRPr="00084BEA">
        <w:rPr>
          <w:sz w:val="28"/>
          <w:szCs w:val="28"/>
        </w:rPr>
        <w:t>на проверку финансового состояния гарантов (поручителей) в том случае, если Заемщик в качестве обеспечения исполнения обязательств по Договору предоставляет банковскую, государственную (муниципальную) гарантию (поручительство),</w:t>
      </w:r>
    </w:p>
    <w:p w:rsidR="00084BEA" w:rsidRDefault="00084BEA" w:rsidP="00084BEA">
      <w:pPr>
        <w:tabs>
          <w:tab w:val="left" w:pos="664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4BEA">
        <w:rPr>
          <w:sz w:val="28"/>
          <w:szCs w:val="28"/>
        </w:rPr>
        <w:lastRenderedPageBreak/>
        <w:t>на проверку достаточности суммы предоставленного обеспечения в случае предоставления Заемщиком обеспечения исп</w:t>
      </w:r>
      <w:r>
        <w:rPr>
          <w:sz w:val="28"/>
          <w:szCs w:val="28"/>
        </w:rPr>
        <w:t>олнения обязательств по Договору</w:t>
      </w:r>
      <w:r w:rsidR="001F4E1F">
        <w:rPr>
          <w:sz w:val="28"/>
          <w:szCs w:val="28"/>
        </w:rPr>
        <w:t>.</w:t>
      </w:r>
      <w:r w:rsidR="002873DB">
        <w:rPr>
          <w:sz w:val="28"/>
          <w:szCs w:val="28"/>
        </w:rPr>
        <w:t>».</w:t>
      </w:r>
    </w:p>
    <w:p w:rsidR="00084BEA" w:rsidRDefault="00084BEA" w:rsidP="00084BEA">
      <w:pPr>
        <w:tabs>
          <w:tab w:val="left" w:pos="664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84BEA" w:rsidRDefault="00084BEA" w:rsidP="007A5BF0">
      <w:pPr>
        <w:autoSpaceDE w:val="0"/>
        <w:autoSpaceDN w:val="0"/>
        <w:adjustRightInd w:val="0"/>
        <w:contextualSpacing/>
        <w:jc w:val="both"/>
      </w:pPr>
    </w:p>
    <w:p w:rsidR="00084BEA" w:rsidRPr="00783C18" w:rsidRDefault="00084BEA" w:rsidP="007A5BF0">
      <w:pPr>
        <w:autoSpaceDE w:val="0"/>
        <w:autoSpaceDN w:val="0"/>
        <w:adjustRightInd w:val="0"/>
        <w:contextualSpacing/>
        <w:jc w:val="both"/>
      </w:pPr>
    </w:p>
    <w:p w:rsidR="00566C90" w:rsidRDefault="00337FD6" w:rsidP="00337FD6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министра</w:t>
      </w:r>
      <w:r w:rsidR="003A1295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                       А.В. Москвичев</w:t>
      </w:r>
    </w:p>
    <w:p w:rsidR="003A1295" w:rsidRDefault="003A1295" w:rsidP="003A1295">
      <w:pPr>
        <w:rPr>
          <w:sz w:val="28"/>
          <w:szCs w:val="28"/>
        </w:rPr>
      </w:pPr>
    </w:p>
    <w:p w:rsidR="003A1295" w:rsidRDefault="003A1295" w:rsidP="003A1295">
      <w:pPr>
        <w:rPr>
          <w:sz w:val="28"/>
          <w:szCs w:val="28"/>
        </w:rPr>
      </w:pPr>
    </w:p>
    <w:p w:rsidR="003A1295" w:rsidRDefault="003A1295" w:rsidP="003A1295">
      <w:pPr>
        <w:rPr>
          <w:sz w:val="28"/>
          <w:szCs w:val="28"/>
        </w:rPr>
      </w:pPr>
    </w:p>
    <w:p w:rsidR="00084BEA" w:rsidRDefault="00084BEA" w:rsidP="003A1295">
      <w:pPr>
        <w:rPr>
          <w:sz w:val="28"/>
          <w:szCs w:val="28"/>
        </w:rPr>
      </w:pPr>
    </w:p>
    <w:p w:rsidR="00084BEA" w:rsidRDefault="00084BEA" w:rsidP="003A1295">
      <w:pPr>
        <w:rPr>
          <w:sz w:val="28"/>
          <w:szCs w:val="28"/>
        </w:rPr>
      </w:pPr>
    </w:p>
    <w:p w:rsidR="00084BEA" w:rsidRDefault="00084BEA" w:rsidP="003A1295">
      <w:pPr>
        <w:rPr>
          <w:sz w:val="28"/>
          <w:szCs w:val="28"/>
        </w:rPr>
      </w:pPr>
    </w:p>
    <w:p w:rsidR="00084BEA" w:rsidRDefault="00084BEA" w:rsidP="003A1295">
      <w:pPr>
        <w:rPr>
          <w:sz w:val="28"/>
          <w:szCs w:val="28"/>
        </w:rPr>
      </w:pPr>
    </w:p>
    <w:p w:rsidR="00084BEA" w:rsidRDefault="00084BEA" w:rsidP="003A1295">
      <w:pPr>
        <w:rPr>
          <w:sz w:val="28"/>
          <w:szCs w:val="28"/>
        </w:rPr>
      </w:pPr>
    </w:p>
    <w:p w:rsidR="00084BEA" w:rsidRDefault="00084BEA" w:rsidP="003A1295">
      <w:pPr>
        <w:rPr>
          <w:sz w:val="28"/>
          <w:szCs w:val="28"/>
        </w:rPr>
      </w:pPr>
    </w:p>
    <w:p w:rsidR="00084BEA" w:rsidRDefault="00084BEA" w:rsidP="003A1295">
      <w:pPr>
        <w:rPr>
          <w:sz w:val="28"/>
          <w:szCs w:val="28"/>
        </w:rPr>
      </w:pPr>
    </w:p>
    <w:p w:rsidR="00084BEA" w:rsidRDefault="00084BEA" w:rsidP="003A1295">
      <w:pPr>
        <w:rPr>
          <w:sz w:val="28"/>
          <w:szCs w:val="28"/>
        </w:rPr>
      </w:pPr>
    </w:p>
    <w:p w:rsidR="00084BEA" w:rsidRDefault="00084BEA" w:rsidP="003A1295">
      <w:pPr>
        <w:rPr>
          <w:sz w:val="28"/>
          <w:szCs w:val="28"/>
        </w:rPr>
      </w:pPr>
    </w:p>
    <w:p w:rsidR="00084BEA" w:rsidRDefault="00084BEA" w:rsidP="003A1295">
      <w:pPr>
        <w:rPr>
          <w:sz w:val="28"/>
          <w:szCs w:val="28"/>
        </w:rPr>
      </w:pPr>
    </w:p>
    <w:p w:rsidR="00084BEA" w:rsidRDefault="00084BEA" w:rsidP="003A1295">
      <w:pPr>
        <w:rPr>
          <w:sz w:val="28"/>
          <w:szCs w:val="28"/>
        </w:rPr>
      </w:pPr>
    </w:p>
    <w:p w:rsidR="00084BEA" w:rsidRDefault="00084BEA" w:rsidP="003A1295">
      <w:pPr>
        <w:rPr>
          <w:sz w:val="28"/>
          <w:szCs w:val="28"/>
        </w:rPr>
      </w:pPr>
    </w:p>
    <w:p w:rsidR="00084BEA" w:rsidRDefault="00084BEA" w:rsidP="003A1295">
      <w:pPr>
        <w:rPr>
          <w:sz w:val="28"/>
          <w:szCs w:val="28"/>
        </w:rPr>
      </w:pPr>
    </w:p>
    <w:p w:rsidR="00084BEA" w:rsidRDefault="00084BEA" w:rsidP="003A1295">
      <w:pPr>
        <w:rPr>
          <w:sz w:val="28"/>
          <w:szCs w:val="28"/>
        </w:rPr>
      </w:pPr>
    </w:p>
    <w:p w:rsidR="00084BEA" w:rsidRDefault="00084BEA" w:rsidP="003A1295">
      <w:pPr>
        <w:rPr>
          <w:sz w:val="28"/>
          <w:szCs w:val="28"/>
        </w:rPr>
      </w:pPr>
    </w:p>
    <w:p w:rsidR="00084BEA" w:rsidRDefault="00084BEA" w:rsidP="003A1295">
      <w:pPr>
        <w:rPr>
          <w:sz w:val="28"/>
          <w:szCs w:val="28"/>
        </w:rPr>
      </w:pPr>
    </w:p>
    <w:p w:rsidR="00084BEA" w:rsidRDefault="00084BEA" w:rsidP="003A1295">
      <w:pPr>
        <w:rPr>
          <w:sz w:val="28"/>
          <w:szCs w:val="28"/>
        </w:rPr>
      </w:pPr>
    </w:p>
    <w:p w:rsidR="00084BEA" w:rsidRDefault="00084BEA" w:rsidP="003A1295">
      <w:pPr>
        <w:rPr>
          <w:sz w:val="28"/>
          <w:szCs w:val="28"/>
        </w:rPr>
      </w:pPr>
    </w:p>
    <w:p w:rsidR="00084BEA" w:rsidRDefault="00084BEA" w:rsidP="003A1295">
      <w:pPr>
        <w:rPr>
          <w:sz w:val="28"/>
          <w:szCs w:val="28"/>
        </w:rPr>
      </w:pPr>
    </w:p>
    <w:p w:rsidR="00084BEA" w:rsidRDefault="00084BEA" w:rsidP="003A1295">
      <w:pPr>
        <w:rPr>
          <w:sz w:val="28"/>
          <w:szCs w:val="28"/>
        </w:rPr>
      </w:pPr>
    </w:p>
    <w:p w:rsidR="00084BEA" w:rsidRDefault="00084BEA" w:rsidP="003A1295">
      <w:pPr>
        <w:rPr>
          <w:sz w:val="28"/>
          <w:szCs w:val="28"/>
        </w:rPr>
      </w:pPr>
    </w:p>
    <w:p w:rsidR="00084BEA" w:rsidRDefault="00084BEA" w:rsidP="003A1295">
      <w:pPr>
        <w:rPr>
          <w:sz w:val="28"/>
          <w:szCs w:val="28"/>
        </w:rPr>
      </w:pPr>
    </w:p>
    <w:p w:rsidR="00084BEA" w:rsidRDefault="00084BEA" w:rsidP="003A1295">
      <w:pPr>
        <w:rPr>
          <w:sz w:val="28"/>
          <w:szCs w:val="28"/>
        </w:rPr>
      </w:pPr>
    </w:p>
    <w:p w:rsidR="00084BEA" w:rsidRDefault="00084BEA" w:rsidP="003A1295">
      <w:pPr>
        <w:rPr>
          <w:sz w:val="28"/>
          <w:szCs w:val="28"/>
        </w:rPr>
      </w:pPr>
    </w:p>
    <w:p w:rsidR="00084BEA" w:rsidRDefault="00084BEA" w:rsidP="003A1295">
      <w:pPr>
        <w:rPr>
          <w:sz w:val="28"/>
          <w:szCs w:val="28"/>
        </w:rPr>
      </w:pPr>
    </w:p>
    <w:p w:rsidR="00084BEA" w:rsidRDefault="00084BEA" w:rsidP="003A1295">
      <w:pPr>
        <w:rPr>
          <w:sz w:val="28"/>
          <w:szCs w:val="28"/>
        </w:rPr>
      </w:pPr>
    </w:p>
    <w:p w:rsidR="00084BEA" w:rsidRDefault="00084BEA" w:rsidP="003A1295">
      <w:pPr>
        <w:rPr>
          <w:sz w:val="28"/>
          <w:szCs w:val="28"/>
        </w:rPr>
      </w:pPr>
    </w:p>
    <w:p w:rsidR="00084BEA" w:rsidRDefault="00084BEA" w:rsidP="003A1295">
      <w:pPr>
        <w:rPr>
          <w:sz w:val="28"/>
          <w:szCs w:val="28"/>
        </w:rPr>
      </w:pPr>
    </w:p>
    <w:p w:rsidR="00084BEA" w:rsidRDefault="00084BEA" w:rsidP="003A1295">
      <w:pPr>
        <w:rPr>
          <w:sz w:val="28"/>
          <w:szCs w:val="28"/>
        </w:rPr>
      </w:pPr>
    </w:p>
    <w:p w:rsidR="00084BEA" w:rsidRDefault="00084BEA" w:rsidP="003A1295">
      <w:pPr>
        <w:rPr>
          <w:sz w:val="28"/>
          <w:szCs w:val="28"/>
        </w:rPr>
      </w:pPr>
    </w:p>
    <w:p w:rsidR="00084BEA" w:rsidRDefault="00084BEA" w:rsidP="003A1295">
      <w:pPr>
        <w:rPr>
          <w:sz w:val="28"/>
          <w:szCs w:val="28"/>
        </w:rPr>
      </w:pPr>
    </w:p>
    <w:p w:rsidR="00084BEA" w:rsidRDefault="00084BEA" w:rsidP="003A1295">
      <w:pPr>
        <w:rPr>
          <w:sz w:val="28"/>
          <w:szCs w:val="28"/>
        </w:rPr>
      </w:pPr>
    </w:p>
    <w:p w:rsidR="00B46054" w:rsidRPr="00F56750" w:rsidRDefault="00B46054" w:rsidP="00F56750">
      <w:pPr>
        <w:rPr>
          <w:sz w:val="28"/>
          <w:szCs w:val="28"/>
        </w:rPr>
      </w:pPr>
    </w:p>
    <w:sectPr w:rsidR="00B46054" w:rsidRPr="00F56750" w:rsidSect="00F56750">
      <w:footerReference w:type="default" r:id="rId8"/>
      <w:pgSz w:w="11906" w:h="16838"/>
      <w:pgMar w:top="993" w:right="567" w:bottom="1134" w:left="1418" w:header="709" w:footer="9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249" w:rsidRDefault="00D77249" w:rsidP="00084BEA">
      <w:r>
        <w:separator/>
      </w:r>
    </w:p>
  </w:endnote>
  <w:endnote w:type="continuationSeparator" w:id="0">
    <w:p w:rsidR="00D77249" w:rsidRDefault="00D77249" w:rsidP="0008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750" w:rsidRPr="00F56750" w:rsidRDefault="00F56750">
    <w:pPr>
      <w:pStyle w:val="a6"/>
      <w:rPr>
        <w:sz w:val="20"/>
        <w:szCs w:val="20"/>
      </w:rPr>
    </w:pPr>
    <w:r w:rsidRPr="00F56750">
      <w:rPr>
        <w:sz w:val="20"/>
        <w:szCs w:val="20"/>
      </w:rPr>
      <w:t>О.О. Немченко</w:t>
    </w:r>
  </w:p>
  <w:p w:rsidR="00F56750" w:rsidRPr="00F56750" w:rsidRDefault="00F56750">
    <w:pPr>
      <w:pStyle w:val="a6"/>
      <w:rPr>
        <w:sz w:val="20"/>
        <w:szCs w:val="20"/>
      </w:rPr>
    </w:pPr>
    <w:r w:rsidRPr="00F56750">
      <w:rPr>
        <w:sz w:val="20"/>
        <w:szCs w:val="20"/>
      </w:rPr>
      <w:t>296 50 10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249" w:rsidRDefault="00D77249" w:rsidP="00084BEA">
      <w:r>
        <w:separator/>
      </w:r>
    </w:p>
  </w:footnote>
  <w:footnote w:type="continuationSeparator" w:id="0">
    <w:p w:rsidR="00D77249" w:rsidRDefault="00D77249" w:rsidP="00084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600"/>
    <w:multiLevelType w:val="hybridMultilevel"/>
    <w:tmpl w:val="46C69930"/>
    <w:lvl w:ilvl="0" w:tplc="70248A3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42A4C34"/>
    <w:multiLevelType w:val="hybridMultilevel"/>
    <w:tmpl w:val="95ECF42E"/>
    <w:lvl w:ilvl="0" w:tplc="4B4E75B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9584C36"/>
    <w:multiLevelType w:val="hybridMultilevel"/>
    <w:tmpl w:val="AFD4CA5A"/>
    <w:lvl w:ilvl="0" w:tplc="46582B6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3B50543"/>
    <w:multiLevelType w:val="hybridMultilevel"/>
    <w:tmpl w:val="A740E804"/>
    <w:lvl w:ilvl="0" w:tplc="6F7ED5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BF0"/>
    <w:rsid w:val="00015D00"/>
    <w:rsid w:val="0001748B"/>
    <w:rsid w:val="00036838"/>
    <w:rsid w:val="00051FEC"/>
    <w:rsid w:val="000774D2"/>
    <w:rsid w:val="00084BEA"/>
    <w:rsid w:val="000936FB"/>
    <w:rsid w:val="000C54B6"/>
    <w:rsid w:val="000F696F"/>
    <w:rsid w:val="00101EC7"/>
    <w:rsid w:val="00107766"/>
    <w:rsid w:val="001178BC"/>
    <w:rsid w:val="00134FC6"/>
    <w:rsid w:val="00146645"/>
    <w:rsid w:val="0015554F"/>
    <w:rsid w:val="00170A04"/>
    <w:rsid w:val="00175D16"/>
    <w:rsid w:val="00182CAA"/>
    <w:rsid w:val="00196694"/>
    <w:rsid w:val="001A4DDF"/>
    <w:rsid w:val="001A6D23"/>
    <w:rsid w:val="001B4048"/>
    <w:rsid w:val="001D7EBB"/>
    <w:rsid w:val="001E0725"/>
    <w:rsid w:val="001F4E1F"/>
    <w:rsid w:val="0020446F"/>
    <w:rsid w:val="00214493"/>
    <w:rsid w:val="00227D05"/>
    <w:rsid w:val="002357DD"/>
    <w:rsid w:val="002550BA"/>
    <w:rsid w:val="002804D3"/>
    <w:rsid w:val="002873DB"/>
    <w:rsid w:val="00297BF9"/>
    <w:rsid w:val="00297ED9"/>
    <w:rsid w:val="002C4416"/>
    <w:rsid w:val="002C4B0E"/>
    <w:rsid w:val="002D5166"/>
    <w:rsid w:val="002F2B3B"/>
    <w:rsid w:val="002F747C"/>
    <w:rsid w:val="003319D7"/>
    <w:rsid w:val="003322D8"/>
    <w:rsid w:val="00337FD6"/>
    <w:rsid w:val="003513CA"/>
    <w:rsid w:val="003639D9"/>
    <w:rsid w:val="0037497B"/>
    <w:rsid w:val="00382862"/>
    <w:rsid w:val="003A1295"/>
    <w:rsid w:val="00413013"/>
    <w:rsid w:val="004222BF"/>
    <w:rsid w:val="004236E0"/>
    <w:rsid w:val="00456A05"/>
    <w:rsid w:val="004662A9"/>
    <w:rsid w:val="004A47B4"/>
    <w:rsid w:val="004D5BF5"/>
    <w:rsid w:val="00506814"/>
    <w:rsid w:val="0053269D"/>
    <w:rsid w:val="00540F7B"/>
    <w:rsid w:val="00551FC9"/>
    <w:rsid w:val="00566C90"/>
    <w:rsid w:val="00583EED"/>
    <w:rsid w:val="005B606E"/>
    <w:rsid w:val="005F221F"/>
    <w:rsid w:val="006056A5"/>
    <w:rsid w:val="00625ECA"/>
    <w:rsid w:val="006346A2"/>
    <w:rsid w:val="00646264"/>
    <w:rsid w:val="0065169A"/>
    <w:rsid w:val="00654D4A"/>
    <w:rsid w:val="00656012"/>
    <w:rsid w:val="0066353F"/>
    <w:rsid w:val="00676D4F"/>
    <w:rsid w:val="006B6553"/>
    <w:rsid w:val="006C76A5"/>
    <w:rsid w:val="006D4BA6"/>
    <w:rsid w:val="006D6CF0"/>
    <w:rsid w:val="006F474B"/>
    <w:rsid w:val="006F6DF6"/>
    <w:rsid w:val="00716308"/>
    <w:rsid w:val="00727BF6"/>
    <w:rsid w:val="00741FCE"/>
    <w:rsid w:val="0076014E"/>
    <w:rsid w:val="007A2FB4"/>
    <w:rsid w:val="007A5BF0"/>
    <w:rsid w:val="007B4317"/>
    <w:rsid w:val="007C22A4"/>
    <w:rsid w:val="007D01DA"/>
    <w:rsid w:val="007D4282"/>
    <w:rsid w:val="007E3F1C"/>
    <w:rsid w:val="007E54FE"/>
    <w:rsid w:val="007E617B"/>
    <w:rsid w:val="007F33DB"/>
    <w:rsid w:val="00827F67"/>
    <w:rsid w:val="00833BAE"/>
    <w:rsid w:val="00862627"/>
    <w:rsid w:val="00877D76"/>
    <w:rsid w:val="00880B57"/>
    <w:rsid w:val="00881A22"/>
    <w:rsid w:val="0093747A"/>
    <w:rsid w:val="00955ED6"/>
    <w:rsid w:val="0096565E"/>
    <w:rsid w:val="009B4368"/>
    <w:rsid w:val="009B6CEA"/>
    <w:rsid w:val="009C38FA"/>
    <w:rsid w:val="009D371B"/>
    <w:rsid w:val="009D5243"/>
    <w:rsid w:val="009E2D25"/>
    <w:rsid w:val="00A10E02"/>
    <w:rsid w:val="00A409F0"/>
    <w:rsid w:val="00A420DC"/>
    <w:rsid w:val="00A540FB"/>
    <w:rsid w:val="00A77403"/>
    <w:rsid w:val="00AC4F22"/>
    <w:rsid w:val="00AE7FE2"/>
    <w:rsid w:val="00AF2B7D"/>
    <w:rsid w:val="00B2659A"/>
    <w:rsid w:val="00B4352C"/>
    <w:rsid w:val="00B44D0A"/>
    <w:rsid w:val="00B46054"/>
    <w:rsid w:val="00B70528"/>
    <w:rsid w:val="00B741BA"/>
    <w:rsid w:val="00BA2FA0"/>
    <w:rsid w:val="00BB12BB"/>
    <w:rsid w:val="00BF15FC"/>
    <w:rsid w:val="00C01B52"/>
    <w:rsid w:val="00C452CB"/>
    <w:rsid w:val="00C463EC"/>
    <w:rsid w:val="00C83B65"/>
    <w:rsid w:val="00C86871"/>
    <w:rsid w:val="00CB775D"/>
    <w:rsid w:val="00CC1F7D"/>
    <w:rsid w:val="00CD4527"/>
    <w:rsid w:val="00CE6D1D"/>
    <w:rsid w:val="00D13A3B"/>
    <w:rsid w:val="00D5560D"/>
    <w:rsid w:val="00D563A8"/>
    <w:rsid w:val="00D621D8"/>
    <w:rsid w:val="00D656F2"/>
    <w:rsid w:val="00D72C56"/>
    <w:rsid w:val="00D77249"/>
    <w:rsid w:val="00D9177B"/>
    <w:rsid w:val="00D94357"/>
    <w:rsid w:val="00DA0411"/>
    <w:rsid w:val="00DC3CD7"/>
    <w:rsid w:val="00DF777E"/>
    <w:rsid w:val="00E05ECA"/>
    <w:rsid w:val="00E24034"/>
    <w:rsid w:val="00E31388"/>
    <w:rsid w:val="00E70172"/>
    <w:rsid w:val="00E86594"/>
    <w:rsid w:val="00E95557"/>
    <w:rsid w:val="00EE1B75"/>
    <w:rsid w:val="00EE73DC"/>
    <w:rsid w:val="00F07B59"/>
    <w:rsid w:val="00F26BDF"/>
    <w:rsid w:val="00F30A5A"/>
    <w:rsid w:val="00F40259"/>
    <w:rsid w:val="00F51ACC"/>
    <w:rsid w:val="00F56750"/>
    <w:rsid w:val="00F70D62"/>
    <w:rsid w:val="00F80F66"/>
    <w:rsid w:val="00F903AC"/>
    <w:rsid w:val="00FB3A65"/>
    <w:rsid w:val="00FB440D"/>
    <w:rsid w:val="00FC3BE1"/>
    <w:rsid w:val="00FD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C997A5"/>
  <w15:chartTrackingRefBased/>
  <w15:docId w15:val="{DA13D958-B18F-415A-9342-D02BC6E9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A5BF0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7A5BF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7A5BF0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A5BF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A5BF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7A5BF0"/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4352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84B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84B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84B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84B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6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Немченко Ольга Олеговна</dc:creator>
  <cp:keywords/>
  <dc:description/>
  <cp:lastModifiedBy>Немченко Ольга Олеговна</cp:lastModifiedBy>
  <cp:revision>2</cp:revision>
  <dcterms:created xsi:type="dcterms:W3CDTF">2020-07-23T09:56:00Z</dcterms:created>
  <dcterms:modified xsi:type="dcterms:W3CDTF">2020-07-23T09:56:00Z</dcterms:modified>
</cp:coreProperties>
</file>