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F9" w:rsidRDefault="00BA2AED" w:rsidP="00872ADF">
      <w:pPr>
        <w:widowControl w:val="0"/>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78454C" w:rsidRPr="00872ADF" w:rsidRDefault="0078454C" w:rsidP="00872ADF">
      <w:pPr>
        <w:widowControl w:val="0"/>
        <w:autoSpaceDE w:val="0"/>
        <w:autoSpaceDN w:val="0"/>
        <w:adjustRightInd w:val="0"/>
        <w:spacing w:after="0" w:line="240" w:lineRule="auto"/>
        <w:ind w:left="5954"/>
        <w:jc w:val="center"/>
        <w:rPr>
          <w:rFonts w:ascii="Times New Roman" w:eastAsia="Times New Roman" w:hAnsi="Times New Roman" w:cs="Times New Roman"/>
          <w:sz w:val="28"/>
          <w:szCs w:val="28"/>
          <w:lang w:eastAsia="ru-RU"/>
        </w:rPr>
      </w:pPr>
      <w:r w:rsidRPr="00872ADF">
        <w:rPr>
          <w:rFonts w:ascii="Times New Roman" w:eastAsia="Times New Roman" w:hAnsi="Times New Roman" w:cs="Times New Roman"/>
          <w:sz w:val="28"/>
          <w:szCs w:val="28"/>
          <w:lang w:eastAsia="ru-RU"/>
        </w:rPr>
        <w:t>постановлени</w:t>
      </w:r>
      <w:r w:rsidR="00BA2AED">
        <w:rPr>
          <w:rFonts w:ascii="Times New Roman" w:eastAsia="Times New Roman" w:hAnsi="Times New Roman" w:cs="Times New Roman"/>
          <w:sz w:val="28"/>
          <w:szCs w:val="28"/>
          <w:lang w:eastAsia="ru-RU"/>
        </w:rPr>
        <w:t xml:space="preserve">ем </w:t>
      </w:r>
      <w:r w:rsidR="00A4742C">
        <w:rPr>
          <w:rFonts w:ascii="Times New Roman" w:eastAsia="Times New Roman" w:hAnsi="Times New Roman" w:cs="Times New Roman"/>
          <w:sz w:val="28"/>
          <w:szCs w:val="28"/>
          <w:lang w:eastAsia="ru-RU"/>
        </w:rPr>
        <w:t>Губернатора</w:t>
      </w:r>
    </w:p>
    <w:p w:rsidR="0078454C" w:rsidRPr="00872ADF" w:rsidRDefault="0078454C" w:rsidP="00872ADF">
      <w:pPr>
        <w:widowControl w:val="0"/>
        <w:autoSpaceDE w:val="0"/>
        <w:autoSpaceDN w:val="0"/>
        <w:adjustRightInd w:val="0"/>
        <w:spacing w:after="0" w:line="240" w:lineRule="auto"/>
        <w:ind w:left="5954"/>
        <w:contextualSpacing/>
        <w:jc w:val="center"/>
        <w:rPr>
          <w:rFonts w:ascii="Times New Roman" w:eastAsia="Times New Roman" w:hAnsi="Times New Roman" w:cs="Times New Roman"/>
          <w:sz w:val="28"/>
          <w:szCs w:val="28"/>
        </w:rPr>
      </w:pPr>
      <w:r w:rsidRPr="00872ADF">
        <w:rPr>
          <w:rFonts w:ascii="Times New Roman" w:eastAsia="Times New Roman" w:hAnsi="Times New Roman" w:cs="Times New Roman"/>
          <w:sz w:val="28"/>
          <w:szCs w:val="28"/>
        </w:rPr>
        <w:t>Новосибирской области</w:t>
      </w:r>
    </w:p>
    <w:p w:rsidR="00A65758" w:rsidRPr="00E62814" w:rsidRDefault="00A65758" w:rsidP="00872ADF">
      <w:pPr>
        <w:shd w:val="clear" w:color="auto" w:fill="FFFFFF"/>
        <w:spacing w:after="0" w:line="240" w:lineRule="auto"/>
        <w:jc w:val="center"/>
        <w:rPr>
          <w:rFonts w:ascii="Times New Roman" w:eastAsia="Times New Roman" w:hAnsi="Times New Roman" w:cs="Times New Roman"/>
          <w:sz w:val="28"/>
          <w:szCs w:val="28"/>
          <w:lang w:eastAsia="ru-RU"/>
        </w:rPr>
      </w:pPr>
    </w:p>
    <w:p w:rsidR="00A65758" w:rsidRPr="00E62814" w:rsidRDefault="00A65758" w:rsidP="00872ADF">
      <w:pPr>
        <w:shd w:val="clear" w:color="auto" w:fill="FFFFFF"/>
        <w:spacing w:after="0" w:line="240" w:lineRule="auto"/>
        <w:jc w:val="center"/>
        <w:rPr>
          <w:rFonts w:ascii="Times New Roman" w:eastAsia="Times New Roman" w:hAnsi="Times New Roman" w:cs="Times New Roman"/>
          <w:sz w:val="28"/>
          <w:szCs w:val="28"/>
          <w:lang w:eastAsia="ru-RU"/>
        </w:rPr>
      </w:pPr>
    </w:p>
    <w:p w:rsidR="00A65758" w:rsidRPr="00E62814" w:rsidRDefault="00A65758" w:rsidP="00872ADF">
      <w:pPr>
        <w:shd w:val="clear" w:color="auto" w:fill="FFFFFF"/>
        <w:spacing w:after="0" w:line="240" w:lineRule="auto"/>
        <w:jc w:val="center"/>
        <w:rPr>
          <w:rFonts w:ascii="Times New Roman" w:eastAsia="Times New Roman" w:hAnsi="Times New Roman" w:cs="Times New Roman"/>
          <w:sz w:val="28"/>
          <w:szCs w:val="28"/>
          <w:lang w:eastAsia="ru-RU"/>
        </w:rPr>
      </w:pPr>
    </w:p>
    <w:p w:rsidR="001120C5" w:rsidRPr="00872ADF" w:rsidRDefault="001120C5" w:rsidP="00872ADF">
      <w:pPr>
        <w:shd w:val="clear" w:color="auto" w:fill="FFFFFF"/>
        <w:spacing w:after="0" w:line="240" w:lineRule="auto"/>
        <w:jc w:val="center"/>
        <w:rPr>
          <w:rFonts w:ascii="Times New Roman" w:hAnsi="Times New Roman" w:cs="Times New Roman"/>
          <w:b/>
          <w:bCs/>
          <w:sz w:val="28"/>
          <w:szCs w:val="28"/>
        </w:rPr>
      </w:pPr>
      <w:r w:rsidRPr="00872ADF">
        <w:rPr>
          <w:rFonts w:ascii="Times New Roman" w:hAnsi="Times New Roman" w:cs="Times New Roman"/>
          <w:b/>
          <w:bCs/>
          <w:sz w:val="28"/>
          <w:szCs w:val="28"/>
        </w:rPr>
        <w:t>ПОРЯДОК</w:t>
      </w:r>
    </w:p>
    <w:p w:rsidR="00B772F6" w:rsidRPr="00F001A1" w:rsidRDefault="00101A57" w:rsidP="00872ADF">
      <w:pPr>
        <w:shd w:val="clear" w:color="auto" w:fill="FFFFFF"/>
        <w:spacing w:after="0" w:line="240" w:lineRule="auto"/>
        <w:jc w:val="center"/>
        <w:rPr>
          <w:rFonts w:ascii="Times New Roman" w:hAnsi="Times New Roman" w:cs="Times New Roman"/>
          <w:b/>
          <w:bCs/>
          <w:sz w:val="28"/>
          <w:szCs w:val="28"/>
        </w:rPr>
      </w:pPr>
      <w:proofErr w:type="gramStart"/>
      <w:r w:rsidRPr="00101A57">
        <w:rPr>
          <w:rFonts w:ascii="Times New Roman" w:hAnsi="Times New Roman" w:cs="Times New Roman"/>
          <w:b/>
          <w:bCs/>
          <w:sz w:val="28"/>
          <w:szCs w:val="28"/>
        </w:rPr>
        <w:t>выплат</w:t>
      </w:r>
      <w:r w:rsidR="00C93410">
        <w:rPr>
          <w:rFonts w:ascii="Times New Roman" w:hAnsi="Times New Roman" w:cs="Times New Roman"/>
          <w:b/>
          <w:bCs/>
          <w:sz w:val="28"/>
          <w:szCs w:val="28"/>
        </w:rPr>
        <w:t>ы</w:t>
      </w:r>
      <w:bookmarkStart w:id="0" w:name="_GoBack"/>
      <w:bookmarkEnd w:id="0"/>
      <w:r w:rsidRPr="00101A57">
        <w:rPr>
          <w:rFonts w:ascii="Times New Roman" w:hAnsi="Times New Roman" w:cs="Times New Roman"/>
          <w:b/>
          <w:bCs/>
          <w:sz w:val="28"/>
          <w:szCs w:val="28"/>
        </w:rPr>
        <w:t xml:space="preserve"> единовременной материальной помощи </w:t>
      </w:r>
      <w:r w:rsidR="00B772F6" w:rsidRPr="00F001A1">
        <w:rPr>
          <w:rFonts w:ascii="Times New Roman" w:hAnsi="Times New Roman" w:cs="Times New Roman"/>
          <w:b/>
          <w:bCs/>
          <w:sz w:val="28"/>
          <w:szCs w:val="28"/>
        </w:rPr>
        <w:t>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 иных организаций</w:t>
      </w:r>
      <w:proofErr w:type="gramEnd"/>
      <w:r w:rsidR="00B772F6" w:rsidRPr="00F001A1">
        <w:rPr>
          <w:rFonts w:ascii="Times New Roman" w:hAnsi="Times New Roman" w:cs="Times New Roman"/>
          <w:b/>
          <w:bCs/>
          <w:sz w:val="28"/>
          <w:szCs w:val="28"/>
        </w:rPr>
        <w:t xml:space="preserve">, </w:t>
      </w:r>
      <w:proofErr w:type="gramStart"/>
      <w:r w:rsidR="00B772F6" w:rsidRPr="00F001A1">
        <w:rPr>
          <w:rFonts w:ascii="Times New Roman" w:hAnsi="Times New Roman" w:cs="Times New Roman"/>
          <w:b/>
          <w:bCs/>
          <w:sz w:val="28"/>
          <w:szCs w:val="28"/>
        </w:rPr>
        <w:t>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либо смерти таких лиц, служащих, работников до истечения одного года со дня их возвращения на территорию Российской Федерации, наступившей вследствие увечья (ранения, травмы, контузии) или заболевания, полученных ими при выполнении указанных задач, работ (оказании услуг)</w:t>
      </w:r>
      <w:proofErr w:type="gramEnd"/>
    </w:p>
    <w:p w:rsidR="00BA2AED" w:rsidRDefault="00BA2AED" w:rsidP="00872ADF">
      <w:pPr>
        <w:shd w:val="clear" w:color="auto" w:fill="FFFFFF"/>
        <w:spacing w:after="0" w:line="240" w:lineRule="auto"/>
        <w:jc w:val="center"/>
        <w:rPr>
          <w:rFonts w:ascii="Times New Roman" w:hAnsi="Times New Roman" w:cs="Times New Roman"/>
          <w:b/>
          <w:bCs/>
          <w:sz w:val="28"/>
          <w:szCs w:val="28"/>
        </w:rPr>
      </w:pPr>
    </w:p>
    <w:p w:rsidR="00BA2AED" w:rsidRDefault="00BA2AED" w:rsidP="00BA2AED">
      <w:pPr>
        <w:autoSpaceDE w:val="0"/>
        <w:autoSpaceDN w:val="0"/>
        <w:adjustRightInd w:val="0"/>
        <w:spacing w:after="0" w:line="240" w:lineRule="auto"/>
        <w:ind w:firstLine="708"/>
        <w:jc w:val="both"/>
        <w:rPr>
          <w:rFonts w:ascii="Times New Roman" w:hAnsi="Times New Roman" w:cs="Times New Roman"/>
          <w:sz w:val="28"/>
          <w:szCs w:val="28"/>
        </w:rPr>
      </w:pPr>
      <w:r w:rsidRPr="00872ADF">
        <w:rPr>
          <w:rFonts w:ascii="Times New Roman" w:hAnsi="Times New Roman" w:cs="Times New Roman"/>
          <w:bCs/>
          <w:sz w:val="28"/>
          <w:szCs w:val="28"/>
        </w:rPr>
        <w:t>1. </w:t>
      </w:r>
      <w:proofErr w:type="gramStart"/>
      <w:r>
        <w:rPr>
          <w:rFonts w:ascii="Times New Roman" w:hAnsi="Times New Roman" w:cs="Times New Roman"/>
          <w:bCs/>
          <w:sz w:val="28"/>
          <w:szCs w:val="28"/>
        </w:rPr>
        <w:t>Настоящий п</w:t>
      </w:r>
      <w:r w:rsidRPr="00872ADF">
        <w:rPr>
          <w:rFonts w:ascii="Times New Roman" w:hAnsi="Times New Roman" w:cs="Times New Roman"/>
          <w:bCs/>
          <w:sz w:val="28"/>
          <w:szCs w:val="28"/>
        </w:rPr>
        <w:t xml:space="preserve">орядок </w:t>
      </w:r>
      <w:r w:rsidR="00101A57" w:rsidRPr="00101A57">
        <w:rPr>
          <w:rFonts w:ascii="Times New Roman" w:hAnsi="Times New Roman" w:cs="Times New Roman"/>
          <w:bCs/>
          <w:sz w:val="28"/>
          <w:szCs w:val="28"/>
        </w:rPr>
        <w:t>выплат</w:t>
      </w:r>
      <w:r w:rsidR="00101A57">
        <w:rPr>
          <w:rFonts w:ascii="Times New Roman" w:hAnsi="Times New Roman" w:cs="Times New Roman"/>
          <w:bCs/>
          <w:sz w:val="28"/>
          <w:szCs w:val="28"/>
        </w:rPr>
        <w:t>ы</w:t>
      </w:r>
      <w:r w:rsidR="00101A57" w:rsidRPr="00101A57">
        <w:rPr>
          <w:rFonts w:ascii="Times New Roman" w:hAnsi="Times New Roman" w:cs="Times New Roman"/>
          <w:bCs/>
          <w:sz w:val="28"/>
          <w:szCs w:val="28"/>
        </w:rPr>
        <w:t xml:space="preserve"> единовременной материальной помощи </w:t>
      </w:r>
      <w:r w:rsidR="00B772F6" w:rsidRPr="00B772F6">
        <w:rPr>
          <w:rFonts w:ascii="Times New Roman" w:hAnsi="Times New Roman" w:cs="Times New Roman"/>
          <w:bCs/>
          <w:sz w:val="28"/>
          <w:szCs w:val="28"/>
        </w:rPr>
        <w:t>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w:t>
      </w:r>
      <w:proofErr w:type="gramEnd"/>
      <w:r w:rsidR="00B772F6" w:rsidRPr="00B772F6">
        <w:rPr>
          <w:rFonts w:ascii="Times New Roman" w:hAnsi="Times New Roman" w:cs="Times New Roman"/>
          <w:bCs/>
          <w:sz w:val="28"/>
          <w:szCs w:val="28"/>
        </w:rPr>
        <w:t xml:space="preserve"> </w:t>
      </w:r>
      <w:proofErr w:type="gramStart"/>
      <w:r w:rsidR="00B772F6" w:rsidRPr="00B772F6">
        <w:rPr>
          <w:rFonts w:ascii="Times New Roman" w:hAnsi="Times New Roman" w:cs="Times New Roman"/>
          <w:bCs/>
          <w:sz w:val="28"/>
          <w:szCs w:val="28"/>
        </w:rPr>
        <w:t>иных организаций,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либо смерти таких лиц, служащих, работников до истечения одного года со дня их возвращения на территорию Российской Федерации, наступившей вследствие увечья (ранения, травмы, контузии) или заболевания, полученных ими при выполнении указанных задач, работ</w:t>
      </w:r>
      <w:proofErr w:type="gramEnd"/>
      <w:r w:rsidR="00B772F6" w:rsidRPr="00B772F6">
        <w:rPr>
          <w:rFonts w:ascii="Times New Roman" w:hAnsi="Times New Roman" w:cs="Times New Roman"/>
          <w:bCs/>
          <w:sz w:val="28"/>
          <w:szCs w:val="28"/>
        </w:rPr>
        <w:t xml:space="preserve"> (</w:t>
      </w:r>
      <w:proofErr w:type="gramStart"/>
      <w:r w:rsidR="00B772F6" w:rsidRPr="00B772F6">
        <w:rPr>
          <w:rFonts w:ascii="Times New Roman" w:hAnsi="Times New Roman" w:cs="Times New Roman"/>
          <w:bCs/>
          <w:sz w:val="28"/>
          <w:szCs w:val="28"/>
        </w:rPr>
        <w:t xml:space="preserve">оказании услуг) </w:t>
      </w:r>
      <w:r w:rsidR="00C45499">
        <w:rPr>
          <w:rFonts w:ascii="Times New Roman" w:hAnsi="Times New Roman" w:cs="Times New Roman"/>
          <w:bCs/>
          <w:sz w:val="28"/>
          <w:szCs w:val="28"/>
        </w:rPr>
        <w:t>(далее -</w:t>
      </w:r>
      <w:r w:rsidRPr="008E6BCD">
        <w:rPr>
          <w:rFonts w:ascii="Times New Roman" w:hAnsi="Times New Roman" w:cs="Times New Roman"/>
          <w:bCs/>
          <w:sz w:val="28"/>
          <w:szCs w:val="28"/>
        </w:rPr>
        <w:t xml:space="preserve"> Порядок) </w:t>
      </w:r>
      <w:r>
        <w:rPr>
          <w:rFonts w:ascii="Times New Roman" w:hAnsi="Times New Roman" w:cs="Times New Roman"/>
          <w:bCs/>
          <w:sz w:val="28"/>
          <w:szCs w:val="28"/>
        </w:rPr>
        <w:t>разработан в соответствии со </w:t>
      </w:r>
      <w:r w:rsidRPr="00BA2AED">
        <w:rPr>
          <w:rFonts w:ascii="Times New Roman" w:hAnsi="Times New Roman" w:cs="Times New Roman"/>
          <w:bCs/>
          <w:sz w:val="28"/>
          <w:szCs w:val="28"/>
        </w:rPr>
        <w:t>статьей 81 Бюджетного кодекса Российской Федерации, Указом Президента Росси</w:t>
      </w:r>
      <w:r>
        <w:rPr>
          <w:rFonts w:ascii="Times New Roman" w:hAnsi="Times New Roman" w:cs="Times New Roman"/>
          <w:bCs/>
          <w:sz w:val="28"/>
          <w:szCs w:val="28"/>
        </w:rPr>
        <w:t>йской Федерации от 30.04.2022 № </w:t>
      </w:r>
      <w:r w:rsidRPr="00BA2AED">
        <w:rPr>
          <w:rFonts w:ascii="Times New Roman" w:hAnsi="Times New Roman" w:cs="Times New Roman"/>
          <w:bCs/>
          <w:sz w:val="28"/>
          <w:szCs w:val="28"/>
        </w:rPr>
        <w:t xml:space="preserve">248 «О дополнительных социальных гарантиях лицам, направленным (командированным) на территории Донецкой Народной </w:t>
      </w:r>
      <w:r w:rsidRPr="00BA2AED">
        <w:rPr>
          <w:rFonts w:ascii="Times New Roman" w:hAnsi="Times New Roman" w:cs="Times New Roman"/>
          <w:bCs/>
          <w:sz w:val="28"/>
          <w:szCs w:val="28"/>
        </w:rPr>
        <w:lastRenderedPageBreak/>
        <w:t xml:space="preserve">Республики, Луганской Народной Республики, и членам их семей» </w:t>
      </w:r>
      <w:r w:rsidR="00E965BB">
        <w:rPr>
          <w:rFonts w:ascii="Times New Roman" w:hAnsi="Times New Roman" w:cs="Times New Roman"/>
          <w:bCs/>
          <w:sz w:val="28"/>
          <w:szCs w:val="28"/>
        </w:rPr>
        <w:t xml:space="preserve">(далее – Указ) </w:t>
      </w:r>
      <w:r w:rsidRPr="00BA2AED">
        <w:rPr>
          <w:rFonts w:ascii="Times New Roman" w:hAnsi="Times New Roman" w:cs="Times New Roman"/>
          <w:bCs/>
          <w:sz w:val="28"/>
          <w:szCs w:val="28"/>
        </w:rPr>
        <w:t>и постановлением администрации Новоси</w:t>
      </w:r>
      <w:r>
        <w:rPr>
          <w:rFonts w:ascii="Times New Roman" w:hAnsi="Times New Roman" w:cs="Times New Roman"/>
          <w:bCs/>
          <w:sz w:val="28"/>
          <w:szCs w:val="28"/>
        </w:rPr>
        <w:t>бирской области от 28.12.2007 № </w:t>
      </w:r>
      <w:r w:rsidRPr="00BA2AED">
        <w:rPr>
          <w:rFonts w:ascii="Times New Roman" w:hAnsi="Times New Roman" w:cs="Times New Roman"/>
          <w:bCs/>
          <w:sz w:val="28"/>
          <w:szCs w:val="28"/>
        </w:rPr>
        <w:t>211-па «Об утверждении Порядка использования бюджетных ассигнований резервного фонда Правительства Новосибирской</w:t>
      </w:r>
      <w:proofErr w:type="gramEnd"/>
      <w:r w:rsidRPr="00BA2AED">
        <w:rPr>
          <w:rFonts w:ascii="Times New Roman" w:hAnsi="Times New Roman" w:cs="Times New Roman"/>
          <w:bCs/>
          <w:sz w:val="28"/>
          <w:szCs w:val="28"/>
        </w:rPr>
        <w:t xml:space="preserve"> </w:t>
      </w:r>
      <w:proofErr w:type="gramStart"/>
      <w:r w:rsidRPr="00BA2AED">
        <w:rPr>
          <w:rFonts w:ascii="Times New Roman" w:hAnsi="Times New Roman" w:cs="Times New Roman"/>
          <w:bCs/>
          <w:sz w:val="28"/>
          <w:szCs w:val="28"/>
        </w:rPr>
        <w:t xml:space="preserve">области» </w:t>
      </w:r>
      <w:r>
        <w:rPr>
          <w:rFonts w:ascii="Times New Roman" w:hAnsi="Times New Roman" w:cs="Times New Roman"/>
          <w:bCs/>
          <w:sz w:val="28"/>
          <w:szCs w:val="28"/>
        </w:rPr>
        <w:t>и регулирует</w:t>
      </w:r>
      <w:r>
        <w:rPr>
          <w:rFonts w:ascii="Times New Roman" w:hAnsi="Times New Roman" w:cs="Times New Roman"/>
          <w:sz w:val="28"/>
          <w:szCs w:val="28"/>
        </w:rPr>
        <w:t xml:space="preserve"> предоставление</w:t>
      </w:r>
      <w:r w:rsidRPr="00886E4C">
        <w:rPr>
          <w:rFonts w:ascii="Times New Roman" w:hAnsi="Times New Roman" w:cs="Times New Roman"/>
          <w:sz w:val="28"/>
          <w:szCs w:val="28"/>
        </w:rPr>
        <w:t xml:space="preserve"> </w:t>
      </w:r>
      <w:r w:rsidRPr="00BA2AED">
        <w:rPr>
          <w:rFonts w:ascii="Times New Roman" w:hAnsi="Times New Roman" w:cs="Times New Roman"/>
          <w:sz w:val="28"/>
          <w:szCs w:val="28"/>
        </w:rPr>
        <w:t>единовременн</w:t>
      </w:r>
      <w:r>
        <w:rPr>
          <w:rFonts w:ascii="Times New Roman" w:hAnsi="Times New Roman" w:cs="Times New Roman"/>
          <w:sz w:val="28"/>
          <w:szCs w:val="28"/>
        </w:rPr>
        <w:t>ой</w:t>
      </w:r>
      <w:r w:rsidRPr="00BA2AED">
        <w:rPr>
          <w:rFonts w:ascii="Times New Roman" w:hAnsi="Times New Roman" w:cs="Times New Roman"/>
          <w:sz w:val="28"/>
          <w:szCs w:val="28"/>
        </w:rPr>
        <w:t xml:space="preserve"> материальн</w:t>
      </w:r>
      <w:r>
        <w:rPr>
          <w:rFonts w:ascii="Times New Roman" w:hAnsi="Times New Roman" w:cs="Times New Roman"/>
          <w:sz w:val="28"/>
          <w:szCs w:val="28"/>
        </w:rPr>
        <w:t>ой</w:t>
      </w:r>
      <w:r w:rsidRPr="00BA2AED">
        <w:rPr>
          <w:rFonts w:ascii="Times New Roman" w:hAnsi="Times New Roman" w:cs="Times New Roman"/>
          <w:sz w:val="28"/>
          <w:szCs w:val="28"/>
        </w:rPr>
        <w:t xml:space="preserve"> помощ</w:t>
      </w:r>
      <w:r>
        <w:rPr>
          <w:rFonts w:ascii="Times New Roman" w:hAnsi="Times New Roman" w:cs="Times New Roman"/>
          <w:sz w:val="28"/>
          <w:szCs w:val="28"/>
        </w:rPr>
        <w:t>и</w:t>
      </w:r>
      <w:r w:rsidRPr="00BA2AED">
        <w:rPr>
          <w:rFonts w:ascii="Times New Roman" w:hAnsi="Times New Roman" w:cs="Times New Roman"/>
          <w:sz w:val="28"/>
          <w:szCs w:val="28"/>
        </w:rPr>
        <w:t xml:space="preserve"> в размере 5 000 000,00 рублей (далее - единовременная материальная помощь) </w:t>
      </w:r>
      <w:r w:rsidR="00B772F6" w:rsidRPr="00B772F6">
        <w:rPr>
          <w:rFonts w:ascii="Times New Roman" w:hAnsi="Times New Roman" w:cs="Times New Roman"/>
          <w:sz w:val="28"/>
          <w:szCs w:val="28"/>
        </w:rPr>
        <w:t>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w:t>
      </w:r>
      <w:r w:rsidR="00B16EDE">
        <w:rPr>
          <w:rFonts w:ascii="Times New Roman" w:hAnsi="Times New Roman" w:cs="Times New Roman"/>
          <w:sz w:val="28"/>
          <w:szCs w:val="28"/>
        </w:rPr>
        <w:t xml:space="preserve"> </w:t>
      </w:r>
      <w:r w:rsidR="00B16EDE">
        <w:rPr>
          <w:rFonts w:ascii="Times New Roman" w:hAnsi="Times New Roman" w:cs="Times New Roman"/>
          <w:bCs/>
          <w:sz w:val="28"/>
          <w:szCs w:val="28"/>
        </w:rPr>
        <w:t>(далее - задачи)</w:t>
      </w:r>
      <w:r w:rsidR="00B772F6" w:rsidRPr="00B772F6">
        <w:rPr>
          <w:rFonts w:ascii="Times New Roman" w:hAnsi="Times New Roman" w:cs="Times New Roman"/>
          <w:sz w:val="28"/>
          <w:szCs w:val="28"/>
        </w:rPr>
        <w:t>,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w:t>
      </w:r>
      <w:proofErr w:type="gramEnd"/>
      <w:r w:rsidR="00B772F6" w:rsidRPr="00B772F6">
        <w:rPr>
          <w:rFonts w:ascii="Times New Roman" w:hAnsi="Times New Roman" w:cs="Times New Roman"/>
          <w:sz w:val="28"/>
          <w:szCs w:val="28"/>
        </w:rPr>
        <w:t xml:space="preserve"> </w:t>
      </w:r>
      <w:proofErr w:type="gramStart"/>
      <w:r w:rsidR="00B772F6" w:rsidRPr="00B772F6">
        <w:rPr>
          <w:rFonts w:ascii="Times New Roman" w:hAnsi="Times New Roman" w:cs="Times New Roman"/>
          <w:sz w:val="28"/>
          <w:szCs w:val="28"/>
        </w:rPr>
        <w:t>муниципальной службы, работников организаций и учреждений, подведомственных органам публичной власти, а также работников иных организаций,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либо смерти таких лиц, служащих, работников до истечения одного года со дня их возвращения на территорию Российской Федерации, наступившей вследствие</w:t>
      </w:r>
      <w:proofErr w:type="gramEnd"/>
      <w:r w:rsidR="00B772F6" w:rsidRPr="00B772F6">
        <w:rPr>
          <w:rFonts w:ascii="Times New Roman" w:hAnsi="Times New Roman" w:cs="Times New Roman"/>
          <w:sz w:val="28"/>
          <w:szCs w:val="28"/>
        </w:rPr>
        <w:t xml:space="preserve"> </w:t>
      </w:r>
      <w:proofErr w:type="gramStart"/>
      <w:r w:rsidR="00B772F6" w:rsidRPr="00B772F6">
        <w:rPr>
          <w:rFonts w:ascii="Times New Roman" w:hAnsi="Times New Roman" w:cs="Times New Roman"/>
          <w:sz w:val="28"/>
          <w:szCs w:val="28"/>
        </w:rPr>
        <w:t>увечья (ранения, травмы, контузии) или заболевания, полученных ими при выполнении указанных задач, работ (оказании услуг)</w:t>
      </w:r>
      <w:r w:rsidR="00B772F6">
        <w:rPr>
          <w:rFonts w:ascii="Times New Roman" w:hAnsi="Times New Roman" w:cs="Times New Roman"/>
          <w:sz w:val="28"/>
          <w:szCs w:val="28"/>
        </w:rPr>
        <w:t xml:space="preserve"> </w:t>
      </w:r>
      <w:r w:rsidRPr="00BA2AED">
        <w:rPr>
          <w:rFonts w:ascii="Times New Roman" w:hAnsi="Times New Roman" w:cs="Times New Roman"/>
          <w:sz w:val="28"/>
          <w:szCs w:val="28"/>
        </w:rPr>
        <w:t xml:space="preserve">(далее – погибшие (умершие) граждане), являвшихся гражданами Российской Федерации и постоянно проживавших на территории Новосибирской области и осуществляющих трудовую (служебную) деятельность в организациях и учреждениях, расположенных на территории Новосибирской области, либо если погребение </w:t>
      </w:r>
      <w:r w:rsidR="00F0290F" w:rsidRPr="00F0290F">
        <w:rPr>
          <w:rFonts w:ascii="Times New Roman" w:hAnsi="Times New Roman" w:cs="Times New Roman"/>
          <w:sz w:val="28"/>
          <w:szCs w:val="28"/>
        </w:rPr>
        <w:t xml:space="preserve">(кремация) </w:t>
      </w:r>
      <w:r w:rsidRPr="00BA2AED">
        <w:rPr>
          <w:rFonts w:ascii="Times New Roman" w:hAnsi="Times New Roman" w:cs="Times New Roman"/>
          <w:sz w:val="28"/>
          <w:szCs w:val="28"/>
        </w:rPr>
        <w:t>погибшего (умершего) гражданина произведено на территории Новосибирской области.</w:t>
      </w:r>
      <w:proofErr w:type="gramEnd"/>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2.</w:t>
      </w:r>
      <w:r w:rsidR="00723380">
        <w:rPr>
          <w:rFonts w:ascii="Times New Roman" w:hAnsi="Times New Roman" w:cs="Times New Roman"/>
          <w:bCs/>
          <w:sz w:val="28"/>
          <w:szCs w:val="28"/>
        </w:rPr>
        <w:t> </w:t>
      </w:r>
      <w:r w:rsidRPr="00BA2AED">
        <w:rPr>
          <w:rFonts w:ascii="Times New Roman" w:hAnsi="Times New Roman" w:cs="Times New Roman"/>
          <w:bCs/>
          <w:sz w:val="28"/>
          <w:szCs w:val="28"/>
        </w:rPr>
        <w:t>Оказание единовременной материальной помощи осуществляется за счет средств резервного фонда Правительства Новосибирской области.</w:t>
      </w:r>
    </w:p>
    <w:p w:rsidR="00BA2AED" w:rsidRDefault="00723380"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3. </w:t>
      </w:r>
      <w:r w:rsidR="00E507D4">
        <w:rPr>
          <w:rFonts w:ascii="Times New Roman" w:hAnsi="Times New Roman" w:cs="Times New Roman"/>
          <w:bCs/>
          <w:sz w:val="28"/>
          <w:szCs w:val="28"/>
        </w:rPr>
        <w:t>Е</w:t>
      </w:r>
      <w:r w:rsidR="00BA2AED" w:rsidRPr="00BA2AED">
        <w:rPr>
          <w:rFonts w:ascii="Times New Roman" w:hAnsi="Times New Roman" w:cs="Times New Roman"/>
          <w:bCs/>
          <w:sz w:val="28"/>
          <w:szCs w:val="28"/>
        </w:rPr>
        <w:t>диновременн</w:t>
      </w:r>
      <w:r w:rsidR="00E507D4">
        <w:rPr>
          <w:rFonts w:ascii="Times New Roman" w:hAnsi="Times New Roman" w:cs="Times New Roman"/>
          <w:bCs/>
          <w:sz w:val="28"/>
          <w:szCs w:val="28"/>
        </w:rPr>
        <w:t>ая</w:t>
      </w:r>
      <w:r w:rsidR="00BA2AED" w:rsidRPr="00BA2AED">
        <w:rPr>
          <w:rFonts w:ascii="Times New Roman" w:hAnsi="Times New Roman" w:cs="Times New Roman"/>
          <w:bCs/>
          <w:sz w:val="28"/>
          <w:szCs w:val="28"/>
        </w:rPr>
        <w:t xml:space="preserve"> материальн</w:t>
      </w:r>
      <w:r w:rsidR="00E507D4">
        <w:rPr>
          <w:rFonts w:ascii="Times New Roman" w:hAnsi="Times New Roman" w:cs="Times New Roman"/>
          <w:bCs/>
          <w:sz w:val="28"/>
          <w:szCs w:val="28"/>
        </w:rPr>
        <w:t>ая</w:t>
      </w:r>
      <w:r w:rsidR="00BA2AED" w:rsidRPr="00BA2AED">
        <w:rPr>
          <w:rFonts w:ascii="Times New Roman" w:hAnsi="Times New Roman" w:cs="Times New Roman"/>
          <w:bCs/>
          <w:sz w:val="28"/>
          <w:szCs w:val="28"/>
        </w:rPr>
        <w:t xml:space="preserve"> помощ</w:t>
      </w:r>
      <w:r w:rsidR="00E507D4">
        <w:rPr>
          <w:rFonts w:ascii="Times New Roman" w:hAnsi="Times New Roman" w:cs="Times New Roman"/>
          <w:bCs/>
          <w:sz w:val="28"/>
          <w:szCs w:val="28"/>
        </w:rPr>
        <w:t>ь предоставляется, если члены семьи погибшего (умершего) гражданина не воспользовались правом на получение единовременной выплаты, предоставляемой иными субъектами</w:t>
      </w:r>
      <w:r w:rsidR="00BA2AED" w:rsidRPr="00BA2AED">
        <w:rPr>
          <w:rFonts w:ascii="Times New Roman" w:hAnsi="Times New Roman" w:cs="Times New Roman"/>
          <w:bCs/>
          <w:sz w:val="28"/>
          <w:szCs w:val="28"/>
        </w:rPr>
        <w:t xml:space="preserve"> Российской Федерации</w:t>
      </w:r>
      <w:r w:rsidR="00E507D4">
        <w:rPr>
          <w:rFonts w:ascii="Times New Roman" w:hAnsi="Times New Roman" w:cs="Times New Roman"/>
          <w:bCs/>
          <w:sz w:val="28"/>
          <w:szCs w:val="28"/>
        </w:rPr>
        <w:t xml:space="preserve"> в связи с гибелью (смертью) гражданина</w:t>
      </w:r>
      <w:r w:rsidR="00BA2AED" w:rsidRPr="00BA2AED">
        <w:rPr>
          <w:rFonts w:ascii="Times New Roman" w:hAnsi="Times New Roman" w:cs="Times New Roman"/>
          <w:bCs/>
          <w:sz w:val="28"/>
          <w:szCs w:val="28"/>
        </w:rPr>
        <w:t>.</w:t>
      </w:r>
    </w:p>
    <w:p w:rsidR="00E965BB" w:rsidRDefault="00E965BB"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E965BB">
        <w:rPr>
          <w:rFonts w:ascii="Times New Roman" w:hAnsi="Times New Roman" w:cs="Times New Roman"/>
          <w:bCs/>
          <w:sz w:val="28"/>
          <w:szCs w:val="28"/>
        </w:rPr>
        <w:t>П</w:t>
      </w:r>
      <w:r>
        <w:rPr>
          <w:rFonts w:ascii="Times New Roman" w:hAnsi="Times New Roman" w:cs="Times New Roman"/>
          <w:bCs/>
          <w:sz w:val="28"/>
          <w:szCs w:val="28"/>
        </w:rPr>
        <w:t>ри осуществлении</w:t>
      </w:r>
      <w:r w:rsidRPr="00E965BB">
        <w:rPr>
          <w:rFonts w:ascii="Times New Roman" w:hAnsi="Times New Roman" w:cs="Times New Roman"/>
          <w:bCs/>
          <w:sz w:val="28"/>
          <w:szCs w:val="28"/>
        </w:rPr>
        <w:t xml:space="preserve"> единовременной материальной помощи, предусмотренной Порядком,</w:t>
      </w:r>
      <w:r>
        <w:rPr>
          <w:rFonts w:ascii="Times New Roman" w:hAnsi="Times New Roman" w:cs="Times New Roman"/>
          <w:bCs/>
          <w:sz w:val="28"/>
          <w:szCs w:val="28"/>
        </w:rPr>
        <w:t xml:space="preserve"> учитывается единовременная выплата, осуществленная в соответствии с подпунктом «б» пункта 1 Указа.</w:t>
      </w:r>
    </w:p>
    <w:p w:rsidR="00803034" w:rsidRDefault="00803034" w:rsidP="00BA2AED">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Получение единовременной материальной помощи, предусмотренной Порядком,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Новосибирской области.</w:t>
      </w:r>
      <w:proofErr w:type="gramEnd"/>
    </w:p>
    <w:p w:rsidR="00BA2AED" w:rsidRPr="00BA2AED" w:rsidRDefault="00723380"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4. </w:t>
      </w:r>
      <w:r w:rsidR="00BA2AED" w:rsidRPr="00BA2AED">
        <w:rPr>
          <w:rFonts w:ascii="Times New Roman" w:hAnsi="Times New Roman" w:cs="Times New Roman"/>
          <w:bCs/>
          <w:sz w:val="28"/>
          <w:szCs w:val="28"/>
        </w:rPr>
        <w:t>Членами семьи погибшего (умершего)</w:t>
      </w:r>
      <w:r>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имеющими право на получение единовременной материальной помощи, являются следующие граждане Российской Федерации:</w:t>
      </w:r>
    </w:p>
    <w:p w:rsidR="00BA2AED" w:rsidRPr="00BA2AED" w:rsidRDefault="00C714BC" w:rsidP="00BA2AED">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1) </w:t>
      </w:r>
      <w:r w:rsidR="00BA2AED" w:rsidRPr="00BA2AED">
        <w:rPr>
          <w:rFonts w:ascii="Times New Roman" w:hAnsi="Times New Roman" w:cs="Times New Roman"/>
          <w:bCs/>
          <w:sz w:val="28"/>
          <w:szCs w:val="28"/>
        </w:rPr>
        <w:t>супруга (супруг), состоящая (состоящий) в зарегистрированном браке по состоянию на день гибели (смерти) погибшего (умершего)</w:t>
      </w:r>
      <w:r w:rsidR="00723380">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w:t>
      </w:r>
      <w:proofErr w:type="gramEnd"/>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2)</w:t>
      </w:r>
      <w:r w:rsidR="00723380">
        <w:rPr>
          <w:rFonts w:ascii="Times New Roman" w:hAnsi="Times New Roman" w:cs="Times New Roman"/>
          <w:bCs/>
          <w:sz w:val="28"/>
          <w:szCs w:val="28"/>
        </w:rPr>
        <w:t> </w:t>
      </w:r>
      <w:r w:rsidRPr="00BA2AED">
        <w:rPr>
          <w:rFonts w:ascii="Times New Roman" w:hAnsi="Times New Roman" w:cs="Times New Roman"/>
          <w:bCs/>
          <w:sz w:val="28"/>
          <w:szCs w:val="28"/>
        </w:rPr>
        <w:t>родители (усыновители) погибшего (умершего)</w:t>
      </w:r>
      <w:r w:rsidR="00723380">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3)</w:t>
      </w:r>
      <w:r w:rsidR="00723380">
        <w:rPr>
          <w:rFonts w:ascii="Times New Roman" w:hAnsi="Times New Roman" w:cs="Times New Roman"/>
          <w:bCs/>
          <w:sz w:val="28"/>
          <w:szCs w:val="28"/>
        </w:rPr>
        <w:t> </w:t>
      </w:r>
      <w:r w:rsidRPr="00BA2AED">
        <w:rPr>
          <w:rFonts w:ascii="Times New Roman" w:hAnsi="Times New Roman" w:cs="Times New Roman"/>
          <w:bCs/>
          <w:sz w:val="28"/>
          <w:szCs w:val="28"/>
        </w:rPr>
        <w:t>дети погибшего (умершего)</w:t>
      </w:r>
      <w:r w:rsidR="00723380">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 не достигшие возраста 18 лет, дети старше 18 лет, ставшие инвалидами до до</w:t>
      </w:r>
      <w:r w:rsidR="00723380">
        <w:rPr>
          <w:rFonts w:ascii="Times New Roman" w:hAnsi="Times New Roman" w:cs="Times New Roman"/>
          <w:bCs/>
          <w:sz w:val="28"/>
          <w:szCs w:val="28"/>
        </w:rPr>
        <w:t>стижения ими возраста 18 лет, а </w:t>
      </w:r>
      <w:r w:rsidRPr="00BA2AED">
        <w:rPr>
          <w:rFonts w:ascii="Times New Roman" w:hAnsi="Times New Roman" w:cs="Times New Roman"/>
          <w:bCs/>
          <w:sz w:val="28"/>
          <w:szCs w:val="28"/>
        </w:rPr>
        <w:t>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 xml:space="preserve">Возраст детей погибшего (умершего) </w:t>
      </w:r>
      <w:r w:rsidR="00723380">
        <w:rPr>
          <w:rFonts w:ascii="Times New Roman" w:hAnsi="Times New Roman" w:cs="Times New Roman"/>
          <w:bCs/>
          <w:sz w:val="28"/>
          <w:szCs w:val="28"/>
        </w:rPr>
        <w:t xml:space="preserve">гражданина </w:t>
      </w:r>
      <w:r w:rsidRPr="00BA2AED">
        <w:rPr>
          <w:rFonts w:ascii="Times New Roman" w:hAnsi="Times New Roman" w:cs="Times New Roman"/>
          <w:bCs/>
          <w:sz w:val="28"/>
          <w:szCs w:val="28"/>
        </w:rPr>
        <w:t>учитывается по состоянию на день гибели (смерти) погибшего (умершего)</w:t>
      </w:r>
      <w:r w:rsidR="00723380">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w:t>
      </w:r>
    </w:p>
    <w:p w:rsidR="00BA2AED" w:rsidRPr="00BA2AED" w:rsidRDefault="00723380"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5. </w:t>
      </w:r>
      <w:proofErr w:type="gramStart"/>
      <w:r w:rsidR="00BA2AED" w:rsidRPr="00BA2AED">
        <w:rPr>
          <w:rFonts w:ascii="Times New Roman" w:hAnsi="Times New Roman" w:cs="Times New Roman"/>
          <w:bCs/>
          <w:sz w:val="28"/>
          <w:szCs w:val="28"/>
        </w:rPr>
        <w:t xml:space="preserve">Для получения единовременной материальной помощи члены семьи погибшего (умершего) </w:t>
      </w:r>
      <w:r w:rsidR="00027BCD">
        <w:rPr>
          <w:rFonts w:ascii="Times New Roman" w:hAnsi="Times New Roman" w:cs="Times New Roman"/>
          <w:bCs/>
          <w:sz w:val="28"/>
          <w:szCs w:val="28"/>
        </w:rPr>
        <w:t xml:space="preserve">гражданина </w:t>
      </w:r>
      <w:r w:rsidR="00BA2AED" w:rsidRPr="00BA2AED">
        <w:rPr>
          <w:rFonts w:ascii="Times New Roman" w:hAnsi="Times New Roman" w:cs="Times New Roman"/>
          <w:bCs/>
          <w:sz w:val="28"/>
          <w:szCs w:val="28"/>
        </w:rPr>
        <w:t xml:space="preserve">или их уполномоченные представители (далее - заявители) представляют лично или посредством почтовой связи в государственное казенное учреждение Новосибирской области, подведомственное министерству труда и социального развития Новосибирской области (далее - центр социальной поддержки населения), по месту жительства (пребывания) заявителя или по месту постоянного проживания погибшего (умершего) </w:t>
      </w:r>
      <w:r w:rsidR="00027BCD">
        <w:rPr>
          <w:rFonts w:ascii="Times New Roman" w:hAnsi="Times New Roman" w:cs="Times New Roman"/>
          <w:bCs/>
          <w:sz w:val="28"/>
          <w:szCs w:val="28"/>
        </w:rPr>
        <w:t>гражданина</w:t>
      </w:r>
      <w:r w:rsidR="00BA2AED" w:rsidRPr="00BA2AED">
        <w:rPr>
          <w:rFonts w:ascii="Times New Roman" w:hAnsi="Times New Roman" w:cs="Times New Roman"/>
          <w:bCs/>
          <w:sz w:val="28"/>
          <w:szCs w:val="28"/>
        </w:rPr>
        <w:t>, в срок не позднее шести месяцев</w:t>
      </w:r>
      <w:proofErr w:type="gramEnd"/>
      <w:r w:rsidR="00BA2AED" w:rsidRPr="00BA2AED">
        <w:rPr>
          <w:rFonts w:ascii="Times New Roman" w:hAnsi="Times New Roman" w:cs="Times New Roman"/>
          <w:bCs/>
          <w:sz w:val="28"/>
          <w:szCs w:val="28"/>
        </w:rPr>
        <w:t xml:space="preserve"> со дня его гибели (смерти) либо шести месяцев со дня вступления в законную силу решения суда об объявлении гражданина умершим или о признании гражданина безвестно отсутствующим следующие документы:</w:t>
      </w:r>
    </w:p>
    <w:p w:rsidR="00BA2AED" w:rsidRPr="00BA2AED" w:rsidRDefault="00027BCD"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 </w:t>
      </w:r>
      <w:r w:rsidR="00BA2AED" w:rsidRPr="00BA2AED">
        <w:rPr>
          <w:rFonts w:ascii="Times New Roman" w:hAnsi="Times New Roman" w:cs="Times New Roman"/>
          <w:bCs/>
          <w:sz w:val="28"/>
          <w:szCs w:val="28"/>
        </w:rPr>
        <w:t>заявление об оказании единовременн</w:t>
      </w:r>
      <w:r>
        <w:rPr>
          <w:rFonts w:ascii="Times New Roman" w:hAnsi="Times New Roman" w:cs="Times New Roman"/>
          <w:bCs/>
          <w:sz w:val="28"/>
          <w:szCs w:val="28"/>
        </w:rPr>
        <w:t>ой материальной помощи по форме согласно приложению к Порядку</w:t>
      </w:r>
      <w:r w:rsidR="00BA2AED" w:rsidRPr="00BA2AED">
        <w:rPr>
          <w:rFonts w:ascii="Times New Roman" w:hAnsi="Times New Roman" w:cs="Times New Roman"/>
          <w:bCs/>
          <w:sz w:val="28"/>
          <w:szCs w:val="28"/>
        </w:rPr>
        <w:t xml:space="preserve"> (далее - заявление);</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2)</w:t>
      </w:r>
      <w:r w:rsidR="00EE465F">
        <w:rPr>
          <w:rFonts w:ascii="Times New Roman" w:hAnsi="Times New Roman" w:cs="Times New Roman"/>
          <w:bCs/>
          <w:sz w:val="28"/>
          <w:szCs w:val="28"/>
        </w:rPr>
        <w:t> </w:t>
      </w:r>
      <w:r w:rsidRPr="00BA2AED">
        <w:rPr>
          <w:rFonts w:ascii="Times New Roman" w:hAnsi="Times New Roman" w:cs="Times New Roman"/>
          <w:bCs/>
          <w:sz w:val="28"/>
          <w:szCs w:val="28"/>
        </w:rPr>
        <w:t>документ, удостоверяющий личность члена семьи погибшего (умершего)</w:t>
      </w:r>
      <w:r w:rsidR="00EE465F">
        <w:rPr>
          <w:rFonts w:ascii="Times New Roman" w:hAnsi="Times New Roman" w:cs="Times New Roman"/>
          <w:bCs/>
          <w:sz w:val="28"/>
          <w:szCs w:val="28"/>
        </w:rPr>
        <w:t xml:space="preserve"> гражданина</w:t>
      </w:r>
      <w:r w:rsidR="001819B8">
        <w:rPr>
          <w:rFonts w:ascii="Times New Roman" w:hAnsi="Times New Roman" w:cs="Times New Roman"/>
          <w:bCs/>
          <w:sz w:val="28"/>
          <w:szCs w:val="28"/>
        </w:rPr>
        <w:t xml:space="preserve"> при выполнении задач</w:t>
      </w:r>
      <w:r w:rsidRPr="00BA2AED">
        <w:rPr>
          <w:rFonts w:ascii="Times New Roman" w:hAnsi="Times New Roman" w:cs="Times New Roman"/>
          <w:bCs/>
          <w:sz w:val="28"/>
          <w:szCs w:val="28"/>
        </w:rPr>
        <w:t>;</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3)</w:t>
      </w:r>
      <w:r w:rsidR="00BC7541">
        <w:rPr>
          <w:rFonts w:ascii="Times New Roman" w:hAnsi="Times New Roman" w:cs="Times New Roman"/>
          <w:bCs/>
          <w:sz w:val="28"/>
          <w:szCs w:val="28"/>
        </w:rPr>
        <w:t> </w:t>
      </w:r>
      <w:r w:rsidRPr="00BA2AED">
        <w:rPr>
          <w:rFonts w:ascii="Times New Roman" w:hAnsi="Times New Roman" w:cs="Times New Roman"/>
          <w:bCs/>
          <w:sz w:val="28"/>
          <w:szCs w:val="28"/>
        </w:rPr>
        <w:t>копию документа, подтверждающего личность и полномочия уполномоченного представителя (в случае представления документов уполномоченным представителем);</w:t>
      </w:r>
    </w:p>
    <w:p w:rsidR="001819B8"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4)</w:t>
      </w:r>
      <w:r w:rsidR="00BC7541">
        <w:rPr>
          <w:rFonts w:ascii="Times New Roman" w:hAnsi="Times New Roman" w:cs="Times New Roman"/>
          <w:bCs/>
          <w:sz w:val="28"/>
          <w:szCs w:val="28"/>
        </w:rPr>
        <w:t> </w:t>
      </w:r>
      <w:r w:rsidRPr="00BA2AED">
        <w:rPr>
          <w:rFonts w:ascii="Times New Roman" w:hAnsi="Times New Roman" w:cs="Times New Roman"/>
          <w:bCs/>
          <w:sz w:val="28"/>
          <w:szCs w:val="28"/>
        </w:rPr>
        <w:t xml:space="preserve">копию документа (сведения), подтверждающего гибель (смерть) </w:t>
      </w:r>
      <w:r w:rsidR="00C45499">
        <w:rPr>
          <w:rFonts w:ascii="Times New Roman" w:hAnsi="Times New Roman" w:cs="Times New Roman"/>
          <w:bCs/>
          <w:sz w:val="28"/>
          <w:szCs w:val="28"/>
        </w:rPr>
        <w:t xml:space="preserve">при выполнении задач </w:t>
      </w:r>
      <w:r w:rsidRPr="00BA2AED">
        <w:rPr>
          <w:rFonts w:ascii="Times New Roman" w:hAnsi="Times New Roman" w:cs="Times New Roman"/>
          <w:bCs/>
          <w:sz w:val="28"/>
          <w:szCs w:val="28"/>
        </w:rPr>
        <w:t>либо копию решения суда об объявлении гражданина умершим или о признании гражданина безвестно отсутствующим</w:t>
      </w:r>
      <w:r w:rsidR="001819B8">
        <w:rPr>
          <w:rFonts w:ascii="Times New Roman" w:hAnsi="Times New Roman" w:cs="Times New Roman"/>
          <w:bCs/>
          <w:sz w:val="28"/>
          <w:szCs w:val="28"/>
        </w:rPr>
        <w:t>;</w:t>
      </w:r>
    </w:p>
    <w:p w:rsidR="00D87F43" w:rsidRDefault="00D87F43" w:rsidP="00BA2AED">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5) </w:t>
      </w:r>
      <w:r w:rsidR="00B41C0C">
        <w:rPr>
          <w:rFonts w:ascii="Times New Roman" w:hAnsi="Times New Roman" w:cs="Times New Roman"/>
          <w:bCs/>
          <w:sz w:val="28"/>
          <w:szCs w:val="28"/>
        </w:rPr>
        <w:t xml:space="preserve">копию </w:t>
      </w:r>
      <w:r w:rsidR="00B41C0C" w:rsidRPr="00B41C0C">
        <w:rPr>
          <w:rFonts w:ascii="Times New Roman" w:hAnsi="Times New Roman" w:cs="Times New Roman"/>
          <w:bCs/>
          <w:sz w:val="28"/>
          <w:szCs w:val="28"/>
        </w:rPr>
        <w:t>документ</w:t>
      </w:r>
      <w:r w:rsidR="00B41C0C">
        <w:rPr>
          <w:rFonts w:ascii="Times New Roman" w:hAnsi="Times New Roman" w:cs="Times New Roman"/>
          <w:bCs/>
          <w:sz w:val="28"/>
          <w:szCs w:val="28"/>
        </w:rPr>
        <w:t>а</w:t>
      </w:r>
      <w:r w:rsidR="00B41C0C" w:rsidRPr="00B41C0C">
        <w:rPr>
          <w:rFonts w:ascii="Times New Roman" w:hAnsi="Times New Roman" w:cs="Times New Roman"/>
          <w:bCs/>
          <w:sz w:val="28"/>
          <w:szCs w:val="28"/>
        </w:rPr>
        <w:t xml:space="preserve"> медицинской организации, в котором гражданин</w:t>
      </w:r>
      <w:r w:rsidR="00B41C0C">
        <w:rPr>
          <w:rFonts w:ascii="Times New Roman" w:hAnsi="Times New Roman" w:cs="Times New Roman"/>
          <w:bCs/>
          <w:sz w:val="28"/>
          <w:szCs w:val="28"/>
        </w:rPr>
        <w:t xml:space="preserve"> проходил лечение, с указанием </w:t>
      </w:r>
      <w:r w:rsidR="00B41C0C" w:rsidRPr="00B41C0C">
        <w:rPr>
          <w:rFonts w:ascii="Times New Roman" w:hAnsi="Times New Roman" w:cs="Times New Roman"/>
          <w:bCs/>
          <w:sz w:val="28"/>
          <w:szCs w:val="28"/>
        </w:rPr>
        <w:t>увечья (ранения, травмы, контузии), относящихся к тяжелым или легким, утвержденных постановлением Правительства Российской Федерации от 29.07.1998 №</w:t>
      </w:r>
      <w:r w:rsidR="00B41C0C">
        <w:rPr>
          <w:rFonts w:ascii="Times New Roman" w:hAnsi="Times New Roman" w:cs="Times New Roman"/>
          <w:bCs/>
          <w:sz w:val="28"/>
          <w:szCs w:val="28"/>
        </w:rPr>
        <w:t> 855 «</w:t>
      </w:r>
      <w:r w:rsidR="00B41C0C" w:rsidRPr="00B41C0C">
        <w:rPr>
          <w:rFonts w:ascii="Times New Roman" w:hAnsi="Times New Roman" w:cs="Times New Roman"/>
          <w:bCs/>
          <w:sz w:val="28"/>
          <w:szCs w:val="28"/>
        </w:rPr>
        <w:t xml:space="preserve">О мерах по реализации Федерального закона </w:t>
      </w:r>
      <w:r w:rsidR="00B41C0C">
        <w:rPr>
          <w:rFonts w:ascii="Times New Roman" w:hAnsi="Times New Roman" w:cs="Times New Roman"/>
          <w:bCs/>
          <w:sz w:val="28"/>
          <w:szCs w:val="28"/>
        </w:rPr>
        <w:t>«</w:t>
      </w:r>
      <w:r w:rsidR="00B41C0C" w:rsidRPr="00B41C0C">
        <w:rPr>
          <w:rFonts w:ascii="Times New Roman" w:hAnsi="Times New Roman" w:cs="Times New Roman"/>
          <w:bCs/>
          <w:sz w:val="28"/>
          <w:szCs w:val="28"/>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w:t>
      </w:r>
      <w:proofErr w:type="gramEnd"/>
      <w:r w:rsidR="00B41C0C" w:rsidRPr="00B41C0C">
        <w:rPr>
          <w:rFonts w:ascii="Times New Roman" w:hAnsi="Times New Roman" w:cs="Times New Roman"/>
          <w:bCs/>
          <w:sz w:val="28"/>
          <w:szCs w:val="28"/>
        </w:rPr>
        <w:t xml:space="preserve">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w:t>
      </w:r>
      <w:r w:rsidR="00B41C0C">
        <w:rPr>
          <w:rFonts w:ascii="Times New Roman" w:hAnsi="Times New Roman" w:cs="Times New Roman"/>
          <w:bCs/>
          <w:sz w:val="28"/>
          <w:szCs w:val="28"/>
        </w:rPr>
        <w:t>исполнения Российской Федерации»;</w:t>
      </w:r>
    </w:p>
    <w:p w:rsidR="00BA2AED" w:rsidRPr="00BA2AED" w:rsidRDefault="00CF2A78"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6</w:t>
      </w:r>
      <w:r w:rsidR="00BC7541">
        <w:rPr>
          <w:rFonts w:ascii="Times New Roman" w:hAnsi="Times New Roman" w:cs="Times New Roman"/>
          <w:bCs/>
          <w:sz w:val="28"/>
          <w:szCs w:val="28"/>
        </w:rPr>
        <w:t>) </w:t>
      </w:r>
      <w:r w:rsidR="00BA2AED" w:rsidRPr="00BA2AED">
        <w:rPr>
          <w:rFonts w:ascii="Times New Roman" w:hAnsi="Times New Roman" w:cs="Times New Roman"/>
          <w:bCs/>
          <w:sz w:val="28"/>
          <w:szCs w:val="28"/>
        </w:rPr>
        <w:t>свидетельство о государственной регистрации рождения ребенка погибшего (умершего)</w:t>
      </w:r>
      <w:r w:rsidR="00BC7541">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xml:space="preserve">, выданное компетентным органом иностранного государства, и его нотариально удостоверенный перевод на русский </w:t>
      </w:r>
      <w:r w:rsidR="00BA2AED" w:rsidRPr="00BA2AED">
        <w:rPr>
          <w:rFonts w:ascii="Times New Roman" w:hAnsi="Times New Roman" w:cs="Times New Roman"/>
          <w:bCs/>
          <w:sz w:val="28"/>
          <w:szCs w:val="28"/>
        </w:rPr>
        <w:lastRenderedPageBreak/>
        <w:t>язык (представляется в отношении ребенка погибшего (умершего)</w:t>
      </w:r>
      <w:r w:rsidR="00BC7541">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если свидетельство о государственной регистрации рождения ребенка выдано компетентным органом иностранного государства);</w:t>
      </w:r>
    </w:p>
    <w:p w:rsidR="00BA2AED" w:rsidRPr="00BA2AED" w:rsidRDefault="00CF2A78"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7</w:t>
      </w:r>
      <w:r w:rsidR="00BC7541">
        <w:rPr>
          <w:rFonts w:ascii="Times New Roman" w:hAnsi="Times New Roman" w:cs="Times New Roman"/>
          <w:bCs/>
          <w:sz w:val="28"/>
          <w:szCs w:val="28"/>
        </w:rPr>
        <w:t>) </w:t>
      </w:r>
      <w:r w:rsidR="00BA2AED" w:rsidRPr="00BA2AED">
        <w:rPr>
          <w:rFonts w:ascii="Times New Roman" w:hAnsi="Times New Roman" w:cs="Times New Roman"/>
          <w:bCs/>
          <w:sz w:val="28"/>
          <w:szCs w:val="28"/>
        </w:rPr>
        <w:t>свидетельство о государственной регистрации рождения погибшего (умершего)</w:t>
      </w:r>
      <w:r w:rsidR="00BC7541">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xml:space="preserve">, выданное компетентным органом иностранного государства, и его нотариально удостоверенный перевод на русский язык (представляется в отношении погибшего (умершего) </w:t>
      </w:r>
      <w:r w:rsidR="00BC7541">
        <w:rPr>
          <w:rFonts w:ascii="Times New Roman" w:hAnsi="Times New Roman" w:cs="Times New Roman"/>
          <w:bCs/>
          <w:sz w:val="28"/>
          <w:szCs w:val="28"/>
        </w:rPr>
        <w:t xml:space="preserve">гражданина </w:t>
      </w:r>
      <w:r w:rsidR="00BA2AED" w:rsidRPr="00BA2AED">
        <w:rPr>
          <w:rFonts w:ascii="Times New Roman" w:hAnsi="Times New Roman" w:cs="Times New Roman"/>
          <w:bCs/>
          <w:sz w:val="28"/>
          <w:szCs w:val="28"/>
        </w:rPr>
        <w:t>его родителями, если свидетельство о государственной регистрации рождения выдано компетентным органом иностранного государства);</w:t>
      </w:r>
    </w:p>
    <w:p w:rsidR="00BA2AED" w:rsidRPr="00BA2AED" w:rsidRDefault="00CF2A78"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8</w:t>
      </w:r>
      <w:r w:rsidR="00BC7541">
        <w:rPr>
          <w:rFonts w:ascii="Times New Roman" w:hAnsi="Times New Roman" w:cs="Times New Roman"/>
          <w:bCs/>
          <w:sz w:val="28"/>
          <w:szCs w:val="28"/>
        </w:rPr>
        <w:t>) </w:t>
      </w:r>
      <w:r w:rsidR="00BA2AED" w:rsidRPr="00BA2AED">
        <w:rPr>
          <w:rFonts w:ascii="Times New Roman" w:hAnsi="Times New Roman" w:cs="Times New Roman"/>
          <w:bCs/>
          <w:sz w:val="28"/>
          <w:szCs w:val="28"/>
        </w:rPr>
        <w:t xml:space="preserve">свидетельство о заключении брака с погибшим (умершим) </w:t>
      </w:r>
      <w:r w:rsidR="00BC7541">
        <w:rPr>
          <w:rFonts w:ascii="Times New Roman" w:hAnsi="Times New Roman" w:cs="Times New Roman"/>
          <w:bCs/>
          <w:sz w:val="28"/>
          <w:szCs w:val="28"/>
        </w:rPr>
        <w:t xml:space="preserve">гражданином </w:t>
      </w:r>
      <w:r w:rsidR="00BA2AED" w:rsidRPr="00BA2AED">
        <w:rPr>
          <w:rFonts w:ascii="Times New Roman" w:hAnsi="Times New Roman" w:cs="Times New Roman"/>
          <w:bCs/>
          <w:sz w:val="28"/>
          <w:szCs w:val="28"/>
        </w:rPr>
        <w:t>и его нотариально удостоверенный перевод на русский язык (представляется в отношении супруга (супруги) погибшего (умершего)</w:t>
      </w:r>
      <w:r w:rsidR="00BC7541">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если свидетельство о заключении брака выдано компетентным органом иностранного государства);</w:t>
      </w:r>
    </w:p>
    <w:p w:rsidR="00BA2AED" w:rsidRDefault="00CF2A78"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9</w:t>
      </w:r>
      <w:r w:rsidR="00BC7541">
        <w:rPr>
          <w:rFonts w:ascii="Times New Roman" w:hAnsi="Times New Roman" w:cs="Times New Roman"/>
          <w:bCs/>
          <w:sz w:val="28"/>
          <w:szCs w:val="28"/>
        </w:rPr>
        <w:t>) </w:t>
      </w:r>
      <w:r w:rsidR="00BA2AED" w:rsidRPr="00BA2AED">
        <w:rPr>
          <w:rFonts w:ascii="Times New Roman" w:hAnsi="Times New Roman" w:cs="Times New Roman"/>
          <w:bCs/>
          <w:sz w:val="28"/>
          <w:szCs w:val="28"/>
        </w:rPr>
        <w:t xml:space="preserve">справку, выданную образовательной организацией, подтверждающую </w:t>
      </w:r>
      <w:proofErr w:type="gramStart"/>
      <w:r w:rsidR="00BA2AED" w:rsidRPr="00BA2AED">
        <w:rPr>
          <w:rFonts w:ascii="Times New Roman" w:hAnsi="Times New Roman" w:cs="Times New Roman"/>
          <w:bCs/>
          <w:sz w:val="28"/>
          <w:szCs w:val="28"/>
        </w:rPr>
        <w:t>обучение по</w:t>
      </w:r>
      <w:proofErr w:type="gramEnd"/>
      <w:r w:rsidR="00BA2AED" w:rsidRPr="00BA2AED">
        <w:rPr>
          <w:rFonts w:ascii="Times New Roman" w:hAnsi="Times New Roman" w:cs="Times New Roman"/>
          <w:bCs/>
          <w:sz w:val="28"/>
          <w:szCs w:val="28"/>
        </w:rPr>
        <w:t xml:space="preserve"> очной форме обучения (представляется в отношении ребенка погибшего (умершего) </w:t>
      </w:r>
      <w:r w:rsidR="00BC7541">
        <w:rPr>
          <w:rFonts w:ascii="Times New Roman" w:hAnsi="Times New Roman" w:cs="Times New Roman"/>
          <w:bCs/>
          <w:sz w:val="28"/>
          <w:szCs w:val="28"/>
        </w:rPr>
        <w:t xml:space="preserve">гражданина </w:t>
      </w:r>
      <w:r w:rsidR="00BA2AED" w:rsidRPr="00BA2AED">
        <w:rPr>
          <w:rFonts w:ascii="Times New Roman" w:hAnsi="Times New Roman" w:cs="Times New Roman"/>
          <w:bCs/>
          <w:sz w:val="28"/>
          <w:szCs w:val="28"/>
        </w:rPr>
        <w:t>старше 18 лет, обучающегося в образовательной орган</w:t>
      </w:r>
      <w:r w:rsidR="002A426E">
        <w:rPr>
          <w:rFonts w:ascii="Times New Roman" w:hAnsi="Times New Roman" w:cs="Times New Roman"/>
          <w:bCs/>
          <w:sz w:val="28"/>
          <w:szCs w:val="28"/>
        </w:rPr>
        <w:t>изации по очной форме обучения);</w:t>
      </w:r>
    </w:p>
    <w:p w:rsidR="002A426E" w:rsidRDefault="00CF2A78"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10</w:t>
      </w:r>
      <w:r w:rsidR="002A426E" w:rsidRPr="00BF52FE">
        <w:rPr>
          <w:rFonts w:ascii="Times New Roman" w:hAnsi="Times New Roman" w:cs="Times New Roman"/>
          <w:bCs/>
          <w:sz w:val="28"/>
          <w:szCs w:val="28"/>
        </w:rPr>
        <w:t>)</w:t>
      </w:r>
      <w:r w:rsidR="002A426E">
        <w:rPr>
          <w:rFonts w:ascii="Times New Roman" w:hAnsi="Times New Roman" w:cs="Times New Roman"/>
          <w:bCs/>
          <w:sz w:val="28"/>
          <w:szCs w:val="28"/>
        </w:rPr>
        <w:t> </w:t>
      </w:r>
      <w:r w:rsidR="00BF52FE">
        <w:rPr>
          <w:rFonts w:ascii="Times New Roman" w:hAnsi="Times New Roman" w:cs="Times New Roman"/>
          <w:bCs/>
          <w:sz w:val="28"/>
          <w:szCs w:val="28"/>
        </w:rPr>
        <w:t xml:space="preserve">копия документа, подтверждающего </w:t>
      </w:r>
      <w:r w:rsidR="00BF52FE" w:rsidRPr="00BF52FE">
        <w:rPr>
          <w:rFonts w:ascii="Times New Roman" w:hAnsi="Times New Roman" w:cs="Times New Roman"/>
          <w:bCs/>
          <w:sz w:val="28"/>
          <w:szCs w:val="28"/>
        </w:rPr>
        <w:t>направлени</w:t>
      </w:r>
      <w:r w:rsidR="00BF52FE">
        <w:rPr>
          <w:rFonts w:ascii="Times New Roman" w:hAnsi="Times New Roman" w:cs="Times New Roman"/>
          <w:bCs/>
          <w:sz w:val="28"/>
          <w:szCs w:val="28"/>
        </w:rPr>
        <w:t>е</w:t>
      </w:r>
      <w:r w:rsidR="00BF52FE" w:rsidRPr="00BF52FE">
        <w:rPr>
          <w:rFonts w:ascii="Times New Roman" w:hAnsi="Times New Roman" w:cs="Times New Roman"/>
          <w:bCs/>
          <w:sz w:val="28"/>
          <w:szCs w:val="28"/>
        </w:rPr>
        <w:t xml:space="preserve"> погибшего (умершего) гражданина в командировку </w:t>
      </w:r>
      <w:r w:rsidR="00BF52FE">
        <w:rPr>
          <w:rFonts w:ascii="Times New Roman" w:hAnsi="Times New Roman" w:cs="Times New Roman"/>
          <w:bCs/>
          <w:sz w:val="28"/>
          <w:szCs w:val="28"/>
        </w:rPr>
        <w:t>(п</w:t>
      </w:r>
      <w:r w:rsidR="00BF52FE" w:rsidRPr="00BF52FE">
        <w:rPr>
          <w:rFonts w:ascii="Times New Roman" w:hAnsi="Times New Roman" w:cs="Times New Roman"/>
          <w:bCs/>
          <w:sz w:val="28"/>
          <w:szCs w:val="28"/>
        </w:rPr>
        <w:t>риказ (распоряжение)</w:t>
      </w:r>
      <w:r w:rsidR="00DF2E86">
        <w:rPr>
          <w:rFonts w:ascii="Times New Roman" w:hAnsi="Times New Roman" w:cs="Times New Roman"/>
          <w:bCs/>
          <w:sz w:val="28"/>
          <w:szCs w:val="28"/>
        </w:rPr>
        <w:t>);</w:t>
      </w:r>
    </w:p>
    <w:p w:rsidR="00DF2E86" w:rsidRPr="00BA2AED" w:rsidRDefault="00DF2E86" w:rsidP="00BA2AED">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11) </w:t>
      </w:r>
      <w:r w:rsidRPr="00DF2E86">
        <w:rPr>
          <w:rFonts w:ascii="Times New Roman" w:hAnsi="Times New Roman" w:cs="Times New Roman"/>
          <w:bCs/>
          <w:sz w:val="28"/>
          <w:szCs w:val="28"/>
        </w:rPr>
        <w:t xml:space="preserve">документ организации, оказывающей ритуальные услуги, подтверждающий что погребение (кремация) погибшего (умершего) </w:t>
      </w:r>
      <w:r>
        <w:rPr>
          <w:rFonts w:ascii="Times New Roman" w:hAnsi="Times New Roman" w:cs="Times New Roman"/>
          <w:bCs/>
          <w:sz w:val="28"/>
          <w:szCs w:val="28"/>
        </w:rPr>
        <w:t xml:space="preserve">гражданина </w:t>
      </w:r>
      <w:r w:rsidRPr="00DF2E86">
        <w:rPr>
          <w:rFonts w:ascii="Times New Roman" w:hAnsi="Times New Roman" w:cs="Times New Roman"/>
          <w:bCs/>
          <w:sz w:val="28"/>
          <w:szCs w:val="28"/>
        </w:rPr>
        <w:t xml:space="preserve">произведено на территории Новосибирской области (представляется в случае погребения (кремации) погибшего (умершего) </w:t>
      </w:r>
      <w:r>
        <w:rPr>
          <w:rFonts w:ascii="Times New Roman" w:hAnsi="Times New Roman" w:cs="Times New Roman"/>
          <w:bCs/>
          <w:sz w:val="28"/>
          <w:szCs w:val="28"/>
        </w:rPr>
        <w:t xml:space="preserve">гражданина </w:t>
      </w:r>
      <w:r w:rsidRPr="00DF2E86">
        <w:rPr>
          <w:rFonts w:ascii="Times New Roman" w:hAnsi="Times New Roman" w:cs="Times New Roman"/>
          <w:bCs/>
          <w:sz w:val="28"/>
          <w:szCs w:val="28"/>
        </w:rPr>
        <w:t>произведено на терр</w:t>
      </w:r>
      <w:r>
        <w:rPr>
          <w:rFonts w:ascii="Times New Roman" w:hAnsi="Times New Roman" w:cs="Times New Roman"/>
          <w:bCs/>
          <w:sz w:val="28"/>
          <w:szCs w:val="28"/>
        </w:rPr>
        <w:t>итории Новосибирской области).</w:t>
      </w:r>
      <w:proofErr w:type="gramEnd"/>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6. </w:t>
      </w:r>
      <w:r w:rsidR="00BA2AED" w:rsidRPr="00BA2AED">
        <w:rPr>
          <w:rFonts w:ascii="Times New Roman" w:hAnsi="Times New Roman" w:cs="Times New Roman"/>
          <w:bCs/>
          <w:sz w:val="28"/>
          <w:szCs w:val="28"/>
        </w:rPr>
        <w:t>Заявитель вправе представить по собственной инициативе:</w:t>
      </w:r>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 </w:t>
      </w:r>
      <w:r w:rsidR="00BA2AED" w:rsidRPr="00BA2AED">
        <w:rPr>
          <w:rFonts w:ascii="Times New Roman" w:hAnsi="Times New Roman" w:cs="Times New Roman"/>
          <w:bCs/>
          <w:sz w:val="28"/>
          <w:szCs w:val="28"/>
        </w:rPr>
        <w:t>копию свидетельства о смерти погибшего (умершего)</w:t>
      </w:r>
      <w:r>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w:t>
      </w:r>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 </w:t>
      </w:r>
      <w:r w:rsidR="00BA2AED" w:rsidRPr="00BA2AED">
        <w:rPr>
          <w:rFonts w:ascii="Times New Roman" w:hAnsi="Times New Roman" w:cs="Times New Roman"/>
          <w:bCs/>
          <w:sz w:val="28"/>
          <w:szCs w:val="28"/>
        </w:rPr>
        <w:t>копию документа, подтверждающего регистрацию в системе индивидуального (персонифицированного учета);</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3)</w:t>
      </w:r>
      <w:r w:rsidR="002A426E">
        <w:rPr>
          <w:rFonts w:ascii="Times New Roman" w:hAnsi="Times New Roman" w:cs="Times New Roman"/>
          <w:bCs/>
          <w:sz w:val="28"/>
          <w:szCs w:val="28"/>
        </w:rPr>
        <w:t> </w:t>
      </w:r>
      <w:r w:rsidRPr="00BA2AED">
        <w:rPr>
          <w:rFonts w:ascii="Times New Roman" w:hAnsi="Times New Roman" w:cs="Times New Roman"/>
          <w:bCs/>
          <w:sz w:val="28"/>
          <w:szCs w:val="28"/>
        </w:rPr>
        <w:t xml:space="preserve">свидетельство о государственной регистрации рождения ребенка погибшего (умершего) </w:t>
      </w:r>
      <w:r w:rsidR="002A426E">
        <w:rPr>
          <w:rFonts w:ascii="Times New Roman" w:hAnsi="Times New Roman" w:cs="Times New Roman"/>
          <w:bCs/>
          <w:sz w:val="28"/>
          <w:szCs w:val="28"/>
        </w:rPr>
        <w:t xml:space="preserve">гражданина </w:t>
      </w:r>
      <w:r w:rsidRPr="00BA2AED">
        <w:rPr>
          <w:rFonts w:ascii="Times New Roman" w:hAnsi="Times New Roman" w:cs="Times New Roman"/>
          <w:bCs/>
          <w:sz w:val="28"/>
          <w:szCs w:val="28"/>
        </w:rPr>
        <w:t>(кроме свидетельства о государственной регистрации рождения ребенка, выданного компетентным органом иностранного государства, представляется в отношении ребенка погибшего (умершего)</w:t>
      </w:r>
      <w:r w:rsidR="002A426E">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w:t>
      </w:r>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 </w:t>
      </w:r>
      <w:r w:rsidR="00BA2AED" w:rsidRPr="00BA2AED">
        <w:rPr>
          <w:rFonts w:ascii="Times New Roman" w:hAnsi="Times New Roman" w:cs="Times New Roman"/>
          <w:bCs/>
          <w:sz w:val="28"/>
          <w:szCs w:val="28"/>
        </w:rPr>
        <w:t xml:space="preserve">свидетельство о государственной регистрации рождения погибшего (умершего) </w:t>
      </w:r>
      <w:r>
        <w:rPr>
          <w:rFonts w:ascii="Times New Roman" w:hAnsi="Times New Roman" w:cs="Times New Roman"/>
          <w:bCs/>
          <w:sz w:val="28"/>
          <w:szCs w:val="28"/>
        </w:rPr>
        <w:t xml:space="preserve">гражданина </w:t>
      </w:r>
      <w:r w:rsidR="00BA2AED" w:rsidRPr="00BA2AED">
        <w:rPr>
          <w:rFonts w:ascii="Times New Roman" w:hAnsi="Times New Roman" w:cs="Times New Roman"/>
          <w:bCs/>
          <w:sz w:val="28"/>
          <w:szCs w:val="28"/>
        </w:rPr>
        <w:t xml:space="preserve">(кроме свидетельства о государственной регистрации рождения ребенка, выданного компетентным органом иностранного государства, представляется в отношении погибшего (умершего) </w:t>
      </w:r>
      <w:r>
        <w:rPr>
          <w:rFonts w:ascii="Times New Roman" w:hAnsi="Times New Roman" w:cs="Times New Roman"/>
          <w:bCs/>
          <w:sz w:val="28"/>
          <w:szCs w:val="28"/>
        </w:rPr>
        <w:t xml:space="preserve">гражданина </w:t>
      </w:r>
      <w:r w:rsidR="00BA2AED" w:rsidRPr="00BA2AED">
        <w:rPr>
          <w:rFonts w:ascii="Times New Roman" w:hAnsi="Times New Roman" w:cs="Times New Roman"/>
          <w:bCs/>
          <w:sz w:val="28"/>
          <w:szCs w:val="28"/>
        </w:rPr>
        <w:t>его родителями);</w:t>
      </w:r>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 </w:t>
      </w:r>
      <w:r w:rsidR="00BA2AED" w:rsidRPr="00BA2AED">
        <w:rPr>
          <w:rFonts w:ascii="Times New Roman" w:hAnsi="Times New Roman" w:cs="Times New Roman"/>
          <w:bCs/>
          <w:sz w:val="28"/>
          <w:szCs w:val="28"/>
        </w:rPr>
        <w:t xml:space="preserve">свидетельство о заключении брака с погибшим (умершим) </w:t>
      </w:r>
      <w:r>
        <w:rPr>
          <w:rFonts w:ascii="Times New Roman" w:hAnsi="Times New Roman" w:cs="Times New Roman"/>
          <w:bCs/>
          <w:sz w:val="28"/>
          <w:szCs w:val="28"/>
        </w:rPr>
        <w:t xml:space="preserve">гражданином </w:t>
      </w:r>
      <w:r w:rsidR="00BA2AED" w:rsidRPr="00BA2AED">
        <w:rPr>
          <w:rFonts w:ascii="Times New Roman" w:hAnsi="Times New Roman" w:cs="Times New Roman"/>
          <w:bCs/>
          <w:sz w:val="28"/>
          <w:szCs w:val="28"/>
        </w:rPr>
        <w:t>(кроме свидетельства о заключении брака, выданного компетентным органом иностранного государства, представляется в отношении супруга (супруги) погибшего (умершего)</w:t>
      </w:r>
      <w:r>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w:t>
      </w:r>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6) </w:t>
      </w:r>
      <w:r w:rsidR="00BA2AED" w:rsidRPr="00BA2AED">
        <w:rPr>
          <w:rFonts w:ascii="Times New Roman" w:hAnsi="Times New Roman" w:cs="Times New Roman"/>
          <w:bCs/>
          <w:sz w:val="28"/>
          <w:szCs w:val="28"/>
        </w:rPr>
        <w:t xml:space="preserve">документы (сведения), подтверждающие факт постоянного проживания на территории Новосибирской области погибшего (умершего) </w:t>
      </w:r>
      <w:r>
        <w:rPr>
          <w:rFonts w:ascii="Times New Roman" w:hAnsi="Times New Roman" w:cs="Times New Roman"/>
          <w:bCs/>
          <w:sz w:val="28"/>
          <w:szCs w:val="28"/>
        </w:rPr>
        <w:t xml:space="preserve">гражданина </w:t>
      </w:r>
      <w:r w:rsidR="00BA2AED" w:rsidRPr="00BA2AED">
        <w:rPr>
          <w:rFonts w:ascii="Times New Roman" w:hAnsi="Times New Roman" w:cs="Times New Roman"/>
          <w:bCs/>
          <w:sz w:val="28"/>
          <w:szCs w:val="28"/>
        </w:rPr>
        <w:t>на дату его гибели (смерти);</w:t>
      </w:r>
    </w:p>
    <w:p w:rsidR="00BA2AED" w:rsidRPr="00BA2AED" w:rsidRDefault="002A426E"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7) </w:t>
      </w:r>
      <w:r w:rsidR="00BA2AED" w:rsidRPr="00BA2AED">
        <w:rPr>
          <w:rFonts w:ascii="Times New Roman" w:hAnsi="Times New Roman" w:cs="Times New Roman"/>
          <w:bCs/>
          <w:sz w:val="28"/>
          <w:szCs w:val="28"/>
        </w:rPr>
        <w:t xml:space="preserve">справку, выданную федеральным учреждением </w:t>
      </w:r>
      <w:proofErr w:type="gramStart"/>
      <w:r w:rsidR="00BA2AED" w:rsidRPr="00BA2AED">
        <w:rPr>
          <w:rFonts w:ascii="Times New Roman" w:hAnsi="Times New Roman" w:cs="Times New Roman"/>
          <w:bCs/>
          <w:sz w:val="28"/>
          <w:szCs w:val="28"/>
        </w:rPr>
        <w:t>медико-социальной</w:t>
      </w:r>
      <w:proofErr w:type="gramEnd"/>
      <w:r w:rsidR="00BA2AED" w:rsidRPr="00BA2AED">
        <w:rPr>
          <w:rFonts w:ascii="Times New Roman" w:hAnsi="Times New Roman" w:cs="Times New Roman"/>
          <w:bCs/>
          <w:sz w:val="28"/>
          <w:szCs w:val="28"/>
        </w:rPr>
        <w:t xml:space="preserve"> экспертизы, подтверждающую установление инвалидности до достижения 18-летнего возраста (для детей погибшего (умершего)</w:t>
      </w:r>
      <w:r>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которые стали инвалидами до достижения ими возраста 18 лет).</w:t>
      </w:r>
    </w:p>
    <w:p w:rsidR="00BA2AED" w:rsidRP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7. </w:t>
      </w:r>
      <w:r w:rsidR="00BA2AED" w:rsidRPr="00BA2AED">
        <w:rPr>
          <w:rFonts w:ascii="Times New Roman" w:hAnsi="Times New Roman" w:cs="Times New Roman"/>
          <w:bCs/>
          <w:sz w:val="28"/>
          <w:szCs w:val="28"/>
        </w:rPr>
        <w:t>При непредставлении документов (сведений), которые заявитель вправе представить по собственной инициативе, министерство труда и социального развития Новосибирской области (далее - министерство) получает эти документы (сведения) на основании межведомственных запросов, в том числе в рамках межведомственного информационного взаимодействия.</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 xml:space="preserve">В случае представления копий документов, не заверенных в установленном законодательством порядке, заявителем представляются и их подлинники, которые после </w:t>
      </w:r>
      <w:proofErr w:type="gramStart"/>
      <w:r w:rsidRPr="00BA2AED">
        <w:rPr>
          <w:rFonts w:ascii="Times New Roman" w:hAnsi="Times New Roman" w:cs="Times New Roman"/>
          <w:bCs/>
          <w:sz w:val="28"/>
          <w:szCs w:val="28"/>
        </w:rPr>
        <w:t>заверения</w:t>
      </w:r>
      <w:proofErr w:type="gramEnd"/>
      <w:r w:rsidRPr="00BA2AED">
        <w:rPr>
          <w:rFonts w:ascii="Times New Roman" w:hAnsi="Times New Roman" w:cs="Times New Roman"/>
          <w:bCs/>
          <w:sz w:val="28"/>
          <w:szCs w:val="28"/>
        </w:rPr>
        <w:t xml:space="preserve"> соответствующих копий документов в центре социальной поддержки населения возвращаются заявителю.</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 xml:space="preserve">В случае если для принятия решения об оказании единовременной материальной помощи необходима обработка персональных данных лица, не являющегося заявителем, </w:t>
      </w:r>
      <w:proofErr w:type="gramStart"/>
      <w:r w:rsidRPr="00BA2AED">
        <w:rPr>
          <w:rFonts w:ascii="Times New Roman" w:hAnsi="Times New Roman" w:cs="Times New Roman"/>
          <w:bCs/>
          <w:sz w:val="28"/>
          <w:szCs w:val="28"/>
        </w:rPr>
        <w:t>и</w:t>
      </w:r>
      <w:proofErr w:type="gramEnd"/>
      <w:r w:rsidRPr="00BA2AED">
        <w:rPr>
          <w:rFonts w:ascii="Times New Roman" w:hAnsi="Times New Roman" w:cs="Times New Roman"/>
          <w:bCs/>
          <w:sz w:val="28"/>
          <w:szCs w:val="28"/>
        </w:rPr>
        <w:t xml:space="preserve"> если обработка таких персональных данных может осуществляться с согласия указанного лица, при обращении за единовременной материальной помощью заявитель дополнительно представляет документы, подтверждающие получение согласия указанного лица или его уполномоченного представителя на обработку персональных данных указанного лица, а также документы, подтверждающие полномочия заявителя действовать от имени указанного лица или его уполномоченного представителя при передаче персональных данных указанного лица в центр социальной поддержки населения.</w:t>
      </w:r>
    </w:p>
    <w:p w:rsidR="00BA2AED" w:rsidRP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8. </w:t>
      </w:r>
      <w:r w:rsidR="00BA2AED" w:rsidRPr="00BA2AED">
        <w:rPr>
          <w:rFonts w:ascii="Times New Roman" w:hAnsi="Times New Roman" w:cs="Times New Roman"/>
          <w:bCs/>
          <w:sz w:val="28"/>
          <w:szCs w:val="28"/>
        </w:rPr>
        <w:t>Заявление регистрируется в день представления его заявителем. В случае подачи заявления посредством почтовой связи оно регистрируется в день поступления.</w:t>
      </w:r>
    </w:p>
    <w:p w:rsidR="00BA2AED" w:rsidRP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9</w:t>
      </w:r>
      <w:r w:rsidR="00BA2AED" w:rsidRPr="00BA2AED">
        <w:rPr>
          <w:rFonts w:ascii="Times New Roman" w:hAnsi="Times New Roman" w:cs="Times New Roman"/>
          <w:bCs/>
          <w:sz w:val="28"/>
          <w:szCs w:val="28"/>
        </w:rPr>
        <w:t>.</w:t>
      </w:r>
      <w:r>
        <w:rPr>
          <w:rFonts w:ascii="Times New Roman" w:hAnsi="Times New Roman" w:cs="Times New Roman"/>
          <w:bCs/>
          <w:sz w:val="28"/>
          <w:szCs w:val="28"/>
        </w:rPr>
        <w:t> </w:t>
      </w:r>
      <w:r w:rsidR="00BA2AED" w:rsidRPr="00BA2AED">
        <w:rPr>
          <w:rFonts w:ascii="Times New Roman" w:hAnsi="Times New Roman" w:cs="Times New Roman"/>
          <w:bCs/>
          <w:sz w:val="28"/>
          <w:szCs w:val="28"/>
        </w:rPr>
        <w:t>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BA2AED" w:rsidRP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10</w:t>
      </w:r>
      <w:r w:rsidR="00BA2AED" w:rsidRPr="00BA2AED">
        <w:rPr>
          <w:rFonts w:ascii="Times New Roman" w:hAnsi="Times New Roman" w:cs="Times New Roman"/>
          <w:bCs/>
          <w:sz w:val="28"/>
          <w:szCs w:val="28"/>
        </w:rPr>
        <w:t>.</w:t>
      </w:r>
      <w:r>
        <w:rPr>
          <w:rFonts w:ascii="Times New Roman" w:hAnsi="Times New Roman" w:cs="Times New Roman"/>
          <w:bCs/>
          <w:sz w:val="28"/>
          <w:szCs w:val="28"/>
        </w:rPr>
        <w:t> </w:t>
      </w:r>
      <w:r w:rsidR="00BA2AED" w:rsidRPr="00BA2AED">
        <w:rPr>
          <w:rFonts w:ascii="Times New Roman" w:hAnsi="Times New Roman" w:cs="Times New Roman"/>
          <w:bCs/>
          <w:sz w:val="28"/>
          <w:szCs w:val="28"/>
        </w:rPr>
        <w:t>Решение об оказании единовременной материальной помощи или об отказе в оказании единовременной материальной помощи (далее - решение) принимается министерством в течение десяти рабочих дней со дня регистрации заявления.</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 xml:space="preserve">Течение срока принятия решения приостанавливается в случае </w:t>
      </w:r>
      <w:proofErr w:type="spellStart"/>
      <w:r w:rsidRPr="00BA2AED">
        <w:rPr>
          <w:rFonts w:ascii="Times New Roman" w:hAnsi="Times New Roman" w:cs="Times New Roman"/>
          <w:bCs/>
          <w:sz w:val="28"/>
          <w:szCs w:val="28"/>
        </w:rPr>
        <w:t>непоступления</w:t>
      </w:r>
      <w:proofErr w:type="spellEnd"/>
      <w:r w:rsidRPr="00BA2AED">
        <w:rPr>
          <w:rFonts w:ascii="Times New Roman" w:hAnsi="Times New Roman" w:cs="Times New Roman"/>
          <w:bCs/>
          <w:sz w:val="28"/>
          <w:szCs w:val="28"/>
        </w:rPr>
        <w:t xml:space="preserve"> запрашиваемых сведений в рамках межведомственного информационного взаимодействия. При этом решение выносится не позднее 20 рабочих дней со дня регистрации заявления.</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1</w:t>
      </w:r>
      <w:r w:rsidR="00717E2A">
        <w:rPr>
          <w:rFonts w:ascii="Times New Roman" w:hAnsi="Times New Roman" w:cs="Times New Roman"/>
          <w:bCs/>
          <w:sz w:val="28"/>
          <w:szCs w:val="28"/>
        </w:rPr>
        <w:t>1</w:t>
      </w:r>
      <w:r w:rsidRPr="00BA2AED">
        <w:rPr>
          <w:rFonts w:ascii="Times New Roman" w:hAnsi="Times New Roman" w:cs="Times New Roman"/>
          <w:bCs/>
          <w:sz w:val="28"/>
          <w:szCs w:val="28"/>
        </w:rPr>
        <w:t>.</w:t>
      </w:r>
      <w:r w:rsidR="00717E2A">
        <w:rPr>
          <w:rFonts w:ascii="Times New Roman" w:hAnsi="Times New Roman" w:cs="Times New Roman"/>
          <w:bCs/>
          <w:sz w:val="28"/>
          <w:szCs w:val="28"/>
        </w:rPr>
        <w:t> </w:t>
      </w:r>
      <w:r w:rsidRPr="00BA2AED">
        <w:rPr>
          <w:rFonts w:ascii="Times New Roman" w:hAnsi="Times New Roman" w:cs="Times New Roman"/>
          <w:bCs/>
          <w:sz w:val="28"/>
          <w:szCs w:val="28"/>
        </w:rPr>
        <w:t>Основанием для отказа в оказании единовременной материальной помощи является:</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1)</w:t>
      </w:r>
      <w:r w:rsidR="00717E2A">
        <w:rPr>
          <w:rFonts w:ascii="Times New Roman" w:hAnsi="Times New Roman" w:cs="Times New Roman"/>
          <w:bCs/>
          <w:sz w:val="28"/>
          <w:szCs w:val="28"/>
        </w:rPr>
        <w:t> </w:t>
      </w:r>
      <w:r w:rsidRPr="00BA2AED">
        <w:rPr>
          <w:rFonts w:ascii="Times New Roman" w:hAnsi="Times New Roman" w:cs="Times New Roman"/>
          <w:bCs/>
          <w:sz w:val="28"/>
          <w:szCs w:val="28"/>
        </w:rPr>
        <w:t xml:space="preserve">непредставление (представление не в полном объеме) документов, указанных в пункте 5 </w:t>
      </w:r>
      <w:r w:rsidR="00717E2A">
        <w:rPr>
          <w:rFonts w:ascii="Times New Roman" w:hAnsi="Times New Roman" w:cs="Times New Roman"/>
          <w:bCs/>
          <w:sz w:val="28"/>
          <w:szCs w:val="28"/>
        </w:rPr>
        <w:t>Порядка</w:t>
      </w:r>
      <w:r w:rsidRPr="00BA2AED">
        <w:rPr>
          <w:rFonts w:ascii="Times New Roman" w:hAnsi="Times New Roman" w:cs="Times New Roman"/>
          <w:bCs/>
          <w:sz w:val="28"/>
          <w:szCs w:val="28"/>
        </w:rPr>
        <w:t>;</w:t>
      </w:r>
    </w:p>
    <w:p w:rsidR="00BA2AED" w:rsidRP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 </w:t>
      </w:r>
      <w:r w:rsidR="00BA2AED" w:rsidRPr="00BA2AED">
        <w:rPr>
          <w:rFonts w:ascii="Times New Roman" w:hAnsi="Times New Roman" w:cs="Times New Roman"/>
          <w:bCs/>
          <w:sz w:val="28"/>
          <w:szCs w:val="28"/>
        </w:rPr>
        <w:t>заявитель не относится к членам семьи погибшего (умершего)</w:t>
      </w:r>
      <w:r>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xml:space="preserve">, указанным в пункте 4 </w:t>
      </w:r>
      <w:r>
        <w:rPr>
          <w:rFonts w:ascii="Times New Roman" w:hAnsi="Times New Roman" w:cs="Times New Roman"/>
          <w:bCs/>
          <w:sz w:val="28"/>
          <w:szCs w:val="28"/>
        </w:rPr>
        <w:t>Порядка</w:t>
      </w:r>
      <w:r w:rsidR="00BA2AED" w:rsidRPr="00BA2AED">
        <w:rPr>
          <w:rFonts w:ascii="Times New Roman" w:hAnsi="Times New Roman" w:cs="Times New Roman"/>
          <w:bCs/>
          <w:sz w:val="28"/>
          <w:szCs w:val="28"/>
        </w:rPr>
        <w:t>;</w:t>
      </w:r>
    </w:p>
    <w:p w:rsid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 </w:t>
      </w:r>
      <w:r w:rsidR="00BA2AED" w:rsidRPr="00BA2AED">
        <w:rPr>
          <w:rFonts w:ascii="Times New Roman" w:hAnsi="Times New Roman" w:cs="Times New Roman"/>
          <w:bCs/>
          <w:sz w:val="28"/>
          <w:szCs w:val="28"/>
        </w:rPr>
        <w:t>заявление подано за рамками срока, установленного в пункте 5</w:t>
      </w:r>
      <w:r>
        <w:rPr>
          <w:rFonts w:ascii="Times New Roman" w:hAnsi="Times New Roman" w:cs="Times New Roman"/>
          <w:bCs/>
          <w:sz w:val="28"/>
          <w:szCs w:val="28"/>
        </w:rPr>
        <w:t xml:space="preserve"> Порядка;</w:t>
      </w:r>
    </w:p>
    <w:p w:rsidR="00717E2A" w:rsidRPr="00BA2AED" w:rsidRDefault="00717E2A"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4) заявитель воспользовался правом на получение единовременной выплаты, предоставляемой иными субъектами Российской Федерации в связи с гибелью (смертью) гражданина.</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1</w:t>
      </w:r>
      <w:r w:rsidR="000604CD">
        <w:rPr>
          <w:rFonts w:ascii="Times New Roman" w:hAnsi="Times New Roman" w:cs="Times New Roman"/>
          <w:bCs/>
          <w:sz w:val="28"/>
          <w:szCs w:val="28"/>
        </w:rPr>
        <w:t>2</w:t>
      </w:r>
      <w:r w:rsidRPr="00BA2AED">
        <w:rPr>
          <w:rFonts w:ascii="Times New Roman" w:hAnsi="Times New Roman" w:cs="Times New Roman"/>
          <w:bCs/>
          <w:sz w:val="28"/>
          <w:szCs w:val="28"/>
        </w:rPr>
        <w:t>.</w:t>
      </w:r>
      <w:r w:rsidR="000604CD">
        <w:rPr>
          <w:rFonts w:ascii="Times New Roman" w:hAnsi="Times New Roman" w:cs="Times New Roman"/>
          <w:bCs/>
          <w:sz w:val="28"/>
          <w:szCs w:val="28"/>
        </w:rPr>
        <w:t> </w:t>
      </w:r>
      <w:proofErr w:type="gramStart"/>
      <w:r w:rsidRPr="00BA2AED">
        <w:rPr>
          <w:rFonts w:ascii="Times New Roman" w:hAnsi="Times New Roman" w:cs="Times New Roman"/>
          <w:bCs/>
          <w:sz w:val="28"/>
          <w:szCs w:val="28"/>
        </w:rPr>
        <w:t>В случае принятия решения об отказе в оказании единовременной материальной помощи министерством в течение трех рабочих дней со дня</w:t>
      </w:r>
      <w:proofErr w:type="gramEnd"/>
      <w:r w:rsidRPr="00BA2AED">
        <w:rPr>
          <w:rFonts w:ascii="Times New Roman" w:hAnsi="Times New Roman" w:cs="Times New Roman"/>
          <w:bCs/>
          <w:sz w:val="28"/>
          <w:szCs w:val="28"/>
        </w:rPr>
        <w:t xml:space="preserve"> его принятия посредством почтовой связи заявителю направляется уведомление, содержащее аргументированное обоснование отказа в оказании единовременной материальной помощи.</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1</w:t>
      </w:r>
      <w:r w:rsidR="000604CD">
        <w:rPr>
          <w:rFonts w:ascii="Times New Roman" w:hAnsi="Times New Roman" w:cs="Times New Roman"/>
          <w:bCs/>
          <w:sz w:val="28"/>
          <w:szCs w:val="28"/>
        </w:rPr>
        <w:t>3</w:t>
      </w:r>
      <w:r w:rsidRPr="00BA2AED">
        <w:rPr>
          <w:rFonts w:ascii="Times New Roman" w:hAnsi="Times New Roman" w:cs="Times New Roman"/>
          <w:bCs/>
          <w:sz w:val="28"/>
          <w:szCs w:val="28"/>
        </w:rPr>
        <w:t>.</w:t>
      </w:r>
      <w:r w:rsidR="000604CD">
        <w:rPr>
          <w:rFonts w:ascii="Times New Roman" w:hAnsi="Times New Roman" w:cs="Times New Roman"/>
          <w:bCs/>
          <w:sz w:val="28"/>
          <w:szCs w:val="28"/>
        </w:rPr>
        <w:t> </w:t>
      </w:r>
      <w:r w:rsidRPr="00BA2AED">
        <w:rPr>
          <w:rFonts w:ascii="Times New Roman" w:hAnsi="Times New Roman" w:cs="Times New Roman"/>
          <w:bCs/>
          <w:sz w:val="28"/>
          <w:szCs w:val="28"/>
        </w:rPr>
        <w:t>Заявитель, получивший отказ в оказании единовременной материальной помощи, имеет право на повторное обращение в министерство в случае устранения обстоятельств, послуживших основанием для отказа.</w:t>
      </w:r>
    </w:p>
    <w:p w:rsidR="00BA2AED" w:rsidRPr="00BA2AED" w:rsidRDefault="000604CD" w:rsidP="00BA2AED">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14. </w:t>
      </w:r>
      <w:r w:rsidR="00BA2AED" w:rsidRPr="00BA2AED">
        <w:rPr>
          <w:rFonts w:ascii="Times New Roman" w:hAnsi="Times New Roman" w:cs="Times New Roman"/>
          <w:bCs/>
          <w:sz w:val="28"/>
          <w:szCs w:val="28"/>
        </w:rPr>
        <w:t>Единовременная материальная помощь оказывается в равных долях каждому члену семьи погибшего (умершего)</w:t>
      </w:r>
      <w:r>
        <w:rPr>
          <w:rFonts w:ascii="Times New Roman" w:hAnsi="Times New Roman" w:cs="Times New Roman"/>
          <w:bCs/>
          <w:sz w:val="28"/>
          <w:szCs w:val="28"/>
        </w:rPr>
        <w:t xml:space="preserve"> гражданина</w:t>
      </w:r>
      <w:r w:rsidR="00BA2AED" w:rsidRPr="00BA2AED">
        <w:rPr>
          <w:rFonts w:ascii="Times New Roman" w:hAnsi="Times New Roman" w:cs="Times New Roman"/>
          <w:bCs/>
          <w:sz w:val="28"/>
          <w:szCs w:val="28"/>
        </w:rPr>
        <w:t>, подавшему заявление.</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Если заявителем является родитель несовершеннолетнего ребенка погибшего (умершего)</w:t>
      </w:r>
      <w:r w:rsidR="000604CD">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 единовременная материальная помощь оказывается с учетом долей самого заявителя и ребенка погибшего (умершего)</w:t>
      </w:r>
      <w:r w:rsidR="000604CD">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w:t>
      </w:r>
    </w:p>
    <w:p w:rsidR="00BA2AED" w:rsidRP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 xml:space="preserve">Количество членов семьи погибшего (умершего) </w:t>
      </w:r>
      <w:r w:rsidR="000604CD">
        <w:rPr>
          <w:rFonts w:ascii="Times New Roman" w:hAnsi="Times New Roman" w:cs="Times New Roman"/>
          <w:bCs/>
          <w:sz w:val="28"/>
          <w:szCs w:val="28"/>
        </w:rPr>
        <w:t xml:space="preserve">гражданина </w:t>
      </w:r>
      <w:r w:rsidRPr="00BA2AED">
        <w:rPr>
          <w:rFonts w:ascii="Times New Roman" w:hAnsi="Times New Roman" w:cs="Times New Roman"/>
          <w:bCs/>
          <w:sz w:val="28"/>
          <w:szCs w:val="28"/>
        </w:rPr>
        <w:t>определяется исходя из членов семьи погибшего (умершего)</w:t>
      </w:r>
      <w:r w:rsidR="000604CD">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 перечисленных заявителем в заявлении.</w:t>
      </w:r>
    </w:p>
    <w:p w:rsidR="00BA2AED" w:rsidRDefault="00BA2AED" w:rsidP="00BA2AED">
      <w:pPr>
        <w:autoSpaceDE w:val="0"/>
        <w:autoSpaceDN w:val="0"/>
        <w:adjustRightInd w:val="0"/>
        <w:spacing w:after="0" w:line="240" w:lineRule="auto"/>
        <w:ind w:firstLine="708"/>
        <w:jc w:val="both"/>
        <w:rPr>
          <w:rFonts w:ascii="Times New Roman" w:hAnsi="Times New Roman" w:cs="Times New Roman"/>
          <w:bCs/>
          <w:sz w:val="28"/>
          <w:szCs w:val="28"/>
        </w:rPr>
      </w:pPr>
      <w:r w:rsidRPr="00BA2AED">
        <w:rPr>
          <w:rFonts w:ascii="Times New Roman" w:hAnsi="Times New Roman" w:cs="Times New Roman"/>
          <w:bCs/>
          <w:sz w:val="28"/>
          <w:szCs w:val="28"/>
        </w:rPr>
        <w:t>По истечении шести месяцев заявитель вправе обратиться с новым заявлением в случае, если иные члены семьи не обращались с заявлением. В этом случае министерством будет произведен расчет доли единовременной материальной помощи в новом размере, и единовременная материальная помощь будет выплачена в сумме, определенной с учетом доли, выплаченной заявителю первоначально. При этом общая сумма единовременной материальной помощи, выплаченной всем членам семьи погибшего (умершего)</w:t>
      </w:r>
      <w:r w:rsidR="000604CD">
        <w:rPr>
          <w:rFonts w:ascii="Times New Roman" w:hAnsi="Times New Roman" w:cs="Times New Roman"/>
          <w:bCs/>
          <w:sz w:val="28"/>
          <w:szCs w:val="28"/>
        </w:rPr>
        <w:t xml:space="preserve"> гражданина</w:t>
      </w:r>
      <w:r w:rsidRPr="00BA2AED">
        <w:rPr>
          <w:rFonts w:ascii="Times New Roman" w:hAnsi="Times New Roman" w:cs="Times New Roman"/>
          <w:bCs/>
          <w:sz w:val="28"/>
          <w:szCs w:val="28"/>
        </w:rPr>
        <w:t xml:space="preserve">, не может превышать </w:t>
      </w:r>
      <w:r w:rsidR="000604CD">
        <w:rPr>
          <w:rFonts w:ascii="Times New Roman" w:hAnsi="Times New Roman" w:cs="Times New Roman"/>
          <w:bCs/>
          <w:sz w:val="28"/>
          <w:szCs w:val="28"/>
        </w:rPr>
        <w:t>5</w:t>
      </w:r>
      <w:r w:rsidRPr="00BA2AED">
        <w:rPr>
          <w:rFonts w:ascii="Times New Roman" w:hAnsi="Times New Roman" w:cs="Times New Roman"/>
          <w:bCs/>
          <w:sz w:val="28"/>
          <w:szCs w:val="28"/>
        </w:rPr>
        <w:t> 000 000 рублей.</w:t>
      </w:r>
    </w:p>
    <w:p w:rsidR="00D40394" w:rsidRDefault="00D40394">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94151D" w:rsidP="0094151D">
      <w:pPr>
        <w:autoSpaceDE w:val="0"/>
        <w:autoSpaceDN w:val="0"/>
        <w:adjustRightInd w:val="0"/>
        <w:spacing w:after="0" w:line="240" w:lineRule="auto"/>
        <w:ind w:firstLine="708"/>
        <w:jc w:val="center"/>
        <w:rPr>
          <w:rFonts w:ascii="Times New Roman" w:hAnsi="Times New Roman" w:cs="Times New Roman"/>
          <w:bCs/>
          <w:sz w:val="28"/>
          <w:szCs w:val="28"/>
        </w:rPr>
      </w:pPr>
      <w:r>
        <w:rPr>
          <w:rFonts w:ascii="Times New Roman" w:hAnsi="Times New Roman" w:cs="Times New Roman"/>
          <w:bCs/>
          <w:sz w:val="28"/>
          <w:szCs w:val="28"/>
        </w:rPr>
        <w:t>___________</w:t>
      </w: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p w:rsidR="00F91D16" w:rsidRDefault="00F91D16">
      <w:pPr>
        <w:autoSpaceDE w:val="0"/>
        <w:autoSpaceDN w:val="0"/>
        <w:adjustRightInd w:val="0"/>
        <w:spacing w:after="0" w:line="240" w:lineRule="auto"/>
        <w:ind w:firstLine="708"/>
        <w:jc w:val="both"/>
        <w:rPr>
          <w:rFonts w:ascii="Times New Roman" w:hAnsi="Times New Roman" w:cs="Times New Roman"/>
          <w:bCs/>
          <w:sz w:val="28"/>
          <w:szCs w:val="28"/>
        </w:rPr>
      </w:pPr>
    </w:p>
    <w:sectPr w:rsidR="00F91D16" w:rsidSect="00AB3D55">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38" w:rsidRDefault="00854638" w:rsidP="00AB3D55">
      <w:pPr>
        <w:spacing w:after="0" w:line="240" w:lineRule="auto"/>
      </w:pPr>
      <w:r>
        <w:separator/>
      </w:r>
    </w:p>
  </w:endnote>
  <w:endnote w:type="continuationSeparator" w:id="0">
    <w:p w:rsidR="00854638" w:rsidRDefault="00854638" w:rsidP="00A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38" w:rsidRDefault="00854638" w:rsidP="00AB3D55">
      <w:pPr>
        <w:spacing w:after="0" w:line="240" w:lineRule="auto"/>
      </w:pPr>
      <w:r>
        <w:separator/>
      </w:r>
    </w:p>
  </w:footnote>
  <w:footnote w:type="continuationSeparator" w:id="0">
    <w:p w:rsidR="00854638" w:rsidRDefault="00854638" w:rsidP="00A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340105"/>
      <w:docPartObj>
        <w:docPartGallery w:val="Page Numbers (Top of Page)"/>
        <w:docPartUnique/>
      </w:docPartObj>
    </w:sdtPr>
    <w:sdtEndPr>
      <w:rPr>
        <w:rFonts w:ascii="Times New Roman" w:hAnsi="Times New Roman" w:cs="Times New Roman"/>
        <w:sz w:val="20"/>
        <w:szCs w:val="20"/>
      </w:rPr>
    </w:sdtEndPr>
    <w:sdtContent>
      <w:p w:rsidR="00AB3D55" w:rsidRPr="00AB3D55" w:rsidRDefault="00AB3D55">
        <w:pPr>
          <w:pStyle w:val="ac"/>
          <w:jc w:val="center"/>
          <w:rPr>
            <w:rFonts w:ascii="Times New Roman" w:hAnsi="Times New Roman" w:cs="Times New Roman"/>
            <w:sz w:val="20"/>
            <w:szCs w:val="20"/>
          </w:rPr>
        </w:pPr>
        <w:r w:rsidRPr="00AB3D55">
          <w:rPr>
            <w:rFonts w:ascii="Times New Roman" w:hAnsi="Times New Roman" w:cs="Times New Roman"/>
            <w:sz w:val="20"/>
            <w:szCs w:val="20"/>
          </w:rPr>
          <w:fldChar w:fldCharType="begin"/>
        </w:r>
        <w:r w:rsidRPr="00AB3D55">
          <w:rPr>
            <w:rFonts w:ascii="Times New Roman" w:hAnsi="Times New Roman" w:cs="Times New Roman"/>
            <w:sz w:val="20"/>
            <w:szCs w:val="20"/>
          </w:rPr>
          <w:instrText>PAGE   \* MERGEFORMAT</w:instrText>
        </w:r>
        <w:r w:rsidRPr="00AB3D55">
          <w:rPr>
            <w:rFonts w:ascii="Times New Roman" w:hAnsi="Times New Roman" w:cs="Times New Roman"/>
            <w:sz w:val="20"/>
            <w:szCs w:val="20"/>
          </w:rPr>
          <w:fldChar w:fldCharType="separate"/>
        </w:r>
        <w:r w:rsidR="00C93410">
          <w:rPr>
            <w:rFonts w:ascii="Times New Roman" w:hAnsi="Times New Roman" w:cs="Times New Roman"/>
            <w:noProof/>
            <w:sz w:val="20"/>
            <w:szCs w:val="20"/>
          </w:rPr>
          <w:t>7</w:t>
        </w:r>
        <w:r w:rsidRPr="00AB3D55">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988"/>
    <w:multiLevelType w:val="hybridMultilevel"/>
    <w:tmpl w:val="5A0AC79E"/>
    <w:lvl w:ilvl="0" w:tplc="96FCC19E">
      <w:start w:val="1"/>
      <w:numFmt w:val="decimal"/>
      <w:lvlText w:val="%1)"/>
      <w:lvlJc w:val="left"/>
      <w:pPr>
        <w:ind w:left="42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73375"/>
    <w:multiLevelType w:val="hybridMultilevel"/>
    <w:tmpl w:val="549A0DBE"/>
    <w:lvl w:ilvl="0" w:tplc="C06EB1F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C927FED"/>
    <w:multiLevelType w:val="hybridMultilevel"/>
    <w:tmpl w:val="89DE6A28"/>
    <w:lvl w:ilvl="0" w:tplc="D3947F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1FE1B52"/>
    <w:multiLevelType w:val="hybridMultilevel"/>
    <w:tmpl w:val="7F8489D6"/>
    <w:lvl w:ilvl="0" w:tplc="E07C91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3C4E4941"/>
    <w:multiLevelType w:val="hybridMultilevel"/>
    <w:tmpl w:val="69A2C95C"/>
    <w:lvl w:ilvl="0" w:tplc="921827B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40E857DA"/>
    <w:multiLevelType w:val="hybridMultilevel"/>
    <w:tmpl w:val="AB9640DE"/>
    <w:lvl w:ilvl="0" w:tplc="FEF81F8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5604160B"/>
    <w:multiLevelType w:val="hybridMultilevel"/>
    <w:tmpl w:val="E912DF28"/>
    <w:lvl w:ilvl="0" w:tplc="F93E5038">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552DF4"/>
    <w:multiLevelType w:val="hybridMultilevel"/>
    <w:tmpl w:val="19BA3AEE"/>
    <w:lvl w:ilvl="0" w:tplc="282466DA">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C6FE9"/>
    <w:multiLevelType w:val="hybridMultilevel"/>
    <w:tmpl w:val="CE7E61E4"/>
    <w:lvl w:ilvl="0" w:tplc="D1F8D20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76BC6EEB"/>
    <w:multiLevelType w:val="hybridMultilevel"/>
    <w:tmpl w:val="F9D63668"/>
    <w:lvl w:ilvl="0" w:tplc="0D9EAD3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7A1A1B03"/>
    <w:multiLevelType w:val="hybridMultilevel"/>
    <w:tmpl w:val="1808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3"/>
  </w:num>
  <w:num w:numId="6">
    <w:abstractNumId w:val="10"/>
  </w:num>
  <w:num w:numId="7">
    <w:abstractNumId w:val="2"/>
  </w:num>
  <w:num w:numId="8">
    <w:abstractNumId w:val="8"/>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4C"/>
    <w:rsid w:val="00001343"/>
    <w:rsid w:val="0000158B"/>
    <w:rsid w:val="0000419C"/>
    <w:rsid w:val="00006839"/>
    <w:rsid w:val="00011000"/>
    <w:rsid w:val="0001238C"/>
    <w:rsid w:val="000136B5"/>
    <w:rsid w:val="00014E7A"/>
    <w:rsid w:val="000172D4"/>
    <w:rsid w:val="00017CDA"/>
    <w:rsid w:val="00020D34"/>
    <w:rsid w:val="000226EA"/>
    <w:rsid w:val="00025972"/>
    <w:rsid w:val="00027BCD"/>
    <w:rsid w:val="000308B3"/>
    <w:rsid w:val="00032BDA"/>
    <w:rsid w:val="00032FD3"/>
    <w:rsid w:val="00034766"/>
    <w:rsid w:val="00036114"/>
    <w:rsid w:val="00037F72"/>
    <w:rsid w:val="00041928"/>
    <w:rsid w:val="000437C0"/>
    <w:rsid w:val="00043E4A"/>
    <w:rsid w:val="00043F99"/>
    <w:rsid w:val="0004542F"/>
    <w:rsid w:val="00047DF9"/>
    <w:rsid w:val="00054189"/>
    <w:rsid w:val="000604CD"/>
    <w:rsid w:val="0006190E"/>
    <w:rsid w:val="00062DBE"/>
    <w:rsid w:val="000646D5"/>
    <w:rsid w:val="0007148F"/>
    <w:rsid w:val="00073403"/>
    <w:rsid w:val="00077029"/>
    <w:rsid w:val="00083785"/>
    <w:rsid w:val="00083F26"/>
    <w:rsid w:val="00085C85"/>
    <w:rsid w:val="00086FCF"/>
    <w:rsid w:val="00090AFB"/>
    <w:rsid w:val="00090B12"/>
    <w:rsid w:val="0009285D"/>
    <w:rsid w:val="00094F73"/>
    <w:rsid w:val="000952F4"/>
    <w:rsid w:val="00096BBB"/>
    <w:rsid w:val="000A5CAA"/>
    <w:rsid w:val="000B1440"/>
    <w:rsid w:val="000B186A"/>
    <w:rsid w:val="000B51F0"/>
    <w:rsid w:val="000B6941"/>
    <w:rsid w:val="000C1180"/>
    <w:rsid w:val="000C284E"/>
    <w:rsid w:val="000C4901"/>
    <w:rsid w:val="000C6005"/>
    <w:rsid w:val="000C633E"/>
    <w:rsid w:val="000C6775"/>
    <w:rsid w:val="000C7985"/>
    <w:rsid w:val="000D251D"/>
    <w:rsid w:val="000D29F8"/>
    <w:rsid w:val="000D2D94"/>
    <w:rsid w:val="000D30DB"/>
    <w:rsid w:val="000D5A49"/>
    <w:rsid w:val="000D5A4C"/>
    <w:rsid w:val="000D6910"/>
    <w:rsid w:val="000D6DF7"/>
    <w:rsid w:val="000E6B52"/>
    <w:rsid w:val="000F0AF3"/>
    <w:rsid w:val="000F51A1"/>
    <w:rsid w:val="000F772D"/>
    <w:rsid w:val="001011D7"/>
    <w:rsid w:val="00101A57"/>
    <w:rsid w:val="00102A2B"/>
    <w:rsid w:val="00103C57"/>
    <w:rsid w:val="00103F5F"/>
    <w:rsid w:val="00106649"/>
    <w:rsid w:val="00106984"/>
    <w:rsid w:val="00107DAC"/>
    <w:rsid w:val="001120C5"/>
    <w:rsid w:val="00114A90"/>
    <w:rsid w:val="001205F6"/>
    <w:rsid w:val="00120BE5"/>
    <w:rsid w:val="001239E6"/>
    <w:rsid w:val="00123CF3"/>
    <w:rsid w:val="001252FE"/>
    <w:rsid w:val="00130B58"/>
    <w:rsid w:val="00131261"/>
    <w:rsid w:val="00142127"/>
    <w:rsid w:val="00146228"/>
    <w:rsid w:val="00157A5E"/>
    <w:rsid w:val="00162373"/>
    <w:rsid w:val="00165315"/>
    <w:rsid w:val="0017059F"/>
    <w:rsid w:val="0017319E"/>
    <w:rsid w:val="00176501"/>
    <w:rsid w:val="0017697C"/>
    <w:rsid w:val="00177E0D"/>
    <w:rsid w:val="001804C8"/>
    <w:rsid w:val="0018113B"/>
    <w:rsid w:val="001819B8"/>
    <w:rsid w:val="001819D5"/>
    <w:rsid w:val="00182993"/>
    <w:rsid w:val="00184A0B"/>
    <w:rsid w:val="00184AFF"/>
    <w:rsid w:val="001860D6"/>
    <w:rsid w:val="00187FC6"/>
    <w:rsid w:val="001900A0"/>
    <w:rsid w:val="0019056A"/>
    <w:rsid w:val="00190C00"/>
    <w:rsid w:val="00191CB0"/>
    <w:rsid w:val="001927DC"/>
    <w:rsid w:val="00194169"/>
    <w:rsid w:val="0019519F"/>
    <w:rsid w:val="001956B1"/>
    <w:rsid w:val="001A1249"/>
    <w:rsid w:val="001A5B27"/>
    <w:rsid w:val="001A6CB5"/>
    <w:rsid w:val="001B3167"/>
    <w:rsid w:val="001B3752"/>
    <w:rsid w:val="001C0D8A"/>
    <w:rsid w:val="001C1015"/>
    <w:rsid w:val="001C2F48"/>
    <w:rsid w:val="001C3E4F"/>
    <w:rsid w:val="001D1EE1"/>
    <w:rsid w:val="001D2C06"/>
    <w:rsid w:val="001D39C1"/>
    <w:rsid w:val="001D3B46"/>
    <w:rsid w:val="001D49D5"/>
    <w:rsid w:val="001D529F"/>
    <w:rsid w:val="001E0E61"/>
    <w:rsid w:val="001E1AFC"/>
    <w:rsid w:val="001E2DA7"/>
    <w:rsid w:val="001E551F"/>
    <w:rsid w:val="001E5C25"/>
    <w:rsid w:val="001E7D65"/>
    <w:rsid w:val="001F11A4"/>
    <w:rsid w:val="001F1D16"/>
    <w:rsid w:val="001F5105"/>
    <w:rsid w:val="00203D78"/>
    <w:rsid w:val="00206E6F"/>
    <w:rsid w:val="00215E51"/>
    <w:rsid w:val="00216F16"/>
    <w:rsid w:val="00217B62"/>
    <w:rsid w:val="00217FB7"/>
    <w:rsid w:val="002202C3"/>
    <w:rsid w:val="00222C37"/>
    <w:rsid w:val="0022411B"/>
    <w:rsid w:val="00231D62"/>
    <w:rsid w:val="002322CF"/>
    <w:rsid w:val="00232529"/>
    <w:rsid w:val="00232B7D"/>
    <w:rsid w:val="0023392D"/>
    <w:rsid w:val="00233F4C"/>
    <w:rsid w:val="00237474"/>
    <w:rsid w:val="00240E13"/>
    <w:rsid w:val="00241BDC"/>
    <w:rsid w:val="00241E91"/>
    <w:rsid w:val="00242E6F"/>
    <w:rsid w:val="00242FA1"/>
    <w:rsid w:val="00243B8B"/>
    <w:rsid w:val="00247E49"/>
    <w:rsid w:val="00250186"/>
    <w:rsid w:val="002516D1"/>
    <w:rsid w:val="002523EA"/>
    <w:rsid w:val="002537A5"/>
    <w:rsid w:val="002578A7"/>
    <w:rsid w:val="00264222"/>
    <w:rsid w:val="00271B69"/>
    <w:rsid w:val="002759DB"/>
    <w:rsid w:val="00276CFE"/>
    <w:rsid w:val="002771DB"/>
    <w:rsid w:val="002805F0"/>
    <w:rsid w:val="002845C2"/>
    <w:rsid w:val="00286A27"/>
    <w:rsid w:val="00293454"/>
    <w:rsid w:val="00297170"/>
    <w:rsid w:val="002A38D7"/>
    <w:rsid w:val="002A426E"/>
    <w:rsid w:val="002A4B0D"/>
    <w:rsid w:val="002A5046"/>
    <w:rsid w:val="002A60B4"/>
    <w:rsid w:val="002A63C1"/>
    <w:rsid w:val="002A7034"/>
    <w:rsid w:val="002B2309"/>
    <w:rsid w:val="002B466E"/>
    <w:rsid w:val="002B4B01"/>
    <w:rsid w:val="002B5D19"/>
    <w:rsid w:val="002B5FF0"/>
    <w:rsid w:val="002B6130"/>
    <w:rsid w:val="002C00A1"/>
    <w:rsid w:val="002C1F69"/>
    <w:rsid w:val="002D1483"/>
    <w:rsid w:val="002D2E3C"/>
    <w:rsid w:val="002D4174"/>
    <w:rsid w:val="002E06C6"/>
    <w:rsid w:val="002E152A"/>
    <w:rsid w:val="002E2EB9"/>
    <w:rsid w:val="002E34A8"/>
    <w:rsid w:val="002E3AAA"/>
    <w:rsid w:val="002E5604"/>
    <w:rsid w:val="002E7739"/>
    <w:rsid w:val="002F0856"/>
    <w:rsid w:val="002F0892"/>
    <w:rsid w:val="002F1932"/>
    <w:rsid w:val="002F2546"/>
    <w:rsid w:val="002F263E"/>
    <w:rsid w:val="002F2C33"/>
    <w:rsid w:val="002F6DDF"/>
    <w:rsid w:val="002F6EF4"/>
    <w:rsid w:val="002F6FA0"/>
    <w:rsid w:val="002F7538"/>
    <w:rsid w:val="002F78FC"/>
    <w:rsid w:val="003024D5"/>
    <w:rsid w:val="003025CD"/>
    <w:rsid w:val="00304F41"/>
    <w:rsid w:val="00305512"/>
    <w:rsid w:val="0030623F"/>
    <w:rsid w:val="0030655B"/>
    <w:rsid w:val="00306638"/>
    <w:rsid w:val="003073F5"/>
    <w:rsid w:val="00311CB6"/>
    <w:rsid w:val="00312D60"/>
    <w:rsid w:val="00321033"/>
    <w:rsid w:val="0032167A"/>
    <w:rsid w:val="003217FC"/>
    <w:rsid w:val="00321CC1"/>
    <w:rsid w:val="00322653"/>
    <w:rsid w:val="00322E70"/>
    <w:rsid w:val="00323DB1"/>
    <w:rsid w:val="003268B7"/>
    <w:rsid w:val="003269B0"/>
    <w:rsid w:val="00327B3D"/>
    <w:rsid w:val="00332FE2"/>
    <w:rsid w:val="00336AED"/>
    <w:rsid w:val="00342DE0"/>
    <w:rsid w:val="00345D59"/>
    <w:rsid w:val="003460AB"/>
    <w:rsid w:val="00346695"/>
    <w:rsid w:val="00347A73"/>
    <w:rsid w:val="00350115"/>
    <w:rsid w:val="00350D33"/>
    <w:rsid w:val="00351086"/>
    <w:rsid w:val="003524D1"/>
    <w:rsid w:val="00360981"/>
    <w:rsid w:val="0036102F"/>
    <w:rsid w:val="0036148F"/>
    <w:rsid w:val="00365FFE"/>
    <w:rsid w:val="00366A5B"/>
    <w:rsid w:val="00367104"/>
    <w:rsid w:val="00367940"/>
    <w:rsid w:val="00371810"/>
    <w:rsid w:val="00371AEF"/>
    <w:rsid w:val="00373AEA"/>
    <w:rsid w:val="00375C3E"/>
    <w:rsid w:val="00377E09"/>
    <w:rsid w:val="00383770"/>
    <w:rsid w:val="00384826"/>
    <w:rsid w:val="0038685B"/>
    <w:rsid w:val="0038753A"/>
    <w:rsid w:val="00387D8B"/>
    <w:rsid w:val="00392621"/>
    <w:rsid w:val="003932C3"/>
    <w:rsid w:val="003933EC"/>
    <w:rsid w:val="00393535"/>
    <w:rsid w:val="003937E5"/>
    <w:rsid w:val="00394F11"/>
    <w:rsid w:val="00395890"/>
    <w:rsid w:val="00395B3E"/>
    <w:rsid w:val="003A0DFD"/>
    <w:rsid w:val="003A1414"/>
    <w:rsid w:val="003A16C5"/>
    <w:rsid w:val="003A17D1"/>
    <w:rsid w:val="003A1D0F"/>
    <w:rsid w:val="003A2628"/>
    <w:rsid w:val="003A5479"/>
    <w:rsid w:val="003A5807"/>
    <w:rsid w:val="003A68E8"/>
    <w:rsid w:val="003A75B7"/>
    <w:rsid w:val="003B08E6"/>
    <w:rsid w:val="003B0C48"/>
    <w:rsid w:val="003B1DF4"/>
    <w:rsid w:val="003B2B8D"/>
    <w:rsid w:val="003B6405"/>
    <w:rsid w:val="003B7212"/>
    <w:rsid w:val="003B79AC"/>
    <w:rsid w:val="003C165D"/>
    <w:rsid w:val="003C16D8"/>
    <w:rsid w:val="003C2094"/>
    <w:rsid w:val="003C3DD5"/>
    <w:rsid w:val="003C5876"/>
    <w:rsid w:val="003C633D"/>
    <w:rsid w:val="003D13E1"/>
    <w:rsid w:val="003D2D7E"/>
    <w:rsid w:val="003D326B"/>
    <w:rsid w:val="003D33EA"/>
    <w:rsid w:val="003D402A"/>
    <w:rsid w:val="003D431B"/>
    <w:rsid w:val="003D5B87"/>
    <w:rsid w:val="003D5B88"/>
    <w:rsid w:val="003D6D31"/>
    <w:rsid w:val="003D712A"/>
    <w:rsid w:val="003E202A"/>
    <w:rsid w:val="003E37F0"/>
    <w:rsid w:val="003E41FF"/>
    <w:rsid w:val="003E7FFE"/>
    <w:rsid w:val="003F0A94"/>
    <w:rsid w:val="003F2E3C"/>
    <w:rsid w:val="003F37A2"/>
    <w:rsid w:val="003F3D9F"/>
    <w:rsid w:val="003F4F80"/>
    <w:rsid w:val="003F5D85"/>
    <w:rsid w:val="00401431"/>
    <w:rsid w:val="00401E2E"/>
    <w:rsid w:val="00412022"/>
    <w:rsid w:val="00414A60"/>
    <w:rsid w:val="00414D1A"/>
    <w:rsid w:val="0041663B"/>
    <w:rsid w:val="00416FCE"/>
    <w:rsid w:val="00417688"/>
    <w:rsid w:val="00417918"/>
    <w:rsid w:val="0042405A"/>
    <w:rsid w:val="004259C4"/>
    <w:rsid w:val="0042680E"/>
    <w:rsid w:val="004272A7"/>
    <w:rsid w:val="00427A96"/>
    <w:rsid w:val="00427BCE"/>
    <w:rsid w:val="00431889"/>
    <w:rsid w:val="00431B5D"/>
    <w:rsid w:val="0043222B"/>
    <w:rsid w:val="00433614"/>
    <w:rsid w:val="0043668D"/>
    <w:rsid w:val="00436B66"/>
    <w:rsid w:val="00440410"/>
    <w:rsid w:val="00442975"/>
    <w:rsid w:val="0044369B"/>
    <w:rsid w:val="00444EAC"/>
    <w:rsid w:val="00445C11"/>
    <w:rsid w:val="00445D82"/>
    <w:rsid w:val="00447D63"/>
    <w:rsid w:val="00450975"/>
    <w:rsid w:val="00450FAB"/>
    <w:rsid w:val="00452EE4"/>
    <w:rsid w:val="0045511E"/>
    <w:rsid w:val="00456113"/>
    <w:rsid w:val="004567EF"/>
    <w:rsid w:val="0046105C"/>
    <w:rsid w:val="00464752"/>
    <w:rsid w:val="00467E0F"/>
    <w:rsid w:val="00467F2F"/>
    <w:rsid w:val="00476B05"/>
    <w:rsid w:val="00476BB9"/>
    <w:rsid w:val="00476DF2"/>
    <w:rsid w:val="00477310"/>
    <w:rsid w:val="00481C74"/>
    <w:rsid w:val="00491869"/>
    <w:rsid w:val="004928A7"/>
    <w:rsid w:val="0049347D"/>
    <w:rsid w:val="00497975"/>
    <w:rsid w:val="00497ED1"/>
    <w:rsid w:val="004A0255"/>
    <w:rsid w:val="004A07EF"/>
    <w:rsid w:val="004A4020"/>
    <w:rsid w:val="004A41CE"/>
    <w:rsid w:val="004A515C"/>
    <w:rsid w:val="004A56A5"/>
    <w:rsid w:val="004A5A68"/>
    <w:rsid w:val="004B045B"/>
    <w:rsid w:val="004B0BDF"/>
    <w:rsid w:val="004B2696"/>
    <w:rsid w:val="004B2F5B"/>
    <w:rsid w:val="004B54A1"/>
    <w:rsid w:val="004B5D5A"/>
    <w:rsid w:val="004B642F"/>
    <w:rsid w:val="004B6ED6"/>
    <w:rsid w:val="004C2496"/>
    <w:rsid w:val="004C4832"/>
    <w:rsid w:val="004C6B3E"/>
    <w:rsid w:val="004C7CDD"/>
    <w:rsid w:val="004D0150"/>
    <w:rsid w:val="004D19FE"/>
    <w:rsid w:val="004D2811"/>
    <w:rsid w:val="004D3EA5"/>
    <w:rsid w:val="004D4BC8"/>
    <w:rsid w:val="004D64E9"/>
    <w:rsid w:val="004E0ED0"/>
    <w:rsid w:val="004E2314"/>
    <w:rsid w:val="004E3B57"/>
    <w:rsid w:val="004E77F2"/>
    <w:rsid w:val="004F0342"/>
    <w:rsid w:val="004F05B8"/>
    <w:rsid w:val="004F0CC7"/>
    <w:rsid w:val="004F2DF5"/>
    <w:rsid w:val="004F439D"/>
    <w:rsid w:val="004F454F"/>
    <w:rsid w:val="004F63E6"/>
    <w:rsid w:val="004F6B9C"/>
    <w:rsid w:val="004F7350"/>
    <w:rsid w:val="005010AF"/>
    <w:rsid w:val="005030F7"/>
    <w:rsid w:val="005070CE"/>
    <w:rsid w:val="0051073B"/>
    <w:rsid w:val="005110F1"/>
    <w:rsid w:val="0051128C"/>
    <w:rsid w:val="00514713"/>
    <w:rsid w:val="00515586"/>
    <w:rsid w:val="00516F3D"/>
    <w:rsid w:val="00517563"/>
    <w:rsid w:val="00520E58"/>
    <w:rsid w:val="00523D6B"/>
    <w:rsid w:val="005241F5"/>
    <w:rsid w:val="005305E9"/>
    <w:rsid w:val="0053374C"/>
    <w:rsid w:val="005375E9"/>
    <w:rsid w:val="0054560D"/>
    <w:rsid w:val="00552123"/>
    <w:rsid w:val="00552EFD"/>
    <w:rsid w:val="00555EFE"/>
    <w:rsid w:val="00556D6F"/>
    <w:rsid w:val="005579DC"/>
    <w:rsid w:val="00560163"/>
    <w:rsid w:val="00560A83"/>
    <w:rsid w:val="00563A5F"/>
    <w:rsid w:val="0056523F"/>
    <w:rsid w:val="005673D7"/>
    <w:rsid w:val="00571A72"/>
    <w:rsid w:val="00572706"/>
    <w:rsid w:val="00572B8F"/>
    <w:rsid w:val="00572D03"/>
    <w:rsid w:val="005732B1"/>
    <w:rsid w:val="00573400"/>
    <w:rsid w:val="00573699"/>
    <w:rsid w:val="0057439F"/>
    <w:rsid w:val="00574528"/>
    <w:rsid w:val="00574E2B"/>
    <w:rsid w:val="00576C7A"/>
    <w:rsid w:val="005803A5"/>
    <w:rsid w:val="00580B99"/>
    <w:rsid w:val="00585C5D"/>
    <w:rsid w:val="005868C5"/>
    <w:rsid w:val="00586D0E"/>
    <w:rsid w:val="00587535"/>
    <w:rsid w:val="00591C4D"/>
    <w:rsid w:val="00593FF0"/>
    <w:rsid w:val="005952AE"/>
    <w:rsid w:val="00595542"/>
    <w:rsid w:val="00596F66"/>
    <w:rsid w:val="005971E4"/>
    <w:rsid w:val="005A0C27"/>
    <w:rsid w:val="005A2A7F"/>
    <w:rsid w:val="005A4667"/>
    <w:rsid w:val="005A5264"/>
    <w:rsid w:val="005A6D8F"/>
    <w:rsid w:val="005A7683"/>
    <w:rsid w:val="005B0412"/>
    <w:rsid w:val="005B0971"/>
    <w:rsid w:val="005B58DA"/>
    <w:rsid w:val="005B5BDE"/>
    <w:rsid w:val="005B72AA"/>
    <w:rsid w:val="005C18F3"/>
    <w:rsid w:val="005C3E5D"/>
    <w:rsid w:val="005C4ACB"/>
    <w:rsid w:val="005C519C"/>
    <w:rsid w:val="005C5B63"/>
    <w:rsid w:val="005D23AB"/>
    <w:rsid w:val="005D2763"/>
    <w:rsid w:val="005D2A92"/>
    <w:rsid w:val="005D2F2C"/>
    <w:rsid w:val="005D4E9E"/>
    <w:rsid w:val="005D529B"/>
    <w:rsid w:val="005D6018"/>
    <w:rsid w:val="005D70C3"/>
    <w:rsid w:val="005E2778"/>
    <w:rsid w:val="005E585D"/>
    <w:rsid w:val="005E737F"/>
    <w:rsid w:val="005F0664"/>
    <w:rsid w:val="005F0BF9"/>
    <w:rsid w:val="005F1DB6"/>
    <w:rsid w:val="005F2197"/>
    <w:rsid w:val="005F289E"/>
    <w:rsid w:val="005F4C6C"/>
    <w:rsid w:val="005F539D"/>
    <w:rsid w:val="00605244"/>
    <w:rsid w:val="006103C8"/>
    <w:rsid w:val="00611394"/>
    <w:rsid w:val="006129E1"/>
    <w:rsid w:val="00613DD1"/>
    <w:rsid w:val="00617EE0"/>
    <w:rsid w:val="0062362D"/>
    <w:rsid w:val="006241AE"/>
    <w:rsid w:val="00624A6A"/>
    <w:rsid w:val="00626BBD"/>
    <w:rsid w:val="006321CE"/>
    <w:rsid w:val="00632F18"/>
    <w:rsid w:val="006374AE"/>
    <w:rsid w:val="00640FD9"/>
    <w:rsid w:val="0064214F"/>
    <w:rsid w:val="00642EDE"/>
    <w:rsid w:val="006433F2"/>
    <w:rsid w:val="00644662"/>
    <w:rsid w:val="00644733"/>
    <w:rsid w:val="0064509D"/>
    <w:rsid w:val="0064678F"/>
    <w:rsid w:val="00647AE8"/>
    <w:rsid w:val="00647FC4"/>
    <w:rsid w:val="00650520"/>
    <w:rsid w:val="00650940"/>
    <w:rsid w:val="00650C2C"/>
    <w:rsid w:val="00655EDF"/>
    <w:rsid w:val="00657B0C"/>
    <w:rsid w:val="00657C05"/>
    <w:rsid w:val="00660611"/>
    <w:rsid w:val="00661C22"/>
    <w:rsid w:val="0066246E"/>
    <w:rsid w:val="0066340B"/>
    <w:rsid w:val="006647E7"/>
    <w:rsid w:val="00665BE1"/>
    <w:rsid w:val="0066668F"/>
    <w:rsid w:val="00670698"/>
    <w:rsid w:val="00670C97"/>
    <w:rsid w:val="0067294E"/>
    <w:rsid w:val="00674FBE"/>
    <w:rsid w:val="00675AFA"/>
    <w:rsid w:val="006779A4"/>
    <w:rsid w:val="00682D01"/>
    <w:rsid w:val="0068522D"/>
    <w:rsid w:val="006852EE"/>
    <w:rsid w:val="006915C1"/>
    <w:rsid w:val="00693EB7"/>
    <w:rsid w:val="006965E4"/>
    <w:rsid w:val="00696B13"/>
    <w:rsid w:val="006A6483"/>
    <w:rsid w:val="006A6AF0"/>
    <w:rsid w:val="006A6D09"/>
    <w:rsid w:val="006B1C7A"/>
    <w:rsid w:val="006B2508"/>
    <w:rsid w:val="006B33CC"/>
    <w:rsid w:val="006B60BB"/>
    <w:rsid w:val="006B6C84"/>
    <w:rsid w:val="006B7672"/>
    <w:rsid w:val="006C04EB"/>
    <w:rsid w:val="006C1448"/>
    <w:rsid w:val="006C3293"/>
    <w:rsid w:val="006C3861"/>
    <w:rsid w:val="006C38B7"/>
    <w:rsid w:val="006C432D"/>
    <w:rsid w:val="006C4C1F"/>
    <w:rsid w:val="006C5905"/>
    <w:rsid w:val="006C76CE"/>
    <w:rsid w:val="006C79A5"/>
    <w:rsid w:val="006D0CB7"/>
    <w:rsid w:val="006D17E7"/>
    <w:rsid w:val="006D25C5"/>
    <w:rsid w:val="006D3D45"/>
    <w:rsid w:val="006D412D"/>
    <w:rsid w:val="006D6037"/>
    <w:rsid w:val="006D6F7A"/>
    <w:rsid w:val="006E0370"/>
    <w:rsid w:val="006E1C37"/>
    <w:rsid w:val="006E1E6B"/>
    <w:rsid w:val="006E256C"/>
    <w:rsid w:val="006E2CC9"/>
    <w:rsid w:val="006E5E03"/>
    <w:rsid w:val="006E6698"/>
    <w:rsid w:val="006E6B64"/>
    <w:rsid w:val="006E6EFD"/>
    <w:rsid w:val="006E760B"/>
    <w:rsid w:val="006E7AAE"/>
    <w:rsid w:val="006F35DD"/>
    <w:rsid w:val="006F41DF"/>
    <w:rsid w:val="006F464D"/>
    <w:rsid w:val="006F74F3"/>
    <w:rsid w:val="00700E71"/>
    <w:rsid w:val="007030FA"/>
    <w:rsid w:val="0070394E"/>
    <w:rsid w:val="007050A4"/>
    <w:rsid w:val="00707DB2"/>
    <w:rsid w:val="007147E3"/>
    <w:rsid w:val="00717E2A"/>
    <w:rsid w:val="007204F8"/>
    <w:rsid w:val="0072217C"/>
    <w:rsid w:val="007226F7"/>
    <w:rsid w:val="00723380"/>
    <w:rsid w:val="00723A34"/>
    <w:rsid w:val="00723D3B"/>
    <w:rsid w:val="00725F07"/>
    <w:rsid w:val="0072617B"/>
    <w:rsid w:val="00726F33"/>
    <w:rsid w:val="0073401F"/>
    <w:rsid w:val="007429F7"/>
    <w:rsid w:val="0074642D"/>
    <w:rsid w:val="00746CC6"/>
    <w:rsid w:val="007502BE"/>
    <w:rsid w:val="00750524"/>
    <w:rsid w:val="007512E6"/>
    <w:rsid w:val="00752169"/>
    <w:rsid w:val="007522A3"/>
    <w:rsid w:val="007640AB"/>
    <w:rsid w:val="00764786"/>
    <w:rsid w:val="00766C11"/>
    <w:rsid w:val="007675A4"/>
    <w:rsid w:val="00770656"/>
    <w:rsid w:val="00771118"/>
    <w:rsid w:val="00771426"/>
    <w:rsid w:val="00771857"/>
    <w:rsid w:val="00773FD6"/>
    <w:rsid w:val="0078454C"/>
    <w:rsid w:val="0078648F"/>
    <w:rsid w:val="007906E5"/>
    <w:rsid w:val="00792A03"/>
    <w:rsid w:val="00793FF0"/>
    <w:rsid w:val="0079506B"/>
    <w:rsid w:val="00796D87"/>
    <w:rsid w:val="007A0766"/>
    <w:rsid w:val="007A1BFD"/>
    <w:rsid w:val="007A1D74"/>
    <w:rsid w:val="007A2280"/>
    <w:rsid w:val="007A318A"/>
    <w:rsid w:val="007A36F3"/>
    <w:rsid w:val="007A404E"/>
    <w:rsid w:val="007A6FC3"/>
    <w:rsid w:val="007B142B"/>
    <w:rsid w:val="007B281E"/>
    <w:rsid w:val="007B307D"/>
    <w:rsid w:val="007B4F48"/>
    <w:rsid w:val="007B7B2B"/>
    <w:rsid w:val="007C1CEF"/>
    <w:rsid w:val="007C3289"/>
    <w:rsid w:val="007D04D3"/>
    <w:rsid w:val="007D252D"/>
    <w:rsid w:val="007D347F"/>
    <w:rsid w:val="007D4A09"/>
    <w:rsid w:val="007E23C7"/>
    <w:rsid w:val="007E4033"/>
    <w:rsid w:val="007E4603"/>
    <w:rsid w:val="007E4D02"/>
    <w:rsid w:val="007E548B"/>
    <w:rsid w:val="007E54A7"/>
    <w:rsid w:val="007E61B6"/>
    <w:rsid w:val="007E6E48"/>
    <w:rsid w:val="007E7137"/>
    <w:rsid w:val="007F1A22"/>
    <w:rsid w:val="007F1FE6"/>
    <w:rsid w:val="007F298E"/>
    <w:rsid w:val="007F6CF7"/>
    <w:rsid w:val="007F7866"/>
    <w:rsid w:val="00803034"/>
    <w:rsid w:val="0080439F"/>
    <w:rsid w:val="008043FF"/>
    <w:rsid w:val="00805596"/>
    <w:rsid w:val="0080625D"/>
    <w:rsid w:val="0080744A"/>
    <w:rsid w:val="008079F5"/>
    <w:rsid w:val="008132AD"/>
    <w:rsid w:val="0081375D"/>
    <w:rsid w:val="00814E8A"/>
    <w:rsid w:val="008159CA"/>
    <w:rsid w:val="00815EE9"/>
    <w:rsid w:val="00820FEE"/>
    <w:rsid w:val="00821195"/>
    <w:rsid w:val="00823918"/>
    <w:rsid w:val="008313C3"/>
    <w:rsid w:val="00834E0A"/>
    <w:rsid w:val="00835150"/>
    <w:rsid w:val="00840487"/>
    <w:rsid w:val="00842961"/>
    <w:rsid w:val="00844F45"/>
    <w:rsid w:val="008452BF"/>
    <w:rsid w:val="00846DE1"/>
    <w:rsid w:val="0085065D"/>
    <w:rsid w:val="0085162E"/>
    <w:rsid w:val="008522A0"/>
    <w:rsid w:val="00854638"/>
    <w:rsid w:val="00855E57"/>
    <w:rsid w:val="008561E5"/>
    <w:rsid w:val="00856631"/>
    <w:rsid w:val="0085673E"/>
    <w:rsid w:val="00856B1A"/>
    <w:rsid w:val="00857F33"/>
    <w:rsid w:val="0086072A"/>
    <w:rsid w:val="00860FA7"/>
    <w:rsid w:val="008655AA"/>
    <w:rsid w:val="00865685"/>
    <w:rsid w:val="00865AE1"/>
    <w:rsid w:val="00865F43"/>
    <w:rsid w:val="00867D1C"/>
    <w:rsid w:val="00867D47"/>
    <w:rsid w:val="0087222C"/>
    <w:rsid w:val="00872ADF"/>
    <w:rsid w:val="00880F96"/>
    <w:rsid w:val="00881CB7"/>
    <w:rsid w:val="008840B6"/>
    <w:rsid w:val="008852F8"/>
    <w:rsid w:val="0088549B"/>
    <w:rsid w:val="00885507"/>
    <w:rsid w:val="00886E4C"/>
    <w:rsid w:val="00890E29"/>
    <w:rsid w:val="008939D7"/>
    <w:rsid w:val="00896C10"/>
    <w:rsid w:val="00897415"/>
    <w:rsid w:val="008A0C0A"/>
    <w:rsid w:val="008A0D8C"/>
    <w:rsid w:val="008A15AA"/>
    <w:rsid w:val="008A334B"/>
    <w:rsid w:val="008A3F94"/>
    <w:rsid w:val="008A4DA6"/>
    <w:rsid w:val="008A5EDD"/>
    <w:rsid w:val="008A705A"/>
    <w:rsid w:val="008B2674"/>
    <w:rsid w:val="008B3815"/>
    <w:rsid w:val="008B450A"/>
    <w:rsid w:val="008B4A3A"/>
    <w:rsid w:val="008B635B"/>
    <w:rsid w:val="008B7B48"/>
    <w:rsid w:val="008B7F93"/>
    <w:rsid w:val="008C0B36"/>
    <w:rsid w:val="008C49BF"/>
    <w:rsid w:val="008C7346"/>
    <w:rsid w:val="008D04E0"/>
    <w:rsid w:val="008D229A"/>
    <w:rsid w:val="008D3F68"/>
    <w:rsid w:val="008D5E10"/>
    <w:rsid w:val="008E1661"/>
    <w:rsid w:val="008E1F13"/>
    <w:rsid w:val="008E4C71"/>
    <w:rsid w:val="008E4E0E"/>
    <w:rsid w:val="008E5A6B"/>
    <w:rsid w:val="008E5FA5"/>
    <w:rsid w:val="008E6767"/>
    <w:rsid w:val="008E6BCD"/>
    <w:rsid w:val="008E7F2A"/>
    <w:rsid w:val="008F0A1A"/>
    <w:rsid w:val="008F19D5"/>
    <w:rsid w:val="008F2160"/>
    <w:rsid w:val="008F71CC"/>
    <w:rsid w:val="00900860"/>
    <w:rsid w:val="009015EB"/>
    <w:rsid w:val="00901867"/>
    <w:rsid w:val="00902B51"/>
    <w:rsid w:val="009031B6"/>
    <w:rsid w:val="0090446D"/>
    <w:rsid w:val="00904FA3"/>
    <w:rsid w:val="00905147"/>
    <w:rsid w:val="0090552B"/>
    <w:rsid w:val="00906734"/>
    <w:rsid w:val="00906977"/>
    <w:rsid w:val="00907EF1"/>
    <w:rsid w:val="009105ED"/>
    <w:rsid w:val="00910BC7"/>
    <w:rsid w:val="00910D12"/>
    <w:rsid w:val="00912EE6"/>
    <w:rsid w:val="00912FBD"/>
    <w:rsid w:val="0091388D"/>
    <w:rsid w:val="00914774"/>
    <w:rsid w:val="00915731"/>
    <w:rsid w:val="00915E7B"/>
    <w:rsid w:val="00916977"/>
    <w:rsid w:val="00920DD4"/>
    <w:rsid w:val="0092141E"/>
    <w:rsid w:val="009214C1"/>
    <w:rsid w:val="00921E50"/>
    <w:rsid w:val="00922ECF"/>
    <w:rsid w:val="0092393E"/>
    <w:rsid w:val="009266ED"/>
    <w:rsid w:val="00926C99"/>
    <w:rsid w:val="009302F3"/>
    <w:rsid w:val="0093159E"/>
    <w:rsid w:val="00932FA9"/>
    <w:rsid w:val="0093387E"/>
    <w:rsid w:val="0093411F"/>
    <w:rsid w:val="009351D3"/>
    <w:rsid w:val="00936226"/>
    <w:rsid w:val="009368E0"/>
    <w:rsid w:val="00937388"/>
    <w:rsid w:val="0094060C"/>
    <w:rsid w:val="0094100C"/>
    <w:rsid w:val="0094151D"/>
    <w:rsid w:val="00943046"/>
    <w:rsid w:val="0094466F"/>
    <w:rsid w:val="009477A3"/>
    <w:rsid w:val="00951869"/>
    <w:rsid w:val="00951F28"/>
    <w:rsid w:val="00952C9B"/>
    <w:rsid w:val="009543D3"/>
    <w:rsid w:val="00956193"/>
    <w:rsid w:val="00960691"/>
    <w:rsid w:val="00961824"/>
    <w:rsid w:val="009618D0"/>
    <w:rsid w:val="00962870"/>
    <w:rsid w:val="00963D39"/>
    <w:rsid w:val="00966BEB"/>
    <w:rsid w:val="00966E41"/>
    <w:rsid w:val="009672AF"/>
    <w:rsid w:val="00967AA9"/>
    <w:rsid w:val="00971D6E"/>
    <w:rsid w:val="0097313C"/>
    <w:rsid w:val="00980AE3"/>
    <w:rsid w:val="00981850"/>
    <w:rsid w:val="00982E95"/>
    <w:rsid w:val="00984DFD"/>
    <w:rsid w:val="00995BDA"/>
    <w:rsid w:val="00997125"/>
    <w:rsid w:val="009973BE"/>
    <w:rsid w:val="009A5794"/>
    <w:rsid w:val="009A6205"/>
    <w:rsid w:val="009B33AA"/>
    <w:rsid w:val="009B3837"/>
    <w:rsid w:val="009B65FA"/>
    <w:rsid w:val="009B77D0"/>
    <w:rsid w:val="009C0AD0"/>
    <w:rsid w:val="009C25E8"/>
    <w:rsid w:val="009C4658"/>
    <w:rsid w:val="009C4CC2"/>
    <w:rsid w:val="009C6FAB"/>
    <w:rsid w:val="009D06DC"/>
    <w:rsid w:val="009D37B6"/>
    <w:rsid w:val="009D67F5"/>
    <w:rsid w:val="009D6A3D"/>
    <w:rsid w:val="009D72A2"/>
    <w:rsid w:val="009E0D61"/>
    <w:rsid w:val="009E4276"/>
    <w:rsid w:val="009E477D"/>
    <w:rsid w:val="009E6C3D"/>
    <w:rsid w:val="009E7D67"/>
    <w:rsid w:val="009F10CB"/>
    <w:rsid w:val="009F2011"/>
    <w:rsid w:val="009F39E5"/>
    <w:rsid w:val="009F46F7"/>
    <w:rsid w:val="009F5C5D"/>
    <w:rsid w:val="00A006BC"/>
    <w:rsid w:val="00A00CFB"/>
    <w:rsid w:val="00A01B43"/>
    <w:rsid w:val="00A023D7"/>
    <w:rsid w:val="00A03260"/>
    <w:rsid w:val="00A05A18"/>
    <w:rsid w:val="00A1171B"/>
    <w:rsid w:val="00A1294D"/>
    <w:rsid w:val="00A13D96"/>
    <w:rsid w:val="00A16021"/>
    <w:rsid w:val="00A205CC"/>
    <w:rsid w:val="00A21316"/>
    <w:rsid w:val="00A226FC"/>
    <w:rsid w:val="00A22700"/>
    <w:rsid w:val="00A2369C"/>
    <w:rsid w:val="00A244A1"/>
    <w:rsid w:val="00A259D3"/>
    <w:rsid w:val="00A30338"/>
    <w:rsid w:val="00A32137"/>
    <w:rsid w:val="00A35748"/>
    <w:rsid w:val="00A369E6"/>
    <w:rsid w:val="00A37922"/>
    <w:rsid w:val="00A37E89"/>
    <w:rsid w:val="00A4280B"/>
    <w:rsid w:val="00A44DB8"/>
    <w:rsid w:val="00A45A72"/>
    <w:rsid w:val="00A45FB1"/>
    <w:rsid w:val="00A4727A"/>
    <w:rsid w:val="00A4742C"/>
    <w:rsid w:val="00A53EBA"/>
    <w:rsid w:val="00A5510A"/>
    <w:rsid w:val="00A57063"/>
    <w:rsid w:val="00A57132"/>
    <w:rsid w:val="00A606DF"/>
    <w:rsid w:val="00A61129"/>
    <w:rsid w:val="00A624E6"/>
    <w:rsid w:val="00A63005"/>
    <w:rsid w:val="00A65758"/>
    <w:rsid w:val="00A659B5"/>
    <w:rsid w:val="00A676A2"/>
    <w:rsid w:val="00A712AD"/>
    <w:rsid w:val="00A72704"/>
    <w:rsid w:val="00A74059"/>
    <w:rsid w:val="00A759AB"/>
    <w:rsid w:val="00A769AE"/>
    <w:rsid w:val="00A779FD"/>
    <w:rsid w:val="00A80F66"/>
    <w:rsid w:val="00A828FF"/>
    <w:rsid w:val="00A82A59"/>
    <w:rsid w:val="00A836EB"/>
    <w:rsid w:val="00A84178"/>
    <w:rsid w:val="00A842AB"/>
    <w:rsid w:val="00A85D40"/>
    <w:rsid w:val="00A85FCD"/>
    <w:rsid w:val="00A8600C"/>
    <w:rsid w:val="00A87791"/>
    <w:rsid w:val="00A87E8D"/>
    <w:rsid w:val="00A906A4"/>
    <w:rsid w:val="00A90A9F"/>
    <w:rsid w:val="00A919B8"/>
    <w:rsid w:val="00A91F85"/>
    <w:rsid w:val="00A9292D"/>
    <w:rsid w:val="00A96ADF"/>
    <w:rsid w:val="00AA08F1"/>
    <w:rsid w:val="00AA48CA"/>
    <w:rsid w:val="00AA5004"/>
    <w:rsid w:val="00AA54E1"/>
    <w:rsid w:val="00AA76D6"/>
    <w:rsid w:val="00AB2895"/>
    <w:rsid w:val="00AB3D25"/>
    <w:rsid w:val="00AB3D55"/>
    <w:rsid w:val="00AB468D"/>
    <w:rsid w:val="00AB5DC5"/>
    <w:rsid w:val="00AC4F45"/>
    <w:rsid w:val="00AC56A8"/>
    <w:rsid w:val="00AC709D"/>
    <w:rsid w:val="00AD0D6D"/>
    <w:rsid w:val="00AD10BE"/>
    <w:rsid w:val="00AD32BE"/>
    <w:rsid w:val="00AD655F"/>
    <w:rsid w:val="00AE0889"/>
    <w:rsid w:val="00AE3A30"/>
    <w:rsid w:val="00AE568C"/>
    <w:rsid w:val="00AE6713"/>
    <w:rsid w:val="00AF1635"/>
    <w:rsid w:val="00AF18EC"/>
    <w:rsid w:val="00AF3B9F"/>
    <w:rsid w:val="00AF4497"/>
    <w:rsid w:val="00AF4F34"/>
    <w:rsid w:val="00AF6DA9"/>
    <w:rsid w:val="00B009E1"/>
    <w:rsid w:val="00B010C8"/>
    <w:rsid w:val="00B014B6"/>
    <w:rsid w:val="00B044C6"/>
    <w:rsid w:val="00B10F81"/>
    <w:rsid w:val="00B13977"/>
    <w:rsid w:val="00B13E09"/>
    <w:rsid w:val="00B15BAF"/>
    <w:rsid w:val="00B16EDE"/>
    <w:rsid w:val="00B22E06"/>
    <w:rsid w:val="00B2347B"/>
    <w:rsid w:val="00B23713"/>
    <w:rsid w:val="00B23840"/>
    <w:rsid w:val="00B2456C"/>
    <w:rsid w:val="00B24FF6"/>
    <w:rsid w:val="00B31466"/>
    <w:rsid w:val="00B31BF1"/>
    <w:rsid w:val="00B31D83"/>
    <w:rsid w:val="00B32425"/>
    <w:rsid w:val="00B331F9"/>
    <w:rsid w:val="00B35145"/>
    <w:rsid w:val="00B36434"/>
    <w:rsid w:val="00B4094E"/>
    <w:rsid w:val="00B41C0C"/>
    <w:rsid w:val="00B41C8C"/>
    <w:rsid w:val="00B44432"/>
    <w:rsid w:val="00B45ED9"/>
    <w:rsid w:val="00B473DF"/>
    <w:rsid w:val="00B479F4"/>
    <w:rsid w:val="00B52A6B"/>
    <w:rsid w:val="00B53816"/>
    <w:rsid w:val="00B54A7A"/>
    <w:rsid w:val="00B556D0"/>
    <w:rsid w:val="00B55DB7"/>
    <w:rsid w:val="00B63B50"/>
    <w:rsid w:val="00B64ED9"/>
    <w:rsid w:val="00B652B4"/>
    <w:rsid w:val="00B71416"/>
    <w:rsid w:val="00B73A82"/>
    <w:rsid w:val="00B73CDF"/>
    <w:rsid w:val="00B74981"/>
    <w:rsid w:val="00B772F6"/>
    <w:rsid w:val="00B77362"/>
    <w:rsid w:val="00B7740A"/>
    <w:rsid w:val="00B77DA9"/>
    <w:rsid w:val="00B80C29"/>
    <w:rsid w:val="00B905A6"/>
    <w:rsid w:val="00B9076A"/>
    <w:rsid w:val="00B95201"/>
    <w:rsid w:val="00B954EE"/>
    <w:rsid w:val="00B96644"/>
    <w:rsid w:val="00B970CF"/>
    <w:rsid w:val="00BA04DD"/>
    <w:rsid w:val="00BA26F6"/>
    <w:rsid w:val="00BA2AED"/>
    <w:rsid w:val="00BA3FE9"/>
    <w:rsid w:val="00BA4525"/>
    <w:rsid w:val="00BA4AAB"/>
    <w:rsid w:val="00BA4EF5"/>
    <w:rsid w:val="00BA5309"/>
    <w:rsid w:val="00BA6CDC"/>
    <w:rsid w:val="00BA724F"/>
    <w:rsid w:val="00BB1B01"/>
    <w:rsid w:val="00BB3293"/>
    <w:rsid w:val="00BB39CD"/>
    <w:rsid w:val="00BB57E6"/>
    <w:rsid w:val="00BB6A0A"/>
    <w:rsid w:val="00BC1F08"/>
    <w:rsid w:val="00BC3DC3"/>
    <w:rsid w:val="00BC3DF3"/>
    <w:rsid w:val="00BC7541"/>
    <w:rsid w:val="00BD0B5E"/>
    <w:rsid w:val="00BD2C20"/>
    <w:rsid w:val="00BD63FF"/>
    <w:rsid w:val="00BD6E3F"/>
    <w:rsid w:val="00BE054F"/>
    <w:rsid w:val="00BE0987"/>
    <w:rsid w:val="00BE0F23"/>
    <w:rsid w:val="00BE3449"/>
    <w:rsid w:val="00BE347B"/>
    <w:rsid w:val="00BE5188"/>
    <w:rsid w:val="00BF101F"/>
    <w:rsid w:val="00BF17D6"/>
    <w:rsid w:val="00BF3A87"/>
    <w:rsid w:val="00BF3F99"/>
    <w:rsid w:val="00BF52FE"/>
    <w:rsid w:val="00C04B43"/>
    <w:rsid w:val="00C05031"/>
    <w:rsid w:val="00C05AAA"/>
    <w:rsid w:val="00C1010C"/>
    <w:rsid w:val="00C10843"/>
    <w:rsid w:val="00C12FA8"/>
    <w:rsid w:val="00C13468"/>
    <w:rsid w:val="00C15493"/>
    <w:rsid w:val="00C17DC1"/>
    <w:rsid w:val="00C204AE"/>
    <w:rsid w:val="00C225FF"/>
    <w:rsid w:val="00C23819"/>
    <w:rsid w:val="00C239FB"/>
    <w:rsid w:val="00C2508E"/>
    <w:rsid w:val="00C26FCD"/>
    <w:rsid w:val="00C3079B"/>
    <w:rsid w:val="00C31156"/>
    <w:rsid w:val="00C32C56"/>
    <w:rsid w:val="00C35181"/>
    <w:rsid w:val="00C412A1"/>
    <w:rsid w:val="00C428CF"/>
    <w:rsid w:val="00C44362"/>
    <w:rsid w:val="00C45190"/>
    <w:rsid w:val="00C45499"/>
    <w:rsid w:val="00C46DC5"/>
    <w:rsid w:val="00C5071A"/>
    <w:rsid w:val="00C548CB"/>
    <w:rsid w:val="00C55376"/>
    <w:rsid w:val="00C56149"/>
    <w:rsid w:val="00C5630F"/>
    <w:rsid w:val="00C579F3"/>
    <w:rsid w:val="00C57AD1"/>
    <w:rsid w:val="00C57C6B"/>
    <w:rsid w:val="00C62238"/>
    <w:rsid w:val="00C714BC"/>
    <w:rsid w:val="00C75340"/>
    <w:rsid w:val="00C767D7"/>
    <w:rsid w:val="00C77E8C"/>
    <w:rsid w:val="00C862F8"/>
    <w:rsid w:val="00C87600"/>
    <w:rsid w:val="00C90D87"/>
    <w:rsid w:val="00C92481"/>
    <w:rsid w:val="00C93410"/>
    <w:rsid w:val="00C93BDD"/>
    <w:rsid w:val="00C94B97"/>
    <w:rsid w:val="00C959DB"/>
    <w:rsid w:val="00C9743F"/>
    <w:rsid w:val="00CA0CC9"/>
    <w:rsid w:val="00CA5D72"/>
    <w:rsid w:val="00CA668A"/>
    <w:rsid w:val="00CA6954"/>
    <w:rsid w:val="00CA6C24"/>
    <w:rsid w:val="00CA732D"/>
    <w:rsid w:val="00CB15C4"/>
    <w:rsid w:val="00CB1E8A"/>
    <w:rsid w:val="00CB54DC"/>
    <w:rsid w:val="00CB6281"/>
    <w:rsid w:val="00CB6A09"/>
    <w:rsid w:val="00CC1161"/>
    <w:rsid w:val="00CC52EE"/>
    <w:rsid w:val="00CC5939"/>
    <w:rsid w:val="00CD05DC"/>
    <w:rsid w:val="00CD24FD"/>
    <w:rsid w:val="00CD431C"/>
    <w:rsid w:val="00CD5CEB"/>
    <w:rsid w:val="00CD6188"/>
    <w:rsid w:val="00CD644B"/>
    <w:rsid w:val="00CE0129"/>
    <w:rsid w:val="00CE1999"/>
    <w:rsid w:val="00CE2008"/>
    <w:rsid w:val="00CE5423"/>
    <w:rsid w:val="00CE628B"/>
    <w:rsid w:val="00CE69B5"/>
    <w:rsid w:val="00CE7E52"/>
    <w:rsid w:val="00CF0C7A"/>
    <w:rsid w:val="00CF0D14"/>
    <w:rsid w:val="00CF1582"/>
    <w:rsid w:val="00CF2330"/>
    <w:rsid w:val="00CF2A78"/>
    <w:rsid w:val="00CF3367"/>
    <w:rsid w:val="00CF3835"/>
    <w:rsid w:val="00CF5B1B"/>
    <w:rsid w:val="00CF688C"/>
    <w:rsid w:val="00CF7214"/>
    <w:rsid w:val="00CF770E"/>
    <w:rsid w:val="00D0588D"/>
    <w:rsid w:val="00D064EC"/>
    <w:rsid w:val="00D107C4"/>
    <w:rsid w:val="00D13B7A"/>
    <w:rsid w:val="00D14DF5"/>
    <w:rsid w:val="00D15AE9"/>
    <w:rsid w:val="00D1638C"/>
    <w:rsid w:val="00D1676A"/>
    <w:rsid w:val="00D172C4"/>
    <w:rsid w:val="00D177C6"/>
    <w:rsid w:val="00D21672"/>
    <w:rsid w:val="00D22A1D"/>
    <w:rsid w:val="00D23EC8"/>
    <w:rsid w:val="00D2404A"/>
    <w:rsid w:val="00D24900"/>
    <w:rsid w:val="00D250E9"/>
    <w:rsid w:val="00D2557C"/>
    <w:rsid w:val="00D258CF"/>
    <w:rsid w:val="00D25B18"/>
    <w:rsid w:val="00D25C8F"/>
    <w:rsid w:val="00D25D46"/>
    <w:rsid w:val="00D25EA4"/>
    <w:rsid w:val="00D3051F"/>
    <w:rsid w:val="00D307A3"/>
    <w:rsid w:val="00D31A19"/>
    <w:rsid w:val="00D34184"/>
    <w:rsid w:val="00D358DD"/>
    <w:rsid w:val="00D36038"/>
    <w:rsid w:val="00D371EA"/>
    <w:rsid w:val="00D40394"/>
    <w:rsid w:val="00D4309A"/>
    <w:rsid w:val="00D431A4"/>
    <w:rsid w:val="00D43F3E"/>
    <w:rsid w:val="00D448D3"/>
    <w:rsid w:val="00D45151"/>
    <w:rsid w:val="00D46B04"/>
    <w:rsid w:val="00D47A76"/>
    <w:rsid w:val="00D5472C"/>
    <w:rsid w:val="00D55748"/>
    <w:rsid w:val="00D55EFA"/>
    <w:rsid w:val="00D57448"/>
    <w:rsid w:val="00D603CC"/>
    <w:rsid w:val="00D61EBF"/>
    <w:rsid w:val="00D62612"/>
    <w:rsid w:val="00D62642"/>
    <w:rsid w:val="00D62AB9"/>
    <w:rsid w:val="00D63093"/>
    <w:rsid w:val="00D64CE6"/>
    <w:rsid w:val="00D65DC5"/>
    <w:rsid w:val="00D66DC0"/>
    <w:rsid w:val="00D66DFF"/>
    <w:rsid w:val="00D718C3"/>
    <w:rsid w:val="00D72233"/>
    <w:rsid w:val="00D73110"/>
    <w:rsid w:val="00D74763"/>
    <w:rsid w:val="00D74A7B"/>
    <w:rsid w:val="00D74CC9"/>
    <w:rsid w:val="00D7584C"/>
    <w:rsid w:val="00D76ADD"/>
    <w:rsid w:val="00D8114A"/>
    <w:rsid w:val="00D82844"/>
    <w:rsid w:val="00D82E65"/>
    <w:rsid w:val="00D831B2"/>
    <w:rsid w:val="00D832A3"/>
    <w:rsid w:val="00D83590"/>
    <w:rsid w:val="00D86882"/>
    <w:rsid w:val="00D87F43"/>
    <w:rsid w:val="00D94056"/>
    <w:rsid w:val="00D954BB"/>
    <w:rsid w:val="00DA1BFD"/>
    <w:rsid w:val="00DA2775"/>
    <w:rsid w:val="00DB0917"/>
    <w:rsid w:val="00DB348D"/>
    <w:rsid w:val="00DB4B9F"/>
    <w:rsid w:val="00DB79E5"/>
    <w:rsid w:val="00DB7B2F"/>
    <w:rsid w:val="00DC11E2"/>
    <w:rsid w:val="00DD0481"/>
    <w:rsid w:val="00DD102F"/>
    <w:rsid w:val="00DD260B"/>
    <w:rsid w:val="00DD4799"/>
    <w:rsid w:val="00DD6E69"/>
    <w:rsid w:val="00DD6FE5"/>
    <w:rsid w:val="00DE0C4D"/>
    <w:rsid w:val="00DE1B51"/>
    <w:rsid w:val="00DE228C"/>
    <w:rsid w:val="00DE6D5C"/>
    <w:rsid w:val="00DF2083"/>
    <w:rsid w:val="00DF2E86"/>
    <w:rsid w:val="00DF4066"/>
    <w:rsid w:val="00DF4101"/>
    <w:rsid w:val="00DF4E21"/>
    <w:rsid w:val="00DF576B"/>
    <w:rsid w:val="00DF5A66"/>
    <w:rsid w:val="00DF5BD4"/>
    <w:rsid w:val="00DF6D09"/>
    <w:rsid w:val="00DF7B6F"/>
    <w:rsid w:val="00E01021"/>
    <w:rsid w:val="00E0291F"/>
    <w:rsid w:val="00E05048"/>
    <w:rsid w:val="00E05E5E"/>
    <w:rsid w:val="00E063FD"/>
    <w:rsid w:val="00E06C2C"/>
    <w:rsid w:val="00E07F30"/>
    <w:rsid w:val="00E107A5"/>
    <w:rsid w:val="00E12311"/>
    <w:rsid w:val="00E1298D"/>
    <w:rsid w:val="00E208BE"/>
    <w:rsid w:val="00E20A8D"/>
    <w:rsid w:val="00E2298A"/>
    <w:rsid w:val="00E22C41"/>
    <w:rsid w:val="00E23913"/>
    <w:rsid w:val="00E23BC2"/>
    <w:rsid w:val="00E2509B"/>
    <w:rsid w:val="00E258C1"/>
    <w:rsid w:val="00E26524"/>
    <w:rsid w:val="00E27147"/>
    <w:rsid w:val="00E27DF0"/>
    <w:rsid w:val="00E27E27"/>
    <w:rsid w:val="00E33E3F"/>
    <w:rsid w:val="00E34B4B"/>
    <w:rsid w:val="00E40241"/>
    <w:rsid w:val="00E4061A"/>
    <w:rsid w:val="00E40D9F"/>
    <w:rsid w:val="00E40F16"/>
    <w:rsid w:val="00E45B6D"/>
    <w:rsid w:val="00E507D4"/>
    <w:rsid w:val="00E51954"/>
    <w:rsid w:val="00E51EE5"/>
    <w:rsid w:val="00E53B6E"/>
    <w:rsid w:val="00E53C7E"/>
    <w:rsid w:val="00E54A67"/>
    <w:rsid w:val="00E56DFC"/>
    <w:rsid w:val="00E5719C"/>
    <w:rsid w:val="00E62814"/>
    <w:rsid w:val="00E64211"/>
    <w:rsid w:val="00E64A8B"/>
    <w:rsid w:val="00E65FDB"/>
    <w:rsid w:val="00E67148"/>
    <w:rsid w:val="00E70528"/>
    <w:rsid w:val="00E711F7"/>
    <w:rsid w:val="00E7487F"/>
    <w:rsid w:val="00E75204"/>
    <w:rsid w:val="00E765F9"/>
    <w:rsid w:val="00E82781"/>
    <w:rsid w:val="00E83217"/>
    <w:rsid w:val="00E836EA"/>
    <w:rsid w:val="00E86899"/>
    <w:rsid w:val="00E8716D"/>
    <w:rsid w:val="00E90E2F"/>
    <w:rsid w:val="00E91224"/>
    <w:rsid w:val="00E91744"/>
    <w:rsid w:val="00E95087"/>
    <w:rsid w:val="00E965BB"/>
    <w:rsid w:val="00E9667A"/>
    <w:rsid w:val="00E96A25"/>
    <w:rsid w:val="00E96D60"/>
    <w:rsid w:val="00E96FC4"/>
    <w:rsid w:val="00E97DC7"/>
    <w:rsid w:val="00E97FAC"/>
    <w:rsid w:val="00EA028F"/>
    <w:rsid w:val="00EA1369"/>
    <w:rsid w:val="00EA24EE"/>
    <w:rsid w:val="00EA3369"/>
    <w:rsid w:val="00EA5C7E"/>
    <w:rsid w:val="00EA750D"/>
    <w:rsid w:val="00EB174C"/>
    <w:rsid w:val="00EB1F4C"/>
    <w:rsid w:val="00EB242D"/>
    <w:rsid w:val="00EB2859"/>
    <w:rsid w:val="00EB2EBF"/>
    <w:rsid w:val="00EB3B7F"/>
    <w:rsid w:val="00EB5534"/>
    <w:rsid w:val="00EC0E81"/>
    <w:rsid w:val="00EC46D9"/>
    <w:rsid w:val="00EC5466"/>
    <w:rsid w:val="00EC76C3"/>
    <w:rsid w:val="00ED20CF"/>
    <w:rsid w:val="00ED281E"/>
    <w:rsid w:val="00ED2AD0"/>
    <w:rsid w:val="00ED3FD2"/>
    <w:rsid w:val="00ED744F"/>
    <w:rsid w:val="00ED7C94"/>
    <w:rsid w:val="00EE465F"/>
    <w:rsid w:val="00EE5FAC"/>
    <w:rsid w:val="00EF15EC"/>
    <w:rsid w:val="00EF3B5E"/>
    <w:rsid w:val="00EF5A84"/>
    <w:rsid w:val="00EF7456"/>
    <w:rsid w:val="00EF7A04"/>
    <w:rsid w:val="00EF7DE0"/>
    <w:rsid w:val="00F001A1"/>
    <w:rsid w:val="00F0290F"/>
    <w:rsid w:val="00F02AF9"/>
    <w:rsid w:val="00F03E25"/>
    <w:rsid w:val="00F119C3"/>
    <w:rsid w:val="00F12598"/>
    <w:rsid w:val="00F1355F"/>
    <w:rsid w:val="00F13650"/>
    <w:rsid w:val="00F13978"/>
    <w:rsid w:val="00F14E75"/>
    <w:rsid w:val="00F1535B"/>
    <w:rsid w:val="00F156E0"/>
    <w:rsid w:val="00F16E93"/>
    <w:rsid w:val="00F245AC"/>
    <w:rsid w:val="00F24EE0"/>
    <w:rsid w:val="00F25454"/>
    <w:rsid w:val="00F25D20"/>
    <w:rsid w:val="00F26F48"/>
    <w:rsid w:val="00F27E79"/>
    <w:rsid w:val="00F32596"/>
    <w:rsid w:val="00F33C1A"/>
    <w:rsid w:val="00F34461"/>
    <w:rsid w:val="00F37993"/>
    <w:rsid w:val="00F41B4C"/>
    <w:rsid w:val="00F4271B"/>
    <w:rsid w:val="00F434FD"/>
    <w:rsid w:val="00F45456"/>
    <w:rsid w:val="00F511E2"/>
    <w:rsid w:val="00F527D2"/>
    <w:rsid w:val="00F53569"/>
    <w:rsid w:val="00F53795"/>
    <w:rsid w:val="00F55069"/>
    <w:rsid w:val="00F55480"/>
    <w:rsid w:val="00F55944"/>
    <w:rsid w:val="00F606C9"/>
    <w:rsid w:val="00F61F33"/>
    <w:rsid w:val="00F65D42"/>
    <w:rsid w:val="00F668C5"/>
    <w:rsid w:val="00F67020"/>
    <w:rsid w:val="00F71020"/>
    <w:rsid w:val="00F711D2"/>
    <w:rsid w:val="00F714B0"/>
    <w:rsid w:val="00F725DA"/>
    <w:rsid w:val="00F727DE"/>
    <w:rsid w:val="00F7313B"/>
    <w:rsid w:val="00F735F0"/>
    <w:rsid w:val="00F747E2"/>
    <w:rsid w:val="00F75C0D"/>
    <w:rsid w:val="00F76583"/>
    <w:rsid w:val="00F8503C"/>
    <w:rsid w:val="00F90557"/>
    <w:rsid w:val="00F91D16"/>
    <w:rsid w:val="00F93338"/>
    <w:rsid w:val="00F94618"/>
    <w:rsid w:val="00F96F32"/>
    <w:rsid w:val="00F9777F"/>
    <w:rsid w:val="00FA0561"/>
    <w:rsid w:val="00FA0938"/>
    <w:rsid w:val="00FA3B43"/>
    <w:rsid w:val="00FA4619"/>
    <w:rsid w:val="00FA4C81"/>
    <w:rsid w:val="00FA5101"/>
    <w:rsid w:val="00FA5717"/>
    <w:rsid w:val="00FA78E4"/>
    <w:rsid w:val="00FA7954"/>
    <w:rsid w:val="00FA7D78"/>
    <w:rsid w:val="00FB2813"/>
    <w:rsid w:val="00FB2FD2"/>
    <w:rsid w:val="00FB7D37"/>
    <w:rsid w:val="00FB7E75"/>
    <w:rsid w:val="00FC11B6"/>
    <w:rsid w:val="00FC25D7"/>
    <w:rsid w:val="00FC2DE8"/>
    <w:rsid w:val="00FC54F6"/>
    <w:rsid w:val="00FC624D"/>
    <w:rsid w:val="00FC66EB"/>
    <w:rsid w:val="00FC7CE1"/>
    <w:rsid w:val="00FD003B"/>
    <w:rsid w:val="00FD05B5"/>
    <w:rsid w:val="00FD0A07"/>
    <w:rsid w:val="00FD2030"/>
    <w:rsid w:val="00FD3F3A"/>
    <w:rsid w:val="00FD5144"/>
    <w:rsid w:val="00FD57E7"/>
    <w:rsid w:val="00FD71BD"/>
    <w:rsid w:val="00FE0D1C"/>
    <w:rsid w:val="00FE1398"/>
    <w:rsid w:val="00FE1B53"/>
    <w:rsid w:val="00FE2C0C"/>
    <w:rsid w:val="00FE3DE9"/>
    <w:rsid w:val="00FE477F"/>
    <w:rsid w:val="00FE5395"/>
    <w:rsid w:val="00FE6E64"/>
    <w:rsid w:val="00FE789B"/>
    <w:rsid w:val="00FF0542"/>
    <w:rsid w:val="00FF1537"/>
    <w:rsid w:val="00FF367E"/>
    <w:rsid w:val="00FF443E"/>
    <w:rsid w:val="00FF5818"/>
    <w:rsid w:val="00FF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5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List Paragraph"/>
    <w:basedOn w:val="a"/>
    <w:uiPriority w:val="34"/>
    <w:qFormat/>
    <w:rsid w:val="0078454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78454C"/>
    <w:rPr>
      <w:color w:val="0000FF"/>
      <w:u w:val="single"/>
    </w:rPr>
  </w:style>
  <w:style w:type="paragraph" w:customStyle="1" w:styleId="formattext">
    <w:name w:val="formattext"/>
    <w:basedOn w:val="a"/>
    <w:rsid w:val="0023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B5DC5"/>
    <w:rPr>
      <w:sz w:val="16"/>
      <w:szCs w:val="16"/>
    </w:rPr>
  </w:style>
  <w:style w:type="paragraph" w:styleId="a6">
    <w:name w:val="annotation text"/>
    <w:basedOn w:val="a"/>
    <w:link w:val="a7"/>
    <w:uiPriority w:val="99"/>
    <w:semiHidden/>
    <w:unhideWhenUsed/>
    <w:rsid w:val="00AB5DC5"/>
    <w:pPr>
      <w:spacing w:line="240" w:lineRule="auto"/>
    </w:pPr>
    <w:rPr>
      <w:sz w:val="20"/>
      <w:szCs w:val="20"/>
    </w:rPr>
  </w:style>
  <w:style w:type="character" w:customStyle="1" w:styleId="a7">
    <w:name w:val="Текст примечания Знак"/>
    <w:basedOn w:val="a0"/>
    <w:link w:val="a6"/>
    <w:uiPriority w:val="99"/>
    <w:semiHidden/>
    <w:rsid w:val="00AB5DC5"/>
    <w:rPr>
      <w:sz w:val="20"/>
      <w:szCs w:val="20"/>
    </w:rPr>
  </w:style>
  <w:style w:type="paragraph" w:styleId="a8">
    <w:name w:val="annotation subject"/>
    <w:basedOn w:val="a6"/>
    <w:next w:val="a6"/>
    <w:link w:val="a9"/>
    <w:uiPriority w:val="99"/>
    <w:semiHidden/>
    <w:unhideWhenUsed/>
    <w:rsid w:val="00AB5DC5"/>
    <w:rPr>
      <w:b/>
      <w:bCs/>
    </w:rPr>
  </w:style>
  <w:style w:type="character" w:customStyle="1" w:styleId="a9">
    <w:name w:val="Тема примечания Знак"/>
    <w:basedOn w:val="a7"/>
    <w:link w:val="a8"/>
    <w:uiPriority w:val="99"/>
    <w:semiHidden/>
    <w:rsid w:val="00AB5DC5"/>
    <w:rPr>
      <w:b/>
      <w:bCs/>
      <w:sz w:val="20"/>
      <w:szCs w:val="20"/>
    </w:rPr>
  </w:style>
  <w:style w:type="paragraph" w:styleId="aa">
    <w:name w:val="Balloon Text"/>
    <w:basedOn w:val="a"/>
    <w:link w:val="ab"/>
    <w:uiPriority w:val="99"/>
    <w:semiHidden/>
    <w:unhideWhenUsed/>
    <w:rsid w:val="00AB5D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5DC5"/>
    <w:rPr>
      <w:rFonts w:ascii="Tahoma" w:hAnsi="Tahoma" w:cs="Tahoma"/>
      <w:sz w:val="16"/>
      <w:szCs w:val="16"/>
    </w:rPr>
  </w:style>
  <w:style w:type="paragraph" w:styleId="ac">
    <w:name w:val="header"/>
    <w:basedOn w:val="a"/>
    <w:link w:val="ad"/>
    <w:uiPriority w:val="99"/>
    <w:unhideWhenUsed/>
    <w:rsid w:val="00AB3D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B3D55"/>
  </w:style>
  <w:style w:type="paragraph" w:styleId="ae">
    <w:name w:val="footer"/>
    <w:basedOn w:val="a"/>
    <w:link w:val="af"/>
    <w:uiPriority w:val="99"/>
    <w:unhideWhenUsed/>
    <w:rsid w:val="00AB3D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3D55"/>
  </w:style>
  <w:style w:type="table" w:styleId="af0">
    <w:name w:val="Table Grid"/>
    <w:basedOn w:val="a1"/>
    <w:uiPriority w:val="59"/>
    <w:rsid w:val="00AE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5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List Paragraph"/>
    <w:basedOn w:val="a"/>
    <w:uiPriority w:val="34"/>
    <w:qFormat/>
    <w:rsid w:val="0078454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78454C"/>
    <w:rPr>
      <w:color w:val="0000FF"/>
      <w:u w:val="single"/>
    </w:rPr>
  </w:style>
  <w:style w:type="paragraph" w:customStyle="1" w:styleId="formattext">
    <w:name w:val="formattext"/>
    <w:basedOn w:val="a"/>
    <w:rsid w:val="0023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B5DC5"/>
    <w:rPr>
      <w:sz w:val="16"/>
      <w:szCs w:val="16"/>
    </w:rPr>
  </w:style>
  <w:style w:type="paragraph" w:styleId="a6">
    <w:name w:val="annotation text"/>
    <w:basedOn w:val="a"/>
    <w:link w:val="a7"/>
    <w:uiPriority w:val="99"/>
    <w:semiHidden/>
    <w:unhideWhenUsed/>
    <w:rsid w:val="00AB5DC5"/>
    <w:pPr>
      <w:spacing w:line="240" w:lineRule="auto"/>
    </w:pPr>
    <w:rPr>
      <w:sz w:val="20"/>
      <w:szCs w:val="20"/>
    </w:rPr>
  </w:style>
  <w:style w:type="character" w:customStyle="1" w:styleId="a7">
    <w:name w:val="Текст примечания Знак"/>
    <w:basedOn w:val="a0"/>
    <w:link w:val="a6"/>
    <w:uiPriority w:val="99"/>
    <w:semiHidden/>
    <w:rsid w:val="00AB5DC5"/>
    <w:rPr>
      <w:sz w:val="20"/>
      <w:szCs w:val="20"/>
    </w:rPr>
  </w:style>
  <w:style w:type="paragraph" w:styleId="a8">
    <w:name w:val="annotation subject"/>
    <w:basedOn w:val="a6"/>
    <w:next w:val="a6"/>
    <w:link w:val="a9"/>
    <w:uiPriority w:val="99"/>
    <w:semiHidden/>
    <w:unhideWhenUsed/>
    <w:rsid w:val="00AB5DC5"/>
    <w:rPr>
      <w:b/>
      <w:bCs/>
    </w:rPr>
  </w:style>
  <w:style w:type="character" w:customStyle="1" w:styleId="a9">
    <w:name w:val="Тема примечания Знак"/>
    <w:basedOn w:val="a7"/>
    <w:link w:val="a8"/>
    <w:uiPriority w:val="99"/>
    <w:semiHidden/>
    <w:rsid w:val="00AB5DC5"/>
    <w:rPr>
      <w:b/>
      <w:bCs/>
      <w:sz w:val="20"/>
      <w:szCs w:val="20"/>
    </w:rPr>
  </w:style>
  <w:style w:type="paragraph" w:styleId="aa">
    <w:name w:val="Balloon Text"/>
    <w:basedOn w:val="a"/>
    <w:link w:val="ab"/>
    <w:uiPriority w:val="99"/>
    <w:semiHidden/>
    <w:unhideWhenUsed/>
    <w:rsid w:val="00AB5D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5DC5"/>
    <w:rPr>
      <w:rFonts w:ascii="Tahoma" w:hAnsi="Tahoma" w:cs="Tahoma"/>
      <w:sz w:val="16"/>
      <w:szCs w:val="16"/>
    </w:rPr>
  </w:style>
  <w:style w:type="paragraph" w:styleId="ac">
    <w:name w:val="header"/>
    <w:basedOn w:val="a"/>
    <w:link w:val="ad"/>
    <w:uiPriority w:val="99"/>
    <w:unhideWhenUsed/>
    <w:rsid w:val="00AB3D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B3D55"/>
  </w:style>
  <w:style w:type="paragraph" w:styleId="ae">
    <w:name w:val="footer"/>
    <w:basedOn w:val="a"/>
    <w:link w:val="af"/>
    <w:uiPriority w:val="99"/>
    <w:unhideWhenUsed/>
    <w:rsid w:val="00AB3D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3D55"/>
  </w:style>
  <w:style w:type="table" w:styleId="af0">
    <w:name w:val="Table Grid"/>
    <w:basedOn w:val="a1"/>
    <w:uiPriority w:val="59"/>
    <w:rsid w:val="00AE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9732">
      <w:bodyDiv w:val="1"/>
      <w:marLeft w:val="0"/>
      <w:marRight w:val="0"/>
      <w:marTop w:val="0"/>
      <w:marBottom w:val="0"/>
      <w:divBdr>
        <w:top w:val="none" w:sz="0" w:space="0" w:color="auto"/>
        <w:left w:val="none" w:sz="0" w:space="0" w:color="auto"/>
        <w:bottom w:val="none" w:sz="0" w:space="0" w:color="auto"/>
        <w:right w:val="none" w:sz="0" w:space="0" w:color="auto"/>
      </w:divBdr>
    </w:div>
    <w:div w:id="531769866">
      <w:bodyDiv w:val="1"/>
      <w:marLeft w:val="0"/>
      <w:marRight w:val="0"/>
      <w:marTop w:val="0"/>
      <w:marBottom w:val="0"/>
      <w:divBdr>
        <w:top w:val="none" w:sz="0" w:space="0" w:color="auto"/>
        <w:left w:val="none" w:sz="0" w:space="0" w:color="auto"/>
        <w:bottom w:val="none" w:sz="0" w:space="0" w:color="auto"/>
        <w:right w:val="none" w:sz="0" w:space="0" w:color="auto"/>
      </w:divBdr>
    </w:div>
    <w:div w:id="1465081515">
      <w:bodyDiv w:val="1"/>
      <w:marLeft w:val="0"/>
      <w:marRight w:val="0"/>
      <w:marTop w:val="0"/>
      <w:marBottom w:val="0"/>
      <w:divBdr>
        <w:top w:val="none" w:sz="0" w:space="0" w:color="auto"/>
        <w:left w:val="none" w:sz="0" w:space="0" w:color="auto"/>
        <w:bottom w:val="none" w:sz="0" w:space="0" w:color="auto"/>
        <w:right w:val="none" w:sz="0" w:space="0" w:color="auto"/>
      </w:divBdr>
    </w:div>
    <w:div w:id="20779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C6A0F-F1CE-45DE-9E66-47EDEEFB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Светлана Валерьевна</dc:creator>
  <cp:lastModifiedBy>Сафронова Елена Владимировна</cp:lastModifiedBy>
  <cp:revision>52</cp:revision>
  <cp:lastPrinted>2022-05-04T10:44:00Z</cp:lastPrinted>
  <dcterms:created xsi:type="dcterms:W3CDTF">2022-05-04T04:04:00Z</dcterms:created>
  <dcterms:modified xsi:type="dcterms:W3CDTF">2022-05-04T10:54:00Z</dcterms:modified>
</cp:coreProperties>
</file>