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1526"/>
        <w:gridCol w:w="6312"/>
        <w:gridCol w:w="540"/>
        <w:gridCol w:w="1090"/>
      </w:tblGrid>
      <w:tr w:rsidR="00303284" w:rsidRPr="00785DB6" w:rsidTr="00162A4A">
        <w:trPr>
          <w:trHeight w:val="2698"/>
        </w:trPr>
        <w:tc>
          <w:tcPr>
            <w:tcW w:w="9468" w:type="dxa"/>
            <w:gridSpan w:val="4"/>
          </w:tcPr>
          <w:p w:rsidR="00303284" w:rsidRPr="00785DB6" w:rsidRDefault="00122411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1905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284" w:rsidRPr="00785DB6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B1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A2156D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 w:rsidR="00486B14"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30328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03284" w:rsidRPr="00D27378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3284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303284" w:rsidRPr="0073680E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3284" w:rsidTr="00F032D8">
        <w:tc>
          <w:tcPr>
            <w:tcW w:w="1526" w:type="dxa"/>
            <w:tcBorders>
              <w:bottom w:val="single" w:sz="4" w:space="0" w:color="auto"/>
            </w:tcBorders>
          </w:tcPr>
          <w:p w:rsidR="00303284" w:rsidRPr="00087061" w:rsidRDefault="00303284" w:rsidP="00937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303284" w:rsidRPr="0063075D" w:rsidRDefault="00303284" w:rsidP="00A21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284" w:rsidTr="00F03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3284" w:rsidRDefault="00303284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  <w:p w:rsidR="00293E23" w:rsidRPr="00087061" w:rsidRDefault="00293E23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32D8" w:rsidRPr="00F032D8" w:rsidRDefault="00F032D8" w:rsidP="00F032D8">
      <w:pPr>
        <w:pStyle w:val="aa"/>
        <w:ind w:left="0" w:firstLine="720"/>
        <w:jc w:val="center"/>
      </w:pPr>
      <w:r w:rsidRPr="00F032D8">
        <w:t xml:space="preserve">О внесении изменений в приказ министерства </w:t>
      </w:r>
      <w:r w:rsidR="00A2156D">
        <w:t xml:space="preserve">труда и </w:t>
      </w:r>
      <w:r w:rsidRPr="00F032D8">
        <w:t>социального</w:t>
      </w:r>
      <w:r w:rsidR="00DA52A2">
        <w:t xml:space="preserve"> </w:t>
      </w:r>
      <w:r w:rsidRPr="00F032D8">
        <w:t xml:space="preserve">развития Новосибирской области от </w:t>
      </w:r>
      <w:r w:rsidR="008E0CBA">
        <w:t>05.02.2018 № 103</w:t>
      </w:r>
    </w:p>
    <w:p w:rsidR="004E0D3C" w:rsidRPr="00A47BD0" w:rsidRDefault="004E0D3C" w:rsidP="00382ADF">
      <w:pPr>
        <w:pStyle w:val="aa"/>
        <w:ind w:left="0" w:right="141"/>
        <w:jc w:val="center"/>
      </w:pPr>
    </w:p>
    <w:p w:rsidR="0000222E" w:rsidRDefault="0000222E" w:rsidP="00A215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52A2" w:rsidRDefault="00DA52A2" w:rsidP="00DA5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связи  с упразднением территориальных органов министерства труда и социального развития Новосибирской области – отделов пособий и социальных выплат</w:t>
      </w:r>
    </w:p>
    <w:p w:rsidR="00DA52A2" w:rsidRDefault="00DA52A2" w:rsidP="00A215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7BD0" w:rsidRDefault="00A47BD0" w:rsidP="00F032D8">
      <w:pPr>
        <w:pStyle w:val="aa"/>
        <w:ind w:left="0"/>
        <w:rPr>
          <w:b/>
        </w:rPr>
      </w:pPr>
      <w:r w:rsidRPr="004E0D3C">
        <w:rPr>
          <w:b/>
        </w:rPr>
        <w:t>ПРИКАЗЫВАЮ:</w:t>
      </w:r>
    </w:p>
    <w:p w:rsidR="001A44C3" w:rsidRDefault="001A44C3" w:rsidP="001A44C3">
      <w:pPr>
        <w:pStyle w:val="aa"/>
        <w:ind w:left="0"/>
        <w:rPr>
          <w:b/>
        </w:rPr>
      </w:pPr>
    </w:p>
    <w:p w:rsidR="0000222E" w:rsidRPr="008E0CBA" w:rsidRDefault="008E0CBA" w:rsidP="001A4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A52A2">
        <w:rPr>
          <w:rFonts w:ascii="Times New Roman" w:hAnsi="Times New Roman"/>
          <w:sz w:val="28"/>
          <w:szCs w:val="28"/>
        </w:rPr>
        <w:t xml:space="preserve"> </w:t>
      </w:r>
      <w:r w:rsidR="00FB697F">
        <w:rPr>
          <w:rFonts w:ascii="Times New Roman" w:hAnsi="Times New Roman"/>
          <w:sz w:val="28"/>
          <w:szCs w:val="28"/>
        </w:rPr>
        <w:t>В</w:t>
      </w:r>
      <w:r w:rsidR="0000222E" w:rsidRPr="008E0CBA">
        <w:rPr>
          <w:rFonts w:ascii="Times New Roman" w:hAnsi="Times New Roman"/>
          <w:sz w:val="28"/>
          <w:szCs w:val="28"/>
        </w:rPr>
        <w:t xml:space="preserve">нести в приказ министерства труда и социального развития Новосибирской области от </w:t>
      </w:r>
      <w:r w:rsidRPr="008E0CBA">
        <w:rPr>
          <w:rFonts w:ascii="Times New Roman" w:hAnsi="Times New Roman"/>
          <w:sz w:val="28"/>
          <w:szCs w:val="28"/>
        </w:rPr>
        <w:t>05.02.2018 №</w:t>
      </w:r>
      <w:r w:rsidR="00485DBC">
        <w:rPr>
          <w:rFonts w:ascii="Times New Roman" w:hAnsi="Times New Roman"/>
          <w:sz w:val="28"/>
          <w:szCs w:val="28"/>
        </w:rPr>
        <w:t> </w:t>
      </w:r>
      <w:r w:rsidRPr="008E0CBA">
        <w:rPr>
          <w:rFonts w:ascii="Times New Roman" w:hAnsi="Times New Roman"/>
          <w:sz w:val="28"/>
          <w:szCs w:val="28"/>
        </w:rPr>
        <w:t>103</w:t>
      </w:r>
      <w:r w:rsidR="00485DBC">
        <w:rPr>
          <w:rFonts w:ascii="Times New Roman" w:hAnsi="Times New Roman"/>
          <w:sz w:val="28"/>
          <w:szCs w:val="28"/>
        </w:rPr>
        <w:t xml:space="preserve">  </w:t>
      </w:r>
      <w:r w:rsidR="0000222E" w:rsidRPr="008E0CBA">
        <w:rPr>
          <w:rFonts w:ascii="Times New Roman" w:hAnsi="Times New Roman"/>
          <w:sz w:val="28"/>
          <w:szCs w:val="28"/>
        </w:rPr>
        <w:t>«</w:t>
      </w:r>
      <w:r w:rsidRPr="008E0CBA">
        <w:rPr>
          <w:rFonts w:ascii="Times New Roman" w:hAnsi="Times New Roman"/>
          <w:sz w:val="28"/>
          <w:szCs w:val="28"/>
        </w:rPr>
        <w:t>О</w:t>
      </w:r>
      <w:r w:rsidR="00485DBC">
        <w:rPr>
          <w:rFonts w:ascii="Times New Roman" w:hAnsi="Times New Roman"/>
          <w:sz w:val="28"/>
          <w:szCs w:val="28"/>
        </w:rPr>
        <w:t> </w:t>
      </w:r>
      <w:r w:rsidRPr="008E0CBA">
        <w:rPr>
          <w:rFonts w:ascii="Times New Roman" w:hAnsi="Times New Roman"/>
          <w:sz w:val="28"/>
          <w:szCs w:val="28"/>
        </w:rPr>
        <w:t>Почетной грамоте и Благодарности министерства труда и социального развития  Новосибирской области,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CBA">
        <w:rPr>
          <w:rFonts w:ascii="Times New Roman" w:hAnsi="Times New Roman"/>
          <w:sz w:val="28"/>
          <w:szCs w:val="28"/>
        </w:rPr>
        <w:t>о комиссии по награждению министерства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00222E" w:rsidRPr="008E0CBA">
        <w:rPr>
          <w:rFonts w:ascii="Times New Roman" w:hAnsi="Times New Roman"/>
          <w:sz w:val="28"/>
          <w:szCs w:val="28"/>
        </w:rPr>
        <w:t>следующие изменения:</w:t>
      </w:r>
    </w:p>
    <w:p w:rsidR="00DA52A2" w:rsidRDefault="00FB697F" w:rsidP="00DA52A2">
      <w:pPr>
        <w:pStyle w:val="aa"/>
        <w:ind w:left="0" w:firstLine="720"/>
        <w:rPr>
          <w:szCs w:val="28"/>
        </w:rPr>
      </w:pPr>
      <w:r>
        <w:rPr>
          <w:szCs w:val="28"/>
        </w:rPr>
        <w:t>1.</w:t>
      </w:r>
      <w:r w:rsidR="00DA52A2">
        <w:rPr>
          <w:szCs w:val="28"/>
        </w:rPr>
        <w:t xml:space="preserve"> В Положении о Почетной грамоте </w:t>
      </w:r>
      <w:r w:rsidR="00DA52A2" w:rsidRPr="008E0CBA">
        <w:rPr>
          <w:szCs w:val="28"/>
        </w:rPr>
        <w:t>министерства труда и социального развития  Новосибирской области</w:t>
      </w:r>
      <w:r w:rsidR="00DA52A2">
        <w:rPr>
          <w:szCs w:val="28"/>
        </w:rPr>
        <w:t xml:space="preserve"> (далее</w:t>
      </w:r>
      <w:r w:rsidR="005C2B84">
        <w:rPr>
          <w:szCs w:val="28"/>
        </w:rPr>
        <w:t xml:space="preserve"> </w:t>
      </w:r>
      <w:r w:rsidR="00DA52A2">
        <w:rPr>
          <w:szCs w:val="28"/>
        </w:rPr>
        <w:t xml:space="preserve">- Положение о грамоте): </w:t>
      </w:r>
    </w:p>
    <w:p w:rsidR="00DA52A2" w:rsidRPr="00DA52A2" w:rsidRDefault="00DA52A2" w:rsidP="001A44C3">
      <w:pPr>
        <w:pStyle w:val="aa"/>
        <w:ind w:left="0" w:firstLine="720"/>
        <w:rPr>
          <w:szCs w:val="28"/>
        </w:rPr>
      </w:pPr>
      <w:r>
        <w:rPr>
          <w:szCs w:val="28"/>
        </w:rPr>
        <w:t>1)</w:t>
      </w:r>
      <w:r w:rsidR="00DA1256">
        <w:rPr>
          <w:szCs w:val="28"/>
        </w:rPr>
        <w:t> </w:t>
      </w:r>
      <w:r w:rsidR="00FB697F">
        <w:rPr>
          <w:szCs w:val="28"/>
        </w:rPr>
        <w:t>п</w:t>
      </w:r>
      <w:r>
        <w:rPr>
          <w:szCs w:val="28"/>
        </w:rPr>
        <w:t xml:space="preserve">одпункт 1 пункта 1 </w:t>
      </w:r>
      <w:r w:rsidR="00DA1256">
        <w:rPr>
          <w:szCs w:val="28"/>
        </w:rPr>
        <w:t xml:space="preserve">Положения о грамоте </w:t>
      </w:r>
      <w:r>
        <w:rPr>
          <w:szCs w:val="28"/>
        </w:rPr>
        <w:t>изложить в следующей редакции:</w:t>
      </w:r>
    </w:p>
    <w:p w:rsidR="00DA52A2" w:rsidRPr="00FB697F" w:rsidRDefault="00DA1256" w:rsidP="00DA5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            </w:t>
      </w:r>
      <w:r w:rsidR="00DA52A2" w:rsidRPr="00FB697F">
        <w:rPr>
          <w:rFonts w:ascii="Times New Roman" w:hAnsi="Times New Roman"/>
          <w:sz w:val="28"/>
          <w:szCs w:val="28"/>
        </w:rPr>
        <w:t>«</w:t>
      </w:r>
      <w:r w:rsidR="00FB697F" w:rsidRPr="00FB697F">
        <w:rPr>
          <w:rFonts w:ascii="Times New Roman" w:hAnsi="Times New Roman"/>
          <w:sz w:val="28"/>
          <w:szCs w:val="28"/>
        </w:rPr>
        <w:t>1)</w:t>
      </w:r>
      <w:r w:rsidR="00FB697F">
        <w:rPr>
          <w:rFonts w:ascii="Times New Roman" w:hAnsi="Times New Roman"/>
          <w:szCs w:val="28"/>
          <w:lang w:val="en-US"/>
        </w:rPr>
        <w:t> </w:t>
      </w:r>
      <w:r w:rsidR="00DA52A2" w:rsidRPr="00DA52A2">
        <w:rPr>
          <w:rFonts w:ascii="Times New Roman" w:hAnsi="Times New Roman"/>
          <w:sz w:val="28"/>
          <w:szCs w:val="28"/>
        </w:rPr>
        <w:t xml:space="preserve">государственные гражданские служащие, работники министерства труда и социального развития Новосибирской области (далее - министерство), имеющие </w:t>
      </w:r>
      <w:r w:rsidR="00DA52A2" w:rsidRPr="00DA52A2">
        <w:rPr>
          <w:rFonts w:ascii="Times New Roman" w:hAnsi="Times New Roman"/>
          <w:bCs/>
          <w:sz w:val="28"/>
        </w:rPr>
        <w:t>стаж работы в министерстве не менее 5 лет,</w:t>
      </w:r>
      <w:r w:rsidR="00DA52A2" w:rsidRPr="00DA52A2">
        <w:rPr>
          <w:rFonts w:ascii="Times New Roman" w:hAnsi="Times New Roman"/>
          <w:sz w:val="28"/>
          <w:szCs w:val="28"/>
        </w:rPr>
        <w:t xml:space="preserve"> за</w:t>
      </w:r>
      <w:r w:rsidR="00DA52A2" w:rsidRPr="00DA52A2">
        <w:rPr>
          <w:rFonts w:ascii="Times New Roman" w:hAnsi="Times New Roman"/>
          <w:bCs/>
          <w:sz w:val="28"/>
        </w:rPr>
        <w:t xml:space="preserve"> безупречную и эффективную государственную гражданскую службу, трудовую деятельность, </w:t>
      </w:r>
      <w:r>
        <w:rPr>
          <w:rFonts w:ascii="Times New Roman" w:hAnsi="Times New Roman"/>
          <w:bCs/>
          <w:sz w:val="28"/>
        </w:rPr>
        <w:t xml:space="preserve"> </w:t>
      </w:r>
      <w:r w:rsidR="00DA52A2" w:rsidRPr="00DA52A2">
        <w:rPr>
          <w:rFonts w:ascii="Times New Roman" w:hAnsi="Times New Roman"/>
          <w:bCs/>
          <w:sz w:val="28"/>
        </w:rPr>
        <w:t>высокий профессионализм. Награждение может быть приурочено к профессиональному празднику, юбилейным датам (55, 60, 65, 70, 75 лет со дня рождения), 20-летию  государственной гражданской службы, выходу на пенсию за выслугу лет государственных гражданских служащих</w:t>
      </w:r>
      <w:proofErr w:type="gramStart"/>
      <w:r w:rsidR="00DA52A2" w:rsidRPr="00DA52A2">
        <w:rPr>
          <w:rFonts w:ascii="Times New Roman" w:hAnsi="Times New Roman"/>
          <w:bCs/>
          <w:sz w:val="28"/>
        </w:rPr>
        <w:t>;</w:t>
      </w:r>
      <w:r w:rsidR="00FB697F">
        <w:rPr>
          <w:rFonts w:ascii="Times New Roman" w:hAnsi="Times New Roman"/>
          <w:bCs/>
          <w:sz w:val="28"/>
        </w:rPr>
        <w:t>»</w:t>
      </w:r>
      <w:proofErr w:type="gramEnd"/>
      <w:r w:rsidR="00FB697F">
        <w:rPr>
          <w:rFonts w:ascii="Times New Roman" w:hAnsi="Times New Roman"/>
          <w:bCs/>
          <w:sz w:val="28"/>
        </w:rPr>
        <w:t>;</w:t>
      </w:r>
    </w:p>
    <w:p w:rsidR="007431F9" w:rsidRDefault="007431F9" w:rsidP="00274AD3">
      <w:pPr>
        <w:pStyle w:val="aa"/>
        <w:tabs>
          <w:tab w:val="left" w:pos="851"/>
          <w:tab w:val="left" w:pos="993"/>
        </w:tabs>
        <w:ind w:left="0" w:firstLine="720"/>
        <w:rPr>
          <w:szCs w:val="28"/>
        </w:rPr>
      </w:pPr>
      <w:r>
        <w:rPr>
          <w:szCs w:val="28"/>
        </w:rPr>
        <w:t>2</w:t>
      </w:r>
      <w:r w:rsidR="00DA1256">
        <w:rPr>
          <w:szCs w:val="28"/>
        </w:rPr>
        <w:t>)</w:t>
      </w:r>
      <w:r>
        <w:rPr>
          <w:szCs w:val="28"/>
        </w:rPr>
        <w:t xml:space="preserve"> </w:t>
      </w:r>
      <w:r w:rsidR="00FB697F">
        <w:rPr>
          <w:szCs w:val="28"/>
        </w:rPr>
        <w:t xml:space="preserve">в </w:t>
      </w:r>
      <w:r>
        <w:rPr>
          <w:szCs w:val="28"/>
        </w:rPr>
        <w:t>подпункте 4 пункта 1</w:t>
      </w:r>
      <w:r w:rsidR="00DA1256">
        <w:rPr>
          <w:szCs w:val="28"/>
        </w:rPr>
        <w:t xml:space="preserve"> Положения о грамоте</w:t>
      </w:r>
      <w:r w:rsidR="00FB697F">
        <w:rPr>
          <w:szCs w:val="28"/>
        </w:rPr>
        <w:t xml:space="preserve"> </w:t>
      </w:r>
      <w:r>
        <w:rPr>
          <w:szCs w:val="28"/>
        </w:rPr>
        <w:t>слова «территориальных о</w:t>
      </w:r>
      <w:r w:rsidR="00FB697F">
        <w:rPr>
          <w:szCs w:val="28"/>
        </w:rPr>
        <w:t>рганов министерства</w:t>
      </w:r>
      <w:proofErr w:type="gramStart"/>
      <w:r w:rsidR="00FB697F">
        <w:rPr>
          <w:szCs w:val="28"/>
        </w:rPr>
        <w:t>,»</w:t>
      </w:r>
      <w:proofErr w:type="gramEnd"/>
      <w:r w:rsidR="00FB697F">
        <w:rPr>
          <w:szCs w:val="28"/>
        </w:rPr>
        <w:t xml:space="preserve"> исключить;</w:t>
      </w:r>
    </w:p>
    <w:p w:rsidR="001B3D9D" w:rsidRDefault="00CC56B4" w:rsidP="001A44C3">
      <w:pPr>
        <w:pStyle w:val="aa"/>
        <w:ind w:left="0" w:firstLine="720"/>
        <w:rPr>
          <w:szCs w:val="28"/>
        </w:rPr>
      </w:pPr>
      <w:r>
        <w:rPr>
          <w:szCs w:val="28"/>
        </w:rPr>
        <w:t>3) </w:t>
      </w:r>
      <w:r w:rsidR="00FB697F">
        <w:rPr>
          <w:szCs w:val="28"/>
        </w:rPr>
        <w:t>в</w:t>
      </w:r>
      <w:r w:rsidR="00C31F85">
        <w:rPr>
          <w:szCs w:val="28"/>
        </w:rPr>
        <w:t> </w:t>
      </w:r>
      <w:r w:rsidR="00B20FB3">
        <w:rPr>
          <w:szCs w:val="28"/>
        </w:rPr>
        <w:t>п</w:t>
      </w:r>
      <w:r w:rsidR="001B3D9D">
        <w:rPr>
          <w:szCs w:val="28"/>
        </w:rPr>
        <w:t>ункте</w:t>
      </w:r>
      <w:r w:rsidR="00C31F85">
        <w:rPr>
          <w:szCs w:val="28"/>
        </w:rPr>
        <w:t> </w:t>
      </w:r>
      <w:r w:rsidR="001B3D9D">
        <w:rPr>
          <w:szCs w:val="28"/>
        </w:rPr>
        <w:t>5</w:t>
      </w:r>
      <w:r w:rsidR="00C31F85">
        <w:rPr>
          <w:szCs w:val="28"/>
        </w:rPr>
        <w:t> </w:t>
      </w:r>
      <w:r w:rsidR="00FB697F">
        <w:rPr>
          <w:szCs w:val="28"/>
        </w:rPr>
        <w:t>П</w:t>
      </w:r>
      <w:r w:rsidR="00B20FB3">
        <w:rPr>
          <w:szCs w:val="28"/>
        </w:rPr>
        <w:t>оложения о грамоте</w:t>
      </w:r>
      <w:r w:rsidR="000D363E">
        <w:rPr>
          <w:szCs w:val="28"/>
        </w:rPr>
        <w:t xml:space="preserve"> </w:t>
      </w:r>
      <w:r w:rsidR="00B20FB3">
        <w:rPr>
          <w:szCs w:val="28"/>
        </w:rPr>
        <w:t> </w:t>
      </w:r>
      <w:r w:rsidR="001B3D9D">
        <w:rPr>
          <w:szCs w:val="28"/>
        </w:rPr>
        <w:t>слова «территориальных органов министерства»</w:t>
      </w:r>
      <w:r>
        <w:rPr>
          <w:szCs w:val="28"/>
        </w:rPr>
        <w:t xml:space="preserve"> исключить;</w:t>
      </w:r>
    </w:p>
    <w:p w:rsidR="007431F9" w:rsidRDefault="007431F9" w:rsidP="001A44C3">
      <w:pPr>
        <w:pStyle w:val="aa"/>
        <w:ind w:left="0" w:firstLine="720"/>
        <w:rPr>
          <w:szCs w:val="28"/>
        </w:rPr>
      </w:pPr>
      <w:r>
        <w:rPr>
          <w:szCs w:val="28"/>
        </w:rPr>
        <w:t>4</w:t>
      </w:r>
      <w:r w:rsidR="00B20FB3">
        <w:rPr>
          <w:szCs w:val="28"/>
        </w:rPr>
        <w:t>)</w:t>
      </w:r>
      <w:r w:rsidR="00C31F85">
        <w:rPr>
          <w:szCs w:val="28"/>
        </w:rPr>
        <w:t> </w:t>
      </w:r>
      <w:r w:rsidR="00CC56B4">
        <w:rPr>
          <w:szCs w:val="28"/>
        </w:rPr>
        <w:t>в</w:t>
      </w:r>
      <w:r w:rsidR="00C31F85">
        <w:rPr>
          <w:szCs w:val="28"/>
        </w:rPr>
        <w:t> </w:t>
      </w:r>
      <w:r w:rsidR="00B20FB3">
        <w:rPr>
          <w:szCs w:val="28"/>
        </w:rPr>
        <w:t>п</w:t>
      </w:r>
      <w:r>
        <w:rPr>
          <w:szCs w:val="28"/>
        </w:rPr>
        <w:t>ункте</w:t>
      </w:r>
      <w:r w:rsidR="00C31F85">
        <w:rPr>
          <w:szCs w:val="28"/>
        </w:rPr>
        <w:t> </w:t>
      </w:r>
      <w:r>
        <w:rPr>
          <w:szCs w:val="28"/>
        </w:rPr>
        <w:t>6</w:t>
      </w:r>
      <w:r w:rsidR="00C31F85">
        <w:rPr>
          <w:szCs w:val="28"/>
        </w:rPr>
        <w:t xml:space="preserve"> Положения о грамоте </w:t>
      </w:r>
      <w:r>
        <w:rPr>
          <w:szCs w:val="28"/>
        </w:rPr>
        <w:t>слова «территориальных органов министерства»</w:t>
      </w:r>
      <w:r w:rsidR="00C31F85">
        <w:rPr>
          <w:szCs w:val="28"/>
        </w:rPr>
        <w:t xml:space="preserve"> в соответствующих падежах </w:t>
      </w:r>
      <w:r w:rsidR="00CF42D3">
        <w:rPr>
          <w:szCs w:val="28"/>
        </w:rPr>
        <w:t>исключить;</w:t>
      </w:r>
    </w:p>
    <w:p w:rsidR="007431F9" w:rsidRDefault="007431F9" w:rsidP="00B20FB3">
      <w:pPr>
        <w:pStyle w:val="aa"/>
        <w:ind w:left="0" w:firstLine="720"/>
        <w:rPr>
          <w:szCs w:val="28"/>
        </w:rPr>
      </w:pPr>
      <w:r>
        <w:rPr>
          <w:szCs w:val="28"/>
        </w:rPr>
        <w:t>5</w:t>
      </w:r>
      <w:r w:rsidR="00B20FB3">
        <w:rPr>
          <w:szCs w:val="28"/>
        </w:rPr>
        <w:t>)</w:t>
      </w:r>
      <w:r w:rsidR="00C31F85">
        <w:rPr>
          <w:szCs w:val="28"/>
        </w:rPr>
        <w:t> </w:t>
      </w:r>
      <w:r w:rsidR="00CF42D3">
        <w:rPr>
          <w:szCs w:val="28"/>
        </w:rPr>
        <w:t xml:space="preserve">в пункте 7 Положения о грамоте слова «территориальных органов министерства» и слова </w:t>
      </w:r>
      <w:r>
        <w:rPr>
          <w:szCs w:val="28"/>
        </w:rPr>
        <w:t>«(для</w:t>
      </w:r>
      <w:r w:rsidR="00B20FB3">
        <w:rPr>
          <w:szCs w:val="28"/>
        </w:rPr>
        <w:t xml:space="preserve"> </w:t>
      </w:r>
      <w:r>
        <w:rPr>
          <w:szCs w:val="28"/>
        </w:rPr>
        <w:t>подведомственных учреждений)» исключить.</w:t>
      </w:r>
    </w:p>
    <w:p w:rsidR="00CF42D3" w:rsidRDefault="00CF42D3" w:rsidP="004C0546">
      <w:pPr>
        <w:pStyle w:val="aa"/>
        <w:ind w:left="0" w:firstLine="720"/>
        <w:rPr>
          <w:szCs w:val="28"/>
        </w:rPr>
      </w:pPr>
    </w:p>
    <w:p w:rsidR="00CF42D3" w:rsidRDefault="00CF42D3" w:rsidP="004C0546">
      <w:pPr>
        <w:pStyle w:val="aa"/>
        <w:ind w:left="0" w:firstLine="720"/>
        <w:rPr>
          <w:szCs w:val="28"/>
        </w:rPr>
      </w:pPr>
    </w:p>
    <w:p w:rsidR="004C0546" w:rsidRDefault="00CF42D3" w:rsidP="004C0546">
      <w:pPr>
        <w:pStyle w:val="aa"/>
        <w:ind w:left="0" w:firstLine="720"/>
        <w:rPr>
          <w:szCs w:val="28"/>
        </w:rPr>
      </w:pPr>
      <w:r>
        <w:rPr>
          <w:szCs w:val="28"/>
        </w:rPr>
        <w:lastRenderedPageBreak/>
        <w:t xml:space="preserve"> 2. </w:t>
      </w:r>
      <w:r w:rsidR="004C0546">
        <w:rPr>
          <w:szCs w:val="28"/>
        </w:rPr>
        <w:t xml:space="preserve">В Положении о Благодарности </w:t>
      </w:r>
      <w:r w:rsidR="004C0546" w:rsidRPr="008E0CBA">
        <w:rPr>
          <w:szCs w:val="28"/>
        </w:rPr>
        <w:t>министерства труда и социального развития  Новосибирской области</w:t>
      </w:r>
      <w:r w:rsidR="004C0546">
        <w:rPr>
          <w:szCs w:val="28"/>
        </w:rPr>
        <w:t xml:space="preserve"> (далее - Положение о Благодарности): </w:t>
      </w:r>
    </w:p>
    <w:p w:rsidR="004C0546" w:rsidRPr="00DA52A2" w:rsidRDefault="004C0546" w:rsidP="004C0546">
      <w:pPr>
        <w:pStyle w:val="aa"/>
        <w:ind w:left="0" w:firstLine="720"/>
        <w:rPr>
          <w:szCs w:val="28"/>
        </w:rPr>
      </w:pPr>
      <w:r>
        <w:rPr>
          <w:szCs w:val="28"/>
        </w:rPr>
        <w:t xml:space="preserve"> 1) </w:t>
      </w:r>
      <w:r w:rsidR="00CF42D3">
        <w:rPr>
          <w:szCs w:val="28"/>
        </w:rPr>
        <w:t>п</w:t>
      </w:r>
      <w:r>
        <w:rPr>
          <w:szCs w:val="28"/>
        </w:rPr>
        <w:t>одпункт 1 пункта 1 Положения о Благодарности изложить в следующей редакции:</w:t>
      </w:r>
    </w:p>
    <w:p w:rsidR="004C0546" w:rsidRPr="00DA52A2" w:rsidRDefault="004C0546" w:rsidP="004C0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             </w:t>
      </w:r>
      <w:r w:rsidRPr="00CF42D3">
        <w:rPr>
          <w:rFonts w:ascii="Times New Roman" w:hAnsi="Times New Roman"/>
          <w:sz w:val="28"/>
          <w:szCs w:val="28"/>
        </w:rPr>
        <w:t>«</w:t>
      </w:r>
      <w:r w:rsidR="00CF42D3" w:rsidRPr="00CF42D3">
        <w:rPr>
          <w:rFonts w:ascii="Times New Roman" w:hAnsi="Times New Roman"/>
          <w:sz w:val="28"/>
          <w:szCs w:val="28"/>
        </w:rPr>
        <w:t>1)</w:t>
      </w:r>
      <w:r w:rsidR="00CF42D3">
        <w:rPr>
          <w:rFonts w:ascii="Times New Roman" w:hAnsi="Times New Roman"/>
          <w:szCs w:val="28"/>
        </w:rPr>
        <w:t> </w:t>
      </w:r>
      <w:r w:rsidRPr="00DA52A2">
        <w:rPr>
          <w:rFonts w:ascii="Times New Roman" w:hAnsi="Times New Roman"/>
          <w:sz w:val="28"/>
          <w:szCs w:val="28"/>
        </w:rPr>
        <w:t>государственны</w:t>
      </w:r>
      <w:r>
        <w:rPr>
          <w:rFonts w:ascii="Times New Roman" w:hAnsi="Times New Roman"/>
          <w:sz w:val="28"/>
          <w:szCs w:val="28"/>
        </w:rPr>
        <w:t>м</w:t>
      </w:r>
      <w:r w:rsidRPr="00DA52A2">
        <w:rPr>
          <w:rFonts w:ascii="Times New Roman" w:hAnsi="Times New Roman"/>
          <w:sz w:val="28"/>
          <w:szCs w:val="28"/>
        </w:rPr>
        <w:t xml:space="preserve"> граждански</w:t>
      </w:r>
      <w:r>
        <w:rPr>
          <w:rFonts w:ascii="Times New Roman" w:hAnsi="Times New Roman"/>
          <w:sz w:val="28"/>
          <w:szCs w:val="28"/>
        </w:rPr>
        <w:t>м</w:t>
      </w:r>
      <w:r w:rsidRPr="00DA52A2">
        <w:rPr>
          <w:rFonts w:ascii="Times New Roman" w:hAnsi="Times New Roman"/>
          <w:sz w:val="28"/>
          <w:szCs w:val="28"/>
        </w:rPr>
        <w:t xml:space="preserve"> служащи</w:t>
      </w:r>
      <w:r>
        <w:rPr>
          <w:rFonts w:ascii="Times New Roman" w:hAnsi="Times New Roman"/>
          <w:sz w:val="28"/>
          <w:szCs w:val="28"/>
        </w:rPr>
        <w:t>м</w:t>
      </w:r>
      <w:r w:rsidRPr="00DA52A2">
        <w:rPr>
          <w:rFonts w:ascii="Times New Roman" w:hAnsi="Times New Roman"/>
          <w:sz w:val="28"/>
          <w:szCs w:val="28"/>
        </w:rPr>
        <w:t>, работник</w:t>
      </w:r>
      <w:r>
        <w:rPr>
          <w:rFonts w:ascii="Times New Roman" w:hAnsi="Times New Roman"/>
          <w:sz w:val="28"/>
          <w:szCs w:val="28"/>
        </w:rPr>
        <w:t>ам</w:t>
      </w:r>
      <w:r w:rsidRPr="00DA52A2"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 Новосибирской области (далее - министерство), имеющи</w:t>
      </w:r>
      <w:r>
        <w:rPr>
          <w:rFonts w:ascii="Times New Roman" w:hAnsi="Times New Roman"/>
          <w:sz w:val="28"/>
          <w:szCs w:val="28"/>
        </w:rPr>
        <w:t>м</w:t>
      </w:r>
      <w:r w:rsidRPr="00DA52A2">
        <w:rPr>
          <w:rFonts w:ascii="Times New Roman" w:hAnsi="Times New Roman"/>
          <w:sz w:val="28"/>
          <w:szCs w:val="28"/>
        </w:rPr>
        <w:t xml:space="preserve"> </w:t>
      </w:r>
      <w:r w:rsidRPr="00DA52A2">
        <w:rPr>
          <w:rFonts w:ascii="Times New Roman" w:hAnsi="Times New Roman"/>
          <w:bCs/>
          <w:sz w:val="28"/>
        </w:rPr>
        <w:t xml:space="preserve">стаж работы в министерстве не менее </w:t>
      </w:r>
      <w:r>
        <w:rPr>
          <w:rFonts w:ascii="Times New Roman" w:hAnsi="Times New Roman"/>
          <w:bCs/>
          <w:sz w:val="28"/>
        </w:rPr>
        <w:t>3</w:t>
      </w:r>
      <w:r w:rsidRPr="00DA52A2">
        <w:rPr>
          <w:rFonts w:ascii="Times New Roman" w:hAnsi="Times New Roman"/>
          <w:bCs/>
          <w:sz w:val="28"/>
        </w:rPr>
        <w:t xml:space="preserve"> лет,</w:t>
      </w:r>
      <w:r w:rsidRPr="00DA52A2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bCs/>
          <w:sz w:val="28"/>
        </w:rPr>
        <w:t xml:space="preserve"> заслуги в профессиональной деятельности, добросовестное выполнение служебных и должностных  обязанностей.  Н</w:t>
      </w:r>
      <w:r w:rsidRPr="00DA52A2">
        <w:rPr>
          <w:rFonts w:ascii="Times New Roman" w:hAnsi="Times New Roman"/>
          <w:bCs/>
          <w:sz w:val="28"/>
        </w:rPr>
        <w:t>аграждение может быть приурочено к профессиональному празднику, юбилейным датам (</w:t>
      </w:r>
      <w:r>
        <w:rPr>
          <w:rFonts w:ascii="Times New Roman" w:hAnsi="Times New Roman"/>
          <w:bCs/>
          <w:sz w:val="28"/>
        </w:rPr>
        <w:t xml:space="preserve">50, </w:t>
      </w:r>
      <w:r w:rsidRPr="00DA52A2">
        <w:rPr>
          <w:rFonts w:ascii="Times New Roman" w:hAnsi="Times New Roman"/>
          <w:bCs/>
          <w:sz w:val="28"/>
        </w:rPr>
        <w:t>55, 60, 65, 70 лет со дня рождения), 20-летию  государственной гражданской службы, выходу на пенсию за выслугу лет государственных гражданских служащих</w:t>
      </w:r>
      <w:proofErr w:type="gramStart"/>
      <w:r w:rsidRPr="00DA52A2">
        <w:rPr>
          <w:rFonts w:ascii="Times New Roman" w:hAnsi="Times New Roman"/>
          <w:bCs/>
          <w:sz w:val="28"/>
        </w:rPr>
        <w:t>;</w:t>
      </w:r>
      <w:r w:rsidR="00CF42D3">
        <w:rPr>
          <w:rFonts w:ascii="Times New Roman" w:hAnsi="Times New Roman"/>
          <w:bCs/>
          <w:sz w:val="28"/>
        </w:rPr>
        <w:t>»</w:t>
      </w:r>
      <w:proofErr w:type="gramEnd"/>
      <w:r w:rsidR="00CF42D3">
        <w:rPr>
          <w:rFonts w:ascii="Times New Roman" w:hAnsi="Times New Roman"/>
          <w:bCs/>
          <w:sz w:val="28"/>
        </w:rPr>
        <w:t>;</w:t>
      </w:r>
    </w:p>
    <w:p w:rsidR="004C0546" w:rsidRDefault="00CF42D3" w:rsidP="004C0546">
      <w:pPr>
        <w:pStyle w:val="aa"/>
        <w:ind w:left="0" w:firstLine="720"/>
        <w:rPr>
          <w:szCs w:val="28"/>
        </w:rPr>
      </w:pPr>
      <w:r>
        <w:rPr>
          <w:szCs w:val="28"/>
        </w:rPr>
        <w:t xml:space="preserve"> </w:t>
      </w:r>
      <w:r w:rsidR="004C0546">
        <w:rPr>
          <w:szCs w:val="28"/>
        </w:rPr>
        <w:t xml:space="preserve">2) </w:t>
      </w:r>
      <w:r>
        <w:rPr>
          <w:szCs w:val="28"/>
        </w:rPr>
        <w:t>в</w:t>
      </w:r>
      <w:r w:rsidR="004C0546">
        <w:rPr>
          <w:szCs w:val="28"/>
        </w:rPr>
        <w:t xml:space="preserve"> подпункте 4 пункта 1</w:t>
      </w:r>
      <w:r>
        <w:rPr>
          <w:szCs w:val="28"/>
        </w:rPr>
        <w:t xml:space="preserve"> Положения о Благодарности</w:t>
      </w:r>
      <w:r w:rsidR="00146A1D">
        <w:rPr>
          <w:szCs w:val="28"/>
        </w:rPr>
        <w:t>:</w:t>
      </w:r>
    </w:p>
    <w:p w:rsidR="004C0546" w:rsidRDefault="004C0546" w:rsidP="00DB0E3D">
      <w:pPr>
        <w:pStyle w:val="aa"/>
        <w:ind w:left="0"/>
        <w:rPr>
          <w:szCs w:val="28"/>
        </w:rPr>
      </w:pPr>
      <w:r>
        <w:rPr>
          <w:szCs w:val="28"/>
        </w:rPr>
        <w:t>слова «территориальных о</w:t>
      </w:r>
      <w:r w:rsidR="00A54080">
        <w:rPr>
          <w:szCs w:val="28"/>
        </w:rPr>
        <w:t>рганов министерства</w:t>
      </w:r>
      <w:proofErr w:type="gramStart"/>
      <w:r w:rsidR="00A54080">
        <w:rPr>
          <w:szCs w:val="28"/>
        </w:rPr>
        <w:t>,»</w:t>
      </w:r>
      <w:proofErr w:type="gramEnd"/>
      <w:r w:rsidR="00A54080">
        <w:rPr>
          <w:szCs w:val="28"/>
        </w:rPr>
        <w:t xml:space="preserve"> исключить;</w:t>
      </w:r>
    </w:p>
    <w:p w:rsidR="00900C35" w:rsidRDefault="00900C35" w:rsidP="00DB0E3D">
      <w:pPr>
        <w:pStyle w:val="aa"/>
        <w:ind w:left="0"/>
        <w:rPr>
          <w:szCs w:val="28"/>
        </w:rPr>
      </w:pPr>
      <w:r>
        <w:rPr>
          <w:szCs w:val="28"/>
        </w:rPr>
        <w:t xml:space="preserve">после слов «подведомственных учреждений» </w:t>
      </w:r>
      <w:r w:rsidR="00CF42D3">
        <w:rPr>
          <w:szCs w:val="28"/>
        </w:rPr>
        <w:t>дополнить словами</w:t>
      </w:r>
      <w:r w:rsidR="00DB0E3D">
        <w:rPr>
          <w:szCs w:val="28"/>
        </w:rPr>
        <w:t xml:space="preserve"> «</w:t>
      </w:r>
      <w:r w:rsidR="00CF42D3">
        <w:rPr>
          <w:szCs w:val="28"/>
        </w:rPr>
        <w:t>,</w:t>
      </w:r>
      <w:r w:rsidR="00DB0E3D">
        <w:rPr>
          <w:szCs w:val="28"/>
        </w:rPr>
        <w:t> </w:t>
      </w:r>
      <w:r w:rsidR="00CF42D3">
        <w:rPr>
          <w:szCs w:val="28"/>
        </w:rPr>
        <w:t>организаций»;</w:t>
      </w:r>
    </w:p>
    <w:p w:rsidR="001B3D9D" w:rsidRDefault="00CF42D3" w:rsidP="00146A1D">
      <w:pPr>
        <w:pStyle w:val="aa"/>
        <w:tabs>
          <w:tab w:val="left" w:pos="851"/>
        </w:tabs>
        <w:ind w:left="0" w:firstLine="709"/>
        <w:rPr>
          <w:szCs w:val="28"/>
        </w:rPr>
      </w:pPr>
      <w:r>
        <w:rPr>
          <w:szCs w:val="28"/>
        </w:rPr>
        <w:t xml:space="preserve"> </w:t>
      </w:r>
      <w:r w:rsidR="00900C35">
        <w:rPr>
          <w:szCs w:val="28"/>
        </w:rPr>
        <w:t>3)</w:t>
      </w:r>
      <w:r w:rsidR="00146A1D">
        <w:rPr>
          <w:szCs w:val="28"/>
        </w:rPr>
        <w:t> </w:t>
      </w:r>
      <w:r>
        <w:rPr>
          <w:szCs w:val="28"/>
        </w:rPr>
        <w:t>в</w:t>
      </w:r>
      <w:r w:rsidR="00560BC1">
        <w:rPr>
          <w:szCs w:val="28"/>
        </w:rPr>
        <w:t xml:space="preserve"> пункте 4 </w:t>
      </w:r>
      <w:r w:rsidR="00146A1D">
        <w:rPr>
          <w:szCs w:val="28"/>
        </w:rPr>
        <w:t xml:space="preserve">Положения о Благодарности </w:t>
      </w:r>
      <w:r w:rsidR="003E1393">
        <w:rPr>
          <w:szCs w:val="28"/>
        </w:rPr>
        <w:t>слова «территориальных органов министерства»</w:t>
      </w:r>
      <w:r w:rsidR="00146A1D">
        <w:rPr>
          <w:szCs w:val="28"/>
        </w:rPr>
        <w:t xml:space="preserve"> исключить;</w:t>
      </w:r>
    </w:p>
    <w:p w:rsidR="00146A1D" w:rsidRDefault="00FE454E" w:rsidP="00146A1D">
      <w:pPr>
        <w:pStyle w:val="aa"/>
        <w:ind w:left="0" w:firstLine="720"/>
        <w:rPr>
          <w:szCs w:val="28"/>
        </w:rPr>
      </w:pPr>
      <w:r w:rsidRPr="0000222E">
        <w:rPr>
          <w:szCs w:val="28"/>
        </w:rPr>
        <w:t xml:space="preserve"> </w:t>
      </w:r>
      <w:r w:rsidR="00900C35">
        <w:rPr>
          <w:szCs w:val="28"/>
        </w:rPr>
        <w:t>4)</w:t>
      </w:r>
      <w:r w:rsidR="003E1393">
        <w:rPr>
          <w:szCs w:val="28"/>
        </w:rPr>
        <w:t xml:space="preserve"> </w:t>
      </w:r>
      <w:r w:rsidR="00146A1D">
        <w:rPr>
          <w:szCs w:val="28"/>
        </w:rPr>
        <w:t>в</w:t>
      </w:r>
      <w:r w:rsidR="003E1393">
        <w:rPr>
          <w:szCs w:val="28"/>
        </w:rPr>
        <w:t xml:space="preserve"> </w:t>
      </w:r>
      <w:r w:rsidR="00900C35">
        <w:rPr>
          <w:szCs w:val="28"/>
        </w:rPr>
        <w:t>пу</w:t>
      </w:r>
      <w:r w:rsidR="003E1393">
        <w:rPr>
          <w:szCs w:val="28"/>
        </w:rPr>
        <w:t xml:space="preserve">нкте 5 </w:t>
      </w:r>
      <w:r w:rsidR="00900C35">
        <w:rPr>
          <w:szCs w:val="28"/>
        </w:rPr>
        <w:t>Положения о Благодарности</w:t>
      </w:r>
      <w:r w:rsidR="00146A1D">
        <w:rPr>
          <w:szCs w:val="28"/>
        </w:rPr>
        <w:t xml:space="preserve"> </w:t>
      </w:r>
      <w:r w:rsidR="003E1393">
        <w:rPr>
          <w:szCs w:val="28"/>
        </w:rPr>
        <w:t xml:space="preserve">слова </w:t>
      </w:r>
      <w:r w:rsidR="00146A1D">
        <w:rPr>
          <w:szCs w:val="28"/>
        </w:rPr>
        <w:t>«территориальных органов министерства» в соответствующих падежах исключить;</w:t>
      </w:r>
    </w:p>
    <w:p w:rsidR="00146A1D" w:rsidRDefault="00CF42D3" w:rsidP="00146A1D">
      <w:pPr>
        <w:pStyle w:val="aa"/>
        <w:ind w:left="0" w:firstLine="720"/>
        <w:rPr>
          <w:szCs w:val="28"/>
        </w:rPr>
      </w:pPr>
      <w:r>
        <w:rPr>
          <w:szCs w:val="28"/>
        </w:rPr>
        <w:t xml:space="preserve"> </w:t>
      </w:r>
      <w:r w:rsidR="00900C35">
        <w:rPr>
          <w:szCs w:val="28"/>
        </w:rPr>
        <w:t>5)</w:t>
      </w:r>
      <w:r w:rsidR="003E1393">
        <w:rPr>
          <w:szCs w:val="28"/>
        </w:rPr>
        <w:t xml:space="preserve"> </w:t>
      </w:r>
      <w:r w:rsidR="00146A1D">
        <w:rPr>
          <w:szCs w:val="28"/>
        </w:rPr>
        <w:t>в</w:t>
      </w:r>
      <w:r w:rsidR="00900C35">
        <w:rPr>
          <w:szCs w:val="28"/>
        </w:rPr>
        <w:t xml:space="preserve"> пункте 6 Положения о Благодарности</w:t>
      </w:r>
      <w:r w:rsidR="00146A1D">
        <w:rPr>
          <w:szCs w:val="28"/>
        </w:rPr>
        <w:t xml:space="preserve"> слова «территориальных органов министерства» и слова «(для подведомственных учреждений)» исключить.</w:t>
      </w:r>
    </w:p>
    <w:p w:rsidR="00DB0E3D" w:rsidRDefault="00900C35" w:rsidP="00900C3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46A1D">
        <w:rPr>
          <w:rFonts w:ascii="Times New Roman" w:hAnsi="Times New Roman" w:cs="Times New Roman"/>
          <w:sz w:val="28"/>
          <w:szCs w:val="28"/>
        </w:rPr>
        <w:t xml:space="preserve">  3.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C76E8" w:rsidRPr="002C76E8">
        <w:rPr>
          <w:rFonts w:ascii="Times New Roman" w:hAnsi="Times New Roman" w:cs="Times New Roman"/>
          <w:sz w:val="28"/>
          <w:szCs w:val="28"/>
        </w:rPr>
        <w:t>В</w:t>
      </w:r>
      <w:r w:rsidR="002C76E8">
        <w:rPr>
          <w:rFonts w:ascii="Times New Roman" w:hAnsi="Times New Roman" w:cs="Times New Roman"/>
          <w:sz w:val="28"/>
          <w:szCs w:val="28"/>
        </w:rPr>
        <w:t> </w:t>
      </w:r>
      <w:r w:rsidR="00146A1D">
        <w:rPr>
          <w:rFonts w:ascii="Times New Roman" w:hAnsi="Times New Roman" w:cs="Times New Roman"/>
          <w:sz w:val="28"/>
          <w:szCs w:val="28"/>
        </w:rPr>
        <w:t xml:space="preserve">приложении к Положению о Благодарности: </w:t>
      </w:r>
    </w:p>
    <w:p w:rsidR="002C76E8" w:rsidRPr="002C76E8" w:rsidRDefault="00146A1D" w:rsidP="00900C3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 Представления к объявлению Благодарности министерства труда и социального ра</w:t>
      </w:r>
      <w:r w:rsidR="000D363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вития Новосибирской области (для коллективов организаций) цифру «7» заменить цифрой «6».</w:t>
      </w:r>
    </w:p>
    <w:p w:rsidR="00FE454E" w:rsidRPr="0000222E" w:rsidRDefault="00FE454E" w:rsidP="0000222E">
      <w:pPr>
        <w:pStyle w:val="aa"/>
        <w:ind w:left="0" w:firstLine="720"/>
        <w:rPr>
          <w:szCs w:val="28"/>
        </w:rPr>
      </w:pPr>
    </w:p>
    <w:p w:rsidR="003E1393" w:rsidRDefault="003E1393" w:rsidP="00FE45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1393" w:rsidRDefault="003E1393" w:rsidP="00FE45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00EA" w:rsidRDefault="00274AD3" w:rsidP="003C6311">
      <w:pPr>
        <w:pStyle w:val="aa"/>
        <w:ind w:left="0" w:right="-1"/>
      </w:pPr>
      <w:r>
        <w:t xml:space="preserve">Министр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Я.А. Фролов</w:t>
      </w:r>
      <w:bookmarkStart w:id="0" w:name="_GoBack"/>
      <w:bookmarkEnd w:id="0"/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sectPr w:rsidR="007A00EA" w:rsidSect="00CF42D3">
      <w:pgSz w:w="11906" w:h="16838"/>
      <w:pgMar w:top="851" w:right="566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9A4"/>
    <w:multiLevelType w:val="hybridMultilevel"/>
    <w:tmpl w:val="1A2C8188"/>
    <w:lvl w:ilvl="0" w:tplc="8C4A67F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A541B1"/>
    <w:multiLevelType w:val="hybridMultilevel"/>
    <w:tmpl w:val="D05E2C6E"/>
    <w:lvl w:ilvl="0" w:tplc="D388C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2B0BB3"/>
    <w:multiLevelType w:val="hybridMultilevel"/>
    <w:tmpl w:val="C3B23A86"/>
    <w:lvl w:ilvl="0" w:tplc="ECB8D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EA6500F"/>
    <w:multiLevelType w:val="hybridMultilevel"/>
    <w:tmpl w:val="FC584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102282"/>
    <w:multiLevelType w:val="hybridMultilevel"/>
    <w:tmpl w:val="5A82A7C6"/>
    <w:lvl w:ilvl="0" w:tplc="EFDA365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4F46DD"/>
    <w:multiLevelType w:val="hybridMultilevel"/>
    <w:tmpl w:val="DC182992"/>
    <w:lvl w:ilvl="0" w:tplc="7D968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B97A82"/>
    <w:multiLevelType w:val="hybridMultilevel"/>
    <w:tmpl w:val="4C446318"/>
    <w:lvl w:ilvl="0" w:tplc="23BC3EFA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204128"/>
    <w:multiLevelType w:val="hybridMultilevel"/>
    <w:tmpl w:val="555635F0"/>
    <w:lvl w:ilvl="0" w:tplc="EA6A8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222E"/>
    <w:rsid w:val="000271C1"/>
    <w:rsid w:val="00032D15"/>
    <w:rsid w:val="00084412"/>
    <w:rsid w:val="00087061"/>
    <w:rsid w:val="000C2380"/>
    <w:rsid w:val="000C424C"/>
    <w:rsid w:val="000D1753"/>
    <w:rsid w:val="000D363E"/>
    <w:rsid w:val="000F210E"/>
    <w:rsid w:val="000F5AB9"/>
    <w:rsid w:val="00122411"/>
    <w:rsid w:val="001242CF"/>
    <w:rsid w:val="00146A1D"/>
    <w:rsid w:val="00146F95"/>
    <w:rsid w:val="0015504F"/>
    <w:rsid w:val="00157322"/>
    <w:rsid w:val="00162A4A"/>
    <w:rsid w:val="00173CC9"/>
    <w:rsid w:val="00175992"/>
    <w:rsid w:val="00177F67"/>
    <w:rsid w:val="001A44C3"/>
    <w:rsid w:val="001B3D9D"/>
    <w:rsid w:val="001B4CE9"/>
    <w:rsid w:val="001B72CF"/>
    <w:rsid w:val="00204D74"/>
    <w:rsid w:val="002103A4"/>
    <w:rsid w:val="00217A36"/>
    <w:rsid w:val="0022060F"/>
    <w:rsid w:val="002262FB"/>
    <w:rsid w:val="0023745F"/>
    <w:rsid w:val="00241FA4"/>
    <w:rsid w:val="002578EA"/>
    <w:rsid w:val="002650ED"/>
    <w:rsid w:val="00274AD3"/>
    <w:rsid w:val="002833BF"/>
    <w:rsid w:val="00293E23"/>
    <w:rsid w:val="002A4488"/>
    <w:rsid w:val="002A6B70"/>
    <w:rsid w:val="002B6DFF"/>
    <w:rsid w:val="002C76E8"/>
    <w:rsid w:val="002E0958"/>
    <w:rsid w:val="002E3AC9"/>
    <w:rsid w:val="002F156A"/>
    <w:rsid w:val="002F394D"/>
    <w:rsid w:val="002F4E35"/>
    <w:rsid w:val="00301C4F"/>
    <w:rsid w:val="00302963"/>
    <w:rsid w:val="00303284"/>
    <w:rsid w:val="00316899"/>
    <w:rsid w:val="003310F5"/>
    <w:rsid w:val="0033237D"/>
    <w:rsid w:val="00332C61"/>
    <w:rsid w:val="003438FC"/>
    <w:rsid w:val="0034620F"/>
    <w:rsid w:val="003654FB"/>
    <w:rsid w:val="00374BB6"/>
    <w:rsid w:val="00382ADF"/>
    <w:rsid w:val="00386715"/>
    <w:rsid w:val="00391221"/>
    <w:rsid w:val="003A1ACB"/>
    <w:rsid w:val="003B2200"/>
    <w:rsid w:val="003C6311"/>
    <w:rsid w:val="003E1393"/>
    <w:rsid w:val="003E2B90"/>
    <w:rsid w:val="00442100"/>
    <w:rsid w:val="00452E55"/>
    <w:rsid w:val="00467579"/>
    <w:rsid w:val="004831CC"/>
    <w:rsid w:val="00485DBC"/>
    <w:rsid w:val="00486B14"/>
    <w:rsid w:val="004B55FE"/>
    <w:rsid w:val="004B601B"/>
    <w:rsid w:val="004C0546"/>
    <w:rsid w:val="004C07A9"/>
    <w:rsid w:val="004D7CF4"/>
    <w:rsid w:val="004E0D3C"/>
    <w:rsid w:val="004E4960"/>
    <w:rsid w:val="004F104E"/>
    <w:rsid w:val="00501218"/>
    <w:rsid w:val="00502DFD"/>
    <w:rsid w:val="00506E2E"/>
    <w:rsid w:val="00524565"/>
    <w:rsid w:val="00526845"/>
    <w:rsid w:val="0053024F"/>
    <w:rsid w:val="00530337"/>
    <w:rsid w:val="005507BA"/>
    <w:rsid w:val="00560BC1"/>
    <w:rsid w:val="00560E25"/>
    <w:rsid w:val="00581BD0"/>
    <w:rsid w:val="00594FC9"/>
    <w:rsid w:val="005A3527"/>
    <w:rsid w:val="005A5DF3"/>
    <w:rsid w:val="005C1D0F"/>
    <w:rsid w:val="005C2B84"/>
    <w:rsid w:val="005D243F"/>
    <w:rsid w:val="005F07FA"/>
    <w:rsid w:val="006274B4"/>
    <w:rsid w:val="0063075D"/>
    <w:rsid w:val="0067440F"/>
    <w:rsid w:val="00684A08"/>
    <w:rsid w:val="00694AE0"/>
    <w:rsid w:val="00697ACA"/>
    <w:rsid w:val="006A25A3"/>
    <w:rsid w:val="006A2EF6"/>
    <w:rsid w:val="006C1912"/>
    <w:rsid w:val="006D3AA6"/>
    <w:rsid w:val="006D61F3"/>
    <w:rsid w:val="006E2C71"/>
    <w:rsid w:val="006F24B3"/>
    <w:rsid w:val="00700D2B"/>
    <w:rsid w:val="0070199B"/>
    <w:rsid w:val="0070261F"/>
    <w:rsid w:val="0073680E"/>
    <w:rsid w:val="007431F9"/>
    <w:rsid w:val="00745435"/>
    <w:rsid w:val="00760477"/>
    <w:rsid w:val="007641CD"/>
    <w:rsid w:val="00783474"/>
    <w:rsid w:val="00785DB6"/>
    <w:rsid w:val="007A00EA"/>
    <w:rsid w:val="007B19CC"/>
    <w:rsid w:val="007B23E5"/>
    <w:rsid w:val="007E5C17"/>
    <w:rsid w:val="00826BAE"/>
    <w:rsid w:val="00836480"/>
    <w:rsid w:val="00840814"/>
    <w:rsid w:val="00843E89"/>
    <w:rsid w:val="00854248"/>
    <w:rsid w:val="00857BE8"/>
    <w:rsid w:val="008617D6"/>
    <w:rsid w:val="0086795E"/>
    <w:rsid w:val="008761A5"/>
    <w:rsid w:val="00890387"/>
    <w:rsid w:val="008D07EA"/>
    <w:rsid w:val="008D48F6"/>
    <w:rsid w:val="008E0CBA"/>
    <w:rsid w:val="008F1CB8"/>
    <w:rsid w:val="00900C35"/>
    <w:rsid w:val="00906D26"/>
    <w:rsid w:val="00937E42"/>
    <w:rsid w:val="009437A4"/>
    <w:rsid w:val="00954DBE"/>
    <w:rsid w:val="00980492"/>
    <w:rsid w:val="009856F2"/>
    <w:rsid w:val="009B7485"/>
    <w:rsid w:val="009C0C4E"/>
    <w:rsid w:val="009C105B"/>
    <w:rsid w:val="009F3EDB"/>
    <w:rsid w:val="00A1355B"/>
    <w:rsid w:val="00A2156D"/>
    <w:rsid w:val="00A21A3B"/>
    <w:rsid w:val="00A237A1"/>
    <w:rsid w:val="00A47BD0"/>
    <w:rsid w:val="00A54080"/>
    <w:rsid w:val="00A67D7C"/>
    <w:rsid w:val="00A67E7A"/>
    <w:rsid w:val="00A71B22"/>
    <w:rsid w:val="00A8562C"/>
    <w:rsid w:val="00AC1FBE"/>
    <w:rsid w:val="00AD69E2"/>
    <w:rsid w:val="00AE486D"/>
    <w:rsid w:val="00AE4F07"/>
    <w:rsid w:val="00AF0A94"/>
    <w:rsid w:val="00B01253"/>
    <w:rsid w:val="00B124A4"/>
    <w:rsid w:val="00B134D0"/>
    <w:rsid w:val="00B20FB3"/>
    <w:rsid w:val="00B21C4F"/>
    <w:rsid w:val="00B40F7E"/>
    <w:rsid w:val="00B52A6D"/>
    <w:rsid w:val="00B63FA3"/>
    <w:rsid w:val="00B7594C"/>
    <w:rsid w:val="00B92C01"/>
    <w:rsid w:val="00BA2F8B"/>
    <w:rsid w:val="00BB7310"/>
    <w:rsid w:val="00BE15F6"/>
    <w:rsid w:val="00BE1D5C"/>
    <w:rsid w:val="00C12F79"/>
    <w:rsid w:val="00C236B7"/>
    <w:rsid w:val="00C31F85"/>
    <w:rsid w:val="00C44070"/>
    <w:rsid w:val="00C63359"/>
    <w:rsid w:val="00C712E3"/>
    <w:rsid w:val="00C775D6"/>
    <w:rsid w:val="00C77DDD"/>
    <w:rsid w:val="00CA5AD7"/>
    <w:rsid w:val="00CC56B4"/>
    <w:rsid w:val="00CF42D3"/>
    <w:rsid w:val="00D00DA7"/>
    <w:rsid w:val="00D024C2"/>
    <w:rsid w:val="00D14069"/>
    <w:rsid w:val="00D2084F"/>
    <w:rsid w:val="00D27378"/>
    <w:rsid w:val="00D8091F"/>
    <w:rsid w:val="00D82825"/>
    <w:rsid w:val="00D93626"/>
    <w:rsid w:val="00DA1256"/>
    <w:rsid w:val="00DA52A2"/>
    <w:rsid w:val="00DB0E3D"/>
    <w:rsid w:val="00DB1AF8"/>
    <w:rsid w:val="00DC0F48"/>
    <w:rsid w:val="00DC7889"/>
    <w:rsid w:val="00DD3AEF"/>
    <w:rsid w:val="00DF2DCE"/>
    <w:rsid w:val="00E13697"/>
    <w:rsid w:val="00E16AE7"/>
    <w:rsid w:val="00E24163"/>
    <w:rsid w:val="00E4553C"/>
    <w:rsid w:val="00E45916"/>
    <w:rsid w:val="00E92B9B"/>
    <w:rsid w:val="00E93E50"/>
    <w:rsid w:val="00EA7421"/>
    <w:rsid w:val="00EB0DB1"/>
    <w:rsid w:val="00EF442D"/>
    <w:rsid w:val="00F032D8"/>
    <w:rsid w:val="00F03DBE"/>
    <w:rsid w:val="00F13A52"/>
    <w:rsid w:val="00F53FCB"/>
    <w:rsid w:val="00F57A1F"/>
    <w:rsid w:val="00F66192"/>
    <w:rsid w:val="00F7210A"/>
    <w:rsid w:val="00F92389"/>
    <w:rsid w:val="00FB65AB"/>
    <w:rsid w:val="00FB697F"/>
    <w:rsid w:val="00FE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91221"/>
    <w:pPr>
      <w:ind w:left="720"/>
      <w:contextualSpacing/>
    </w:pPr>
  </w:style>
  <w:style w:type="paragraph" w:styleId="aa">
    <w:name w:val="Body Text Indent"/>
    <w:basedOn w:val="a"/>
    <w:link w:val="ab"/>
    <w:rsid w:val="00391221"/>
    <w:pPr>
      <w:spacing w:after="0" w:line="240" w:lineRule="auto"/>
      <w:ind w:left="180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91221"/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2C76E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91221"/>
    <w:pPr>
      <w:ind w:left="720"/>
      <w:contextualSpacing/>
    </w:pPr>
  </w:style>
  <w:style w:type="paragraph" w:styleId="aa">
    <w:name w:val="Body Text Indent"/>
    <w:basedOn w:val="a"/>
    <w:link w:val="ab"/>
    <w:rsid w:val="00391221"/>
    <w:pPr>
      <w:spacing w:after="0" w:line="240" w:lineRule="auto"/>
      <w:ind w:left="180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91221"/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2C76E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13EC4-6C6B-4488-80B7-FCD994D7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Алдонова Инна Леонидовна</cp:lastModifiedBy>
  <cp:revision>10</cp:revision>
  <cp:lastPrinted>2019-01-24T07:30:00Z</cp:lastPrinted>
  <dcterms:created xsi:type="dcterms:W3CDTF">2019-01-15T10:40:00Z</dcterms:created>
  <dcterms:modified xsi:type="dcterms:W3CDTF">2019-01-29T04:46:00Z</dcterms:modified>
</cp:coreProperties>
</file>