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AE" w:rsidRPr="00D7226B" w:rsidRDefault="00A627AE" w:rsidP="00A627A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7AE" w:rsidRPr="00D7226B" w:rsidRDefault="00A627AE" w:rsidP="00A627A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E47FF4" w:rsidRDefault="00A627AE" w:rsidP="00A627AE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22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3C7394" w:rsidRDefault="003C7394" w:rsidP="0063016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6ADA" w:rsidRDefault="002B6ADA" w:rsidP="0063016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6ADA" w:rsidRPr="0063016C" w:rsidRDefault="002B6ADA" w:rsidP="0063016C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70E26" w:rsidRDefault="00493FFF" w:rsidP="003774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D0E76" w:rsidRPr="002D0E76">
        <w:rPr>
          <w:rFonts w:ascii="Times New Roman" w:hAnsi="Times New Roman" w:cs="Times New Roman"/>
          <w:b/>
          <w:sz w:val="28"/>
          <w:szCs w:val="28"/>
        </w:rPr>
        <w:t xml:space="preserve">лан мероприятий по реализации </w:t>
      </w:r>
      <w:r w:rsidR="00911107">
        <w:rPr>
          <w:rFonts w:ascii="Times New Roman" w:hAnsi="Times New Roman" w:cs="Times New Roman"/>
          <w:b/>
          <w:sz w:val="28"/>
          <w:szCs w:val="28"/>
        </w:rPr>
        <w:t>С</w:t>
      </w:r>
      <w:r w:rsidR="002D0E76" w:rsidRPr="002D0E76">
        <w:rPr>
          <w:rFonts w:ascii="Times New Roman" w:hAnsi="Times New Roman" w:cs="Times New Roman"/>
          <w:b/>
          <w:sz w:val="28"/>
          <w:szCs w:val="28"/>
        </w:rPr>
        <w:t>тр</w:t>
      </w:r>
      <w:bookmarkStart w:id="0" w:name="_GoBack"/>
      <w:bookmarkEnd w:id="0"/>
      <w:r w:rsidR="002D0E76" w:rsidRPr="002D0E76">
        <w:rPr>
          <w:rFonts w:ascii="Times New Roman" w:hAnsi="Times New Roman" w:cs="Times New Roman"/>
          <w:b/>
          <w:sz w:val="28"/>
          <w:szCs w:val="28"/>
        </w:rPr>
        <w:t>атегии</w:t>
      </w:r>
      <w:r w:rsidR="00715B49" w:rsidRPr="002D0E76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170E26">
        <w:rPr>
          <w:rFonts w:ascii="Times New Roman" w:hAnsi="Times New Roman" w:cs="Times New Roman"/>
          <w:b/>
          <w:sz w:val="28"/>
          <w:szCs w:val="28"/>
        </w:rPr>
        <w:t>циально-экономического развития</w:t>
      </w:r>
    </w:p>
    <w:p w:rsidR="0063016C" w:rsidRDefault="00715B49" w:rsidP="006301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321312">
        <w:rPr>
          <w:rFonts w:ascii="Times New Roman" w:hAnsi="Times New Roman" w:cs="Times New Roman"/>
          <w:b/>
          <w:sz w:val="28"/>
          <w:szCs w:val="28"/>
        </w:rPr>
        <w:t xml:space="preserve"> на период до 2030 года</w:t>
      </w:r>
    </w:p>
    <w:p w:rsidR="005003ED" w:rsidRDefault="005003ED" w:rsidP="004157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992"/>
        <w:gridCol w:w="993"/>
        <w:gridCol w:w="992"/>
        <w:gridCol w:w="992"/>
        <w:gridCol w:w="992"/>
        <w:gridCol w:w="993"/>
        <w:gridCol w:w="1418"/>
        <w:gridCol w:w="44"/>
        <w:gridCol w:w="1656"/>
        <w:gridCol w:w="1418"/>
      </w:tblGrid>
      <w:tr w:rsidR="00CC4EEA" w:rsidRPr="00E47823" w:rsidTr="00144CB1">
        <w:trPr>
          <w:cantSplit/>
          <w:trHeight w:val="288"/>
        </w:trPr>
        <w:tc>
          <w:tcPr>
            <w:tcW w:w="4248" w:type="dxa"/>
            <w:vMerge w:val="restart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 и мероприятий по реализации стратегии</w:t>
            </w:r>
            <w:r w:rsidR="00955808" w:rsidRPr="00E47823">
              <w:rPr>
                <w:rStyle w:val="a5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1"/>
            </w:r>
          </w:p>
        </w:tc>
        <w:tc>
          <w:tcPr>
            <w:tcW w:w="6946" w:type="dxa"/>
            <w:gridSpan w:val="7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Этапы реализации стратегии</w:t>
            </w:r>
          </w:p>
        </w:tc>
        <w:tc>
          <w:tcPr>
            <w:tcW w:w="1418" w:type="dxa"/>
            <w:vMerge w:val="restart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Источник финансового/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ресурсного обеспечения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1700" w:type="dxa"/>
            <w:gridSpan w:val="2"/>
            <w:vMerge w:val="restart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CC4EEA" w:rsidRPr="00E47823" w:rsidRDefault="00DD3CC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Националь</w:t>
            </w:r>
            <w:r w:rsidR="00CC4EEA" w:rsidRPr="00E47823">
              <w:rPr>
                <w:rFonts w:ascii="Times New Roman" w:hAnsi="Times New Roman" w:cs="Times New Roman"/>
                <w:sz w:val="18"/>
                <w:szCs w:val="18"/>
              </w:rPr>
              <w:t>ные проекты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, региональные проекты </w:t>
            </w:r>
            <w:r w:rsidR="007B68C3" w:rsidRPr="00E47823">
              <w:rPr>
                <w:rFonts w:ascii="Times New Roman" w:hAnsi="Times New Roman" w:cs="Times New Roman"/>
                <w:sz w:val="18"/>
                <w:szCs w:val="18"/>
              </w:rPr>
              <w:t>и иные документы</w:t>
            </w:r>
          </w:p>
        </w:tc>
      </w:tr>
      <w:tr w:rsidR="00CC4EEA" w:rsidRPr="00E47823" w:rsidTr="00144CB1">
        <w:trPr>
          <w:cantSplit/>
          <w:trHeight w:val="626"/>
        </w:trPr>
        <w:tc>
          <w:tcPr>
            <w:tcW w:w="424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5"/>
          </w:tcPr>
          <w:p w:rsidR="00CC4EEA" w:rsidRPr="00E47823" w:rsidRDefault="0097284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CC4EEA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тап 1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(2019-2024)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1985" w:type="dxa"/>
            <w:gridSpan w:val="2"/>
          </w:tcPr>
          <w:p w:rsidR="00CC4EEA" w:rsidRPr="00E47823" w:rsidRDefault="0097284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CC4EEA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тап 2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(2025-2030)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</w:tc>
        <w:tc>
          <w:tcPr>
            <w:tcW w:w="141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EEA" w:rsidRPr="00E47823" w:rsidTr="00144CB1">
        <w:trPr>
          <w:cantSplit/>
          <w:trHeight w:val="626"/>
        </w:trPr>
        <w:tc>
          <w:tcPr>
            <w:tcW w:w="424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 конец этапа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 среднем за этап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 конец этапа</w:t>
            </w:r>
          </w:p>
        </w:tc>
        <w:tc>
          <w:tcPr>
            <w:tcW w:w="141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E31" w:rsidRPr="00E47823" w:rsidTr="00AD4E31">
        <w:trPr>
          <w:cantSplit/>
          <w:trHeight w:val="115"/>
        </w:trPr>
        <w:tc>
          <w:tcPr>
            <w:tcW w:w="4248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0" w:type="dxa"/>
            <w:gridSpan w:val="2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AD4E31" w:rsidRPr="00E47823" w:rsidRDefault="00AD4E3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Миссия Новосибирской области – стать центром генерирования уникального человеческого капитала, максимальной реализации потенциала человека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Приоритет 1. Развитие человеческого капитала и социальной сферы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Ключевые показатели и мероприятия достижения стратегического приоритета 1: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</w:t>
            </w:r>
            <w:r w:rsidR="00F2666A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1.1. Среднегодовая численность постоянного населения, тыс. человек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2794,7/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2797,7/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2800,4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2797,3/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2803,8/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2812,7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2797,5/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2809,3/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2826,3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2796,0/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2814,4/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2841,5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2790,2/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2824,3/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2877,0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2948,3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3000,8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Увеличение численности населения Новосибирской области за счет естественного и миграционного прироста населения; максимальное включение жизненного и трудового потенциала населения в экономические процессы региона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1.1: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Создать условия для качественного улучшения репродуктивного потенциала и укрепления здоровья новорожденных, детей и подростков;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Увеличить продолжительность жизни населения до 80 лет;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1.1.3.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Укрепить институт семьи, повысить престиж материнства и отцовства, обеспечить максимальное развитие и сохранение семейных ценностей;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1.1.4.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Проведение демографической политики, направленной на повышение рождаемости, в том числе за счет государственной поддержки семей в связи с рождением и воспитанием детей;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1.1.5.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Создать экономические условия, повышающие миграционную привлекательность региона.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1.1:</w:t>
            </w:r>
          </w:p>
        </w:tc>
      </w:tr>
      <w:tr w:rsidR="00C9532E" w:rsidRPr="00E47823" w:rsidTr="00144CB1">
        <w:tc>
          <w:tcPr>
            <w:tcW w:w="4248" w:type="dxa"/>
            <w:shd w:val="clear" w:color="auto" w:fill="auto"/>
          </w:tcPr>
          <w:p w:rsidR="00C9532E" w:rsidRPr="00E47823" w:rsidRDefault="00C9532E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1.1.1. Проведение медицинских профилактических осмотров несовершеннолетних с целью раннего выявления отклонений с последующим выполнением программ лечения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9532E" w:rsidRPr="00E47823" w:rsidRDefault="00C9532E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</w:t>
            </w:r>
            <w:r w:rsidR="00B107A6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215AE" w:rsidRPr="00E4782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215A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Программа развития детского здраво-охранения Новосибирской области, включая создание современной инфраструктуры оказания медицинской помощи детям» </w:t>
            </w:r>
          </w:p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EC378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C9532E" w:rsidRPr="00E47823" w:rsidTr="00144CB1">
        <w:tc>
          <w:tcPr>
            <w:tcW w:w="4248" w:type="dxa"/>
          </w:tcPr>
          <w:p w:rsidR="00C9532E" w:rsidRPr="00E47823" w:rsidRDefault="00C9532E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1.1.2. Развитие системы ранней помощи детям-инвалидам, детям с ограниченными возможностями здоровья и семьям, их воспитывающим, способствующей достижению такими детьми максимально возможного уровня развития и социализации</w:t>
            </w:r>
          </w:p>
        </w:tc>
        <w:tc>
          <w:tcPr>
            <w:tcW w:w="4961" w:type="dxa"/>
            <w:gridSpan w:val="5"/>
          </w:tcPr>
          <w:p w:rsidR="00C9532E" w:rsidRPr="00E47823" w:rsidRDefault="00C9532E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auto"/>
          </w:tcPr>
          <w:p w:rsidR="00C9532E" w:rsidRPr="00E47823" w:rsidRDefault="00C9532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966454" w:rsidRPr="00E47823" w:rsidTr="00144CB1">
        <w:tc>
          <w:tcPr>
            <w:tcW w:w="4248" w:type="dxa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1.1.3. Развитие инфраструктуры организаций отдыха детей и их оздоровления</w:t>
            </w:r>
          </w:p>
        </w:tc>
        <w:tc>
          <w:tcPr>
            <w:tcW w:w="4961" w:type="dxa"/>
            <w:gridSpan w:val="5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1.1.4. Проведение обследований беременных женщин высокой группы риска с последующим выполнением программ лечения, профилактика невынашиваемости беременности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1.1.5. Профилактика абортов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1.1.6. Формирование среды, способствующей ведению гражданами здорового образа жизни, включая здоровое питание, защиту от табачного дыма, снижение потребления алкоголя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</w:t>
            </w:r>
            <w:r w:rsidR="00733B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Формирование системы мотивации граждан </w:t>
            </w:r>
            <w:r w:rsidR="004854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733B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здоровому </w:t>
            </w:r>
            <w:r w:rsidR="00733B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образу жизни, включая здоровое питание и отказ от вредных привычек»</w:t>
            </w:r>
          </w:p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1.1.7. Развитие гериатрической службы Новосибирской области и организация оказания медицинской помощи по профилю «гериатрия»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«Старшее поколение» </w:t>
            </w:r>
          </w:p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1.1.8. 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«Старшее поколение» </w:t>
            </w:r>
          </w:p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966454" w:rsidRPr="00E47823" w:rsidTr="00144CB1">
        <w:tc>
          <w:tcPr>
            <w:tcW w:w="4248" w:type="dxa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1.1.9. Проведение дополнительных скринингов лицам, старше 65 лет, проживающим в сельской местности, на выявление отдельных социально-значимых неинфекционных заболеваний, влияющих на структуру смертности населения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2020-2024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«Старшее поколение» </w:t>
            </w:r>
          </w:p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966454" w:rsidRPr="00E47823" w:rsidTr="00144CB1">
        <w:tc>
          <w:tcPr>
            <w:tcW w:w="4248" w:type="dxa"/>
          </w:tcPr>
          <w:p w:rsidR="00966454" w:rsidRPr="00E47823" w:rsidRDefault="0096645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1.1.10. Обучение граждан пожилого возраста правилам здорового образа жизни,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организация занятий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оздоровительной физкультурой в целях с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охранения их здоровья и продления активного долголетия</w:t>
            </w:r>
          </w:p>
        </w:tc>
        <w:tc>
          <w:tcPr>
            <w:tcW w:w="4961" w:type="dxa"/>
            <w:gridSpan w:val="5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966454" w:rsidRPr="00E47823" w:rsidRDefault="0096645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auto"/>
          </w:tcPr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«Старшее поколение» </w:t>
            </w:r>
          </w:p>
          <w:p w:rsidR="00966454" w:rsidRPr="00E47823" w:rsidRDefault="0096645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3245E0" w:rsidRPr="00E47823" w:rsidTr="00144CB1">
        <w:tc>
          <w:tcPr>
            <w:tcW w:w="4248" w:type="dxa"/>
          </w:tcPr>
          <w:p w:rsidR="003245E0" w:rsidRPr="00E47823" w:rsidRDefault="003245E0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1.1.11. Проведение работ по ремонту жилых корпусов, благоустройству территорий в стационарных учреждениях с целью улучшения социально-бытовых условий проживания граждан пожилого возраста, приближенных к условиям повышенной комфортности</w:t>
            </w:r>
          </w:p>
        </w:tc>
        <w:tc>
          <w:tcPr>
            <w:tcW w:w="4961" w:type="dxa"/>
            <w:gridSpan w:val="5"/>
          </w:tcPr>
          <w:p w:rsidR="003245E0" w:rsidRPr="00E47823" w:rsidRDefault="003245E0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3245E0" w:rsidRPr="00E47823" w:rsidRDefault="003245E0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auto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3245E0" w:rsidRPr="00E47823" w:rsidTr="00144CB1">
        <w:tc>
          <w:tcPr>
            <w:tcW w:w="4248" w:type="dxa"/>
          </w:tcPr>
          <w:p w:rsidR="003245E0" w:rsidRPr="00E47823" w:rsidRDefault="003245E0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1.1.12. Организация и проведение социально значимых мероприятий для детей, семей с детьми, в том числе детей-сирот и детей, оставшихся без попечения родителей, для замещающих семей и семей усыновителей</w:t>
            </w:r>
          </w:p>
        </w:tc>
        <w:tc>
          <w:tcPr>
            <w:tcW w:w="4961" w:type="dxa"/>
            <w:gridSpan w:val="5"/>
          </w:tcPr>
          <w:p w:rsidR="003245E0" w:rsidRPr="00E47823" w:rsidRDefault="003245E0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3245E0" w:rsidRPr="00E47823" w:rsidRDefault="003245E0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auto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3245E0" w:rsidRPr="00E47823" w:rsidTr="00144CB1">
        <w:tc>
          <w:tcPr>
            <w:tcW w:w="4248" w:type="dxa"/>
          </w:tcPr>
          <w:p w:rsidR="003245E0" w:rsidRPr="00E47823" w:rsidRDefault="003245E0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1.1.13. Предоставление мер социальной поддержки семьям с детьми, в том числе многодетным семьям</w:t>
            </w:r>
          </w:p>
        </w:tc>
        <w:tc>
          <w:tcPr>
            <w:tcW w:w="4961" w:type="dxa"/>
            <w:gridSpan w:val="5"/>
          </w:tcPr>
          <w:p w:rsidR="003245E0" w:rsidRPr="00E47823" w:rsidRDefault="003245E0" w:rsidP="005854F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985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«Финансовая поддержка семей при рождении детей»</w:t>
            </w:r>
          </w:p>
          <w:p w:rsidR="003245E0" w:rsidRPr="00E47823" w:rsidRDefault="003245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D13702" w:rsidRPr="00E47823" w:rsidTr="00144CB1">
        <w:tc>
          <w:tcPr>
            <w:tcW w:w="4248" w:type="dxa"/>
          </w:tcPr>
          <w:p w:rsidR="00D13702" w:rsidRPr="00E47823" w:rsidRDefault="00D13702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1.1.14. Формирование позитивного имиджа традиционного семейного образа жизни,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информирование населения о мерах финансовой поддержки семей в зависимости от очередности рождения детей</w:t>
            </w:r>
          </w:p>
        </w:tc>
        <w:tc>
          <w:tcPr>
            <w:tcW w:w="4961" w:type="dxa"/>
            <w:gridSpan w:val="5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F922E7" w:rsidRPr="00E47823" w:rsidRDefault="00F922E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«Финансовая поддержка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семей при рождении детей»</w:t>
            </w:r>
          </w:p>
          <w:p w:rsidR="00D13702" w:rsidRPr="00E47823" w:rsidRDefault="00F922E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D13702" w:rsidRPr="00E47823" w:rsidTr="00144CB1">
        <w:tc>
          <w:tcPr>
            <w:tcW w:w="4248" w:type="dxa"/>
          </w:tcPr>
          <w:p w:rsidR="00D13702" w:rsidRPr="00E47823" w:rsidRDefault="00D13702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1.1.15. 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4961" w:type="dxa"/>
            <w:gridSpan w:val="5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«Содействие занятости женщин – создание условий дошкольного образования для детей в возрасте до трех лет»</w:t>
            </w:r>
          </w:p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D13702" w:rsidRPr="00E47823" w:rsidTr="00144CB1">
        <w:tc>
          <w:tcPr>
            <w:tcW w:w="4248" w:type="dxa"/>
            <w:shd w:val="clear" w:color="auto" w:fill="auto"/>
          </w:tcPr>
          <w:p w:rsidR="00D13702" w:rsidRPr="00E47823" w:rsidRDefault="00D13702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1.1.16. Проведение процедур экстракорпорального оплодотворения семьям, страдающим бесплодием, за счет средств базовой программы обязательного медицинского страхования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«Финансовая поддержка семей при рождении детей» </w:t>
            </w:r>
          </w:p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D13702" w:rsidRPr="00E47823" w:rsidTr="00144CB1">
        <w:tc>
          <w:tcPr>
            <w:tcW w:w="4248" w:type="dxa"/>
            <w:shd w:val="clear" w:color="auto" w:fill="auto"/>
          </w:tcPr>
          <w:p w:rsidR="00F449BB" w:rsidRPr="00E47823" w:rsidRDefault="00D13702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1.1.17. Организация работы кабинетов медико-социальной помощи беременным женщинам в женских консультациях в целях доабортного консультирования специалистами – психологами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13702" w:rsidRPr="00E47823" w:rsidTr="00144CB1">
        <w:tc>
          <w:tcPr>
            <w:tcW w:w="4248" w:type="dxa"/>
          </w:tcPr>
          <w:p w:rsidR="00F449BB" w:rsidRPr="00E47823" w:rsidRDefault="00D13702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1.1.18. Проведение информационно-разъяснительных мероприятий с целью привлечения желающих переселиться на постоянное место жительства в Новосибирскую область</w:t>
            </w:r>
          </w:p>
        </w:tc>
        <w:tc>
          <w:tcPr>
            <w:tcW w:w="4961" w:type="dxa"/>
            <w:gridSpan w:val="5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4</w:t>
            </w:r>
          </w:p>
        </w:tc>
        <w:tc>
          <w:tcPr>
            <w:tcW w:w="1656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13702" w:rsidRPr="00E47823" w:rsidTr="00144CB1">
        <w:tc>
          <w:tcPr>
            <w:tcW w:w="4248" w:type="dxa"/>
          </w:tcPr>
          <w:p w:rsidR="00F449BB" w:rsidRPr="00E47823" w:rsidRDefault="00D13702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1.1.19. Оказание содействия в адаптации и интеграции прибывших соотечественников в принимающее сообщество</w:t>
            </w:r>
          </w:p>
        </w:tc>
        <w:tc>
          <w:tcPr>
            <w:tcW w:w="4961" w:type="dxa"/>
            <w:gridSpan w:val="5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13702" w:rsidRPr="00E47823" w:rsidRDefault="00D13702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4</w:t>
            </w:r>
          </w:p>
        </w:tc>
        <w:tc>
          <w:tcPr>
            <w:tcW w:w="1656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13702" w:rsidRPr="00E47823" w:rsidRDefault="00D1370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1.1: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03D56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4B32"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 Суммарный коэффициент рождаемости, число детей в расчете на 1 женщину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1,635/ 1,658/ 1,682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1,587/ 1,648/ 1,708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1,537/ 1,632/ 1,727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1,542/ 1,648/ 1,754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1,587/ 1,693/ 1,798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1,818 – 1,880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1,880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03D56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4B32"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2. Ожидаемая продолжительность жизни при рождении, лет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71,72/ 71,96/ 72,44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71,87/ 72,34/ 73,23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72,04/ 72,71/ 74,03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72,21/ 73,07/ 74,87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72,49/ 73,67/ 76,38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77,74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03D56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4B32"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9E1402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Число абортов на 1000 женщин фертильного возраста, единиц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26,6/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26,5/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26,6/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26,5/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3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26,6/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26,4/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26,6/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26,3/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26,5/ </w:t>
            </w:r>
          </w:p>
          <w:p w:rsidR="0038522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26,3/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26,03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03D56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4B32"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4. Общий коэффициент рождаемости населения, промилле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11,4/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11,6/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10,8/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11,3/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93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10,1/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10,8/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9,8/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10,7/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9,6/ </w:t>
            </w:r>
          </w:p>
          <w:p w:rsidR="0038522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10,3/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10,2 – 10,8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4248" w:type="dxa"/>
            <w:shd w:val="clear" w:color="auto" w:fill="auto"/>
          </w:tcPr>
          <w:p w:rsidR="00CC4EEA" w:rsidRPr="00E47823" w:rsidRDefault="00CC4EEA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403D56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4B32" w:rsidRPr="00E478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5. Коэффициент миграционного прироста населения, чел. на 10 тыс. чел. населения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32,4/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37,7/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30,7/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38,5/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29,5/ </w:t>
            </w:r>
          </w:p>
          <w:p w:rsidR="0038522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39,4/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28,46/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40,3/ </w:t>
            </w:r>
          </w:p>
          <w:p w:rsidR="00CC4EEA" w:rsidRPr="00E47823" w:rsidRDefault="00CC4EEA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38522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26,8/ </w:t>
            </w:r>
          </w:p>
          <w:p w:rsidR="0038522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41,9/ </w:t>
            </w:r>
          </w:p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67,2 – 74,5</w:t>
            </w:r>
          </w:p>
        </w:tc>
        <w:tc>
          <w:tcPr>
            <w:tcW w:w="993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CC4EEA" w:rsidRPr="00E47823" w:rsidRDefault="00CC4EE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Формирование здорового образа жизни у граждан, обеспечение населения доступной и качественной медицинской помощью, отвечающей высоким мировым стандартам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1.2: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1.2.1.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Сформировать у населения ответственное отношение к собственному здоровью и к здоровому образу жизни;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1.2.2.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Обеспечить приоритет профилактики в сфере охраны здоровья (предупреждение и раннее выявление заболеваний);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1.2.3.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Повысить доступность первичной медико-санитарной помощи;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1.2.4.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Повысить доступность специализированной медицинской помощи, в том числе высокотехнологичной медицинской помощи;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1.2.5.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Обеспечить развитие перинатальной медицинской помощи, специализированной неонатальной медицинской помощи;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1.2.6.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Совершенствовать междисциплинарную медицинскую реабилитацию, включающую в себя комплексное применение природных лечебных факторов, лекарственной, немедикаментозной терапии и других методов;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1.2.7.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Обеспечить развитие паллиативной медицинской помощи и обеспечить ее доступность для граждан;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1.2.8.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Повысить уровень качества работы скорой, в том числе скорой специализированной, медицинской помощи, оказываемой в неотложной форме;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1.2.9.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Повысить уровень профессиональной подготовки медицинских работников, престижа профессии медицинского работника;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1.2.10.</w:t>
            </w:r>
            <w:r w:rsidR="008A51A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Ускорить инновационное развитие здравоохранения на основе новых диагностических технологий, цифровой медицины и телемедицинских технологий.</w:t>
            </w:r>
          </w:p>
        </w:tc>
      </w:tr>
      <w:tr w:rsidR="00CC4EEA" w:rsidRPr="00E47823" w:rsidTr="00144CB1">
        <w:tc>
          <w:tcPr>
            <w:tcW w:w="15730" w:type="dxa"/>
            <w:gridSpan w:val="12"/>
          </w:tcPr>
          <w:p w:rsidR="00CC4EEA" w:rsidRPr="00E47823" w:rsidRDefault="00CC4EEA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1.2:</w:t>
            </w:r>
          </w:p>
        </w:tc>
      </w:tr>
      <w:tr w:rsidR="00733BA3" w:rsidRPr="00E47823" w:rsidTr="00144CB1">
        <w:tc>
          <w:tcPr>
            <w:tcW w:w="4248" w:type="dxa"/>
          </w:tcPr>
          <w:p w:rsidR="00733BA3" w:rsidRPr="00E47823" w:rsidRDefault="00733BA3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1.2.1. Проведение информационно-коммуникационной компании, направленной на 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  <w:tc>
          <w:tcPr>
            <w:tcW w:w="4961" w:type="dxa"/>
            <w:gridSpan w:val="5"/>
          </w:tcPr>
          <w:p w:rsidR="00733BA3" w:rsidRPr="00E47823" w:rsidRDefault="00733BA3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«Формирование системы мотивации граждан </w:t>
            </w:r>
            <w:r w:rsidR="004854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здоровому образу жизни, включая здоровое питание и отказ от вредных привычек»</w:t>
            </w:r>
          </w:p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733BA3" w:rsidRPr="00E47823" w:rsidTr="00144CB1">
        <w:tc>
          <w:tcPr>
            <w:tcW w:w="4248" w:type="dxa"/>
            <w:shd w:val="clear" w:color="auto" w:fill="auto"/>
          </w:tcPr>
          <w:p w:rsidR="00733BA3" w:rsidRPr="00E47823" w:rsidRDefault="00733BA3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1.2.2. Внедрение муниципальных программ по укреплению общественного здоровья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733BA3" w:rsidRPr="00E47823" w:rsidRDefault="00733BA3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«Формирование системы мотивации граждан </w:t>
            </w:r>
            <w:r w:rsidR="004854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здоровому образу жизни, включая здоровое питание и отказ от вредных привычек»</w:t>
            </w:r>
          </w:p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733BA3" w:rsidRPr="00E47823" w:rsidTr="00144CB1">
        <w:tc>
          <w:tcPr>
            <w:tcW w:w="4248" w:type="dxa"/>
          </w:tcPr>
          <w:p w:rsidR="00733BA3" w:rsidRPr="00E47823" w:rsidRDefault="00733BA3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1.2.3. Внедрение новой модели организации и функционирования центров общественного здоровья</w:t>
            </w:r>
          </w:p>
        </w:tc>
        <w:tc>
          <w:tcPr>
            <w:tcW w:w="4961" w:type="dxa"/>
            <w:gridSpan w:val="5"/>
          </w:tcPr>
          <w:p w:rsidR="00733BA3" w:rsidRPr="00E47823" w:rsidRDefault="00733BA3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«Формирование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системы мотивации граждан </w:t>
            </w:r>
            <w:r w:rsidR="004854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здоровому образу жизни, включая здоровое питание и отказ от вредных привычек»</w:t>
            </w:r>
          </w:p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733BA3" w:rsidRPr="00E47823" w:rsidTr="00144CB1">
        <w:tc>
          <w:tcPr>
            <w:tcW w:w="4248" w:type="dxa"/>
            <w:shd w:val="clear" w:color="auto" w:fill="auto"/>
          </w:tcPr>
          <w:p w:rsidR="00733BA3" w:rsidRPr="00E47823" w:rsidRDefault="00733BA3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1.2.4. Внедрение модельных корпоративных программ, содержащих наилучшие практики по укреплению здоровья работников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733BA3" w:rsidRPr="00E47823" w:rsidRDefault="00733BA3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2022-2024</w:t>
            </w:r>
          </w:p>
        </w:tc>
        <w:tc>
          <w:tcPr>
            <w:tcW w:w="1985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«Формирование системы мотивации граждан </w:t>
            </w:r>
            <w:r w:rsidR="004854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здоровому образу жизни, включая здоровое питание и отказ от вредных привычек»</w:t>
            </w:r>
          </w:p>
          <w:p w:rsidR="00733BA3" w:rsidRPr="00E47823" w:rsidRDefault="00733BA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416AEC" w:rsidRPr="00E47823" w:rsidTr="00144CB1">
        <w:tc>
          <w:tcPr>
            <w:tcW w:w="4248" w:type="dxa"/>
            <w:shd w:val="clear" w:color="auto" w:fill="auto"/>
          </w:tcPr>
          <w:p w:rsidR="00416AEC" w:rsidRPr="00E47823" w:rsidRDefault="00416AEC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1.2.5. Обеспечение качества проведения диспансеризации (определение группы здоровья, повышение эффективности диагностических исследований и своевременное выявление заболеваний на ранних стадиях), организация качественного и эффективного диспансерного наблюдения лиц, имеющих факторы риска развития, в отделениях (кабинетах) медицинской профилактики, центрах здоровья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416AEC" w:rsidRPr="00E47823" w:rsidRDefault="00416AEC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6AEC" w:rsidRPr="00E47823" w:rsidRDefault="00416AEC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416AEC" w:rsidRPr="00E47823" w:rsidRDefault="00416AEC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416AEC" w:rsidRPr="00E47823" w:rsidRDefault="00416AEC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416AEC" w:rsidRPr="00E47823" w:rsidRDefault="00416AEC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BB405D" w:rsidRPr="00E47823" w:rsidTr="00144CB1">
        <w:tc>
          <w:tcPr>
            <w:tcW w:w="4248" w:type="dxa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1.2.6. Осуществление иммунизации в рамках Национального календаря профилактических прививок и календаря профилактических прививок по эпидемическим показаниям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BB405D" w:rsidRPr="00E47823" w:rsidTr="00144CB1">
        <w:tc>
          <w:tcPr>
            <w:tcW w:w="4248" w:type="dxa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1.2.7. Замена фельдшерско-акушерских пунктов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МС, МЗ</w:t>
            </w:r>
          </w:p>
        </w:tc>
        <w:tc>
          <w:tcPr>
            <w:tcW w:w="1418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НП «Здраво</w:t>
            </w:r>
            <w:r w:rsidR="00132F2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BB405D" w:rsidRPr="00E47823" w:rsidTr="00144CB1">
        <w:tc>
          <w:tcPr>
            <w:tcW w:w="4248" w:type="dxa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1.2.8. Приобретение мобильных фельдшерско-акушерских пунктов для оказания медицинской помощи жителям населенных пунктов с числом жителей до 100 человек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9D00A2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132F2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BB405D" w:rsidRPr="00E47823" w:rsidTr="00144CB1">
        <w:tc>
          <w:tcPr>
            <w:tcW w:w="4248" w:type="dxa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1.2.9. Внедрение «Новой модели медицинской организации, оказывающей первичную медико-санитарную помощь» в медицинских организациях, оказывающих данный вид помощи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BB405D" w:rsidRPr="00E47823" w:rsidRDefault="00BB405D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BB405D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F449BB" w:rsidRPr="00E47823" w:rsidRDefault="00BB405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132F2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A63FEB" w:rsidRPr="00E47823" w:rsidTr="00144CB1">
        <w:tc>
          <w:tcPr>
            <w:tcW w:w="4248" w:type="dxa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1.2.10. Строительство новых поликлиник в г. Новосибирске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43DEC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A63FEB" w:rsidRPr="00E47823" w:rsidTr="00144CB1">
        <w:tc>
          <w:tcPr>
            <w:tcW w:w="4248" w:type="dxa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1.2.11. Проведение капитального ремонта и переоснащение медицинским оборудованием поликлинических отделений, врачебных амбулаторий, фельдшерско-акушерских пунктов Новосибирской области согласно порядков оказания медицинской помощи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43DEC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A63FEB" w:rsidRPr="00E47823" w:rsidTr="00144CB1">
        <w:tc>
          <w:tcPr>
            <w:tcW w:w="4248" w:type="dxa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1.2.12. Приобретение автомобилей санитарного транспорта для центральных районных больниц Новосибирской области для организации выездных форм работы (обслуживание в сельской местности комплексных участков, патронаж маломобильных пациентов, стационар на дому)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43DEC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A63FEB" w:rsidRPr="00E47823" w:rsidTr="00144CB1">
        <w:tc>
          <w:tcPr>
            <w:tcW w:w="4248" w:type="dxa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1.2.13. Внедрение современных методов оказания специализированной, включая высокотехнологичную, медицинской помощи, а также повышение ее доступности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63FEB" w:rsidRPr="00E47823" w:rsidRDefault="00A63FEB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сердечно-сосудистыми заболеваниями», РП</w:t>
            </w:r>
            <w:r w:rsidR="006E2E8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«Борьба с онкологи</w:t>
            </w:r>
            <w:r w:rsidR="0054171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ческими заболеваниями» </w:t>
            </w:r>
          </w:p>
          <w:p w:rsidR="00A63FEB" w:rsidRPr="00E47823" w:rsidRDefault="00A63FEB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54171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1.2.14. Строительство онкологического диспансера в городе Новосибирске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МС, 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онкологи</w:t>
            </w:r>
            <w:r w:rsidR="008C466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ческими заболеваниями»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1.2.15. Предупреждение и борьба с социально значимыми инфекционными заболеваниями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4C391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1.2.16. Развитие службы крови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4C391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1.2.17. Переоснащение/дооснащение медицинским оборудованием региональных сосудистых центров и первичных сосудистых отделений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сердечно-сосудистыми заболеваниями»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-охра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1.2.18. Организация работы регионального сосудистого центра № 3 на базе государственного бюджетного учреждения здравоохранения Новосибирской области «Центральная клиническая больница»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сердечно-сосудистыми заболеваниями»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1.2.19. Организация сети центров амбулаторной онкологической помощи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онкологи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ческими заболеваниями»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1.2.20. Переоснащение медицинских организаций, оказывающих помощь больным онкологическими заболеваниями (диспансеров/больниц)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«Борьба с онкологи</w:t>
            </w:r>
            <w:r w:rsidR="008F3B4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ческими заболеваниями»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8A15A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 1.2.21. Реконструкция и оснащение акушерского корпуса Государственной Новосибирской областной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клинической больницы</w:t>
            </w:r>
            <w:r w:rsidR="002B3695" w:rsidRPr="00E47823">
              <w:rPr>
                <w:rStyle w:val="a5"/>
                <w:rFonts w:ascii="Times New Roman" w:eastAsia="Calibri" w:hAnsi="Times New Roman" w:cs="Times New Roman"/>
                <w:sz w:val="18"/>
                <w:szCs w:val="18"/>
              </w:rPr>
              <w:footnoteReference w:id="5"/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размещения перинатального центра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2019-2021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МС, 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1.2.22. Переоснащение детских поликлиник и детских поликлинических отделений медицинских организаций медицинскими изделиями в соответствии с требованиями приказа Минздрава России от 07.03.2018 № 92н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6"/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а также реализация организационно-планировочных решений внутренних пространств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215AE" w:rsidRPr="00E47823" w:rsidRDefault="00A215A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2543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Програм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 развития детского здраво-охранения Новосибирской области, включая создание современной инфраструктуры оказания медицинской помощи детям» 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C03EDC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1.2.23. Приобретение медицинского оборудования и лекарственных средств учреждениями родовспоможения (женскими консультациями, родильными домами, перинатальными центрами и др</w:t>
            </w:r>
            <w:r w:rsidR="008E6560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угие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) за счет средств родовых сертификатов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215AE" w:rsidRPr="00E47823" w:rsidRDefault="00A215A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D2543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Програм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 развития детского здраво-охранения Новосибирской области, включая создание современной инфраструктуры оказания медицинской помощи детям» 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70FF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1.2.24. Приобретение медицинских изделий для медицинских организаций, осуществляющих перинатальную диагностику врожденных и наследственных заболеваний, и медицинских организаций, оказывающих специализированную медицинскую помощь детям в стационарных условиях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A215AE" w:rsidRPr="00E47823" w:rsidRDefault="00A215A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2543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Програм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 развития детского здраво-охранения Новосибирской области, включая создание современной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инфраструктуры оказания медицинской помощи детям»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70FF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1.2.25. Проведение медицинской реабилитации гражданам различных возрастных групп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МЗ, МТиСР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1.2.26. Развитие сети медицинских организаций, оказывающих паллиативную медицинскую помощь гражданам различных возрастных групп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1.2.27. Укрепление материально-технической базы службы скорой медицинской помощи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1.2.28. Осуществление полетов санитарной авиации в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970FF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1.2.29. Предоставление единовременных, компенсационных денежных выплат и компенсаций медицинским работникам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</w:t>
            </w:r>
            <w:r w:rsidR="0067461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медицинских организаций системы здраво-охранения Новосибирской области квалифи-цированными кадрами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F0364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1.2.30. Вовлечение специалистов в систему непрерывного медицинского образования, в том числе с использованием дистанционных образовательных технологий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</w:t>
            </w:r>
            <w:r w:rsidR="0067461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«Обеспечение медицинских организаций системы здраво-охранения Новосибирской области квалифи-цированными кадрами»</w:t>
            </w:r>
          </w:p>
          <w:p w:rsidR="004C3911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НП «Здраво</w:t>
            </w:r>
            <w:r w:rsidR="00F0364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1.2.31. Проведение аккредитации специалистов на соответствие качества их подготовки требованиям отрасли здравоохранения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</w:t>
            </w:r>
            <w:r w:rsidR="0067461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«Обеспечение медицинских организаций системы здраво-охранения Новосибирской области квалифи-цированными кадрами»</w:t>
            </w:r>
          </w:p>
          <w:p w:rsidR="004C3911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«Здраво</w:t>
            </w:r>
            <w:r w:rsidR="00F0364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охранение»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1.2.32. </w:t>
            </w:r>
            <w:r w:rsidR="00F922E7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комплекса мер по поддержке и возмещению затрат организациям на внедрение инновационных медицинских технологий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869BF" w:rsidRPr="00E47823" w:rsidRDefault="000779F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17,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МНиИП, </w:t>
            </w:r>
            <w:r w:rsidR="006A5C7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МЭР,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1.2: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1.2.1. Ожидаемая продолжительность здоровой жизни, лет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61/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62/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1.2.2. Общий коэффициент смертности населения, промилле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993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10,4 – 10,6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1.2.3. Число центров здоровья, единиц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1.2.4. Смертность населения трудоспособного возраста, кол-во случаев на 100 тыс. населения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526,0/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525,9/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525,8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525,5/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525,3/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993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370,2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332,4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1.2.5. Обеспеченность амбулаторно-поликлиническими организациями, на 10 тыс. населения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4,39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993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4,36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4,32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4,01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1.2.6. Обеспеченность врачами, на 10 тыс. населения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40,08/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40,02/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40,24/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40,13/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39,40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40,41/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40,24/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40,51/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40,29/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39,30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40,71/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40,38/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39,16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39,15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1.2.7. Смертность от болезней системы кровообращения, на 100 тыс. населения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596,8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566,8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536,8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440,1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1.2.8. Смертность от онкологических заболеваний, на 100 тыс. населения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178,5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1.2.9. Коэффициент младенческой смертности, случаев на 1000 родившихся живыми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993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3,7 - 3,8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1.2.10. Число санаториев-профилакториев, единиц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 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1.2.11. Обеспеченность койками для оказания паллиативной медицинской помощи взрослым, на 100 тыс. взрослого населения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1.2.12. Число подстанций (отделений) скорой медицинской помощи (на конец года), единиц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1.2.13. 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средней заработной плате по субъекту РФ,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1.2.14. Доля специалистов, вовлеченных в систему непрерывного образования медицинских работников, в том числе с использованием дистанционных образовательных технологий,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1.2.15. Доля государственных 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(инфоматов), от общего количества государственных медицинских организаций,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1.3. Обеспечение благополучия и высокого уровня жизни населения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1.3: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1.3.1. Обеспечить уверенный, долгосрочный рост реальных доходов граждан, снизить уровень бедности как минимум в два раза;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1.3.2. Снизить социально-экономическое неравенство в уровне жизни населения региона за счет поддержки малоресурсных групп населения на принципах справедливости и адресности;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1.3.3. Увеличить реальную заработную плату.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1.3: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1.3.1. Комплекс мер по снижению объема скрытых форм оплаты труда и ликвидации задолженности по заработной плате; созданию и модернизации высокопроизводительных и высокооплачиваемых рабочих мест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17, ГП</w:t>
            </w:r>
            <w:r w:rsidR="00E748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19, ГП</w:t>
            </w:r>
            <w:r w:rsidR="009D0FD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20, ГП</w:t>
            </w:r>
            <w:r w:rsidR="00E748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56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МТиСР,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ОИОГВ НСО во взаимодействии с администрациями МР и ГО НСО</w:t>
            </w:r>
          </w:p>
        </w:tc>
        <w:tc>
          <w:tcPr>
            <w:tcW w:w="1418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1.3.2. Комплекс мер по обеспечению недопущения снижения установленных указами Президента Российской Федерации от 7 мая 2012 года № 597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7"/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от 1 июня 2012 года № 761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8"/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от 28 декабря 2012 года № 1688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9"/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показателей оплаты труда отдельных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категорий работников бюджетной сферы и повышения заработной платы категориям работников государственных (муниципальных) учреждений, не перечисленных в указах Президента Российской Федерации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</w:t>
            </w:r>
            <w:r w:rsidR="00E748A3"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6,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</w:t>
            </w:r>
            <w:r w:rsidR="00E748A3"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</w:t>
            </w:r>
            <w:r w:rsidR="009D0FDE"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656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МТиСР, МЗ,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МК, МО</w:t>
            </w:r>
          </w:p>
        </w:tc>
        <w:tc>
          <w:tcPr>
            <w:tcW w:w="1418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FFFFFF"/>
          </w:tcPr>
          <w:p w:rsidR="00577404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1.3.3. </w:t>
            </w:r>
            <w:r w:rsidR="0057740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Предоставление пособий, компенсаций, стипендий и иных социальных выплат отдельным категориям граждан.</w:t>
            </w:r>
          </w:p>
          <w:p w:rsidR="00577404" w:rsidRPr="00E47823" w:rsidRDefault="0057740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Содействие трудоустройству безработных граждан,</w:t>
            </w:r>
          </w:p>
          <w:p w:rsidR="00577404" w:rsidRPr="00E47823" w:rsidRDefault="0057740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получающих пособие по безработице, в том числе за счет организации временных и общественных работ,</w:t>
            </w:r>
          </w:p>
          <w:p w:rsidR="00D869BF" w:rsidRPr="00E47823" w:rsidRDefault="0057740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самостоятельной занятости, прохождения профессионального обучения.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2, ГП</w:t>
            </w:r>
            <w:r w:rsidR="00E748A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6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  <w:shd w:val="clear" w:color="auto" w:fill="FFFFFF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02907" w:rsidRPr="00E47823" w:rsidTr="00144CB1">
        <w:tc>
          <w:tcPr>
            <w:tcW w:w="4248" w:type="dxa"/>
            <w:shd w:val="clear" w:color="auto" w:fill="auto"/>
          </w:tcPr>
          <w:p w:rsidR="00D02907" w:rsidRPr="00E47823" w:rsidRDefault="00D02907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1.3.4. Создание необходимых условий для эффективного взаимодействия представителей работодателей и работников на основе принципов социального партнерства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02907" w:rsidRPr="00E47823" w:rsidRDefault="00D02907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МТиДХ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МЖКХиЭ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МЗ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УВ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МПТиРП</w:t>
            </w:r>
            <w:r w:rsidR="001C19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  <w:shd w:val="clear" w:color="auto" w:fill="auto"/>
          </w:tcPr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Региональное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соглашение между областным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объединением организаций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профсоюзов, областными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объединениями работодателей и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Правительством Новосибирской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области, федеральные и региональные</w:t>
            </w:r>
          </w:p>
          <w:p w:rsidR="00D02907" w:rsidRPr="00E47823" w:rsidRDefault="00D0290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отраслевые соглашения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1.3: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1.3.1. Численность населения с доходами ниже величины прожиточного минимума,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МТиСР, МЭР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1.3.2. Среднедушевые денежные доходы населения, руб.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25851,3/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26304,6/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27053,6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26653,7/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27297,2/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29377,3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27584,6/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28469,7/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32174,3</w:t>
            </w:r>
          </w:p>
        </w:tc>
        <w:tc>
          <w:tcPr>
            <w:tcW w:w="992" w:type="dxa"/>
          </w:tcPr>
          <w:p w:rsidR="00CC29B3" w:rsidRPr="00E47823" w:rsidRDefault="00CC29B3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28620,57/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29839,1/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35539,8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30990,5/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33724,8/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44477,7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63100,9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78044,6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МЭР, МТиСР 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1.3.3. Реальные денежные доходы населения, в %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98,1/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100,1/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МЭР, МТиСР 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1.3.4. Потребительские денежные расходы населения на душу, руб.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28053,6/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28160,2/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28942,2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29148,7/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29363,4/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31139,7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30312,4/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30741,9/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24414,6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31814,8/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32312,6/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38356,9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35014,9/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36008,5/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49232,8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69566,8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84921,2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МЭР, МТиСР 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1.3.5. Коэффициент фондов (соотношение средних денежных доходов 10 % наиболее и 10 % наименее обеспеченного населения), коэфф</w:t>
            </w:r>
            <w:r w:rsidR="000570CA" w:rsidRPr="00E47823">
              <w:rPr>
                <w:rFonts w:ascii="Times New Roman" w:hAnsi="Times New Roman" w:cs="Times New Roman"/>
                <w:sz w:val="18"/>
                <w:szCs w:val="18"/>
              </w:rPr>
              <w:t>ициент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 – 9,9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МТиСР, МЭР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1.3.6. Среднемесячная номинальная начисленная заработная плата работников организаций, руб.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38116,2/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38828,6/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38828,6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40403,2/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41934,9/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42323,2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42827,4/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45289,7/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46132,3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45825,3/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49365,8/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50745,5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52465,4/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58651,5/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61402,1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89971,5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115364,7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МТиСР, МЭР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F449BB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1.3.7. Индекс реальной начисленной заработной платы, в % к предыдущему году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МТиСР, МЭР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1.4. Создание условий для максимальной реализации трудового потенциала, обеспечения эффективной занятости граждан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1.4: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1.4.1. Обеспечить эффективную занятость и совершенствовать систему содействия занятости населения;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1.4.2. Содействовать улучшению условий и охраны труда, направленных на сохранение жизни и здоровья работников в процессе трудовой деятельности;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1.4.3. Обеспечить регион высококвалифицированными, профессиональными кадрами, баланс спроса и предложения на рынке труда Новосибирской области в соответствии с текущими и перспективными потребностями экономики;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1.4.4. Повысить качество предоставления услуг в сфере содействия занятости населения в Новосибирской области, в том числе услуг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1.4: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1.4.1. Содействие трудоустройству различных категорий граждан, включая граждан, находящихся под риском увольнения, в том числе граждан с инвалидностью в рамках повышения качества и доступности государственных услуг в сфере содействия занятости населения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«Под</w:t>
            </w:r>
            <w:r w:rsidR="004C6FF9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ержка занятости и повышение эффективности рынка труда для обеспечения роста производи</w:t>
            </w:r>
            <w:r w:rsidR="00805346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тельности труда»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«Произво</w:t>
            </w:r>
            <w:r w:rsidR="00A95CA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дительность труда и поддержка занятости»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1.4.2. Мероприятия по привлечению в Новосибирскую область квалифицированных профессиональных кадров, обеспечению сбалансированности спроса и предложения рабочей силы на рынке труда; поддержка молодых специалистов в целях их социальной адаптации на первом рабочем месте; выработка новых механизмов содействия трудоустройству молодежи, повышению трудовой мобильности населения.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4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  <w:r w:rsidR="00594EDC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МЗ, МО, МК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1.4.3. Осуществление контроля (в том числе ведомственного)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во взаимодействии с ОИОГВ</w:t>
            </w:r>
            <w:r w:rsidR="00126D2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НСО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ГИТ,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ФП НСО,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1.4.4. </w:t>
            </w:r>
            <w:r w:rsidR="00594EDC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бучени</w:t>
            </w:r>
            <w:r w:rsidR="00594EDC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охране труда работников организаций, в том числе руководителей 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  <w:p w:rsidR="00F449BB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во взаимодействии с ГИТ, ФП НСО, обучающими организациями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1.4.5. Финансовое обеспечение предупредительных мер по сокращению производственного травматизма, профессиональных заболеваний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ГУ НРО ФСС РФ, 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1.4.6. Проведение информационной работы с работодателями и работниками организаций о положении на рынке труда</w:t>
            </w:r>
            <w:r w:rsidRPr="00E4782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Новосибирской области, а также по вопросам охраны труда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МТиСР во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взаимодействии с </w:t>
            </w:r>
            <w:r w:rsidR="006C461F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МЦРиС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ГИТ,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ГУ НРО ФСС РФ, Управлением Роспотребнадзора по НСО,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 МСЭ по НСО, НРСОР «СРПиР»,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 и ГО НСО, обучающими организациями, организациями, привлекаемыми в соответствии с законодательством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1.4.7. 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1.4.8. Подготовка специалистов с высшим образованием по сферам деятельности на основе договоров о целевом обучении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«Молодые профессионалы (Повышение конкурен</w:t>
            </w:r>
            <w:r w:rsidR="00A95CA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тоспособности профессио</w:t>
            </w:r>
            <w:r w:rsidR="00805346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нального образования)»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«Образовани</w:t>
            </w:r>
            <w:r w:rsidR="00A95CA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1.4.9. Комплекс мер по реализации образовательных программ и программ повышения квалификации в регионе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  <w:r w:rsidR="001B7762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ГП 6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МО, МТиСР,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во взаимодействии с ОИОГВ</w:t>
            </w:r>
            <w:r w:rsidR="00126D2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418" w:type="dxa"/>
          </w:tcPr>
          <w:p w:rsidR="00926303" w:rsidRPr="00E47823" w:rsidRDefault="00F75A5E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«Моло</w:t>
            </w:r>
            <w:r w:rsidR="0092630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дые профессионалы (Повышение конкурен-тоспособности профессио-</w:t>
            </w:r>
            <w:r w:rsidR="00926303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нального образования)»</w:t>
            </w:r>
            <w:r w:rsidR="006D73D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, РП «Новые возможности для каждого»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«Образовани</w:t>
            </w:r>
            <w:r w:rsidR="00A95CA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1.4.10. Организация профессиональной ориентации граждан, профессионального обучения и получения дополнительного профессионального образования безработных граждан, опережающего профессионального обучения работников организаций в целях повышения производительности труда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РП</w:t>
            </w:r>
            <w:r w:rsidRPr="00E47823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«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Поддержка занятости и повышение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0000"/>
              </w:rPr>
              <w:t xml:space="preserve"> </w:t>
            </w:r>
            <w:r w:rsidRPr="00E4782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эффективности рынка труда для обеспечения роста производи</w:t>
            </w:r>
            <w:r w:rsidR="008F3F5C" w:rsidRPr="00E4782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тельности труда»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«Производи</w:t>
            </w:r>
            <w:r w:rsidR="00805346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тельность труда и поддержка занятости»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1.4: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1.4.1. Среднегодовая численность занятых в экономике, тыс. чел.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1342,7/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1344,1/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1348,1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1346,1/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1350,8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1345,4/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1348,1/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1353,5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1347,5/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1350,8/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1356,2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1352,4/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1356,2/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1361,6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1372,4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1378,1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1.4.2. Удельный вес занятых по основному месту работы в сфере предпринимательской деятельности без образования юридического лица в общей численности занятых,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МПТиРП, МТиСР 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1.4.3. Численность пострадавших при несчастных случаях на производстве с утратой трудоспособности на один рабочий день и более и со смертельным исходом на 1000 работающих, чел. на 1000 работающих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1,51/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1,51/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1,51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1,49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1.4.4. Численность занятого населения, въезжающего на работу в субъект РФ, тыс. чел.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13,2/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1.4.5. Уровень безработицы,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5,9/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1.4.6. Удельный вес численности высококвалифицированных работников в общей численности квалифицированных работников в регионе, %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35,7/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36,1/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37,5/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38,6/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38,3/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39,9/</w:t>
            </w:r>
          </w:p>
          <w:p w:rsidR="00D869BF" w:rsidRPr="00E47823" w:rsidRDefault="00D869BF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40,1/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42,4/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4248" w:type="dxa"/>
            <w:shd w:val="clear" w:color="auto" w:fill="auto"/>
          </w:tcPr>
          <w:p w:rsidR="00D869BF" w:rsidRPr="00E47823" w:rsidRDefault="00D869BF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1.4.7. Среднее время поиска работы безработными, месяцы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7,8/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7,5/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7,3/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6,7/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6,6/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6,0/</w:t>
            </w:r>
          </w:p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3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 1.5. Формирование условий для развития высокоэффективной, образованной личности, конкурентоспособной на рынке труда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1.5: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1.5.1. Обеспечить эффективное развитие в Новосибирской области конкурентоспособного научно-образовательного комплекса и создать условия для его расширенного воспроизводства;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1.5.2. Обеспечить доступность дошкольного образования на основе комплексного развития сети дошкольных образовательных организаций, в том числе за счет развития негосударственного сектора;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1.5.3. Совершенствовать систему общего и дополнительного образования, обеспечивающую развитие личности и подготовку кадров для отраслей экономики в соответствии с требованиями рынка труда и международными образовательными стандартами;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1.5.4. Создать в Новосибирской области конкурентоспособную систему среднего профессионального образования, обеспечивающую подготовку высококвалифицированных специалистов и рабочих кадров в соответствии с современными стандартами и передовыми технологиями;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1.5.5. Повысить привлекательность и конкурентоспособность высшего образования Новосибирской области на международном рынке образовательных услуг;</w:t>
            </w:r>
          </w:p>
        </w:tc>
      </w:tr>
      <w:tr w:rsidR="00D869BF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1.5.6. Повысить уровень профессиональной подготовки педагогических работников, престиж профессии учителя.</w:t>
            </w:r>
          </w:p>
        </w:tc>
      </w:tr>
      <w:tr w:rsidR="00D869BF" w:rsidRPr="00E47823" w:rsidTr="00144CB1">
        <w:tc>
          <w:tcPr>
            <w:tcW w:w="15730" w:type="dxa"/>
            <w:gridSpan w:val="1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1.5:</w:t>
            </w:r>
          </w:p>
        </w:tc>
      </w:tr>
      <w:tr w:rsidR="00D869BF" w:rsidRPr="00E47823" w:rsidTr="00144CB1">
        <w:tc>
          <w:tcPr>
            <w:tcW w:w="4248" w:type="dxa"/>
          </w:tcPr>
          <w:p w:rsidR="00D869BF" w:rsidRPr="00E47823" w:rsidRDefault="00D869BF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1.5.1. Организация взаимодействия образовательных организаций высшего образования с областными исполнительными органами государственной власти Новосибирской области, научными организациями, промышленными предприятиями, общеобразовательными организациями в Новосибирской области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D869BF" w:rsidRPr="00E47823" w:rsidTr="00144CB1">
        <w:tc>
          <w:tcPr>
            <w:tcW w:w="4248" w:type="dxa"/>
          </w:tcPr>
          <w:p w:rsidR="00D869BF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1.5.2</w:t>
            </w:r>
            <w:r w:rsidR="00D869BF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. Комплекс мероприятий по созданию современной системы непрерывного образования, профессионального обучения и дополнительного профессионального образования </w:t>
            </w:r>
            <w:r w:rsidR="007C7215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квалифицированных и </w:t>
            </w:r>
            <w:r w:rsidR="00D869BF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высококвалифицированных кадров </w:t>
            </w:r>
          </w:p>
        </w:tc>
        <w:tc>
          <w:tcPr>
            <w:tcW w:w="4961" w:type="dxa"/>
            <w:gridSpan w:val="5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5, ГП</w:t>
            </w:r>
            <w:r w:rsidR="00A95CA4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6" w:type="dxa"/>
          </w:tcPr>
          <w:p w:rsidR="00D869BF" w:rsidRPr="00E47823" w:rsidRDefault="00D869BF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D869BF" w:rsidRPr="00E47823" w:rsidRDefault="00D869BF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«Молодые профессионалы (Повышение конкурентоспо</w:t>
            </w:r>
            <w:r w:rsidR="00A95CA4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собности профессио</w:t>
            </w:r>
            <w:r w:rsidR="00117BE7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нального образования)»</w:t>
            </w:r>
            <w:r w:rsidR="00926303"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69BF" w:rsidRPr="00E47823" w:rsidRDefault="00926303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«Социальные лифты для каждого»</w:t>
            </w:r>
            <w:r w:rsidR="006D73D1"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73D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РП «Новые возможности для каждого» </w:t>
            </w:r>
            <w:r w:rsidR="00D869BF"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1.5.3. 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  <w:shd w:val="clear" w:color="auto" w:fill="auto"/>
          </w:tcPr>
          <w:p w:rsidR="00565006" w:rsidRPr="00E47823" w:rsidRDefault="00165682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«Цифровая образова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>тельная среда»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1.5.4. Комплекс мер по созданию на базе образовательных организаций высшего образования научной и инновационной инфраструктуры 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1.5.5. Создание регионального межвузовского проектного офиса по проектированию интегрированных межвузовских образовательных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программ, ориентированных на запросы обучающегося и потребителя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«Молодые профессионалы (Повышение конкуренто-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способности профессио-нального образования)» 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1.5.6. Комплекс мероприятий по совершенствованию системы выявления, поддержки и развития одаренных детей и талантливой молодежи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«Успех каждого ребенка»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1.5.7. Строительство объектов дошкольного образования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МС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«Содействие занятости женщин</w:t>
            </w:r>
            <w:r w:rsidR="00D01280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– создание условий дошкольного образования для детей в возрасте до трех лет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М 1.5.8. С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оздание групп дошкольного образования и присмотра и ухода за детьми дошкольного возраста в негосударственном секторе дошкольного образования 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«Содействие занятости женщин</w:t>
            </w:r>
            <w:r w:rsidR="00D01280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– создание условий дошкольного образования для детей в возрасте до трех лет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» НП «Демография»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1.5.9. Строительство объектов общего образования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МС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«Современная школа» 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1.5.10. Обновление материально-технической базы образовательных организаций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5, ГП</w:t>
            </w:r>
            <w:r w:rsidR="001A1B4D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 во взаимодействии с администрациями МР и ГО</w:t>
            </w:r>
            <w:r w:rsidR="00461D57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НСО</w:t>
            </w:r>
          </w:p>
        </w:tc>
        <w:tc>
          <w:tcPr>
            <w:tcW w:w="1418" w:type="dxa"/>
          </w:tcPr>
          <w:p w:rsidR="001402F7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«Современная школа»,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«Молодые профессионалы (Повышение</w:t>
            </w:r>
            <w:r w:rsidR="001402F7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конкуренто-способности профессио-нального образования)»,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РП «Успех каждого ребенка»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 1.5.11. Развитие сети консультативных центров по оказанию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ГП 5</w:t>
            </w:r>
          </w:p>
        </w:tc>
        <w:tc>
          <w:tcPr>
            <w:tcW w:w="1656" w:type="dxa"/>
            <w:shd w:val="clear" w:color="auto" w:fill="auto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</w:p>
        </w:tc>
        <w:tc>
          <w:tcPr>
            <w:tcW w:w="1418" w:type="dxa"/>
            <w:shd w:val="clear" w:color="auto" w:fill="auto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РП «Поддержка семей, имеющих детей»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565006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М 1.5.1</w:t>
            </w:r>
            <w:r w:rsidR="002F2AA9"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. Обновление содержания и методов дополнительного образования детей, модернизация инфраструктуры системы дополнительного образования детей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«Успех каждого ребенка»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1.5.13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. Создание условий для получения качественного доступного дошкольного, общего и дополнительного образования для детей с ограниченными возможностями здоровья и детей-инвалидов, среднего профессионального образования для инвалидов и лиц с ограниченными возможностями здоровья 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5, ГП</w:t>
            </w:r>
            <w:r w:rsidR="001402F7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«Современная школа», РП «Успех каждого ребенка», РП «Поддержка семей, имеющих детей»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1.5.14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. Внедрение инновационных образовательных программ и проектов, в том числе соответствующих стандартам </w:t>
            </w:r>
            <w:r w:rsidR="00CC26E9" w:rsidRPr="00E4782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>Ворлдскиллс</w:t>
            </w:r>
            <w:r w:rsidR="00CC26E9" w:rsidRPr="00E4782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>, развитие новой инфраструктуры подготовки кадров, включая модернизацию профессиональных образовательных организаций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1402F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6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  <w:vAlign w:val="center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«Молодые профессионалы (Повышение конкуренто</w:t>
            </w:r>
            <w:r w:rsidR="00F75A5E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способности профессио-нального образования)»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565006" w:rsidRPr="00E47823" w:rsidTr="00144CB1">
        <w:tc>
          <w:tcPr>
            <w:tcW w:w="4248" w:type="dxa"/>
          </w:tcPr>
          <w:p w:rsidR="00565006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1.5.15</w:t>
            </w:r>
            <w:r w:rsidR="00565006" w:rsidRPr="00E47823">
              <w:rPr>
                <w:rFonts w:ascii="Times New Roman" w:hAnsi="Times New Roman" w:cs="Times New Roman"/>
                <w:sz w:val="18"/>
                <w:szCs w:val="18"/>
              </w:rPr>
              <w:t>. Комплекс мер по формированию системы профессиональных конкурсов в целях предоставления гражданам возможностей для профессионального и карьерного роста</w:t>
            </w:r>
          </w:p>
        </w:tc>
        <w:tc>
          <w:tcPr>
            <w:tcW w:w="4961" w:type="dxa"/>
            <w:gridSpan w:val="5"/>
          </w:tcPr>
          <w:p w:rsidR="00565006" w:rsidRPr="00E47823" w:rsidRDefault="00565006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6</w:t>
            </w:r>
          </w:p>
        </w:tc>
        <w:tc>
          <w:tcPr>
            <w:tcW w:w="1656" w:type="dxa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  <w:vAlign w:val="center"/>
          </w:tcPr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«Социальные лифты для каждого» </w:t>
            </w:r>
          </w:p>
          <w:p w:rsidR="00565006" w:rsidRPr="00E47823" w:rsidRDefault="00565006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1.5.16. Повышение уровня профессиональной компетенции работников профессиональных образовательных организаций, организаций дополнительного профессионального образования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2F2AA9" w:rsidRPr="00E47823" w:rsidRDefault="001402F7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6</w:t>
            </w:r>
          </w:p>
        </w:tc>
        <w:tc>
          <w:tcPr>
            <w:tcW w:w="1656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«Молодые профессионалы (Повышение конкуренто</w:t>
            </w:r>
            <w:r w:rsidR="00592C30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способности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</w:t>
            </w:r>
            <w:r w:rsidR="00592C30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нального образования)» 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 1.5.17. Организация бизнес-миссий в потенциально привлекательные страны для продвижения образовательных организаций высшего образования, расположенных в Новосибирской области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МЭР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образования»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1.5.18. Создание образовательными организациями высшего образования единого портала SibOpenEdu, направленного на продвижение высшего образования за рубежом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592C3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образования»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1.5.19. Создание межвузовского кампуса на основе государственно-частного партнерства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r w:rsidR="00592C30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 средства федерального бюджета, ВБИ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образования»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1.5.20. Предоставление адресной финансовой поддержки талантливым студентам образовательных организаций высшего образования, расположенных на территории Новосибирской области, для участия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</w:rPr>
              <w:t>в международных мероприятиях (форумы, олимпиады, конференции, конкурсы, фестивали)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«Молодые профессионалы (Повышение конкуренто-способности профессио-нального образования)»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1.5.21. Комплекс мероприятий по внедрению национальной системы профессионального роста педагогических работников общеобразовательных организаций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4A78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«Учитель будущего»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НП «Образование» 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1.5.2</w:t>
            </w:r>
            <w:r w:rsidR="00464EC4"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Комплекс мер, направленный на повышение интереса к педагогической профессии, популяризацию лучших образцов педагогической деятельности, формирование высокого социального и профессионального статуса педагогического труда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1.5: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1.5.1. Численность профессорско-преподавательского персонала, осуществляющего образовательную деятельность по программам высшего образования,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6020/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6160/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6185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5955/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6229/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6278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5897/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6298/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6372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5842/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6367/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6466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5746/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6506/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6653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6981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7215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1.5.2. Отношение средней заработной платы преподавателей и мастеров производственного обучения профессиональных образовательных организаций к средней заработной плате по Новосибирской области (по подведомственным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ОИОГВ Новосибирской области профессиональным образовательным организациям),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1.5.3. Численность педагогических работников общего образования,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25500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26500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27500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27700/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28400/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28400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29400/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31083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31200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1.5.4. 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1.5.5. 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субъекте РФ,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1.5.6. Обеспеченность детей дошкольного возраста местами в дошкольных образовательных учреждениях (мест на 1000 детей в возрасте 1-6 лет), мест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1.5.7. 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1.5.8. 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1.5.9. Отношение средней заработной платы педагогических работников образовательных учреждений общего образования к средней заработной плате по субъекту РФ,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1.5.10. Количество реализуемых основных профессиональных образовательных программам по наиболее востребованным новым и перспективным профессиям и специальностям (ТОП – 50),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1.5.11. Количество специализированных центров компетенций, аккредитованных по стандартам «Ворлдскиллс»,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1.5.12. Численность студентов, обучающихся по программам бакалавриата, специалитета, магистратуры, на 10 тыс. чел. населения,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1.5.13. Численность иностранных граждан, обучающихся по очной форме в образовательных организациях высшего образования и профессиональных образовательных организациях,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11500/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25500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29000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1.5</w:t>
            </w:r>
            <w:r w:rsidR="004A78E0" w:rsidRPr="00E47823">
              <w:rPr>
                <w:rFonts w:ascii="Times New Roman" w:hAnsi="Times New Roman" w:cs="Times New Roman"/>
                <w:sz w:val="18"/>
                <w:szCs w:val="18"/>
              </w:rPr>
              <w:t>.14. Охват учителей общеобразова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тельных организаций национальной системой профессионального роста педагогических работников,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1.6. Формирование условий для развития нравственной, разносторонней личности, имеющей возможности для самореализации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1.6: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1.6.1. Совершенствовать условия для формирования у населения потребности в культурных ценностях и реализации творческого потенциала, активизировать вовлечение населения в культурную жизнь региона;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1.6.2. Обеспечить формирование гармоничной и комфортной культурной среды региона и модернизацию инфраструктуры в сфере культуры;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1.6.3. Сформировать и продвигать устойчивый бренд, отражающий представление о Новосибирской области как о крупнейшем культурном центре азиатской части России;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1.6.4. Обеспечить развитие сферы культуры профессиональными кадрами;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1.6.5. Создать условия для обеспечения сохранности и популяризации историко-культурного наследия народов, населяющих Новосибирскую область;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1.6.6. Разработать новую модель государственной культурной политики, обеспечивающей эффективное межведомственное взаимодействие, активное вовлечение населения, общественных организаций и коммерческого сектора в формирование культурного пространства;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1.6.7. Обеспечить культурное, нравственное, духовное, интеллектуальное и творческое развитие молодежи на территории Новосибирской области;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1.6.8. Повысить эффективность системы патриотического воспитания граждан в Новосибирской области;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1.6.9. Содействовать развитию добровольческой и благотворительной деятельности;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1.6.10. Создать условия для привлечения активных граждан и социально ориентированных некоммерческих организаций в процесс социально-экономического развития Новосибирской области через расширение участия негосударственных организаций в реализации приоритетных социально значимых проектов и программ;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1.6.11. Повысить мотивацию населения Новосибирской области к регулярным занятиям физической культурой и спортом и ведению здорового образа жизни;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1.6.12. Расширить сеть современной инфраструктуры физической культуры и спорта в Новосибирской области;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1.6.13. Обеспечить развитие спорта высших достижений и совершенствование системы подготовки спортивного резерва в Новосибирской области.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1.6: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1.6.1. Комплекс мероприятий, направленный на создание условий для обеспечения культурных благ, разнообразия и повышения качества услуг в сфере культуры для разных целевых аудиторий и возрастных категорий граждан, включая людей с ограниченными возможностями здоровья и инвалидов, в том числе с использованием инновационных информационных и коммуникационных технологий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«Творческие люди»</w:t>
            </w:r>
            <w:r w:rsidR="009720BA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B399C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«Цифровая культура»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1.6.2. Мероприятия, направленные на поддержку просветительских проектов и инициатив по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эстетическому и художественному развитию граждан и проектов самодеятельного народного творчества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федерального проекта «Творческие люди»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 1.6.3. Мероприятия, направленные на развитие комфортной городской и сельской среды как культурных пространств; </w:t>
            </w:r>
            <w:r w:rsidR="00384464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в том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384464" w:rsidRPr="00E47823">
              <w:rPr>
                <w:rFonts w:ascii="Times New Roman" w:hAnsi="Times New Roman" w:cs="Times New Roman"/>
                <w:sz w:val="18"/>
                <w:szCs w:val="18"/>
              </w:rPr>
              <w:t>исле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меры по созданию культурно-образовательных и музейных комплексов;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модернизации региональных и муниципальных театров, включая юного зрителя и театров кукол;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созданию, реконструкции и капитальному ремонту организаций культуры и образования в сфере культуры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МК, МС</w:t>
            </w:r>
          </w:p>
        </w:tc>
        <w:tc>
          <w:tcPr>
            <w:tcW w:w="1418" w:type="dxa"/>
          </w:tcPr>
          <w:p w:rsidR="002F2AA9" w:rsidRPr="00E47823" w:rsidRDefault="00C9358A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«Культурная среда» 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 1.6.4. Комплекс мероприятий, направленный на развитие организаций культуры и образования в сфере культуры, включая </w:t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современным оборудованием,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передвижными многофункциональ</w:t>
            </w:r>
            <w:r w:rsidR="00920F89"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ными культурными центрами, цифровизацию культурных ресурсов,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таких как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виртуальных концертных залов, виртуальных выставочных проектов, модельных библиотек,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условий для развития творческих индустрий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9B399C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9358A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егиональная составляющая федерального проекта «Культурная среда», </w:t>
            </w:r>
            <w:r w:rsidR="009B399C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«Цифровая культура» </w:t>
            </w:r>
          </w:p>
          <w:p w:rsidR="002F2AA9" w:rsidRPr="00E47823" w:rsidRDefault="009B399C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1.6.5. Комплекс мероприятий, направленный на продвижение брендов культурно-туристических мест, объектов и событий и развитие уникальных культурных характеристик городов и сел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4A78E0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МК, ГИ ООКН, МЭР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 1.6.6. Мероприятия, направленные на развитие гастрольной и фестивальной деятельности организаций культуры, включая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проведение масштабных фестивальных проектов межрегионального, всероссийского и международного уровня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BD48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1.6.7. Мероприятия, направленные на развитие кадрового потенциала организаций культуры, включая совершенствование систем подготовки и повышения квалификации,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мотивации к работе в учреждениях культуры талантливой молодежи, поощрения самореализации представителей творческих профессий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BD48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1.6.8. Комплекс мероприятий, направленный на развитие трехуровневой системы образования,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образовательных учреждений, включая детские школы искусств, продвижение талантливой молодежи в сфере музыкального искусства, государственную поддержку одаренных детей и талантливой молодежи в области культуры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</w:t>
            </w:r>
            <w:r w:rsidR="004A78E0"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проекта «Творческие люди»</w:t>
            </w:r>
            <w:r w:rsidR="009720BA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«Культурная среда»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 1.6.9. Мероприятия, направленные на пропаганду единства российской нации, профилактику экстремизма, сохранение и развитие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духовно нравственных и культурных ценностей </w:t>
            </w: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этнокультурной самобытности и наследия народов, поддержку проектов народного творчества, художественных промыслов и ремесел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ГП 8, ГП</w:t>
            </w:r>
            <w:r w:rsidR="004A78E0"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МРП, 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8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1.6.10. </w:t>
            </w:r>
            <w:r w:rsidR="005432DE" w:rsidRPr="00E47823">
              <w:rPr>
                <w:rFonts w:ascii="Times New Roman" w:hAnsi="Times New Roman" w:cs="Times New Roman"/>
                <w:sz w:val="18"/>
                <w:szCs w:val="18"/>
              </w:rPr>
              <w:t>Комплекс мероприятий по сохранению объектов культурного наследия, в том числе с привлечением добровольческих движений, созданию исторических поселений, развитию территорий исторических поселений и достопримечательных мест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ГИ ООКН</w:t>
            </w:r>
          </w:p>
        </w:tc>
        <w:tc>
          <w:tcPr>
            <w:tcW w:w="1418" w:type="dxa"/>
          </w:tcPr>
          <w:p w:rsidR="00BD48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1.6.11. Комплекс мероприятий по сохранению и популяризации, в том числе через сетевые и цифровые проекты, традиционной национальной культуры, русского языка, чтения и современной литературы, культурного и военно-исторического наследия России, краеведения, экологического и патриотического воспитания, в том числе среди молодежи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BD48A9" w:rsidRPr="00E47823" w:rsidRDefault="009B399C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«Цифровая культура», р</w:t>
            </w:r>
            <w:r w:rsidR="00BD48A9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 1.6.12. Мероприятия, направленные на повышение роли профессиональных и творческих союзов, общественных и экспертно-консультативных советов, создание институтов развития в сфере культуры, поддержку творческой деятельности и инициатив населения, общественных инициатив и проектов социально ориентированных некоммерческих организаций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BD48A9" w:rsidRPr="00E47823" w:rsidRDefault="000A35EE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</w:t>
            </w:r>
            <w:r w:rsidR="00BD48A9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1.6.13. Поддержка проектов и инициатив социально ориентированных некоммерческих организаций на конкурсной и грантовой основе,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7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BD48A9" w:rsidRPr="00E47823" w:rsidRDefault="00BD48A9" w:rsidP="005854FC">
            <w:pPr>
              <w:tabs>
                <w:tab w:val="left" w:pos="6394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составляющая федерального проекта «Творческие люди» </w:t>
            </w:r>
          </w:p>
          <w:p w:rsidR="002F2AA9" w:rsidRPr="00E47823" w:rsidRDefault="00BD48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«Культура»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1.6.14. Мероприятия по вовлечению молодежи в проекты, направленные на формирование и развитие предпринимательских навыков, личностных компетенций для самореализации и профессионального развития молодежи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9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«Социальная активность»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 «Образование»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«Популяризация предпри</w:t>
            </w:r>
            <w:r w:rsidR="004A78E0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нимател</w:t>
            </w:r>
            <w:r w:rsidR="000A35EE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ства»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 «Малое и среднее предпри</w:t>
            </w:r>
            <w:r w:rsidR="004A78E0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нимательство и поддержка индивидуальной предпринима-тельской инициативы»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1.6.15. Мероприятия по поддержке инициатив молодежи и молодежных объединений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9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«Социал</w:t>
            </w:r>
            <w:r w:rsidR="00D306AD" w:rsidRPr="00E4782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ная активность»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1.6.16. Комплекс мероприятий по совершенствованию форм и методов работы по патриотическому воспитанию граждан, в том числе по информационному обеспечению патриотического воспитания граждан, развитию методического сопровождения системы патриотического воспитания граждан, повышению квалификации организаторов патриотического воспитания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4A78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«Центр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атриотического воспитания»,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2F2AA9" w:rsidRPr="00E47823" w:rsidRDefault="00272841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1.6.17. Комплекс мероприятий по развитию военно-патриотических объединений, музеев боевой и трудовой славы, по укреплению престижа службы в Вооруженных силах Российской Федерации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4A78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«Центр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атриотического воспитания»,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 1.6.18. Мероприятия по созданию и функционированию пяти центров (сообществ, объединений) поддержки добровольчества (волонтерства) в Новосибирской области на базе образовательных организаций, некоммерческих организаций, государственных и муниципальных учреждений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9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«Социальная активность»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1.6.19. Комплекс мероприятий по обучению (семинары, вебинары, тренинги) организаторов добровольческой деятельности, проведению информационной кампании среди организаторов и участников добровольческой деятельности по продвижению единой информационной платформы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4A78E0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9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РП «Социальная активность»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1.6.20. Мероприятия, направленные на обеспечение информационной, консультационной и образовательной поддержки представителей социально ориентированных некоммерческих организаций в сфере общественных инициатив и развития институтов гражданского общества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1.6.21. Мероприятия, направленные на поддержку общественных инициатив и социально ориентированных некоммерческих организаций, совершенствование механизмов привлечения к реализации социально значимых проектов институтов гражданского общества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1.6.22. Комплекс мероприятий, направленный на пропаганду физической культуры и сп</w:t>
            </w:r>
            <w:r w:rsidR="00C3218E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орта, развитие массового спорта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1.6.23. Комплекс мероприятий по поэтапному внедрению всероссийского физкультурно-спортивного комплекса «Готов к труду и обороне»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1.6.24. Комплекс мероприятий по обеспечению доступа некоммерческих организаций к предоставлению услуг в области физической культуры и спорта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1.6.25. Ремонт и реконструкция существующих спортивных сооружений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МФКиС, МС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1.6.26. Строительство современных спортивных сооружений для массового спорта по месту жительства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МФКиС, МС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1.6.27. Строительство специализированных региональных спортивных центров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МФКиС, МС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1.6.28. Комплекс мероприятий, направленный на содействие в реализации инвестиционных проектов по созданию спортивной инфраструктуры за счет внебюджетных источников финансирования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1.6.29. Комплекс мер по совершенствованию системы подготовки спортивного резерва в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1.6.30. Создание условий для подготовки спортсменов, представляющих Новосибирскую область в составе сборных команд по олимпийским, паралимпийским и сурдлимпийским видам спорта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A5747D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1.6.31. Реализация дополнительных мер по совершенствованию системы оплаты труда и социальной защиты работников учреждений физической культуры и спорта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«Спорт</w:t>
            </w:r>
            <w:r w:rsidR="00272841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норма жизни»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1.6: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1.6.1. Число посещений музеев на 1000 чел. населения,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709,8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717,6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731,9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744,5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753,8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1.6.2. Число посещений театров по отношению к уровню 2018 года,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1.6.3. Число посещений библиотек на 1000 чел. населения, тыс.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3,43/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3,49/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3,88/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3,88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1.6.4. Число участников клубных формирований на 1000 населения,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1.6.5. Число музеев (юридических лиц ведомства Минкультуры России),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1.6.6. Число театров (юридических лиц ведомства Минкультуры России),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1.6.7. Число библиотек (юридических лиц ведомства Минкультуры России),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1.6.8. Число учреждений культурно-досугового типа (юридических лиц ведомства Минкультуры России),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1.6.9. Количество созданных центров культурного развития (нарастающим итогом),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1.6.10. Доля граждан, положительно оценивающих состояние межнациональных отношений, от общего числа опрошенных,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1.6.11. Уровень общероссийской гражданской идентичности (от общего числа опрошенных),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1.6.12. Проведение масштабных фестивальных проектов межрегионального, всероссийского и международного уровня,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1.6.13. Отношение средней заработной платы работников учреждений культуры к средней заработной плате по субъекту РФ,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1.6.14. Количество специалистов учреждений культуры, прошедших повышение квалификации, тыс.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0,035/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0,045/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0,055/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1.6.15. Доля объектов культурного наследия, находящихся в удовлетворительном состоянии, в общем количестве объектов культурного наследия (памятников архитектуры, истории и монументального искусства), включенных в Единый государственный реестр объектов культурного наследия (памятников истории и культуры) народов РФ,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ГИ ООКН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1.6.16. Число исторических поселений регионального значения (нарастающим итогом),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ГИ ООКН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1.6.17. Доля исторических поселений, обеспеченных градостроительной документацией, учитывающей требования законодательства об охране культурного наследия, в общем количестве исторических поселений федерального и регионального значения (нарастающим итогом),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ГИ ООКН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1.6.18. Увеличение числа обращений к цифровым ресурсам сферы культуры, способствующим распространению традиционных российских духовно-нравственных ценностей на территории Новосибирской области, млн. обращений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0,25/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0,25/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1.6.19. Количество мероприятий, направленный на поддержку добровольческих движений, в том числе в сфере сохранения культурного наследия народов РФ (нарастающим итогом),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ГИ ООКН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1.6.20.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Количество поддержанных проектов и инициатив социально ориентированных некоммерческих организаций на конкурсной и грантовой основе (нарастающим итогом),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1.6.21. Доля молодежи, удовлетворенной качеством предоставляемых услуг (работ) государственными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учреждениями Новосибирской области в сфере молодежной политики, от общего числа молодых людей, принявших участие в мероприятиях,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1.6.22. Количество реализованных по инициативе молодежи программ и проектов, направленных как на удовлетворение актуальных потребностей и интересов молодых людей, так и на развитие муниципальных образований Новосибирской области,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1.6.23. Количество реализованных по инициативе молодежи программ и проектов в социокультурной и социально-экономической сферах, в сфере творческого и здоровьесберегающего досуга,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1.6.24. Количество участников мероприятий, направленных на формирование патриотического сознания граждан РФ в Новосибирской области, тыс.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228,7/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234,6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228,6/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231,0/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227,6/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232,2/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238,27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226,5/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233,1/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238,9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224,3/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235,6/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241,5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246,3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1.6.25. Доля граждан РФ в Новосибирской области, информированных о мероприятиях патриотической направленности, в общей численности граждан РФ, зарегистрированных в Новосибирской области,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17,35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1.6.26. Количество человек, использующих единую информационную платформу, представляющую собой систему эффективного поиска информации, взаимодействия, коммуникации и обучения добровольцев, комплексного учета волонтерской помощи в одном месте, способствующую комплексному решению задач по созданию условий для развития добровольчества,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9750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1.6.27. Количество публикаций о деятельности СО НКО, благотворительной деятельности и добровольчестве, размещенных на портале единой информационной системы поддержки СО НКО,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1.6.28. Количество добровольческих организаций, получивших поддержку на реализацию социально значимых проектов и программ,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1.6.29. Доля граждан, принимающих участие в реализации приоритетных социально значимых проектов и программ, в общем количестве граждан, зарегистрированных в Новосибирской области,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1.6.30. Количество ресурсных центров муниципальных районов и городских округов Новосибирской области по развитию гражданских инициатив и СО НКО,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1.6.31. Уровень обеспеченности населения Новосибирской области спортивными сооружениями,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исходя из единовременной пропускной способности объектов спорта, % от норматива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84,6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1.6.32. Доля граждан, систематически занимающихся физической культурой и спортом, в общей численности населения Новосибирской области в возрасте 3–79 лет,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55,0/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1.6.33. Количество спортивных сооружений на 1000 чел. населения,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1.6.34. Численность спортсменов, включенных в список кандидатов в спортивные сборные команды РФ,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rPr>
          <w:trHeight w:val="615"/>
        </w:trPr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1.6.35. Количество завоеванных медалей на российских и международных соревнованиях, единиц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1915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1923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1.7. Создание условий для комфортной жизни и самореализации отдельных категорий населения, нуждающихся в особой заботе государства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1.7: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1.7.1. Обеспечить профилактику и преодоление семейного неблагополучия, сопровождение детей-сирот и детей, оставшихся без попечения родителей;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1.7.2. Повысить эффективность мер социальной поддержки населения;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1.7.3. Создать условия для активного, независимого образа жизни лиц с ограниченными возможностями здоровья, а также толерантного отношения в обществе к ним;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1.7.4. Сформировать условия для социальной адаптации и интеграции в общественную жизнь пожилых людей;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1.7.5. Содействовать формированию рынка социальных услуг, отвечающего мировым стандартам;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1.7: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1.7.1. Совершенствование системы профилактики безнадзорности и правонарушений несовершеннолетних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1.7.2. Комплекс мер, направленный на организацию продуктивной социально значимой деятельности несовершеннолетних, находящихся в конфликте с законом (в том числе с привлечением внебюджетных источников финансирования)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2020-2021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ВБИ (грант Фонда поддержки детей, находящихся в трудной жизненной ситуации)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МТиСР 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1.7.3. Комплекс мер по развитию системы обеспечения безопасного детства в Новосибирской области на 2019-2020 годы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ВБИ (грант Фонда поддержки детей, находящихся в трудной жизненной ситуации)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МТиСР 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 1.7.4. Совершенствование деятельности государственных и муниципальных организаций социального обслуживания Новосибирской области в части повышения качества и доступности услуг, в том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числе оказываемых детям и семьям с детьми, устройства детей-сирот и детей, оставшихся без попечения родителей, в семьи граждан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 1.7.5. Комплекс мер по развитию системы подготовки к самостоятельной жизни воспитанников организаций для детей-сирот и детей, оставшихся без 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ВБИ (грант Фонда </w:t>
            </w:r>
            <w:r w:rsidR="00991435"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оддержки детей, находящихся в трудной жизненной ситуации)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МТиСР 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1.7.6. Оказание социальной помощи на основании социального контракта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МТиСР 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. Обеспечение детей-сирот и детей, оставшихся без попечения родителей, лиц из их числа благоустроенными жилыми помещениями специализированного жилищного фонда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МТиСР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во взаимодействии с администрациями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. Предоставление компенсации платы за наем жилого помещения гражданам, относящимся к категории лиц из числа детей-сирот и детей, оставшихся без попечения родителей, у которых право на обеспечение жилым помещением возникло и не реализовано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 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услугам, совершенствование системы комплексной реабилитации инвалидов 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1, ГП</w:t>
            </w:r>
            <w:r w:rsidR="00A5747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 2, ГП 5, ГП 6, ГП 7, ГП 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МТиСР, МЗ, МК, </w:t>
            </w:r>
            <w:r w:rsidR="00A5747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МО, МФКиС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1.7.1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 Предоставление финансовой поддержки некоммерческим организациям на оказание содействия инвалидам Новосибирской области в осуществлении равных прав и возможностей с другими гражданами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1.7.1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. Комплекс мер, направленный на развитие технологий, альтернативных предоставлению услуг в стационарной форме социального обслуживания детей с инвалидностью, включая организацию сопровождаемого проживания (в том числе с привлечением внебюджетных источников финансирования)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2020-2021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ВБИ, в рамках основной деятельности государст</w:t>
            </w:r>
            <w:r w:rsidR="003C63AA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венных и муниципальных организаций социального обслуживания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1.7.1</w:t>
            </w:r>
            <w:r w:rsidR="00292BCD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Обеспечение доступа граждан старшего поколения к информационным ресурсам через обучение навыкам компьютерной грамотности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3C63A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1.7.1</w:t>
            </w:r>
            <w:r w:rsidR="00292BCD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Организация прохождения профессионального обучения и получения дополнительного профессионального образования граждан предпенсионного возраста по наиболее востребованным профессиям (навыкам, компетенциям) на региональном рынке труда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3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«Старшее поколение» 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1.7.1</w:t>
            </w:r>
            <w:r w:rsidR="00292BCD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Обучение специалистов учреждений социального обслуживания новым технологиям долговременного ухода, проведение оценки качества условий оказания услуг организациями социального обслуживания в целях предоставления пожилым гражданам качественных и востребованных социальных услуг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«Старшее поколение» НП «Демография»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1.7.1</w:t>
            </w:r>
            <w:r w:rsidR="00292BCD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. Реализация мер по обеспечению доступа негосударственных (немуниципальных) организаций к предоставлению услуг в социальной сфере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1.7: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1.7.1. Численность семей с детьми, испытывающих трудности в социальной адаптации, охваченных социальным обслуживанием,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2480/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3970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2460/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2440/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3910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695/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3745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3670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1.7.2. Доля детей-сирот и детей, оставшихся без попечения родителей, устроенных в семьи, от общей численности детей этой категории,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92,43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92,44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92,46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1.7.3. Коэффициент Джини, коэффициент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0,359/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0,357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0,354/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0,351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0,361/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0,349/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0,345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0,358/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0,339/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0,334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0,30 – 0,328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1.7.4. 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80,64/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81,18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82,25/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82,8/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83,33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84,94/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85,48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86,55/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87,63/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90,86/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93,01/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95,16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99,73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1.7.5. Индекс реального размера назначенных пенсий, в % к предыдущему году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102,1/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100,9/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101,7/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AF54DC" w:rsidRPr="00E47823" w:rsidRDefault="00AF54DC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ПФ РФ,</w:t>
            </w:r>
          </w:p>
          <w:p w:rsidR="002F2AA9" w:rsidRPr="00E47823" w:rsidRDefault="00AF54DC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1.7.6. Количество граждан пожилого возраста, вовлеченных в мероприятия по поддержанию их социальной активности и адаптации, чел.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136713/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136750/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136800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144563/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144600/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144650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152413/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152450/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152500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160263/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160300/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160350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175963/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176000/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176050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203525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223150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1.7.7. 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1.7.8. Доля граждан пожилого возраста и инвалидов, обслуживаемых на дому, в общей численности граждан, состоящих на учете на получение надомного обслуживания, %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1.8. Повышение уровня доступности комфортного жилья на территории Новосибирской области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1.8: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 1.8.1. Содействовать комплексному освоению территорий и развитию застроенных территорий в целях жилищного строительства на основе утвержденной градостроительной документации;</w:t>
            </w:r>
          </w:p>
        </w:tc>
      </w:tr>
      <w:tr w:rsidR="002F2AA9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1.8.2. Повысить уровень обеспеченности населения Новосибирской области жильем за счет содействия в улучшении жилищных условий населения;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1.8: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1.8.1. Развитие жилищного строительства на площадках комплексной застройки путем  обеспечения ввода жилья  и создания объектов социальной инфраструктуры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11, ГП</w:t>
            </w:r>
            <w:r w:rsidR="003C63AA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 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5,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РФ «Обеспечение доступным и комфортным жильем и комму</w:t>
            </w:r>
            <w:r w:rsidR="003C63AA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нальными услугами граждан Российской Федерации»</w:t>
            </w:r>
            <w:r w:rsidRPr="00E47823">
              <w:rPr>
                <w:rStyle w:val="a5"/>
                <w:rFonts w:ascii="Times New Roman" w:eastAsia="Calibri" w:hAnsi="Times New Roman" w:cs="Times New Roman"/>
                <w:noProof/>
                <w:sz w:val="18"/>
                <w:szCs w:val="18"/>
              </w:rPr>
              <w:footnoteReference w:id="10"/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МС,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администрации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РП «Жилье»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НП «Жилье и городская среда»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1.8.2. Вовлечение свободных и неэффективно используемых земельных участков, находящихся в федеральной собственности, в целях массового жилищного строительства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РП «Жилье»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НП «Жилье и городская среда»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1.8.3. Создание условий для осуществления эксплуатации государственной информационной системы обеспечения градостроительной деятельности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МС</w:t>
            </w:r>
            <w:r w:rsidR="00C3218E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ГБУ НСО «Геофонд НСО»</w:t>
            </w:r>
          </w:p>
        </w:tc>
        <w:tc>
          <w:tcPr>
            <w:tcW w:w="1418" w:type="dxa"/>
          </w:tcPr>
          <w:p w:rsidR="002F2AA9" w:rsidRPr="00E47823" w:rsidRDefault="003C63AA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1.8.4. 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МЖКХиЭ,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администрации 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–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1.8.5. Мероприятия по обеспечению переселения граждан из помещений, признанных аварийными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14,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Региональная адресная программа Новосибирской области по переселению граждан из аварийного жилищного фонда на 2019-2025 годы</w:t>
            </w:r>
            <w:r w:rsidRPr="00E47823">
              <w:rPr>
                <w:rStyle w:val="a5"/>
                <w:rFonts w:ascii="Times New Roman" w:eastAsia="Calibri" w:hAnsi="Times New Roman" w:cs="Times New Roman"/>
                <w:noProof/>
                <w:sz w:val="18"/>
                <w:szCs w:val="18"/>
              </w:rPr>
              <w:footnoteReference w:id="11"/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МЖКХиЭ,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администрации 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РП «Обеспе</w:t>
            </w:r>
            <w:r w:rsidR="00217AB0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чение устойчи</w:t>
            </w:r>
            <w:r w:rsidR="00217AB0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вого сокраще</w:t>
            </w:r>
            <w:r w:rsidR="00217AB0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ния непригод</w:t>
            </w:r>
            <w:r w:rsidR="00EC77B3"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-</w:t>
            </w: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ного для проживания жилищного фонда» 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НП «Жилье и городская среда»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lastRenderedPageBreak/>
              <w:t xml:space="preserve">М 1.8.6. Создание условий для повышения привлекательности ипотечного кредитования 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РП «Ипотека»</w:t>
            </w:r>
          </w:p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 xml:space="preserve"> НП «Жилье и городская среда»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1.8.7. Комплекс мер по обеспечению жильем молодых семей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ГП 12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РП «Жилье»,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НП «Жилье и городская среда»</w:t>
            </w:r>
          </w:p>
        </w:tc>
      </w:tr>
      <w:tr w:rsidR="002F2AA9" w:rsidRPr="00E47823" w:rsidTr="00144CB1">
        <w:tc>
          <w:tcPr>
            <w:tcW w:w="4248" w:type="dxa"/>
          </w:tcPr>
          <w:p w:rsidR="002F2AA9" w:rsidRPr="00E47823" w:rsidRDefault="002F2AA9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 1.8.8. Государственная поддержка в обеспечении жильем многодетных малообеспеченных семей и служебным жильем отдельных категорий граждан, проживающих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РП «Жилье»,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НП «Жилье и городская среда»</w:t>
            </w:r>
          </w:p>
        </w:tc>
      </w:tr>
      <w:tr w:rsidR="002F2AA9" w:rsidRPr="00E47823" w:rsidTr="00144CB1">
        <w:tc>
          <w:tcPr>
            <w:tcW w:w="15730" w:type="dxa"/>
            <w:gridSpan w:val="12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1.8:</w:t>
            </w:r>
          </w:p>
        </w:tc>
      </w:tr>
      <w:tr w:rsidR="002F2AA9" w:rsidRPr="00E47823" w:rsidTr="00144CB1">
        <w:tc>
          <w:tcPr>
            <w:tcW w:w="4248" w:type="dxa"/>
            <w:shd w:val="clear" w:color="auto" w:fill="auto"/>
          </w:tcPr>
          <w:p w:rsidR="002F2AA9" w:rsidRPr="00E47823" w:rsidRDefault="002F2AA9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1.8.1. Введено в действие жилых домов на 1000 чел. населения, тыс. кв. м общей площади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586,4/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586,4/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682,7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755,7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600,5/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614,6/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720,6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621,4/</w:t>
            </w:r>
          </w:p>
          <w:p w:rsidR="002F2AA9" w:rsidRPr="00E47823" w:rsidRDefault="002F2AA9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792,4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600,2/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631,2/</w:t>
            </w:r>
          </w:p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903,4</w:t>
            </w:r>
          </w:p>
        </w:tc>
        <w:tc>
          <w:tcPr>
            <w:tcW w:w="992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1082,7</w:t>
            </w:r>
          </w:p>
        </w:tc>
        <w:tc>
          <w:tcPr>
            <w:tcW w:w="993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1218,9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2F2AA9" w:rsidRPr="00E47823" w:rsidRDefault="002F2AA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1.8.2. Доля площади жилищного фонда, обеспеченного всеми видами благоустройства, в общей площади жилищного фонда,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1.8.3. Общая площадь жилых помещений, приходящаяся в среднем на 1 жителя, кв. м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24,68/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24,68/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24,78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24,93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24,81/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24,81/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25,15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24,88/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24,89/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25,33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25,02/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25,07/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25,87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28,49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1.8.4. Удельный вес семей, получивших жилые помещения, в числе семей, состоявших на учете в качестве нуждающихся в жилых помещениях,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1.8.5. Доля площади ветхого и аварийного жилищного фонда в общей площади жилищного фонда,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1.9. Создание условий для безопасного проживания граждан на территории региона путем снижения вероятности реализации угроз криминального, террористического, природного, техногенного и иного характера</w:t>
            </w:r>
          </w:p>
        </w:tc>
      </w:tr>
      <w:tr w:rsidR="00C62A74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1.9:</w:t>
            </w:r>
          </w:p>
        </w:tc>
      </w:tr>
      <w:tr w:rsidR="00C62A74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1.9.1. Обеспечить координацию взаимодействия правоохранительных и надзорных органов, областных исполнительных органов государственной власти Новосибирской области, органов местного самоуправления в работе по обеспечению общественной безопасности, борьбе с преступностью, противодействию терроризму и экстремизму, профилактике правонарушений;</w:t>
            </w:r>
          </w:p>
        </w:tc>
      </w:tr>
      <w:tr w:rsidR="00C62A74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1.9.2. Обеспечить защиту населения и территории Новосибирской области от чрезвычайных ситуаций природного и техногенного характера путем совершенствования системы предупреждения и предотвращения чрезвычайных ситуаций;</w:t>
            </w:r>
          </w:p>
        </w:tc>
      </w:tr>
      <w:tr w:rsidR="00C62A74" w:rsidRPr="00E47823" w:rsidTr="00144CB1">
        <w:tc>
          <w:tcPr>
            <w:tcW w:w="15730" w:type="dxa"/>
            <w:gridSpan w:val="12"/>
            <w:shd w:val="clear" w:color="auto" w:fill="FFFFFF" w:themeFill="background1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1.9.3. Снизить уровень аварийности и повысить безопасность пассажирских перевозок.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1.9: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1.9.1. Создание и организация бесперебойного функционирования компонентов обеспечения безопасности населения и инфраструктурных объектов аппаратно-программного комплекса «Безопасный город»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15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МЦРиС, МЖКХиЭ, МО во взаимодействии с администрациями МР и ГО НСО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 1.9.2. Рассмотрение вопросов и принятие решений по обеспечению общественной безопасности, борьбе с преступностью, противодействию терроризму и экстремизму, профилактике правонарушений на заседаниях постоянно действующего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координационного совещания по обеспечению правопорядка в Новосибирской области, Комиссии по профилактике правонарушений при Правительстве Новосибирской области, Антитеррористической комиссии Новосибирской области, Антинаркотической комиссии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УАО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Региональная программа «Профилактика правона-рушений,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экстремизма и терроризма  на территории Новосибирской области»</w:t>
            </w:r>
            <w:r w:rsidRPr="00E47823">
              <w:rPr>
                <w:rStyle w:val="a5"/>
                <w:rFonts w:ascii="Times New Roman" w:eastAsia="Calibri" w:hAnsi="Times New Roman" w:cs="Times New Roman"/>
                <w:sz w:val="18"/>
                <w:szCs w:val="18"/>
              </w:rPr>
              <w:footnoteReference w:id="12"/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1.9.3. Комплекс мероприятий, направленный на привлечение граждан к охране общественного порядка, развитие деятельности народных дружин и общественных объединений правоохранительной направленности, а также организацию взаимодействия добровольных общественных объединений правоохранительной направленности с подразделениями полиции, территориальными органами самоуправления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финансирование в рамках реализации Закона Новосибирской области от 01.07.2015 № 566-ОЗ «Об отдельных вопросах правового регулирования участия граждан в охране общественного порядка на территории Новосибирской области»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УАО, УД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Региональная программа «Профилактика правона-рушений, экстремизма и терроризма  на территории Новосибирской области»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1.9.4. Комплекс мероприятий, направленный на профилактику преступности среди несовершеннолетних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2, ГП 5,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9, ГП 10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УАО, МО, МТиСР,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МК, МФКиС,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Комиссия по делам несовершеннолет-них и защите их прав во взаимодействии с ГУ МВД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Региональная программа «Профилактика правона-рушений, экстремизма и терроризма  на территории Новосибирской области»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1.9.5. Комплекс мероприятий по взаимодействию областных исполнительных органов государственной власти Новосибирской области с правоохранительными органами в вопросах обеспечения общественной безопасности и правопорядка в период проведения общественно-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политических, спортивных, культурных мероприятий с массовым участием граждан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Региональная программа «Профилактика правона-рушений, экстремизма и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терроризма  на территории Новосибирской области»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1.9.6. Комплекс мероприятий, направленный на добровольную сдачу гражданами оружия, боеприпасов и взрывчатых веществ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в соответствии с постановлением Правительства Новосибирской области от 04.09.2013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№ 377-п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13"/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УАО, УД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Региональная программа «Профилактика правона-рушений, экстремизма и терроризма  на территории Новосибирской области»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1.9.7. Комплекс мероприятий по обеспечению гарантированного доведения информации об угрозе возникновения или о возникновении чрезвычайных ситуаций до органов управления территориальной подсистемы РСЧС и населения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МЖКХиЭ,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«Центр ГО, ЧС и ПБ Новосибирской области», исполнители, привлекаемые в соответствии с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1.9.8. Комплекс мероприятий по созданию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МЖКХиЭ, общественные объединения добровольной пожарной охраны Новосибирской области, организации, выбранные на конкурсной основе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1.9.9. Комплекс мероприятий по содействию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МЖКХиЭ,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ГКУ НСО «Центр ГО, ЧС и ПБ Новосибирской области», организации, выбранные на конкурсной основе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 1.9.10. Комплекс мероприятий, направленный на создание условий для обеспечения безопасности жизни и здоровья участников дорожного движения,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МО,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ДО НСО «Автомотоцентр»,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НСО СМЭУ,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УГИБДД ГУ МВД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«Безопасность дорожного движения (Новосибирская область)» НП «Безопасные и качественные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 приобретение в районные медицинские учреждения хроматографов для выявления состояния опьянения в результате употребления наркотических средств, психотропных или иных вызывающих опьянение веществ;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МО,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ДО НСО «Автомотоцентр»,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НСО СМЭУ,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УГИБДД ГУ МВД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«Безопасность дорожного движения (Новосибирская область)» НП «Безопасные и качественные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 оснащение медицинских организаций автомобилями скорой медицинской помощи класса «С» для оказания скорой медицинской помощи пациентам, пострадавшим при дорожно-транспортных происшествиях;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МО,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ДО НСО «Автомотоцентр»,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НСО СМЭУ,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УГИБДД ГУ МВД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«Безопасность дорожного движения (Новосибирская область)» НП «Безопасные и качественные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 повышение квалификации сотрудников пожарно-спасательных подразделений МЧС России, инспекторов ДПС ГИБДД, принимающих участие в ликвидации дорожно-транспортных происшествий за счет проведения совместных учений и соревнований пожарно-спасательных подразделений, подразделений полиции, медицинских учреждений, дорожных служб, а также обучения на базе учебных центров.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МО,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ДО НСО «Автомотоцентр»,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НСО СМЭУ,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УГИБДД ГУ МВД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«Безопасность дорожного движения (Новосибирская область)» НП «Безопасные и качественные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1.9.11. Комплекс мероприятий по обучению участников дорожного движения, не имеющих медицинского образования, правилам поведения при оказании первой медицинской и психологической помощи, и повышение квалификации среднего медицинского персонала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ГБУ НСО СМЭУ,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ГАПОУ НСО «Новосибирский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медицинский колледж»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1.9.12. Проведение тематических информационно-пропагандистских мероприятий по вопросам обеспечения транспортной безопасности населения Новосибирской области, повышающих уровень информированности населения,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УИП,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УТ МВД России по СФО,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УФСБ России по НСО, ГУ МЧС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E02677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 </w:t>
            </w:r>
            <w:r w:rsidR="00C62A74"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 и прочее;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УИП,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УТ МВД России по СФО,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УФСБ России по НСО, ГУ МЧС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 организация системной работы с родителями по обучению детей основам правил дорожного движения и привитию им навыков безопасного поведения на дорогах, обеспечению безопасности детей при перевозках в транспортных средствах.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УИП,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УТ МВД России по СФО,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ГУ МВД России по НСО, УФСБ России по НСО, ГУ МЧС России по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1.9: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1.9.1. Число зарегистрированных преступлений на 100 тыс. человек населения,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1532/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1532/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1501/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1501/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1477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1479/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1479/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1433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1308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1177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УАО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1.9.2. Охват населения Новосибирской области региональной автоматизированной системой централизованного оповещения гражданской обороны (РАСЦО ГО)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1.9.3. Смертность в результате дорожно-транспортных происшествий на 100 тыс. населения,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9,64/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9,63/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9,57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8,52/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7,36/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7,18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6,28/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6,23/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5,99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Приоритет 2. Развитие конкурентоспособной экономики с высоким уровнем предпринимательской активности и конкуренции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Ключевые показатели и мероприятия достижения стратегического приоритета 2: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2.1. Валовой региональный продукт (далее – ВРП) в текущих ценах,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1272,9/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1279,1/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1281,5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1379,5/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1391,4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1464,7/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1496,4/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1518,0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1570,5/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1616,9/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1652,9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1800,4/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1888,0/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1969,1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2828,7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3633,0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2.2. Индекс физического объема ВРП,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2.3. Объём ВРП на душу населения, тыс.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455,5/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457,2/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457,6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487,4/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494,7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532,7/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537,1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561,7/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574,5/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581,7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668,5/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684,4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957,5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1210,7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 2.4. Численность занятых в сфере малого и среднего предпринимательства, включая индивидуальных предпринимателей, тыс. чел.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469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474,3/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469,2/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483,8/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551,0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570.6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584.9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2.5. Индекс производительности труда,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 МЭР, МПТиРП, МТиДХ, МСХ, 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2.6. Доля продукции высокотехнологичных и наукоемких отраслей в ВРП,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2.7. Число высокопроизводительных рабочих мест, тыс.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360,9/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360,9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357,5/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375,3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375,4/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386,6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364,7/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434,8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518,1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585,5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2.8. Коэффициент обновления основных фондов,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 – 6,7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КП 2.9. Степень износа основных фондов на конец года, % </w:t>
            </w: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2.10. Объём инвестиций в основной капитал,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199,5/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203,8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222,7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229,3/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239,2/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256,5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245,8/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295,7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282,1/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307,6/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391,6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698,1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2.11. Индекс физического объёма инвестиций в основной капитал,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112,8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2.12. Отношение объёма инвестиций в основной капитал к ВРП,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КП 2.13. Количество субъектов МСП (включая индивидуальных предпринимателей) на 100 тысяч человек населения Новосибирской области,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5154/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5204/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5191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5167/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5248/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5260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5198/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5286/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5338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5216/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5316/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5402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5241/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5526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5735,5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5828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2. Обеспечение перехода к экономике знаний, становление Новосибирской области как центра науки, инноваций и высоких технологий мирового уровня, обуславливающего динамичный рост экономики и создание благоприятных условий для развития человеческого капитала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стратегической цели 2: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2.0.1. Сформировать сбалансированный и устойчиво развивающийся сектор исследований и разработок для обеспечения приоритетов научно-технологического развития Новосибирской области;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2.0.2. Привлечение и удержание научных кадров;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2.0.3. Сформировать компетенции инновационной деятельности;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2.0.4. Создать условия для повышения инновационной активности бизнеса и появления новых инновационных компаний;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2.0.5. Создать условия для роста производительности труда на новой технологической, управленческой и кадровой основе;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2.0.6. Содействовать развитию инновационной инфраструктуры и парковых проектов;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2.0.7. Содействовать развитию инновационных и промышленных кластеров.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стратегической цели 2: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2.1. Разработка и реализация концепции по созданию научно-образовательных центров мирового уровня на основе интеграции университетов и научных организаций и их кооперации с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организациями, действующими в реальном секторе экономики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«Наука»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2.2. 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области, выделение грантов, премий и стипендий Правительства Новосибирской области для молодых ученых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</w:t>
            </w:r>
            <w:r w:rsidR="000A5DBB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«Наука»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2.3. Создание условий для комфортной среды проживания сотрудникам, занятым научными исследованиями и разработками, развития культурной среды, досуга и спорта для ученых, инженеров, преподавателей, студентов и аспирантов, сотрудников инновационных компаний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НСО, направленная на развитие Новосибирского научного центра как территории с высокой концентрацией исследований и разработок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МС, МК,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МФКиС, МЗ,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План развития новосибирского Академгородка как территории с высокой концентрацией исследований и разработок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14"/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2.4. Содействие субъектам инновационной деятельности в развитии и продвижении инновационных проектов и создании условий для инновационного развития предприятий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МПТиРП,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2.5. 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«Наука»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2.6. Формирование эффективной современной системы управления в области науки, технологий и инноваций, реформирование институтов развития в сфере науки и инноваций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2.7. Содействие развитию научно-технической и инновационной инфраструктуры, в том числе центров коллективного пользования, инжиниринговых центров, бизнес-инкубаторов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«Наука»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2.8. Координация развития Новосибирского научного центра, как территории с высокой концентрацией исследований и разработок (Академгородок 2.0). Реализация Плана развития новосибирского Академгородка как территории с высокой концентрацией исследований и разработок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НСО, направленная на развитие Новосибирского научного центра как территории с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высокой концентрацией исследований и разработок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МНиИП,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2.9. Поддержка экспорта высокотехнологичной продукции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91F92"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 19,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МНиИП,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 и СП НСО ГУП НСО «НОЦРПП»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2.10. Реализация и поддержка программ дополнительного профессионального обучения актуальным навыкам и профессиям новой экономики для переподготовки кадров, в том числе с возможностью дистанционного обучения, в том числе и для «Индустрии 4.0»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МНиИП, МЭР, 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2.11. Комплекс мероприятий по увеличению производительности труда в базовых отраслях экономики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2020-2024 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 МПТиРП, МТиДХ, МСХ, МС, МЭР, хозяйствующие субъекты базовых отраслей экономики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по повышению произво-дительности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2.12. Формирование и актуализация перечня участников регионального проекта «Системные меры по повышению производительности труда в Новосибирской области» из числа промышленных организаций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по повышению произво-дительности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2.13. Оказание содействия промышленным организациям Новосибирской области – участникам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регионального проекта «Системные меры по повышению производительности труда в Новосибирской области» в подаче заявок на участие в программе предоставления льготных займов федерального государственного автономного учреждения «Российский фонд технологического развития» с целью внедрения передовых технологических решений для повышения производительности труда и модернизации основных фондов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«Системные меры по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повышению произво-дительности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2.14. Подготовка предложений по мерам государственной поддержки организаций, которые внедрили инновационные решения компаний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МЭР,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2.15. Создание и запуск системы полигонов и пилотных площадок для апробации инноваций новосибирских компаний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НСО, направленная на развитие Новосибирского научного центра как территории с высокой концентрацией исследований и разработок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МПТиРП,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2.16.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Создание на базе некоммерческой организации «Фонд содействия развитию венчурных инвестиций в малые предприятия в научно-технической сфере Новосибирской области» единого регионального оператора («одного окна») по привлечению венчурных инвестиций в инновационные проекты, реализуемые организациями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</w:t>
            </w:r>
            <w:r w:rsidR="00991435" w:rsidRPr="00E478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2.17. Содействие реализации программ развития кластеров Новосибирской области, включенных в государственный реестр кластеров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2.18. Развитие межкластерного взаимодействия при реализации совместных проектов несколькими кластерами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2.19. Комплекс мероприятий по развитию Научно-производственного кластера «Сибирский наукополис», в том числе в рамках реализации Стратегии развития Научно-производственного кластера «Сибирский наукополис»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2.20. Содействие формированию и развитию промышленных кластеров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2.21. Оказание мер поддержки управляющим компаниям индустриальных (промышленных) парков и технопарков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2.22. Разработка стратегий развития парковых проектов с государственным участием (Академпарк, Биотехнопарк), развитие «мягкой» инфраструктуры и сервисов для резидентов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2.23. Создание площадок для размещения малых инновационных компаний в формате промышленного технопарка с учетом роста запроса малого инновационного бизнеса на предоставление готовых помещений для размещения линий инновационного производства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НСО, направленная на развитие Новосибирского научного центра как территории с высокой концентрацией исследований и разработок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2.24. Реализация приоритетного проекта Новосибирской области «Поддержка частных высокотехнологических компаний-лидеров – Региональные чемпионы Новосибирской области», реализация «дорожных карт» стратегического развития участников данного проекта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2.25. Содействие реализации «флагманских» 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проектов промышленных организаций программы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реиндустриализации экономики Новосибирской области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15"/>
            </w:r>
            <w:r w:rsidRPr="00E478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их активное продвижение как на региональном, так и на федеральном уровне; н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аполнение программы реиндустриализации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новыми проектами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Программа реиндуст-риализации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стратегической цели 2: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2.1. Коэффициент изобретательской активности (число отечественных патентов, заявок на изобретения, поданных в России, в расчете </w:t>
            </w:r>
            <w:r w:rsidRPr="00E4782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 10 тыс. чел. населения), единиц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1,47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1,55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1,42/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1,57/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1,39/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1,93 - 2,41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2,41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2.2. Внутренние затраты на исследования и разработки в % к ВРП,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2.3. Количество стартапов, оформившихся в действующие на территории региона компании и рекомендованных в резиденты бизнес-инкубаторов, единиц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2.4. Число патентов на изобретения, выданных Роспатентом российским заявителям, в расчете на 1 млн. чел. населения, единиц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114,6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2.5. Количество грантов, премий и стипендий Правительства Новосибирской области для молодых ученых (ежегодно), единиц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2.6. Удельный вес организаций, осуществляющих технологические инновации в отчетном году, в общем числе обследованных организаций,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2.7. Доля инновационной продукции в общем объеме отгруженных товаров, выполненных работ, услуг,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2.8. Количество поддержанных проектов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(ежегодно),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2.9. Прирост производительности труда на средних и крупных предприятиях Новосибирской области, процент к 2018 году,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 МПТиРП, МТиДХ, МСХ, МС,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  <w:vAlign w:val="center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2.10.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роста количества резидентов действующих парковых проектов  Новосибирской области, являющихся базой для размещения инновационной инфраструктуры, в %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vAlign w:val="center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2.11. 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Объем налоговых поступлений в консолидированный бюджет Новосибирской области резидентов действующих парковых проектов Новосибирской области, млн.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950,0/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  <w:vAlign w:val="center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2.12.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институционально оформленных кластеров на территории Новосибирской области,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  <w:vAlign w:val="center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2.13.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 прироста выручки от реализации продукции участников Научно-производственного кластера «Сибирский Наукополис» в сопоставимых ценах,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3. Создание условий для повышения эффективности всех видов социально-экономической деятельности и снижение транзакционных издержек в экономике Новосибирской области за счёт масштабного внедрения цифровых технологий и обеспечение лидерства в Российской Федерации по созданию и внедрению цифровых сервисов для граждан и организаций с опорой на региональные технологии и решения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стратегической цели 3: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3.0.1. Обеспечить нормативное регулирование цифровой среды;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3.0.2. Развивать телекоммуникационную инфраструктуру на всей территории Новосибирской области;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 3.0.3. Создать и развивать инфраструктуру обработки и хранения данных;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3.0.4. Обеспечить информационную безопасность;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3.0.5. Обеспечить поддержку платформенных решений;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3.0.6. Цифровизировать государственное управление;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3.0.7. Цифровизировать отрасли здравоохранения, образования, культуры;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3.0.8. Цифровизировать транспортную отрасль;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3.0.9. Создавать условия для формирования цифровой промышленности;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3.0.10. Обеспечить внедрение технологий цифровых городов;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3.0.11. Обеспечить подготовку кадров для цифровой экономики.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стратегической цели 3: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3.1. Формирование (приведение в соответствие федеральным нормативным правовым актам) нормативной правовой, методической базы для реализации проектов цифровой трансформации экономики и социальной сферы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trike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Федеральный проект «Нормативное регулирование цифровой среды»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3.2. Обеспечение равного доступа к современным услугам связи (высокоскоростной доступ к сети Интернет и сотовой связи) жителей и организаций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проект «Информа-ционная инфраструк-тура» НП «Цифровая экономика Российской Федерации»,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инфраструк-тура» НП «Цифровая экономика Российской Федерации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3.2.1. Реализация мероприятий </w:t>
            </w: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федерального проекта «Информационная инфраструктур»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по подключению социально-значимых объектов на территории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18 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проект «Информа-ционная инфраструк-тура» НП «Цифровая экономика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3.2.2. </w:t>
            </w: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Реализация мероприятий регионального проекта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«Информационная инфраструктура»</w:t>
            </w: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по обеспечению жителей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малочисленных населенных пунктов Новосибирской области сотовой связью и фиксированным широкополосным доступом к сети Интернет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18 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инфраструк-тура»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3.3. Обеспечение бесперебойной эксплуатации, расширение объектов территориальной информационной системы Новосибирской области (далее – ТИС НСО) и развитие сети передачи данных. Обеспечение информационного обмена участников взаимодействия в рамках ТИС НСО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инфра-структура»,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безопасность»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3.4. Обеспечение процессов и развитие механизмов оказания государственных и муниципальных услуг в Новосибирской области в электронном виде, в том числе с использованием электронного межведомственного взаимодействия, их интеграции с Единым порталом государственных и муниципальных услуг (функций), а также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«Цифровое государст-венное управление»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3.5. Сопровождение, модернизация и развитие государственных информационных систем автоматизации управленческой деятельности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«Цифровое государст-венное управление»,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безопасность»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3.6. Разработка (приобретение), внедрение, сопровождение, и развитие программно-аппаратных комплексов, обеспечивающих процессы информатизации в областных исполнительных органах государственной власти Новосибирской области и подведомственных им сферах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безопасность»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3.7. Мероприятия, направленные на поддержку региональных исследовательских центров и компаний – технологических лидеров, разрабатывающих продукты, сервисы и платформенные решения на базе «сквозных» цифровых технологий преимущественно на основе отечественных разработок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МНиИП, МПТиРП, 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«Цифровые технологии»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3.8. Обеспечение функционирования и развития геоинформационной системы Новосибирской области и навигационной инфраструктуры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18, ГП 15 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1561"/>
        </w:trPr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3.9. Содействие созданию центров компетенций (специализированных институтов) по ключевым направлениям цифровой экономики, определение приоритетных направлений формирования отраслевых цифровых платформ на основе анализа мирового опыта и технологических цифровых трендов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МЦРиС, МНиИП, МПТиРП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«Цифровые технологии»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3.10. Создание единого цифрового контура в здравоохранении на основе единой государственной информационной системы в сфере здравоохранения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МЦРиС, МЗ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«Создание единого цифрового контура в здраво-охранении на основе единой государст-венной информа-ционной системы здраво-охранения Новосибирской области (Цифровой контур здраво-охранения Новосибирской области)» НП «Здраво-охранение»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3.11. Реализация мероприятий, направленных на внедрение автоматизированных систем учета обучающихся по всем уровням образования (дошкольное, общее, среднее профессиональное, дополнительное); внедрение цифровых образовательных платформ в учебный процесс во всех образовательных организациях в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 3.12. Внедрение общедоступной информационной системы контроля за формированием и использованием средств дорожных фондов всех уровней (при условии разработки ФАУ «РосдорНИИ» указанной системы)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 во взаимодействии с ФАУ «РосдорНИИ»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проект «Обще-системные меры развития дорожного хозяйства»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3.13. Обеспечение функционирования баз данных навигационной информационной системы РНИС НСО для картографического обеспечения автомобильных перевозок общественным пассажирским транспортом с использованием сигналов навигационной спутниковой системы ГЛОНАСС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МЦРиС,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«Умный город»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3.14. Оказание содействия промышленным организациям Новосибирской области, внедряющим цифровые технологии, в подаче заявок на участие в программе предоставления льготных займов Фонда развития промышленности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3.15. Информирование промышленных предприятий по участию в приоритетных проектах Российской Федерации, государственных программах Российской Федерации, включающих меры по развитию Индустрии 4.0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3.16. Реализация мероприятий, направленных на внедрение технологий цифровых городов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МЖКХиЭ, МЦРиС,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«Умный город»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3.17. Обеспечение подготовки высококвалифицированных кадров для цифровой экономики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МЦРиС во взаимодействии с ОИОГВ НСО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«Кадры для цифровой экономики»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tabs>
                <w:tab w:val="center" w:pos="7568"/>
              </w:tabs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стратегической цели 3: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3.1. Количество принятых правовых актов (нарастающим итогом), единиц 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3.2. Доля сельских жителей Новосибирской области, обеспеченных доступом к современным услугам связи (сотовая связь, широкополосный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доступ в интернет, цифровое телевидение) (нарастающим итогом),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3.3. Объем услуг связи, оказанных населению, на 1 жителя,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7050,6/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7081,1/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7081,1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7443,5/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7391,4/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7391,4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7454,3/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7942,2/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7949,8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7333,4/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7405,6/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7412,7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8131,4/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7252,7/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7329,6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9132,7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10894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3.4. Количество пользователей органов государственной власти и органов местного самоуправления, подведомственных им учреждений, подключенных к ресурсам ЦОД Правительства Новосибирской области (нарастающим итогом), человек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68400/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70400/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72300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70950/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74900/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78750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73550/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79400/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85200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76200/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83900/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91650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81900/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91600/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104500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105833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106850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3.5. Доля защищенного информационного обмена в ОИОГВ НСО, ОМСУ НСО, их территориальных органах и подведомственных учреждениях (нарастающим итогом),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3.6. Доля сегментов (подсистем) государственных информационных систем Новосибирской области, использующихся для оказания государственных услуг и исполнения государственных функций, и информационных систем персональных данных, защищенность которых обеспечена и подтверждена аттестацией по требованиям безопасности информации,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3.7. Оборот ИКТ-организаций, млрд.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126,6/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140,7/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152,9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150,6/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168,2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146,6/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161,6/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184,4/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223,8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316,6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396,5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3.8. Доля граждан, использующих механизм получения государственных и муниципальных услуг в электронной форме, %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3.9. Доля учреждений Новосибирской области, подключенных к единой системе электронного документооборота (нарастающим итогом),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3.10. Доля граждан, пользующихся электронными сервисами учреждений культуры,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3.11. Доля образовательных организаций, использующих цифровые образовательные платформы в образовательной деятельности,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МЦПиС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3.12. Доля государственных и муниципальных медицинских организаций и их структурных подразделений (включая ФАП и ФП подключенные к сети Интернет) в Новосибирской области, оказывающих медицинскую помощь, подключенных к государственным информационным системам в сфере здравоохранения Новосибирской области, соответствующим требованиям Минздрава России: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ТВСП МО,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МЦРиС, МЗ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ФАП и ФП 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МЦРиС, МЗ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3.13. Онлайн-мониторинг состояния автомобильных дорог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3.14. Количество региональных предприятий – участников приоритетных проектов, включающих меры по развитию цифровой промышленности (нарастающим итогом),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3.15. Количество смарт-сервисов, функционирующих на базе интегрированной цифровой платформы управления городом (нарастающим итогом), штук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3.16. Количество решений проекта «Цифровой Академгородок», внесённых в Базу знаний умных городов РФ (нарастающим итогом), штук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МЖКХиЭ,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3.17. Число занятых в ИКТ-секторе цифровой индустрии (нарастающим итогом), человек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26700/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27200/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27600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28100/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28500/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28900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29500/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31200/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33800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30900/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33400/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37200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34100/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38300/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63667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79700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4. Обеспечение прорывного экономического развития на базе важнейших конкурентных преимуществ Новосибирской области: знаний, технологий, компетенций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4.1. Обеспечение мирового уровня конкурентоспособности промышленных предприятий региона, формирование высокотехнологичной, наукоемкой промышленности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4.1: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4.1.1. Обеспечить к 2030 году двукратный рост промышленного производства, в том числе на основе технологического обновления и перевооружения производства.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4.1: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4.1.1. Формирование и актуализация перечня участников регионального проекта «Системные меры по повышению производительности труда в Новосибирской области» из числа промышленных организаций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по повышению производи-тельности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4.1.2 Оказание содействия промышленным организациям Новосибирской области – участникам регионального проекта «Системные меры по повышению производительности труда в Новосибирской области» в подаче заявок на участие в программе предоставления льготных займов Фонда развития промышленности с целью внедрения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передовых технологических решений для повышения производительности труда и модернизации основных фондов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«Системные меры по повышению производи-тельности труда в Новосибирской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 4.1.3. Комплекс мероприятий по увеличению производительности труда в базовых отраслях экономики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2020-2024 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 МПТиРП, МТиДХ, МСХ, МС, МЭР, хозяйствующие субъекты базовых отраслей экономики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по повышению произво-дительности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4.1.4. Проведение квалификационного отбора организаций для формирования перечня производителей регионального значения в целях получения организациями-экспортерами Новосибирской области субсидий из федерального бюджета на компенсацию части процентных ставок по экспортным кредитам и иным инструментам финансирования, аналогичным кредиту по экономической сути, а также компенсации части страховой премии по договорам страхования экспортных кредитов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«Промыш-ленный экспорт»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4.1.5. Государственная поддержка субъектов деятельности в сфере промышленности в виде предоставления субсидий в целях содействия развитию производственно-технологического потенциала промышленных организаций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4.1.6. Государственная поддержка научно-производственных центров в виде предоставления субсидий в целях создания новых материалов, технологий и высокотехнологичной продукции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4.1.7. Государственная поддержка организаций медицинской промышленности в виде предоставления субсидий в целях создания условий для развития организаций медицинской промышленности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4.1.8. Обеспечение деятельности Государственного фонда развития промышленности Новосибирской области в целях предоставления займов субъектам деятельности в сфере промышленности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4.1.9. Содействие реализации «флагманских» 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проектов промышленных организаций программы реиндустриализации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их активное продвижение как на региональном, так и на федеральном уровне; н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аполнение программы реиндустриализации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15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новыми проектами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Программа реиндуст-риализации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4.1.10. Взаимодействие с федеральными органами исполнительной власти, государственными корпорациями в рамках действующих соглашений с Правительством Новосибирской области по: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содействию организациям в решении проблемных вопросов обеспечения загрузки спецпроизводств, увеличения выпуска конкурентоспособной гражданской продукции, технического перевооружения с использованием финансовых ресурсов федеральных целевых программ;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содействию в продвижении высокотехнологичной, конкурентоспособной продукции выпускаемой промышленными предприятиями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4.1.11. Предоставление налоговых льгот субъектам деятельности в сфере промышленности в соответствии с главой 7.1 Закона Новосибирской области от 16.10.2003 № 142-ОЗ «О налогах и особенностях налогообложения отдельных категорий налогоплательщиков в Новосибирской области» по: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налогу на имущество организаций, подлежащему зачислению в областной бюджет Новосибирской области;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4.1.12. Реализация мероприятий, направленных на энергосбережение и повышение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4.1.13. Информирование промышленных предприятий по участию в приоритетных проектах Российской Федерации, государственных программах Российской Федерации, включающих меры по развитию Индустрии 4.0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4.1.14. Обеспечение деятельности Гарантийного фонда НСО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vAlign w:val="center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«Расширение доступа субъектов малого и среднего предпринима-тельства к финансовым ресурсам, в том числе к льготному финанси-рованию» НП «Малое и среднее предпри-нимательство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4.1.15. Реализация мероприятий, направленных на внедрение новых, современных, энергоэффективных и ресурсосберегающих технологий в производство строительных материалов, используемых в жилищном строительстве: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 27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МС, МЭР, МПРиЭ, МПТиРП, хозяйствующие субъекты в сфере промышленного производства, строительства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</w:t>
            </w:r>
            <w:hyperlink w:anchor="P30" w:history="1">
              <w:r w:rsidRPr="00E4782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программа</w:t>
              </w:r>
            </w:hyperlink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«Развитие предприятий промыш-ленности строительных материалов и индуст-риального домостроения на территории Новосибирской области на 2012-2020 годы»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16"/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; Программа реиндуст-риализации экономики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поддержка в реализации инвестиционных проектов, направленных на развитие индустрии глубокой переработки древесины, в том числе содействие модернизации лесообрабатывающего оборудования и производственных линий по переработке древесины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 27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МПРиЭ, МПТиРП, хозяйствующие субъекты в сфере промышленного производства, строительства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</w:t>
            </w:r>
            <w:hyperlink w:anchor="P30" w:history="1">
              <w:r w:rsidRPr="00E4782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программа</w:t>
              </w:r>
            </w:hyperlink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«Развитие предприятий промыш-ленности строительных материалов и индуст-риального домостроения на территории Новосибирской области на 2012-2020 годы»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16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; Программа реиндуст-риализации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поддержка в реализации инвестиционных проектов по производству современных стройматериалов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 27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МС, МПТиРП, МЭР, хозяйствующие субъекты в сфере промышленного производства, строительства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Региональная </w:t>
            </w:r>
            <w:hyperlink w:anchor="P30" w:history="1">
              <w:r w:rsidRPr="00E4782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программа</w:t>
              </w:r>
            </w:hyperlink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«Развитие предприятий промыш-ленности строительных материалов и индуст-риального домостроения на территории Новосибирской области на 2012-2020 годы»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16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; Программа реиндуст-риализации экономики Новосибирской области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</w:tr>
      <w:tr w:rsidR="00C62A74" w:rsidRPr="00E47823" w:rsidTr="00E56B6F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4.1.16. Комплекс мероприятий, направленный на введение неиспользуемых территорий и неиспользуемой промышленной недвижимости в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оборот в качестве строительных участков, промышленных площадок, промышленных технопарков, промышленных индустриальных парков и креативных пространств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МПТиРП, МС, ДИЗО,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 «АИР», хозяйствующие субъекты в сфере промышленного производства, строительства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4.1.17. Реализация мероприятий, направленных на создание условий для процессов кооперации, интеграции и развития межотраслевого взаимодействия организаций науки, образования, субъектов промышленности и предпринимательства (содействие созданию кластеров и содействие обеспечению деятельности парковых проектов)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</w:t>
            </w:r>
            <w:r w:rsidR="000A5DBB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МПТиРП, МО, МНиИП,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 хозяйствующие субъекты в сфере промышленного производства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4.1.18. Реализация мероприятий, направленных на развитие кадрового потенциала промышленных предприятий, привлечение молодых высококвалифицированных специалистов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МПТиРП, МТиСР, хозяйствующие субъекты в сфере промышленного производства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«Новые возможности для каждого»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«Образование», РП «Системные меры по повышению производи-тельности труда в Новосибирской области» НП «Произво-дительность труда и поддержка занятости»</w:t>
            </w:r>
          </w:p>
        </w:tc>
      </w:tr>
      <w:tr w:rsidR="00C62A74" w:rsidRPr="00E47823" w:rsidTr="00E56B6F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4.1.19. Комплекс мероприятий, направленный на увеличение продукции, произведенной с применением вторичного сырья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МС, МПРиЭ, хозяйствующие субъекты в сфере промышленного производства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4.1.20. Подготовка изменений в государственную программу Новосибирской области «Развитие промышленности и повышение ее конкурентоспособности в Новосибирской области» по приоритетности предоставления государственной поддержки промышленным организациям, относящимся к ключевым отраслям промышленного комплекса региона: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производство машин и оборудования;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производство компьютеров, электронных и оптических изделий;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производство электрического оборудования;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производство транспортных средств и оборудования;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производство лекарственных средств и материалов, применяемых в медицинских целях;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производство химических веществ и химических продуктов;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добыча топливно-энергетических полезных ископаемых (добыча антрацита)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4.1.21. Разработка мер стимулирования промышленных организаций в целях организации производства высокотехнологичного оборудования для утилизации различных видов сортированных и несортированных отходов с получением вторичного сырья и готовой продукции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МЭР, хозяйствующие субъекты в сфере промышленного производства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4.1.22. Поддержка и реализация инвестиционных проектов, направленных на переработку различных видов сортированных и несортированных отходов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2020-2024 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МПТиРП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4.1: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4.1.1. Индекс промышленного производства, в %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105,8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МЖКХиЭ,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4.1.2. Объем отгруженных товаров собственного производства, выполненных работ и услуг собственными силами (по видам экономической деятельности «Добыча полезных ископаемых», «Обрабатывающие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организация сбора и утилизации отходов, деятельность по ликвидации загрязнений»), млрд.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681,6/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690,0/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692,7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730,5/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750,8/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755,4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770,8/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802,9/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812,9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810,0/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861,2/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877,0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906,5/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987,7/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1030,5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1582,0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2112,2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МЖКХиЭ,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4.1.3. Поступления налоговых платежей в бюджетную систему РФ с 1 куб. м заготовленной древесины,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247,0/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257,4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266,7/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271,8/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277,1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285,6/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290,9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302,2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318,5/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323,8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367,7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4.2. Формирование продовольственной безопасности региона путем повышения уровня самообеспечения основными видами сельскохозяйственной продукции, создания новых видов конкурентоспособных продуктов, наращивания объемов производства экологически чистых, качественных продуктов питания.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4.2: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4.2.1. Повысить эффективность сельскохозяйственного производства;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4.2.2. Создать новые предприятия пищевой и перерабатывающей промышленности, повысить эффективность производства существующих предприятий;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4.2.3. Обеспечить население региона безопасным и конкурентным по цене продовольствием;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4.2.4. Увеличить производство экологически безопасных, качественных продуктов питания для поставок на экспорт.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4.2: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4.2.1. Развитие приоритетных направлений производства сельскохозяйственного сырья: мясное и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молочное животноводство, овощеводство открытого и закрытого грунта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4.2.1.1. Ускоренное развитие мясного скотоводства,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E02677" w:rsidP="00E02677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</w:t>
            </w:r>
            <w:r w:rsidR="00C62A74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оздание откормочных площадок с единовременным содержанием животных до 15 тыс. голов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2022-2024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E02677" w:rsidP="00E02677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</w:t>
            </w:r>
            <w:r w:rsidR="00C62A74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оздание кооперативов с первичной переработкой животноводческой продукции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2022-2024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4.2.1.2. Развитие молочного животноводства,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E02677" w:rsidP="00E02677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</w:t>
            </w:r>
            <w:r w:rsidR="00C62A74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оздание высокотехнологичных, современных ферм, в том числе роботизированных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C62A74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E02677" w:rsidP="00E02677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</w:t>
            </w:r>
            <w:r w:rsidR="00C62A74"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оздание конкурентоспособной племенной базы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4.2.1.3. Развитие овощеводства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4.2.1.4. Вовлечение в оборот неиспользуемых земель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4.2.2. Формирование собственного, не зависящего от импорта, семенного и племенного фондов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4.2.2.1. Создание современного селекционно- генетического центра по разведению крупного рогатого скота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4.2.2.2. Содействие увеличению доли сортовых семян в общем объеме семян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сельскохозяйственных культур, используемых для посева.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4.2.3.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мелиорации земель сельскохозяйственного назначения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22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4.2.4. С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тимулирование роста производства экологически безопасной, высококачественной продукции, соответствующей требованиям международных стандартов, повышение конкурентоспособности, расширение ассортимента производимых в регионе продуктов питания и рынков сбыта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4.2.5. Определение по каждой группе муниципальных районов Новосибирской области «точек роста» сельскохозяйственного производства, содействие созданию новых рабочих мест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МСХ, администрации </w:t>
            </w:r>
          </w:p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4.2.6. Формирование рациональной системы размещения производственных мощностей по первичной и глубокой переработке сельскохозяйственного сырья на основе комплексного анализа сельскохозяйственных ресурсов, используемых в пищевой и перерабатывающей промышленности, транспортной доступности, с учетом потребности в хранении, первичной переработке, возможности вывозить готовую продукцию из региона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МСХ, </w:t>
            </w:r>
          </w:p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4.2.7. Стимулирование внедрения биотехнологий, на основе которых будут созданы высокотехнологичные производства с более эффективной выработкой целевого продукта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4.2.8. Поддержка социально-инженерного обустройства сельскохозяйственного производства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4.2.9. Содействие в техническом и технологическом переоснащении сельскохозяйственного производства, внедрению инновационных продуктов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4.2.10. </w:t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Стимулирование развития малых форм хозяйствования и сельской кооперации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«Создание системы поддержки фермеров и развитие сельской кооперации»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НП 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«Малое и среднее предпринима-тельство и поддержка индивидуальной предпри-нимательской инициативы»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4.2.11. Углубление интеграции перерабатывающих предприятий и сельхозтоваропроизводителей, формирование современных долгосрочных форм взаимоотношений между ними за счет формирования вертикально-интегрированных комплексов, а также путем развития сельскохозяйственной потребительской кооперации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4.2.12. Принятие Закона Новосибирской области «О государственной аграрной политике Новосибирской области»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22, ГП 23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4.2.13.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механизмов государственной поддержки сельхозтоваропроизводителей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4.2.14. Координация мер государственной поддержки сельскохозяйственных товаропроизводителей (за исключением сельскохозяйственных кредитных потребительских кооперативов), организаций индивидуальных предпринимателей, осуществляющих производство, первичную и (или) последующую промышленную переработку сельскохозяйственной продукции и ее реализации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29.12.2016 № 1528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17"/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4.2.15.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комплекса мер по поддержке и возмещению затрат сельскохозяйственным предприятиям на внедрение инновационных решений Новосибирской области, включая решения в сфере биотехнологии, хранения и переработки сельскохозяйственной продукции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МНиИП,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4.2.16. Содействие развитию подотрасли производства плодово-ягодной продукции с дальнейшей переработкой, консервированием или заморозкой продукции (ягод, фруктов)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4.2.16.1. Стимулирование увеличения объемов производства плодово-ягодной продукции в регионе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4.2.17. Оказание государственной поддержки юридическим лицам и индивидуальным предпринимателям (за исключением субсидий государственным (муниципальным) учреждениям) – производителям товаров, работ, услуг в сфере товарного рыбоводства и промышленного рыболовства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26, ГП 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4.2.18. Содействие развитию логистики и сбыта посредством синхронизации производственных и сбытовых программ предприятий агропромышленного комплекса, развития современной производственно-сбытовой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инфраструктуры, стимулирования создания комплексов с полным циклом переработки продукции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4.2.19. Реализация мероприятий по информированию организаций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агропромышленного комплекса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о поддержке на компенсацию части затрат, связанных с транспортировкой продукции  агропромышленного комплекса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РФ от 15.09.2017 № 1104</w:t>
            </w:r>
            <w:r w:rsidRPr="00E47823">
              <w:rPr>
                <w:rStyle w:val="a5"/>
                <w:rFonts w:ascii="Times New Roman" w:hAnsi="Times New Roman" w:cs="Times New Roman"/>
                <w:bCs/>
                <w:sz w:val="18"/>
                <w:szCs w:val="18"/>
              </w:rPr>
              <w:footnoteReference w:id="18"/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4.2.20. Оказание поддержки хозяйствующим субъектам и развитие транспортно-коммуникационной системы, социальной инфраструктуры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23, 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4.2.21. Регулирование производственных процессов, достижение высокого качества выпускаемой продукции организациями пищевой и перерабатывающей промышленности, соответствующей требованиям международных стандартов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продукции агропро-мышленного комплекса» НП «Между-народная кооперация и экспорт» 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4.2.22. Содействие в привлечении инвестиций в агропромышленный комплекс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4.2.23. Создание условий для развития кадрового потенциала агропромышленного комплекса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4.2.24. Создание благоприятной эпизоотической ситуации в регионе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УВ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4.2.25. Формирование имиджа новосибирского продовольствия как экологически безопасного, натурального и качественного, формированию ключевого бренда для уникальных готовых продуктов, полуфабрикатов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продукции  агропро-мышленного комплекса» НП «Между-народная кооперация и экспорт» 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4.2.26. Стимулирование сбыта продуктов питания социальным учреждениям, развитию социального питания; содействию формированию сети магазинов для реализации продукции местного производства и формированию каналов доведения продукции до торговых сетей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МТиСР, МПТиРП, МЗ,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 4.2.27. Создание условий для рациональной утилизации и вторичного использования пищевых отходов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УВ, 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4.2.28. Создание информационных систем состояния агрорынков в целях использования сельхозтоваропроизводителями при реализации своих производственных программ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4.2.29. Стимулирование кооперации для реализации инфраструктурных и производственных проектов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4.2.30. Реализация мероприятий в рамках регионального проекта «Экспорт продукции агропромышленного комплекса»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«Экспорт продукции агропро-мышленного комплекса» НП «Между-народная кооперация и экспорт» 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4.2: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4.2.1. Объём производства сельскохозяйственной продукции (растениеводства и животноводства) в хозяйствах всех категорий, млрд.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112,2/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116,7/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151,1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179,5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4.2.2. Индекс производства сельскохозяйственной продукции (растениеводства и животноводства) в хозяйствах всех категорий, в %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110,7/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111,2/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101,8/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102,4/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ind w:left="-57" w:right="-57" w:hanging="10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4.2.3. Объём отгруженных товаров собственного производства, выполненных работ и услуг собственными силами по виду деятельности «Производство пищевых продуктов»,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116,4/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117,6/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121,0/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127,0/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133,4/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140,7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131,0/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147,8/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284,4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409,2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4.2.4. Объём отгруженных товаров собственного производства, выполненных работ и услуг собственными силами по виду деятельности «Производство напитков»,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113,3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4.2.5. Объем промышленного вылова рыбы, тыс.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8,05/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4.2.6. Объем вылова выращенной товарной рыбы, тыс.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1,78/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1,88/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2,12/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4.2.7. Личное потребление продуктов питания (мясо (включая субпродукты) и мясопродукты (в убойном весе)), тыс.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193,8/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193,8/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193,8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195,1/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195,1/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195,1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197,9/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199,3/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199,2/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200,6/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204,8/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215,2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219,8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4.2.8. Вывоз (мясо и мясопродукты), включая экспорт (данные с учетом ввоза и вывоза между территориями России), тыс.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158,9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187,8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СЦ 5. Укрепление позиций региона как межрегионального оптово-логистического центра, содействие развитию многоформатной инфраструктуры торговли, обеспечение качества и безопасности потребительских товаров и услуг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стратегической цели 5: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5.0.1. Содействовать созданию крупнейшего за Уралом оптово-логистического центра;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5.0.2. Содействовать развитию сферы торговли и услуг за счет создания эффективной товаропроводящей системы, повышения качества торгового обслуживания;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5.0.3. Обеспечить удовлетворение спроса населения в потребительских товарах и услугах высокого качества по доступным ценам в пределах территориальной доступности;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5.0.4. Содействовать развитию туризма на территории региона.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стратегической цели 5: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5.1. Строительство автодорожных обходов города Новосибирска (Восточный обход),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РФ «Развитие транспортной системы»</w:t>
            </w:r>
            <w:r w:rsidRPr="00E47823">
              <w:rPr>
                <w:rStyle w:val="a5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9"/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ФКУ «Сибуправтодор»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Комплексный план модернизации и расширения магистральной инфраст-руктуры </w:t>
            </w:r>
            <w:r w:rsidRPr="00E47823">
              <w:rPr>
                <w:rStyle w:val="a5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20"/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E02677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C62A74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этап: км 14 – км 34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РФ «Развитие транспортной системы»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19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ФКУ «Сибуправтодор»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Комплексный план модернизации и расширения магистральной инфраст-руктуры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5.2. Разработка и реализация комплекса мер по расширению государственно-частного партнерства для обеспечения развития транспортно-логистической инфраструктуры,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 строительство и эксплуатация на платной основе мостового перехода через р. Обь в створе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ул. Ипподромской г. Новосибирска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5.3. Строительство автомобильных дорог в пятидесятикилометровой пригородной зоне города Новосибирска (Юго-Западный транзит)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2025-2027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НСО ТУАД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Комплексный план модерни-зации и расширения магистральной инфраст-руктуры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</w:tr>
      <w:tr w:rsidR="00C62A74" w:rsidRPr="00E47823" w:rsidTr="005B410E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5.4. 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Реконструкция автомобильных дорог в пятидесятикилометровой пригородной зоне города Новосибирска: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автомобильная дорога Р-254 «Иртыш» Челябинск – Курган – Омск – Новосибирск км 1392 – км 1422;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РФ «Развитие транспортной системы»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19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ФКУ «Сибуправтодор»</w:t>
            </w:r>
          </w:p>
        </w:tc>
        <w:tc>
          <w:tcPr>
            <w:tcW w:w="1418" w:type="dxa"/>
            <w:shd w:val="clear" w:color="auto" w:fill="auto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Комплексный план модернизации и расширения магистральной инфраст-руктуры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автомобильная дорога Р-254 «Иртыш» Челябинск – Курган – Омск – Новосибирск км 1422 – км 1442;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2025-2026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РФ «Развитие транспортной системы»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19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ФКУ «Сибуправтодор»</w:t>
            </w:r>
          </w:p>
        </w:tc>
        <w:tc>
          <w:tcPr>
            <w:tcW w:w="1418" w:type="dxa"/>
            <w:shd w:val="clear" w:color="auto" w:fill="auto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Комплексный план модернизации и расширения магистральной инфраст-руктуры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автомобильная дорога К-17;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НСО ТУАД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автомобильная дорога К-19;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2025-2026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НСО ТУАД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автомобильная дорога по ул. 2-я Станционная в г. Новосибирске;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 во взаимодействии с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мэрией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автомобильная дорога по ул. Кедровая в г. Новосибирске;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 во взаимодействии с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мэрией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  автомобильная дорога по Гусинобродскому шоссе в г. Новосибирске.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 во взаимодействии с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мэрией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5.5. Оказание содействия дальнейшему развитию международного аэропорта «Толмачево», модернизации аэропортовой инфраструктуры: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2025-2026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«Аэропорт Толмачево»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реконструкция автомобильной дороги Р-254 «Иртыш» Челябинск - Курган - Омск - Новосибирск км 1422 - км 1442 со строительством транспортной развязки в районе аэропорта «Толмачево»;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2025-2026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«Аэропорт Толмачево»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реконструкция ВПП-2;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«Аэропорт Толмачево»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 реконструкция терминального комплекса аэропорта Толмачево.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«Аэропорт Толмачево»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5.6. Дальнейшее развитие железнодорожного пассажирского сообщения</w:t>
            </w:r>
            <w:r w:rsidR="00E02677"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, в том числе</w:t>
            </w: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ОАО «РЖД»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Долгосрочная программа развития открытого акционерного общества «Российские железные дороги» до 2025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года</w:t>
            </w:r>
            <w:r w:rsidRPr="00E47823">
              <w:rPr>
                <w:rStyle w:val="a5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21"/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 развитие скоростного пассажирского межрегионального сообщения в части оказания господдержки в границах Новосибирской области;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ОАО «РЖД»,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Долгосрочная программа развития открытого акционерного общества «Российские железные дороги» до 2025 года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 формирование транспортно-пересадочных узлов на территории города Новосибирска на основе ст.  Новосибирск-Главный, ст. Новосибирск-Западный, о.п. Речной вокзал, о.п. Гагаринская; 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ОАО «РЖД»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Долгосрочная программа развития открытого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акционерного общества «Российские железные дороги» до 2025 года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lastRenderedPageBreak/>
              <w:t xml:space="preserve">   субсидирование пригородных пассажирских железнодорожных перевозок в рамках областного заказ;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ОАО «РЖД»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Долгосрочная программа развития открытого акционерного общества «Российские железные дороги» до 2025 года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 обновление мотор-вагонного подвижного состава в соответствии с графиком выбытия подвижного состава.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ОАО «РЖД»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Долгосрочная программа развития открытого акционерного общества «Российские железные дороги» до 2025 года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E02677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5.7. Дальнейшее развитие речного транспорта</w:t>
            </w:r>
            <w:r w:rsidR="00E02677"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ООО «Речфлот»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ad"/>
              <w:tabs>
                <w:tab w:val="left" w:pos="28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 субсидирование пассажирских перевозок внутренним водным транспортном по маршруту «Речной вокзал – Седова заимка»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ООО «Речфлот»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5.8. Оказание содействия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созданию и развитию транспортно-логистического комплекса Новосибирской агломерации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ВБИ,</w:t>
            </w:r>
            <w:r w:rsidR="004162BC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 «АИР», МТиДХ, Союз транспортников, экспедиторов и логистов Сибири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М 5.9. Содействие развитию промышленно-логистического парка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5.10. Содействие привлечению крупных логистических операторов (подготовка инвестиционных предложений для реализации проектов на территориях промышленно-логистических парков)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 «АИР»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5.11. Содействие созданию и развитию оптовых распределительных центров сельскохозяйственной продукции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ВБИ, ГП 17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МСХ, АО «АИР»,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lastRenderedPageBreak/>
              <w:t>М 5.12 Содействие созданию и развитию оптовых центров крупных торговых сетей розничной торговли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ВБИ, ГП 17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5.13. Стимулирование создания и развития грузообрабатывающих, терминальных комплексов (Клещиха, Ташара и других),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МЭР, МС, Союз транспортников, экспедиторов и логистов Сибири,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 развитие улично-дорожной сети города Новосибирска в районе терминального комплекса Клещиха в части продолжения работ по реконструкции ул. Титова;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МЭР, МС, Союз транспортников, экспедиторов и логистов Сибири,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   создание перспективных инвестиционных площадок в границах территории прилегающей к порту Ташара.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МЭР, МС, Союз транспортников, экспедиторов и логистов Сибири,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5.14. Реализация мер, направленных на продвижение промышленной продукции на межрегиональные рынки, в том числе:</w:t>
            </w:r>
          </w:p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в рамках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заключенных межрегиональных соглашений; </w:t>
            </w:r>
          </w:p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 форумах, конгрессно-выставочно мероприятиях;</w:t>
            </w:r>
          </w:p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выездных сессиях и бизнес-миссиях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ГП 17, ГП 20, ГП 22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МЭР, МПТиРП, МСХ,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НСО «ЦРР»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5.15. Стимулирование внедрения автоматизированных и высокомеханизированных технологий в логистических комплексах и терминалах новых типов для переработки товарной массы, путем оказания господдержки хозяйствующим субъектам в рамках действующего законодательства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tabs>
                <w:tab w:val="left" w:pos="314"/>
              </w:tabs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5.16. Комплекс мероприятий, направленный на укрепление имиджа Новосибирской области как крупнейшего оптово-логистического центра (проведение Международного Сибирского транспортного форума, участие в международном форуме «Транспорт России» и другие мероприятия)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 5.17. Содействие развитию многоформатной инфраструктуры торговли, основанной на принципах обеспечения установленных нормативов минимальной обеспеченности населения Новосибирской области площадью торговых объектов, о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казание содействия открытию (развитию) современных сельскохозяйственных и продовольственных рынков с предоставлением широкого спектра услуг, в том числе за счет кооперации сельскохозяйственных предприятий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1, ГП 18,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22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МЦРиС,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 5.18. Поддержка хозяйствующих субъектов, осуществляющих торговую деятельность в сельской местности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5.19. Анализ и совершенствование нормативно-правового обеспечения в сфере торговли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5.20. Укрепление системы защиты прав потребителей Новосибирской области; популяризация вопросов защиты прав потребителей; профилактика правонарушений в сфере защиты прав потребителей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программа Новосибирской области «Обеспечение защиты прав потребителей на территории Новосибирской области на 2018-2022 годы»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2"/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5.21. Организация и проведение ярмарок товаров и услуг с участием местных товаропроизводителей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1, ГП 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5.22. Организация информационно-аналитического наблюдения за состоянием рынка товаров и услуг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5.23. Содействие развитию кадрового потенциала организаций торговли и общественного питания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М 5.24. Комплекс мероприятий, направленный на совершенствование механизмов взаимодействия предприятий торговли с местными товаропроизводителями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1, ГП 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МПТиРП,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5.25. Разработка мер государственной поддержки в сфере туризма, в том числе грантовой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«Системные меры развития международной кооперации и экспорта» НП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 5.26. Работа по упорядочиванию деятельности экскурсоводов (гидов) и гидов-переводчиков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МК, организации туристской индустрии,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«НАТО», образовательные организации высшего образования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5.27. Изготовление и установка указателей туристской навигации в муниципальных образованиях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tabs>
                <w:tab w:val="left" w:pos="3975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 17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 совместно с администрациями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5.28. Создание новых туристских маршрутов по Новосибирской области, в том числе детско-юношеских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5.29. Реализация мероприятий по детским маршрутам в рамках Национальной программы детского культурно-познавательного туризма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МК, 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Национальная программа детского культурно-познаватель-ного туризма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3"/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5.30. Организация ознакомительных туров для представителей туристской индустрии Новосибирской области с целью продвижения туристского потенциала региона на зарубежных и внутренних туристских рынках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tabs>
                <w:tab w:val="left" w:pos="3975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 17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5.31. Формирование комплексных медицинских турпродуктов для российских и иностранных граждан, включающих транспортную доставку, проживание и медицинское лечение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МЗ,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 5.32. Содействие созданию развитой сети региональных и межрегиональных маршрутов по Оби и Обскому водохранилищу на теплоходах, популярных новых видов размещения туристов: флотелей и ботелей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во взаимодействии с ОИОГВ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М 5.33. Развитие информационно-коммуникационных технологий в сфере туризма: разработка виртуальных экскурсий и прогулок по Новосибирску и Новосибирской области, разработка 3d и 4d путешествий, создание виртуальных и реальных реконструкций событий, создание виртуальных интерактивных карт с объемным изображением, поддержка и дальнейшее развитие туристического портала и мобильного приложения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tabs>
                <w:tab w:val="left" w:pos="3975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МК, МЦРиС,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 5.34. Создание туристического кластера на территории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tabs>
                <w:tab w:val="left" w:pos="3975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«ЦРР»,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5.35. Содействие формированию доступной туристической среды для лиц с ограниченными возможностями здоровья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МТиСР, МК совместно с администрациями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5.36. Содействие развитию малой авиации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tabs>
                <w:tab w:val="left" w:pos="3975"/>
              </w:tabs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 17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5.37. Стимулирование развития и совершенствования туристической инфраструктуры (дорожной, транспортной, коммунальной инфраструктуры),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ГП 24, ГП 14,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23, ГП 33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 ТУАД,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МЖКХиЭ, МЭР, 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реконструкция автомобильной дороги «Барабинск – Зюзя – Квашнино»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ГКУ НСО ТУАД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РП «Дорожная сеть (Новоси-бирская область)» НП «Безопасные и качественные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5.38. Содействие повышению уровня подготовки специалистов в сфере туризма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организации туристской индустрии, НП «НАТО», МО, образовательные организации высшего образования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5.39. Содействие реализации инвестиционных проектов в сфере туризма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ВБИ, 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«ЦРР»,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 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5.40. Подготовка инвестиционных предложений (пакетов) в сфере туризма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«ЦРР»,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стратегической цели 5: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5.1. </w:t>
            </w:r>
            <w:r w:rsidRPr="00E4782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Объемы грузовых перевозок (отправление и прибытие грузов) транспортом общего пользования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 млн.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МПТиРП</w:t>
            </w:r>
            <w:r w:rsidR="001D7045" w:rsidRPr="00E47823">
              <w:rPr>
                <w:rFonts w:ascii="Times New Roman" w:hAnsi="Times New Roman" w:cs="Times New Roman"/>
                <w:sz w:val="18"/>
                <w:szCs w:val="18"/>
              </w:rPr>
              <w:t>, МСХ, 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5.2. Перевозки грузов автомобильным транспортом всех видов деятельности, млн. тонн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МПТиРП</w:t>
            </w:r>
            <w:r w:rsidR="001D7045" w:rsidRPr="00E47823">
              <w:rPr>
                <w:rFonts w:ascii="Times New Roman" w:hAnsi="Times New Roman" w:cs="Times New Roman"/>
                <w:sz w:val="18"/>
                <w:szCs w:val="18"/>
              </w:rPr>
              <w:t>, МСХ, 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5.3. Оборот оптовой торговли, млрд. руб.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1618,2/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1639,6/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1639,6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1782,2/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1872,1/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1872,1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1988,7/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2213,2/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2213,2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2225,3/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2501,6/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2501,6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2643,4/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3166,8/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3166,8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4046,1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4815,6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5.4. Индекс физического объема оптовой торговли,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114,0/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5.5. Оборот розничной торговли,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536,4/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537,0/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537,0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571,8/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574,7/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574,7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616,8/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616,8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662,6/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662,6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766,3/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766,3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1007,3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1212,4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5.6. Индекс физического объема розничной торговли,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5.7. Объём платных услуг населению,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183,7/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184,0/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184,0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199,8/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200,5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218,1/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218,1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258,9/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258,9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358,8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447,8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5.8. Индекс физического объёма платных услуг населению,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5.9. Индекс потребительских цен в среднем за год,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5.10. Общий объем оказанных туристских услуг, млн.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8220/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8310/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8550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8540/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9250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8840/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9075/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9980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9145/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9465/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9980/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11980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16170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организации туристской индустрии 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5.11. Количество иностранных туристов, въехавших на территорию Новосибирской области, тыс. человек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173,4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5.12. Количество российских туристов, размещенных в коллективных средствах размещения Новосибирской области, тыс. человек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906,4/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941,6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973,1/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1007,5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961,6/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1023,7/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1078,0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1153,4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1050,7/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1191,8/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1320,6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1572,0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1980,0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организации туристской индустрии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6. Максимальная реализация экспортного потенциала Новосибирской области, совершенствование межрегиональных и внешнеэкономических связей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стратегической цели 6: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6.0.1. Содействовать развитию несырьевого экспорта, стимулировать экспорт услуг, включая услуги образования, здравоохранения, туризма, транспорта.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стратегической цели 6: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6.1. Реализация комплекса мер, направленных на расширение сотрудничества Новосибирской области с институтами развития федерального и международного уровней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6.2. Развитие и укрепление положительного делового имиджа Новосибирской области за рубежом, в том числе за счет продвижения бренда региона «Made in Novosibirsk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egion»; организация работы стенда Новосибирской области на зарубежных выставках под брендом региона «Made in Novosibirsk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egion»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МСХ,</w:t>
            </w:r>
            <w:r w:rsidR="0012457F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 и СП НСО ГУП НСО «НОЦРПП»,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МЗ, 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экспортеры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«Системные меры развития международной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6.3. Расширение внешнеэкономического и международного сотрудничества путем организации презентаций экспортного и инвестиционного потенциала Новосибирской области в ходе визитов делегаций Новосибирской области за рубеж, бизнес-миссий и при приеме иностранных делегаций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УМС,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СМиСП НСО ГУП НСО «НОЦРПП»,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МЗ, МТиДХ,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экспортеры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6.4. Организация участия экспортно-ориентированных организаций Новосибирской области в международных конгрессных, выставочно-ярмарочных мероприятиях в России и за рубежом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СМиСП НСО ГУП НСО «НОЦРПП»,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МО, МЗ, 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 АО «РЭЦ»,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экспортеры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РП «Системные меры развития международной кооперации и экспорта» НП «Между-народная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6.5. Подготовка и размещение информации об экспортном потенциале Новосибирской области в региональных, федеральных и зарубежных средствах массовой информации, а также на отраслевых порталах в информационно-телекоммуникационной сети Интернет, создание видеоматериалов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 и СП НСО ГУП НСО «НОЦРПП»,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МЗ, МТиДХ, МСХ, МНиИП,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экспортеры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6.6. Организация обучающих курсов и семинаров в сфере развития экспортной деятельности для субъектов малого и среднего предпринимательства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 и СП НСО ГУП НСО «НОЦРПП»,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ОП АО «РЭЦ»,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экспортеры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6.7. Внедрение программы по повышению уровня информированности иностранных граждан о медицинских и образовательных услугах, оказываемых на территории Новосибирской области, в том числе разработка информационных материалов на русском, английском и китайском языках о ведущих медицинских организациях в Новосибирской области, образовательных учреждениях и доступных услугах, оказываемых в данных медицинских организациях и образовательных учреждениях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2019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МЗ, МО,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«Развитие экспорта медицинских услуг» НП «Здраво-охранение»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6.8. Информирование иностранных граждан об образовательных услугах, оказываемых на территории Новосибирской области;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Дней открытых дверей организаций высшего образования в Новосибирской области для иностранных студентов;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единого справочника для иностранных граждан;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и обновление образовательными организациями высшего образования в Новосибирской области страниц сайтов на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иностранных языках, ориентированных на запросы иностранных абитуриентов и студентов;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образовательными организациями высшего образования Новосибирской области единого портала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SibOpenEdu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направленного на продвижение высшего образования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«Экспорт образования» НП «Образование»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6.9. Формирование и актуализация реестра медицинских организаций, оказывающих медицинские услуги иностранным гражданам, на территории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МЗ, МЭР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«Развитие экспорта медицинских услуг» НП «Здраво-охранение»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6.10. Мониторинг существующих барьеров развития экспорта медицинских услуг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МЗ, МЭР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«Развитие экспорта медицинских услуг» НП «Здраво-охранение»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6.11. Проведение квалификационного отбора организаций для формирования перечня производителей регионального значения в целях получения организациями-экспортерами Новосибирской области субсидий из федерального бюджета на компенсацию части процентных ставок по экспортным кредитам и иным инструментам финансирования, аналогичным кредиту по экономической сути, а также компенсации части страховой премии по договорам страхования экспортных кредитов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23.02.2019 № 191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4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«Про-мышленный экспорт» НП «Между-народная кооперация и экспорт»</w:t>
            </w:r>
          </w:p>
        </w:tc>
      </w:tr>
      <w:tr w:rsidR="00B10E09" w:rsidRPr="00E47823" w:rsidTr="00144CB1">
        <w:tc>
          <w:tcPr>
            <w:tcW w:w="4248" w:type="dxa"/>
          </w:tcPr>
          <w:p w:rsidR="00B10E09" w:rsidRPr="00E47823" w:rsidRDefault="00B10E09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6.12. Поддержка экспорта высокотехнологичной продукции</w:t>
            </w:r>
          </w:p>
        </w:tc>
        <w:tc>
          <w:tcPr>
            <w:tcW w:w="4961" w:type="dxa"/>
            <w:gridSpan w:val="5"/>
          </w:tcPr>
          <w:p w:rsidR="00B10E09" w:rsidRPr="00E47823" w:rsidRDefault="00B10E09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17, ГП 19,</w:t>
            </w:r>
          </w:p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МНиИП,</w:t>
            </w:r>
          </w:p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ЦКПЭО СМ и СП НСО ГУП НСО «НОЦРПП»</w:t>
            </w:r>
          </w:p>
        </w:tc>
        <w:tc>
          <w:tcPr>
            <w:tcW w:w="1418" w:type="dxa"/>
          </w:tcPr>
          <w:p w:rsidR="00B10E09" w:rsidRPr="00E47823" w:rsidRDefault="00B10E09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«Системные меры развития международной кооперации и экспорта»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6.13. Реализация мероприятий в рамках регионального проекта «Экспорт продукции</w:t>
            </w:r>
            <w:r w:rsidR="00C91305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агропромышленного комплекса»: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организация участия предприятий</w:t>
            </w:r>
            <w:r w:rsidR="00C91305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агропромышленного комплекса в Агропродовольственном форуме с целью продвижения продукции на внешние рынки;</w:t>
            </w:r>
          </w:p>
          <w:p w:rsidR="00C62A74" w:rsidRPr="00E47823" w:rsidRDefault="00C62A74" w:rsidP="00C91305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предприятий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агропромышленного комплекса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о реализации регионального проекта, в части размещения информации на сайте министерства сельского хозяйства Новосибирской области о проведении мероприятий по реализации проекта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«Экспорт продукции агропро-мышленного комплекса» 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6.14. Содействие развитию экспорта транспортных услуг, в том числе за счет обслуживания грузов иностранных грузовладельцев путем: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создания и развития имеющейся дорожно-транспортной инфраструктуры;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наращивания мощностей имеющихся контейнерных терминалов и строительства дополнительных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BC0E55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МЭР, </w:t>
            </w:r>
            <w:r w:rsidR="00C62A74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Союз транспортников, экспедиторов и логистов Сибири,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«АИР»,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«Аэропорт Толмачево»,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«РЖД»,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BC0E55" w:rsidRPr="00E47823" w:rsidRDefault="00C62A74" w:rsidP="00BC0E55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РП «Дорожная сеть (Новосибирская область)», РП «Общесис-темные меры развития дорожного хозяйства (Новосибирской области)» НП «Безопасные и качественные дороги», </w:t>
            </w:r>
          </w:p>
          <w:p w:rsidR="00C62A74" w:rsidRPr="00E47823" w:rsidRDefault="00C62A74" w:rsidP="00BC0E55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НП «Между-народная кооперация и экспорт»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6.15. Запуск и реализация акселерационных программ развития экспортной деятельности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ОП АО «РЭЦ»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НП «Между-народная кооперация и экспорт»,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пред-принима-тельство и поддержка индиви-дуальной предпри-нимательской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6.16. В целях привлечения иностранных инвестиций содействие развитию бизнес-инфраструктуры, обеспечивающей комфортное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ведение бизнеса для иностранных граждан и организаций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6.17. Изучение рынков для реализации производимых на территории области продуктов и услуг (поиск новых секторов мирового рынка инновационных товаров, технологий, IT продуктов, услуг технического и научного характера, определение организаций Новосибирской области, обладающих экспортным потенциалом)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МСХ, 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МЦРиС,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 6.18. Организация информационных туров по предприятиям и организациям Новосибирской области с целью расширения рынков реализации производимых на территории области продуктов и услуг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МНиИП,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МСХ, 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МЦРиС,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6.19. Формирование управленческих команд в сфере координации внешнеэкономической деятельности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МНиИП,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6.20. Создание и ведение реестра экспортеров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6.21. Внедрение системы мониторинга статистических данных медицинских и образовательных организаций по объему оказания услуг, оказываемых на территории Новосибирской области иностранным гражданам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МЗ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«Экспорт образования» НП «Образование»,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«Развитие экспорта медицинских услуг» НП «Здраво-охранение»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6.22. Реализация мероприятий, направленных на участие Новосибирской области в реализации единой государственной политики Российской Федерации по развитию международных культурных, научных, образовательных, молодежных и иных гуманитарных связей, в том числе по оказанию государственной поддержки соотечественников, проживающих за рубежом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МО, МРП, МК, МНиИП, УМС,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МТиСР,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стратегической цели 6: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6.1. Внешнеторговый оборот, всего,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4934,1/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5068,8/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5212,8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5180,7/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5437,6/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5760,4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5411,1/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5759,2/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6200,8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5598,1/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6044,2/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6630,8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5965,7/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6629,1/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7470,5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9362,6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11301,4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6.2. Внешнеторговый оборот товаров,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4852/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4986,5/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5126,6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5094,6/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5348,4/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5665,7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5323,3/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5667,4/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6101,2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5508,5/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5949,4/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6525,8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5871,4/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6526,4/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7352,1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9209,9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11117,2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6.3. Внешнеторговый оборот услуг,  млн. долларов США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118,4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184,2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МС, МО, МЗ,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6.4. Объем экспорта, всего, млн. долларов США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2428,2/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2475,6/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2546,3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2550,2/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2649,5/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2802,2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2675,8/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2832,2/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3065,5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2780,9/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3000,1/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3338,8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3005,4/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3367,2/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3908,2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5209,6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6467,1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6.5. Объем экспорта товаров, млн. долларов США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2367/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2412,9/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2481,2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2485,3/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2581,8/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2729,3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2609,6/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2762,5/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2988,6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2713,4/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2928,3/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3257,6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2934,8/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3290,2/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3817,2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5101,2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6345,6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6.6. Объем экспорта услуг,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121,5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МС, МО, МЗ,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6.7.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Объем экспорта медицинских услуг,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МЗ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6.8. Объем экспорта несырьевой, неэнергетической продукции,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1764,5/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1798,4/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1880,0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1852,7/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1924,3/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2065,4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1945,3/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2059,0/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2226,5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2023,1/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2182,5/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2402,4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2188,2/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2452,3/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2797,0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3520,5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4215,2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6.9. Доля несырьевого неэнергетического экспорта в ВРП, 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6.10. Объем импорта, всего,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2505,9/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2594,7/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2666,5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2630,5/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2788,1/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2958,2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2735,3/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2927,0/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3135,3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2817,2/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3044,1/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3292,0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2960,3/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3261,9/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3562,3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4152,3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4834,3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6.11. Объем импорта товаров,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2485,0/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2573,6/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2645,4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2609,3/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2766,6/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2936,4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2713,7/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2904,9/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3112,6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2795,1/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3021,1/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3268,2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2936,6/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3236,2/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3534,9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4108,7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4771,6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6.12. Объем импорта услуг, млн. долларов США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21,6/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22,1/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23,7/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МС, МО, МЗ,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6.13. Количество организаций-экспортеров, единиц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1318/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1384/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1344/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1453/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1640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1385/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1803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1426/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1791/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2534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4570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МО, МЗ, МПРиЭ,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Приоритет 3. Создание современной и безопасной среды для жизни, преображение городов и поселков Новосибирской области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Ключевые показатели и мероприятия достижения стратегического приоритета 3: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7. Обеспечение рационального природопользования как основы экологической безопасности, высоких стандартов экологического благополучия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стратегической цели 7: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7.0.1. Обеспечить соблюдение сбалансированного потребления природных ресурсов, исходя из объективных потребностей будущих поколений и сохранения природы в целом;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7.0.2. Обеспечить снижение антропогенного воздействия на окружающую среду за счет очистки сточных вод населенных пунктов и утилизации осадка сточных вод.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стратегической цели 7: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7.1. Образование новых особо охраняемых природных территорий, организация и обеспечение обустройства и охраны памятников природы регионального значения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МПРиЭ, организации привлеченные в соответствии с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 7.2. Комплекс мероприятий, направленный на обеспечение пожарной безопасности в лесах, бережного использования лесов, а также лесовосстановление и уход за лесами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МПРиЭ, организации привлеченные в соответствии с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«Сохранение лесов»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«Экология»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7.3 Комплекс мероприятий по сохранению и обеспечению устойчивого развития государственных природных заказников регионального значения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7.4. Комплекс мероприятий по исследованию состояния компонентов окружающей среды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7.5. Комплекс мероприятий по улучшению экологического состояния гидрографической сети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26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МПРиЭ, организации привлеченные в соответствии с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«Сохранение и восстановление водных объектов» НП «Экология»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7.6. Внедрение наилучших доступных технологий на объектах акционерного общества «Сибирская энергетическая компания» и акционерного общества «Искитимцемент», включенных в перечень объектов, оказывающих негативное воздействие на окружающую среду, относящихся к I категории, вклад которых в суммарные выбросы, сбросы загрязняющих веществ в Российской Федерации составляет не менее чем 60 процентов, утвержденный приказом Минприроды России от 18.04.2018 № 154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footnoteReference w:id="25"/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ВБИ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МПРиЭ,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АО «СИБЭКО», АО «Искитим-цемент»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Arial Unicode MS" w:hAnsi="Times New Roman" w:cs="Times New Roman"/>
                <w:bCs/>
                <w:sz w:val="18"/>
                <w:szCs w:val="18"/>
                <w:u w:color="000000"/>
              </w:rPr>
              <w:t>М 7.7. Комплекс мероприятий, направленный на эффективное обращение с отходами производства и потребления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28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МЖКХиЭ, 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«Комплексная система обращения с твердыми коммунальными отходами»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«Экология»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 7.8. Развитие и реконструкция систем водоотведения в муниципальных образованиях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МЖКХиЭ, 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МР и ГО НСО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стратегической цели 7: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7.1. Объем выбросов загрязняющих атмосферу веществ от стационарных источников, тыс. тонн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177,5/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177,1/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169,2/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169,0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7.2. Доля площади особо охраняемых природных территорий регионального значения в общей площади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7.3. Текущие затраты на охрану окружающей среды, млн.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1350,2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1363,7/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1363,7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1377,2/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1378,2/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1378,3/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1378,3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1392,1/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1392,1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1420,4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1451,6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7.4. Индекс физического объема природоохранных расходов,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101,6/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7.5. Лесистость территории,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7.6. Лесовосстановление, тыс. га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7.7. Доля ТКО, направленных на обработку, в общем объеме образованных ТКО на территории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7.8. Доля сточных вод, очищенных до нормативных значений, в общем объеме сточных вод, пропущенных через очистные сооружения,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СЦ 8. Превращение Новосибирской области в центр Сибирской конурбации с высоким уровнем развития инфраструктуры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8.1. Развитие Новосибирской и Барабинско-Куйбышевской агломераций как опоры для сбалансированного, гармоничного пространственного развития региона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8.1: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8.1.1. Обеспечить организационное и нормативное сопровождение развития агломераций Новосибирской области;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8.1.2. Обеспечить инфраструктурное развитие агломераций и формирование комфортной среды проживания;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8.1.3. Стимулировать экономическое развитие на территории агломераций.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8.1: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8.1.1. Сопровождение подготовки муниципальными образованиями агломераций Новосибирской области стратегий социально-экономического развития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муниципальных образований НСО,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8.1.2. Обеспечение и сопровождение подготовки и утверждения документов территориального планирования и градостроительного зонирования муниципальных образований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муниципальных образований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8.1.3. Проведение исследовательских работ в целях развития агломераций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8.1.4. Разработка механизма поддержки межмуниципальных проектов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«АИР», МЭР, ГКУ НСО «ЦРР»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8.1.5. Создание условий для актуализации материалов фонда пространственных данных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ГБУ НСО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«Геофонд НСО»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 xml:space="preserve">М 8.1.6. Создание условий для осуществления </w:t>
            </w: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lastRenderedPageBreak/>
              <w:t>эксплуатации государственной информационной системы обеспечения градостроительной деятельности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ГБУ НСО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«Геофонд НСО»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8.1.7 Разработка и реализация комплекса мер по продвижению Новосибирской агломерации и Сибирской конурбации в России и за рубежом как привлекательного места по целевым направлениям (инвестиционная привлекательность, место для жизни, туризм и другие)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11, 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МС, 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8.1.8. Комплекс мероприятий, направленный на создание и развитие дорожно-транспортной инфраструктуры: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ГП 24, ГП 25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Союз транспортников, экспедиторов и логистов Сибири,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«АИР», 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«Аэропорт Толмачево»,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ОАО «РЖД»,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«Речфлот»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  <w:t xml:space="preserve">   реализация программы комплексного развития транспортной инфраструктуры Новосибирской агломерации;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ГП 24, ГП 25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Союз транспортников, экспедиторов и логистов Сибири, АО «АИР», 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«Аэропорт Толмачево»,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ОАО «РЖД»,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«Речфлот»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sz w:val="18"/>
                <w:szCs w:val="18"/>
                <w:shd w:val="clear" w:color="auto" w:fill="F7F8FA"/>
              </w:rPr>
              <w:t xml:space="preserve">   реализация перспективных проектов, оказывающих значительное влияние на развитие Барабинско-Куйбышевской агломерации.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ГП 24, ГП 25 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Союз транспортников, экспедиторов и логистов Сибири, АО «АИР», 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АО «Аэропорт Толмачево»,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ОАО «РЖД»,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ООО «Речфлот»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8.1.9. Комплекс мероприятий, направленный на обеспечение жителей агломераций социальной инфраструктурой и на повышение качества оказываемых социальных услуг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1, ГП 5, ГП 7, ГП 10, ГП 6, ГП 2, ГП 3, ГП 8, ГП 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НСО, МС,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МЗ, МО, МК, МФКиС, МТиСР, МРП, МНиИП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«Наука»,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«Развитие системы оказания первичной медико-санитарной помощи» НП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«Здраво-охранение»,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«Спорт – норма жизни»,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«Демография»,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«Культурная среда» НП «Культура»,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РП «Содействие занятости женщин – создание условий дошкольного образования для детей в возрасте до трех лет»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lastRenderedPageBreak/>
              <w:t>М 8.1.10. Комплекс мероприятий, направленный на обеспечение жителей агломерации качественной, безопасной и энергоэффективной коммунальной инфраструктурой, а также обновление городской среды на основе комплексной цифровой трансформации, предотвращение экологический рисков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21, ГП 14, ГП 28, ВЦП 2,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27, ГП 26, ГП </w:t>
            </w:r>
            <w:r w:rsidR="00991435" w:rsidRPr="00E4782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МЖКХиЭ, 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НСО, МЦРиС, МС, МПРиЭ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«Комплексная система обращения с твердыми коммунальными отходами», РП «Чистая вода» НП «Эко-логия», РП «Формирование комфортной городской среды»,  РП «Умный город» 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М 8.1.11. Комплекс мероприятий по обеспечению благоприятной (комфортной и безопасной) среды для проживания на территориях агломераций, </w:t>
            </w: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lastRenderedPageBreak/>
              <w:t>обеспечению жителей агломераций благоустроенным жильем,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13, ГП 16, ГП 15, ГП 11, ГП 12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МЭКХиЭ, МТиДХ, МЦРиС, МО, МС,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УАО, 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РП «Жилье», РП «Ипотека»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НП «Жилье и городская среда»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lastRenderedPageBreak/>
              <w:t xml:space="preserve">   приведение в нормативное транспортно-эксплуатационное состояние улично-дорожной сети г. Новосибирска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 во взаимодействии с мэрией г. Новосибирска</w:t>
            </w:r>
          </w:p>
        </w:tc>
        <w:tc>
          <w:tcPr>
            <w:tcW w:w="1418" w:type="dxa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8.1.12. Актуализация и размещение в открытом доступе инвестиционных паспортов муниципальных образований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8.1.13. Формирование регионального рейтинга инвестиционной привлекательности муниципальных районов и городских округов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8.1.14. Актуализация на Инвестиционном портале Новосибирской области плана создания инвестиционных объектов и объектов инфраструктуры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8.1.15. Содействие созданию и развитию частных индустриальных парков на территории агломераций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ГКУ НСО «ЦРР»,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8.1.16. Комплекс мероприятий по содействию развитию кооперационных связей между предприятиями крупного, среднего и малого бизнеса, поддержке межрегиональных научных, производственных проектов на территории агломераций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МС, МНиИП, МСХ, 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8.1.17. Комплекс мероприятий по содействию и стимулированию экономического развития на территориях Барабинско-Куйбышевской, Новосибирской агломераций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70724" w:rsidRPr="00E4782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17, ГП 19, ГП 20, ГП 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МС, МСХ, МТиДХ, МЭР, МНиИП,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8.1.18. Оказание содействия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развитию транспортно-логистического комплекса Новосибирской агломерации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ВБИ,</w:t>
            </w:r>
            <w:r w:rsidR="00D57C93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 «АИР», МТиДХ, Союз транспортников, экспедиторов и логистов Сибири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8.1.19. Комплекс мероприятий по стимулированию развития транспортно-логистических центров «Аэросити» (Толмачево) и «Восточная транспортно-</w:t>
            </w: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lastRenderedPageBreak/>
              <w:t>логистическая зона» на территории Новосибирской агломерации,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МС,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МЭР,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tabs>
                <w:tab w:val="left" w:pos="284"/>
              </w:tabs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реконструкция автомобильной дороги Р-254 «Иртыш» Челябинск – Курган – Омск – Новосибирск км 1422 – км 1442 со строительством транспортной развязки в районе аэропорта «Толмачево»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2025-2026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РФ «Развитие транспортной системы»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19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ФКУ «Сибуправтодор»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Комплексный план модернизации и расширения магистральной инфраст-руктуры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8.1.20. Содействие развитию и увеличению пропускной способности контейнерных терминалов («Клещиха», «Евросиб», «FESCO»)</w:t>
            </w:r>
            <w:r w:rsidR="00DA73BD"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 xml:space="preserve"> до потребностей грузоотправителей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МТиДХ, МС, </w:t>
            </w: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МЭР,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8.1.21. Стимулирование реализации проектов создания транспортно-логистических центров «Строительно-производственная зона» и «Порт Ташара» на территории Новосибирской агломерации,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62546C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МЭР, </w:t>
            </w:r>
            <w:r w:rsidR="00C62A74"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МТиДХ, МС, МЭР, АО «АИР»,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Союз транспортников, экспедиторов и логистов Сибири,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 xml:space="preserve">   строительство автомобильной дороги «Обход с. Сарапулка» с мостом через реку Иня в Мошковском и Тогучинском районах Новосибирской области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8.1.22. Содействие развитию единой дружественной туристической среды, формированию единых туристических продуктов в агломерациях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8.1.23. Формирование единых туристических продуктов по Сибирской конурбации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8.1.24. Совершенствование материально-технического обеспечения муниципальных организаций города Новосибирска сферы образования, а также оборудование</w:t>
            </w:r>
            <w:r w:rsidRPr="00E47823">
              <w:rPr>
                <w:rFonts w:eastAsia="Calibri"/>
                <w:b w:val="0"/>
                <w:i w:val="0"/>
                <w:sz w:val="18"/>
                <w:szCs w:val="18"/>
                <w:lang w:val="ru-RU"/>
              </w:rPr>
              <w:t xml:space="preserve"> </w:t>
            </w:r>
            <w:r w:rsidRPr="00E47823">
              <w:rPr>
                <w:rFonts w:eastAsia="Calibri"/>
                <w:b w:val="0"/>
                <w:i w:val="0"/>
                <w:sz w:val="18"/>
                <w:szCs w:val="18"/>
              </w:rPr>
              <w:t>помещений строящихся, реконструируемых и ремонтируемых муниципальных организаций города Новосибирска сферы образования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 «Развитие сферы образования города Новоси-бирска»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2018-2021 годы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6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8.1.25. Строительство (приобретение) на территории города Новосибирска жилых помещений для предоставления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МП «Создание условий для осуществления гражданами права на жилище на территории города Новоси-бирска» на 2019-2023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годы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7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="Calibri"/>
                <w:b w:val="0"/>
                <w:i w:val="0"/>
                <w:sz w:val="18"/>
                <w:szCs w:val="18"/>
                <w:lang w:val="ru-RU"/>
              </w:rPr>
              <w:t>М 8.1.26. Комплекс</w:t>
            </w:r>
            <w:r w:rsidRPr="00E47823">
              <w:rPr>
                <w:rFonts w:eastAsia="Calibri"/>
                <w:b w:val="0"/>
                <w:i w:val="0"/>
                <w:sz w:val="18"/>
                <w:szCs w:val="18"/>
              </w:rPr>
              <w:t xml:space="preserve"> мероприятий по обеспечению благоприятной окружающей среды и экологической безопасности на территории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 «Жилищно-коммунальное хозяйство города Новосибирска» на 2016-2020 годы</w:t>
            </w:r>
            <w:r w:rsidRPr="00E47823">
              <w:rPr>
                <w:rStyle w:val="a5"/>
                <w:rFonts w:ascii="Times New Roman" w:eastAsia="Calibri" w:hAnsi="Times New Roman" w:cs="Times New Roman"/>
                <w:sz w:val="18"/>
                <w:szCs w:val="18"/>
              </w:rPr>
              <w:footnoteReference w:id="28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8.1.27. Разработка и реализация концепции системы навигации и ориентирующей информации для населения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 «Формирование современной городской среды»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 2018-2022 годы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29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8.1.28. Строительство, реконструкция и модернизация объектов централизованной системы водоснабжения и водоотведения на территории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 «Жилищно-коммунальное хозяйство города Новосибирска» на 2016-2020 годы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b w:val="0"/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lastRenderedPageBreak/>
              <w:t>М 8.1.29. Строительство газовых сетей для обеспечения газификации жилых домов и квартир в многоквартирных домах индивидуального жилищного фонда на территории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 «Жилищно-коммунальное хозяйство города Новосибирска» на 2016-2020 годы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b w:val="0"/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8.1.30. Реконструкция систем газоснабжения помещений в многоквартирных домах жилищного фонда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МП «Жилищно-коммунальное хозяйство города Новосибирска» на 2016-2020 годы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sz w:val="18"/>
                <w:szCs w:val="18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</w:t>
            </w: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en-US" w:eastAsia="en-US"/>
              </w:rPr>
              <w:t> </w:t>
            </w: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8.1.31. Комплекс мероприятий, направленный на благоустройство дворовых территорий многоквартирных домов на территории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 «Формирование современной городской среды»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на 2018-2022 годы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>М 8.1.32. Комплекс мероприятий по созданию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обеспечению безопасности дорожного движения на них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на 2016-2020 годы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30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lastRenderedPageBreak/>
              <w:t>М 8.1.33. Предоставление консультационной и информационной поддержки субъектам малого и среднего предпринимательства, осуществляющим деятельность на территории города Новосибирска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 «Развитие малого и среднего предпри-нимательства города Новосибирска»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на 2018-2020 годы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31"/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Мэрия г. Новосибирска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8.1: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8.1.1. Обеспеченность муниципальных образований агломераций Новосибирской области актуализированными документами территориального планирования и градостроительного зонирования,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25,4/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26,2/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52,4/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48,4/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58,7/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8.1.2. Удовлетворенность населения деятельностью глав муниципальных районов (городских округов), входящих в состав агломераций Новосибирской области (в сфере организации транспортного обслуживания, по обеспечению качества автомобильных дорог, в сфере жилищно-коммунального обслуживания),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71,38/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администрации МР и ГО НСО, МТиДХ, 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8.1.3. Доля автомобильных дорог крупнейших городских агломераций, соответствующих нормативным требованиям, в их общей протяженности,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56,6/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8.1.4. Отгружено товаров собственного производства, выполнено работ и услуг собственными силами по основным видам экономической деятельности на территории агломераций Новосибирской области, млрд.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1332,3/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1353,9/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1353,9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1434,3/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1481,3/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1481,3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1521,8/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1591,1/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1609,0/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1714,2/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1737,3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1813,7/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1985,2/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2064,7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3021,6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4008,2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МПТиРП, МСХ, МС, 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Ц 8.2. Создание условий для комфортной жизни людей на территории Новосибирской области посредством социального, инфраструктурного развития сельских территорий, преодоление к 2030 году существующего дисбаланса между развитием агломераций и сельскими территориями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Задачи по достижению цели 8.2: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8.2.1. Обеспечить качество жизни на селе и в городе, соответствующее ожиданиям и потребностям населения с учетом особенностей и специфики территорий;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8.2.2. Обеспечить создание оптимальной системы расселения на территории Новосибирской области, развитие экономического потенциала муниципальных районов и городских округов в соответствии с их перспективной специализацией, в том числе моногородов;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8.2.3. Сформировать сбалансированную интермодальную транспортную систему Новосибирской области: развить инфраструктуру автомобильных дорог на основе новых технологий и решений, обеспечить доступность и качество транспортных услуг для населения Новосибирской области;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З 8.2.4. Обеспечить создание современной коммунально-энергетической инфраструктуры.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цели 8.2: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450859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lastRenderedPageBreak/>
              <w:t>М 8.2.1. Комплекс мероприятий по развитию инфраструктуры на селе, обеспечению сельского населения, в том числе молодых семей и молодых специалистов, благоустроенным жильем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23, ГП 14, ГП 24, ГП 11, ГП 12,</w:t>
            </w:r>
            <w:r w:rsidR="00D57C93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 МР и ГО НСО, МСХ, МЖКХиЭ, МТиДХ, МС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«Жилье», РП «Ипотека»</w:t>
            </w:r>
          </w:p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 8.2.1.1. Реализация мероприятий по улучшению жилищных условий граждан Российской Федерации, проживающих в сельской местности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23, 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МС,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«Жилье», РП «Ипотека»</w:t>
            </w:r>
          </w:p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 8.2.1.2. Реализация мероприятий по строительству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23, 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МСХ, МС,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«Жилье», РП «Ипотека»</w:t>
            </w:r>
          </w:p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«Жилье и городская среда»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 8.2.1.3. Строительство и реконструкция автомобильных дорог в рамках государственной программы Российской Федерации «Комплексное развитие сельских территорий»</w:t>
            </w:r>
            <w:r w:rsidR="00450859"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в том числе</w:t>
            </w: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«Мироновка – Петрушино»;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«99 км а/д «К-02» – Павлово»;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«38 км а/д «Н-1029» – Шейнфельд – Богословка».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>М 8.2.2. Комплекс мероприятий, направленный на обеспечение жителей сельских территорий социальной инфраструктурой, на повышение качества оказания социальных услуг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1, ГП 5, ГП 7, ГП 10, ГП 23, ГП 6, ГП 2, ГП 3, ГП 8, ГП 9,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МС, МЗ, МО, МК, МСХ, МФКиС, МТиСР, МРП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РП «Развитие системы оказания первичной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медико-санитарной помощи» НП «Здравоохра-нение»,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«Спорт – норма жизни»,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«Демография»,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«Образование»,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региональная составляющая федерального проекта «Культурная среда» НП «Культура»,</w:t>
            </w: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РП «Содействие занятости женщин – создание условий дошкольного образования для детей в возрасте до трех лет»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НП «Демография»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8.2.3. Обеспечение необходимой инфраструктурой резидентов ТОСЭР Новосибирской области,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МЖКХиЭ, МТиДХ во взаимодействии с 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р.п. Линево,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администрацией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р.п. Горный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строительство автомобильной дороги на инвестиционной площадке с кадастровым номером 54:07:047413:819;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р.п. Линево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строительство автомобильной дороги на инвестиционной площадке с кадастровым номером 54:07:000000:1547;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р.п. Линево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строительство автомобильной дороги 3 категории протяженностью 3,5 км;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р.п. Линево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450859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реконструкция автомобильной дороги от границ р.п.</w:t>
            </w:r>
            <w:r w:rsidR="00450859" w:rsidRPr="00E4782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Линево вдоль инвестиционной площадки с кадастровым номером 54:07:047413:819 до заводского кольца;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р.п. Линево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реконструкция автомобильной дороги от заводского кольца до инвестиционной площадки с кадастровым номером 54:07:000000:1547.</w:t>
            </w:r>
          </w:p>
        </w:tc>
        <w:tc>
          <w:tcPr>
            <w:tcW w:w="4961" w:type="dxa"/>
            <w:gridSpan w:val="5"/>
            <w:hideMark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р.п. Линево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8.2.4. Реализация программ развития моногородов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р.п. Линево,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р.п. Горный,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«АИР»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8.2.5. Содействие территориальному развитию субъектов малого и среднего предпринимательства, в том числе содействие ускоренному развитию малого и среднего предпринимательства в моногородах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8.2.6. Предоставление 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8.2.7. Выделение нецелевой финансовой поддержки муниципальных районов </w:t>
            </w:r>
            <w:r w:rsidRPr="00E47823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(городских округов)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Новосибирской области в целях сбалансированного развития территорий Новосибирской области и улучшения качества жизни населения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МФиНП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</w:pPr>
            <w:r w:rsidRPr="00E47823">
              <w:rPr>
                <w:rStyle w:val="af"/>
                <w:rFonts w:ascii="Times New Roman" w:hAnsi="Times New Roman" w:cs="Times New Roman"/>
                <w:i w:val="0"/>
                <w:color w:val="000000" w:themeColor="text1"/>
                <w:sz w:val="18"/>
                <w:szCs w:val="18"/>
                <w:shd w:val="clear" w:color="auto" w:fill="F7F8FA"/>
              </w:rPr>
              <w:t xml:space="preserve">М 8.2.8. Комплекс мероприятий по обеспечению благоприятной (комфортной и безопасной) среды для проживания на сельских территориях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13, ГП 16, ГП 15, 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МЭКХиЭ, МТиДХ, МЦРиС, МО, УАО, 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E56B6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 8.2.8.1. Строительство и реконструкция автомобильных дорог в рамках государственной программы Российской Федерации «Комплексное развитие сельских территорий»: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«Мироновка – Петрушино»;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lastRenderedPageBreak/>
              <w:t xml:space="preserve">   реконструкция автомобильной дороги «99 км а/д «К-02» – Павлово»;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«38 км а/д «Н-1029» – Шейнфельд – Богословка».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8.2.9 Обеспечение равного доступа к современным услугам связи (высокоскоростной доступ к сети Интернет и сотовой связи) жителей и организаций сельских территорий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«Информа-ционная инфраст-руктура»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8.2.10. 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 во взаимодействии с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8.2.11. 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и предоставление мер государственной поддержки граждан при кредитовании на газификацию жилья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МЖКХиЭ во взаимодействии с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8.2.12. Строительство и реконструкция объектов центральных систем водоснабжения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 во взаимодействии с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«Чистая вода» НП «Экология»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8.2.13. Реализация мероприятий по совершенствованию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МЖКХиЭ во взаимодействии с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  <w:r w:rsidRPr="00E47823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«Формирование комфортной городской среды» НП «Жилье 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городская среда»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 8.2.14. Комплекс мероприятий, направленный на улучшение инвестиционного климата на территории муниципальных образований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 xml:space="preserve">М 8.2.15. Комплекс мероприятий по содействию и стимулированию экономического развития на сельских территориях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17, ГП 19, ГП 20, ГП 22, ГП 23, ГП 24, ГП 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МСХ во взаимодействии с ОИОГВ НСО 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E56B6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М 8.2.15.1. Строительство и реконструкция автомобильных дорог в рамках государственной программы Российской Федерации «Комплексное развитие сельских территорий»: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«Мироновка – Петрушино»;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«99 км а/д «К-02» – Павлово»;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реконструкция автомобильной дороги «38 км а/д «Н-1029» – Шейнфельд – Богословка».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shd w:val="clear" w:color="auto" w:fill="FFFFFF" w:themeFill="background1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 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  <w:shd w:val="clear" w:color="auto" w:fill="FFFFFF" w:themeFill="background1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(Новоси-бирская область)» НП «Безопасные и качественные автомобильные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8.2.16. Комплекс мероприятий, направленный на оказание организационной, информационной, методической поддержки органам местного самоуправления по вопросам стратегического планирования в целях последующей синхронизации документов стратегического планирования Новосибирской области и муниципальных образований Новосибирской области и документов территориального планирования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МС во взаимодействии с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администрациями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8.2.17. Комплекс мероприятий, направленный на содействие в реализации межмуниципальных и межрегиональных проектов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8.2.18. Комплекс мероприятий, направленный на обеспечение занятости населения муниципальных образований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3, ГП 23,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 МР и ГО НСО во взаимодействии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2"/>
              <w:spacing w:before="0" w:after="0" w:line="240" w:lineRule="auto"/>
              <w:ind w:left="-57" w:right="-57" w:firstLine="0"/>
              <w:outlineLvl w:val="1"/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</w:pPr>
            <w:r w:rsidRPr="00E47823">
              <w:rPr>
                <w:rFonts w:eastAsiaTheme="minorHAnsi"/>
                <w:b w:val="0"/>
                <w:bCs w:val="0"/>
                <w:i w:val="0"/>
                <w:iCs w:val="0"/>
                <w:sz w:val="18"/>
                <w:szCs w:val="18"/>
                <w:lang w:val="ru-RU" w:eastAsia="en-US"/>
              </w:rPr>
              <w:t xml:space="preserve">М 8.2.19. Комплекс мероприятий, направленный на содействие в развитии культурно-туристических территорий муниципальных образований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МК, 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8.2.20. </w:t>
            </w:r>
            <w:r w:rsidRPr="00E4782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Комплекс мероприятий, направленный на развитие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пассажирского автомобильного, внутреннего водного и пригородного железнодорожного транспорта в Новосибирской области для обеспечения перевозки пассажиров,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24, ГП 25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развитие транспортно-пересадочных узлов на территории муниципальных образования Новосибирской области;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24, ГП 25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45085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содействие в обновлении пополнении подвижного состава общественного пассажирского автомобильного наземного электрического транспорта на муниципальных маршрутов</w:t>
            </w:r>
            <w:r w:rsidR="00450859"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регулярных перевозок по регулируемым тарифам.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24, ГП 25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МТиДХ,  администрации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8.2.21. Мероприятия по реализации региональных проектов Новосибирской области «Дорожная сеть (Новосибирская область)» и «Общесистемные меры развития дорожного хозяйства (Новосибирской области)» в отношении автомобильных дорог регионального, межмуниципального и местного значения и искусственных сооружений на них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2019-2024 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 во взаимодействии с администрациями 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РП «Дорожная сеть (Новосибирская область)», РП «Общесис-темные меры развития дорожного хозяйства (Новосибирской области)» НП «Безопасные и качественные дороги»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 8.2.22. Комплекс мероприятий по определению степени удовлетворенности населения качеством транспортного обслуживания: обследование пассажиропотоков, социологические опросы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2019-2024 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8.2.23. Комплекс мероприятий, направленный на развитие транспортной инфраструктуры с учетом использования современных информационных технологий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МТиДХ,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8.2.24. Комплекс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мероприятий, направленный на содействие замещению традиционных видов автомобильного топлива природным газом, в том числе: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МЖКХиЭ, МТиДХ во взаимодействии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5B410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4" w:rsidRPr="00E47823" w:rsidRDefault="00C62A74" w:rsidP="005854FC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  содействие в обновлении пополнении общественного пассажирского автомобильного подвижного состава, работающего на газомоторном топливе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ГП 25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МЖКХиЭ, МТиДХ во взаимодействии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 8.2.25. Содействие интеграции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дорожно-транспортного комплекса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Новосибирской области в мировое транспортное пространство и реализация транзитного потенциала региона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8.2.26. Мероприятия, направленные на энергосбережение и повышение энергетической эффективности предприятий и организаций, осуществляющих свою деятельность на территории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pStyle w:val="ad"/>
              <w:tabs>
                <w:tab w:val="left" w:pos="170"/>
                <w:tab w:val="left" w:pos="311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8.2.27. Корректировка схемы и программы перспективного развития электроэнергетики Новосибирской области, содействие реализации инвестиционных программ организаций и формированию их источников финансирования с учетом регулируемых тарифов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МЖКХиЭ, ДТ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8.2.28. Актуализация схемы территориального планирования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МС,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цели 8.2: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8.2.1. Удовлетворенность населения деятельностью главы муниципальных районов (городских округов) Новосибирской области (в сфере организации транспортного обслуживания, по обеспечению качества автомобильных дорог, в сфере жилищно-коммунального обслуживания),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63,81/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64,2/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65,8/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66,4/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 администрации МР и ГО НСО, МЖКХиЭ,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8.2.2. Удельный вес общей площади жилых помещений в сельских населенных пунктах, оборудованных всеми видами благоустройства, в общей площади помещений в сельской местности,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МС, 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8.2.3. Доля сельского населения, систематически занимающегося физической культурой и спортом в общей численности сельского населения Новосибирской области в возрасте 3-79 лет,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29,0/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29,5/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29,8/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30,0/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30,4/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30,5/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31,0/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eastAsia="Calibri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МФКиС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8.2.4. Темп роста среднемесячной номинальной заработной платы работников сельского хозяйства, в % к предыдущему году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106,0/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108,0/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109,0/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111,1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8.2.5. Отношение среднемесячной номинальной начисленной заработной платы работников сельского хозяйства к среднемесячной номинальной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начисленной заработной плате по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59,23/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8.2.6. Ожидаемая продолжительность жизни при рождении сельского населения, лет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69,39/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69,79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69,40/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69,82/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70,22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69,80/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70,25/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70,55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70,20/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70,67/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70,91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70,95/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71,50/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73,27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МЗ,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8.2.7. Удельный вес зданий (помещений) учреждений культурно-досугового типа в сельской местности, находящихся в неудовлетворительном (аварийное) состоянии,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2,85/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2,95/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3,06/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2,53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3,16/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2,43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3,38/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2,74/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1,93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1,69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8.2.8. Доля городского населения Новосибирской области,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79,45/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79,35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79,71/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79,64/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79,57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79,97/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79,88/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79,78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80,24/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80,12/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80,77/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80,60/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80,43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81,74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8.2.9. Доля автомобильных дорог регионального и межмуниципального значения, соответствующих нормативным требованиям,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39,9/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42,4/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37,2/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47,4/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8.2.10. Валовое потребление природного газа в качестве моторного топлива (без субъектов малого предпринимательства), тыс. куб. м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992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775,8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МЖКХиЭ, МТиДХ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8.2.11. Передача электроэнергии потребителям сетевыми организациями, млрд. кВт ч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 8.2.12. Энергоемкость ВРП Новосибирской области (к уровню 2014 года): 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тут/млн. руб.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9,06/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9,06/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9,06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8,95/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8,95/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8,83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8,83/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8,83/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8,72/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8,72/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8,60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8,49/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8,49/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8,37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8,07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8,03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8.2.13. Удельный вес общей площади жилого фонда, оборудованного водопроводом,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86,0/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87,1/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8.2.14. Удельный вес общей площади жилого фонда, оборудованного горячим водоснабжением,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69,5/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70,0/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71,6/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8.2.15. Удельный вес общей площади жилого фонда, оборудованного центральным отоплением,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72,9/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73,8/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74,7/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75,6/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76,9/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8.2.16. Удельный вес общей площади жилого фонда, оборудованного водоотведением (канализацией),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77,9/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78,6/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80,2/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81,8/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81,9/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8.2.17. Потери тепла в сетях, в % от подачи тепла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14,7/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14,1/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13,5/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12,9/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15,3/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11,7/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8.2.18. Уровень газификации жилищного фонда в Новосибирской области природным газом (от расчетной потребности),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 8.2.19. Доля населения Новосибирской области, обеспеченного качественной питьевой водой, отвечающей требованиям безопасности и безвредности, в необходимом количестве, %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83,2/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84,3/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85,4/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82,5/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87,6/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П 8.2.20. Удельное потребление электроэнергии в жилых домах на 1 человека, кВт ч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1294/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1288/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1281/</w:t>
            </w:r>
          </w:p>
          <w:p w:rsidR="00C62A74" w:rsidRPr="00E47823" w:rsidRDefault="00C62A74" w:rsidP="005854FC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1276/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1285/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1293</w:t>
            </w:r>
          </w:p>
        </w:tc>
        <w:tc>
          <w:tcPr>
            <w:tcW w:w="992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1299,2</w:t>
            </w:r>
          </w:p>
        </w:tc>
        <w:tc>
          <w:tcPr>
            <w:tcW w:w="993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righ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1303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Мероприятия по достижению стратегических целей 1-8 (раздел 5.4 «Развитие предпринимательства» и раздел 10 «Механизмы реализации стратегии»):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 предпринимательства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9.1. Повышение информированности субъектов малого и среднего предпринимательства и граждан, желающих открыть свой бизнес, по вопросам ведения предпринимательской деятельности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МПТиРП, 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«Улучшение условий ведения предпринима-тельской деятельности», РП «Популяризация предпринима-тельства»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9.2. Содействие территориальному развитию субъектов малого и среднего предпринимательства, в том числе содействие ускоренному развитию малого и среднего предпринимательства в моногородах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vAlign w:val="center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«Акселерация субъектов малого и среднего предпри-нимательства»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предпри-нимательство и поддержка предпри-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нимательской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9.3. Организация оказания услуг и мер государственной поддержки субъектам малого и среднего предпринимательства в Центре «Мой бизнес»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vAlign w:val="center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«Акселерация субъектов малого и среднего предпри-нимательства»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предпринима-тельство и поддержка предпри-нимательской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9.4. Реализация мероприятий в рамках регионального проекта </w:t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«Создание системы поддержки фермеров и развитие сельской кооперации»: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содействие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созданию крестьянских (фермерских) хозяйств;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создание центра компетенций в сфере сельскохозяйственной кооперации и поддержки фермеров;</w:t>
            </w:r>
          </w:p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субсидий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МСХ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РП «Создание системы поддержки фермеров и развитие сельской кооперации»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НП «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Малое и среднее предпри-нимательство и поддержка предпринима-тельской инициативы</w:t>
            </w:r>
            <w:r w:rsidRPr="00E47823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9.5. Комплекс мероприятий, направленный на повышение доступности финансовых ресурсов для субъектов малого и среднего предпринимательства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«Расширение доступа субъектов малого и среднего предпринима-тельства к финансовым ресурсам, в том числе к льготному финанси-рованию»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НП «Малое и среднее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9.6. Содействие расширению рынков сбыта продукции (товаров, работ и услуг), производимой субъектами малого и среднего предпринимательства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9.7. Содействие субъектам малого и среднего предпринимательства в Новосибирской области в повышении инвестиционной и инновационной активности, производительности труда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9.8. Содействие укреплению кадрового потенциала субъектов малого и среднего предпринимательства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НП «Малое и среднее предпринима-тельство 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 9.9. Содействие развитию инструментов поддержки инновационных и экспортно ориентированных субъектов малого и среднего предпринимательств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9.10. Содействие внедрению современных информационных технологий субъектами малого и среднего предпринимательства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МСХ, 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Совершенствование механизмов государственного управления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9.11. Оценка качества и принятие мер по улучшению финансового менеджмента главных распорядителей бюджетных средств Новосибирской области и улучшению управления региональными финансами в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29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МФиНП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9.12. Организация предоставления государственных и муниципальных услуг в многофункциональных центрах 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государственных и муниципальных услуг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Новосибирской области 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30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9.13. </w:t>
            </w:r>
            <w:r w:rsidRPr="00E478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процессов и развитие оказания государственных и муниципальных услуг в Новосибирской области в электронном виде, в том числе с использованием электронного межведомственного взаимодействия, их интеграции с Единым порталом государственных и муниципальных услуг (функций), а также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18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МЦРиС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«Цифровое государст-венное управление» НП «Цифровая экономика Российской Федерации»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FFFFFF" w:themeFill="background1"/>
          </w:tcPr>
          <w:p w:rsidR="00C62A74" w:rsidRPr="00E47823" w:rsidRDefault="00C62A74" w:rsidP="005854F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9.14. Координация применения проектного подхода в системе государственного управления 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9.15. Реализация плана мероприятий («дорожной карты») по внедрению целевой модели упрощения процедур ведения бизнеса и повышения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инвестиционной привлекательности Новосибирской области «Осуществление контрольно-надзорной деятельности в Новосибирской области»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</w:t>
            </w:r>
          </w:p>
          <w:p w:rsidR="00C62A74" w:rsidRPr="00E47823" w:rsidRDefault="00C62A74" w:rsidP="005854FC">
            <w:pPr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УЗПП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9.16. Комплекс мероприятий по совершенствованию нормативного правового регулирования по вопросам контрольно-надзорной деятельности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9.17. Организация и проведение работы по оценке результативности и эффективности контрольно-надзорной деятельности 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9.18. Организационное и методическое обеспечение областных исполнительных органов государственной власти Новосибирской области при осуществлении государственного регионального контроля (надзора)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9.19. Организация, обеспечение и координация мероприятий, реализуемых в сфере юстиции на территории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МЮ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9.20. Организация и обеспечение деятельности по государственной регистрации актов гражданского состояния на территории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УЗАГС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9.21. Организация и обеспечение условий для эффективного функционирования института мировых судей в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31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УОДМС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9.22. Совершенствование нормативно-правового регулирования вопросов профессионального развития государственных гражданских служащих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9.23. Внедрение механизмов комплексной оценки государственных гражданских служащих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9.24. Формирование эффективного резерва управленческих кадров Новосибирской области; реализация проекта «Команда региона»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9.25. Совершенствование форм профессионального развития с использованием информационного портала «Профессиональное развитие управленцев Новосибирской области»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9.26. Реализация профориентационного проекта #Кадры54 с целью формирования кадрового потенциала Новосибирской области из числа молодых специалистов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9.27. Комплекс мероприятий по исполнения указов Президента Российской Федерации, плановых и программных документов Новосибирской области в сфере противодействия коррупции, решений Совета при Президенте Российской Федерации по противодействию коррупции, комиссии по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координации работы по противодействию коррупции в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ДОУиГГС,</w:t>
            </w:r>
          </w:p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  <w:shd w:val="clear" w:color="auto" w:fill="auto"/>
          </w:tcPr>
          <w:p w:rsidR="00C62A74" w:rsidRPr="00E47823" w:rsidRDefault="00C62A74" w:rsidP="005854FC">
            <w:pPr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Улучшение инвестиционного климата и привлечение инвестиций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9.28. Реализация плана мероприятий («дорожной карты») по улучшению показателей Национального рейтинга состояния инвестиционного климата в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 во взаимодействии с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ТО ФОИВ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9.29. Реализация целевых моделей упрощения процедур ведения бизнеса и повышения инвестиционной привлекательности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2019-2021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ГП 17,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государственные программы НСО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 во взаимодействии с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ТО ФОИВ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9.30. Формирование, актуализация и повышение качества нормативного правового обеспечения в сфере инвестиционной деятельности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9.31. Развитие сети индустриальных (промышленных) парков, стимулирование развития сети частных индустриальных парков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МПТиРП, МСХ, МЖКХиЭ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9.32. Предоставление инвесторам мер государственной поддержки, предусмотренных Законом Новосибирской области от 29.06.2016 № 75-ОЗ «Об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9.33. Формирование инвестиционных предложений Новосибирской области для их продвижения на рынок, поддержание в актуальном состоянии реестра инвестиционных проектов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9.34. Реализация программы привлечения инвестиций мирового уровня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9.35. Внедрение на территории Новосибирской области стандарта развития конкуренции в субъектах Российской Федерации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2019-2022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9.36. Содействие субъектам малого и среднего предпринимательства Новосибирской области в повышении инвестиционной активности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9.37. Правовое и организационно-методическое обеспечение развития оценки фактического воздействия нормативных правовых актов Новосибирской области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9.38. Совершенствование нормативно-правового регулирования и повышение качества проведения оценки регулирующего воздействия проектов нормативных правовых актов Новосибирской области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проектов муниципальных нормативных правовых актов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rPr>
          <w:trHeight w:val="268"/>
        </w:trPr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9.39. Внесение разработчиками изменений в нормативные правовые акты Новосибирской области и их проекты, муниципальные нормативные правовые акты и их проекты в части исключения положений, необоснованно затрудняющих осуществление предпринимательской и инвестиционной деятельности, осуществление системного мониторинга по внесению этих изменений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9.40. Запуск и функционирование инвестиционного фонда Новосибирской области для проектов муниципально-частного партнерства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администрации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9.41. Содействие реализации проектов государственно-частного партнерства, в том числе концессий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9.42. Сопровождение инвестиционных проектов по принципу «одного окна»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«АИР»,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9.43. Содействие реализации крупных инвестиционных проектов, включенных в Перечень крупных инвестиционных проектов в соответствии с приложением № 6 к Стратегии социально-экономического развития Новосибирской области на период до 2030 года</w:t>
            </w:r>
            <w:r w:rsidRPr="00E47823">
              <w:rPr>
                <w:rStyle w:val="a5"/>
                <w:rFonts w:ascii="Times New Roman" w:hAnsi="Times New Roman" w:cs="Times New Roman"/>
                <w:sz w:val="18"/>
                <w:szCs w:val="18"/>
              </w:rPr>
              <w:footnoteReference w:id="32"/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2025-2029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 АО «АИР»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9.44. Содействие реализации проектов, включенных в Инфраструктурный план в соответствии с приложением № 6 к Стратегии социально-экономического развития Новосибирской области на период до 2030 года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 АО «АИР»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Повышение эффективности управления государственным имуществом</w:t>
            </w:r>
          </w:p>
        </w:tc>
      </w:tr>
      <w:tr w:rsidR="00C62A74" w:rsidRPr="00E47823" w:rsidTr="00144CB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9.45.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Комплекс мероприятий, направленный на повышение бюджетной эффективности от использования объектов государственной собственности Новосибирской области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ДИЗО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9.46. Разработка Концепции управления и распоряжения государственной собственностью Новосибирской области на 2019-2024 годы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ДИЗО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9.47. Реализация Концепции управления и распоряжения государственной собственностью Новосибирской области на 2019-2024 годы (проект)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3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ДИЗО,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ОИОГВ НСО,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«АИР»,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«АРЖС НСО»,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«НОАИК»,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АО «РНИЦ Новосибирской области»,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«Академпарк», АО «УК «Биотехнопарк»,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«УК «ПЛП»,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«Экспресс-пригород»,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АО «Экооператор»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Институты развития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9.48. Реализация мероприятий по развитию функционирующих специализированных региональных институтов развития в инвестиционной сфере и сфере кластерной политики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АО «АИР», </w:t>
            </w:r>
          </w:p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«ЦРР», МЭР,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9.49. Развитие Гарантийного фонда НСО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  <w:vAlign w:val="center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«Расширение доступа субъектов малого и среднего предпринима-тельства к финансовым ресурсам, в том числе к льготному финанси-рованию» 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9.50.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МКК Фонд микрофинансирования НСО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РП «Расширение доступа субъектов малого и среднего предпринима-тельства к финансовым ресурсам, в том числе к льготному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финанси-рованию» 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9.51.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Развитие центра «Мой бизнес», как сервисной модели поддержки малого предпринимательства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20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РП «Акселерация субъектов малого и среднего предпринима-тельства» НП «Малое и среднее предпринима-тельство и поддержка предпринима-тельской инициативы»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9.52.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Государственного фонда развития промышленности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МПТиРП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9.53. Реструктуризация системы государственных институтов в инновационной сфере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32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МНиИП, 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Развитие коммуникационного и информационного взаимодействия власти, бизнеса и населения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9.54. Информационное обеспечение основных направлений социально-экономического развития Новосибирской области до 2030 года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ВЦП 4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УИП, ДИП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9.55. Содействие организации, проведению и  участию Новосибирской области в приоритетных конгрессных и выставочно-ярмарочных мероприятиях на территории Российской Федерации и за ее пределами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МПТиРП,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 УМС, ГКУ НСО «ЦРР»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9.56.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Обеспечение информирования об инвестиционных возможностях Новосибирской области на Инвестиционном портале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17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 9.57. Проведение мероприятий по информированию бизнес-сообщества об институте оценки регулирующего воздействия, о проводимых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публичных консультациях, подготовленных заключениях, достигнутых результатах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  <w:shd w:val="clear" w:color="auto" w:fill="auto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НСО,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Содействие развитию местного самоуправления в Новосибирской области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9.58. Оказание правовой и методической поддержки органам местного самоуправления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9.59. Мониторинг общественно-политической ситуации и вопросов организации местного самоуправления в муниципальных образованиях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 ДИП,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9.60. Популяризация местного самоуправления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МРП,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администрации муниципальных образований НСО,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9.61. Оказание государственной поддержки органам местного самоуправления в привлечении населения Новосибирской области к участию в осуществлении местного самоуправления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9.62. Совершенствование механизмов межмуниципального взаимодействия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8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МРП, исполнители, привлекаемые в соответствии с действующим законодательством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9.63. Содействие развитию инициативного бюджетирования в Новосибирской области путем вовлечения граждан в принятие бюджетных решений и проведения конкурсного отбора проектов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ГП 29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МФиНП,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ГКУ НСО «РИЦ»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9.64. Комплекс мероприятий по реализации Закона Новосибирской области от 01.07.2015 № 574-ОЗ «О наказах избирателей депутатам Законодательного Собрания Новосибирской области»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Государственные программы НСО, муниципальные программы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МЭР, ОИОГВ НСО, администрации </w:t>
            </w:r>
          </w:p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МР и ГО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15730" w:type="dxa"/>
            <w:gridSpan w:val="1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i/>
                <w:sz w:val="18"/>
                <w:szCs w:val="18"/>
              </w:rPr>
              <w:t>Система управления реализацией стратегии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. Создание и организация работы рабочей группы по разработке, корректировке и реализации Плана мероприятий по реализации Стратегии 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социально-экономического развития Новосибирской области на период до 2030 года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20001D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9.66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</w:rPr>
              <w:t>. Разработка и утверждение формы матрицы   ключевых событий к Плану мероприятий по реализации Стратегии социально-экономического развития Новосибирской области на период до 2030 года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20001D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9.67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</w:rPr>
              <w:t>. Разработка матрицы ключевых событий на период 2019-2024 годов к Плану мероприятий по реализации Стратегии социально-экономического развития Новосибирской области на период до 2030 года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20001D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9.68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</w:rPr>
              <w:t>. Разработка матрицы ключевых событий на период 2025-2030 годов к Плану мероприятий по реализации Стратегии социально-экономического развития Новосибирской области на период до 2030 года</w:t>
            </w:r>
            <w:r w:rsidR="00C62A74"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Обеспечение доступности и открытости информации о выполнении плана мероприятий по реализации Стратегии социально-экономического развития Новосибирской области на период до 2030 года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 xml:space="preserve">. Обеспечение нормативно-правового, методического, организационного, информационного и иного сопровождения процесса разработки документов стратегического планирования в Новосибирской области 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Подготовка ежегодного отчета о ходе исполнения плана мероприятий по реализации Стратегии социально-экономического развития Новосибирской области на период до 2030 года</w:t>
            </w:r>
            <w:r w:rsidRPr="00E4782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2020-2024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Подготовка ежегодного отчета Губернатора Новосибирской области о результатах деятельности Правительства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E47823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Подготовка отчетов об исполнении государственных программ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ОИОГВ НСО</w:t>
            </w:r>
          </w:p>
        </w:tc>
        <w:tc>
          <w:tcPr>
            <w:tcW w:w="1418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C62A74" w:rsidRPr="006C70ED" w:rsidTr="00144CB1">
        <w:tc>
          <w:tcPr>
            <w:tcW w:w="4248" w:type="dxa"/>
          </w:tcPr>
          <w:p w:rsidR="00C62A74" w:rsidRPr="00E47823" w:rsidRDefault="00C62A74" w:rsidP="005854FC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 9.7</w:t>
            </w:r>
            <w:r w:rsidR="0020001D" w:rsidRPr="00E47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. Подготовка сводного годового доклада о ходе реализации и об оценке эффективности государственных программ Новосибирской области</w:t>
            </w:r>
          </w:p>
        </w:tc>
        <w:tc>
          <w:tcPr>
            <w:tcW w:w="4961" w:type="dxa"/>
            <w:gridSpan w:val="5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2019-2024</w:t>
            </w:r>
          </w:p>
        </w:tc>
        <w:tc>
          <w:tcPr>
            <w:tcW w:w="1985" w:type="dxa"/>
            <w:gridSpan w:val="2"/>
          </w:tcPr>
          <w:p w:rsidR="00C62A74" w:rsidRPr="00E47823" w:rsidRDefault="00C62A74" w:rsidP="005854FC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2025-2030</w:t>
            </w:r>
          </w:p>
        </w:tc>
        <w:tc>
          <w:tcPr>
            <w:tcW w:w="1462" w:type="dxa"/>
            <w:gridSpan w:val="2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656" w:type="dxa"/>
          </w:tcPr>
          <w:p w:rsidR="00C62A74" w:rsidRPr="00E47823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МЭР совместно с ОИОГВ НСО</w:t>
            </w:r>
          </w:p>
        </w:tc>
        <w:tc>
          <w:tcPr>
            <w:tcW w:w="1418" w:type="dxa"/>
          </w:tcPr>
          <w:p w:rsidR="00C62A74" w:rsidRPr="006C70ED" w:rsidRDefault="00C62A74" w:rsidP="005854FC">
            <w:pPr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4782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833591" w:rsidRDefault="00C34B65" w:rsidP="00C34B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591" w:rsidRPr="00835A7B" w:rsidRDefault="00833591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:rsidR="002A6192" w:rsidRPr="00835A7B" w:rsidRDefault="002A6192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IT продукты – продукция, выпускаемая в сфере информационно-коммуникационных технологий;</w:t>
      </w:r>
    </w:p>
    <w:p w:rsidR="00340D76" w:rsidRPr="00835A7B" w:rsidRDefault="00340D76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ВБИ</w:t>
      </w:r>
      <w:r w:rsidR="00FB48F9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FB48F9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внебюджетные источники финансирования;</w:t>
      </w:r>
    </w:p>
    <w:p w:rsidR="0084409B" w:rsidRPr="00835A7B" w:rsidRDefault="0084409B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В</w:t>
      </w:r>
      <w:r w:rsidR="001B39D5" w:rsidRPr="00835A7B">
        <w:rPr>
          <w:rFonts w:ascii="Times New Roman" w:hAnsi="Times New Roman" w:cs="Times New Roman"/>
          <w:sz w:val="28"/>
          <w:szCs w:val="28"/>
        </w:rPr>
        <w:t>П</w:t>
      </w:r>
      <w:r w:rsidRPr="00835A7B">
        <w:rPr>
          <w:rFonts w:ascii="Times New Roman" w:hAnsi="Times New Roman" w:cs="Times New Roman"/>
          <w:sz w:val="28"/>
          <w:szCs w:val="28"/>
        </w:rPr>
        <w:t>П – </w:t>
      </w:r>
      <w:r w:rsidR="001B39D5" w:rsidRPr="00835A7B">
        <w:rPr>
          <w:rFonts w:ascii="Times New Roman" w:hAnsi="Times New Roman" w:cs="Times New Roman"/>
          <w:sz w:val="28"/>
          <w:szCs w:val="28"/>
        </w:rPr>
        <w:t>взлетно-посадочная полоса;</w:t>
      </w:r>
    </w:p>
    <w:p w:rsidR="00D50219" w:rsidRPr="00835A7B" w:rsidRDefault="00D50219" w:rsidP="00D50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ВЦП</w:t>
      </w:r>
      <w:r w:rsidR="0062797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– ведомственная целевая программа «Развитие торговли на территории Новосибирской области на 2015-2019 годы», утвержденная приказом</w:t>
      </w:r>
      <w:r w:rsidR="005414EF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промышленности, торговли и развития предпринимательства Новосибирской области от 17.12.2014 № 362 «Об утверждении ведомственной целевой программы «Развитие торговли на территории Новосибирской области на 2015-2019 годы»;</w:t>
      </w:r>
    </w:p>
    <w:p w:rsidR="00A11CEE" w:rsidRPr="00835A7B" w:rsidRDefault="00A11CEE" w:rsidP="00A1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ВЦП 2 – ведомственная целевая программа «Корректировка схемы и программы перспективного развития электроэнергетики Новосибирской области в 2018-2021 годах», утвержденная приказом министерства жилищно-коммунального хозяйства и энергетики Новосибирской области от 12.07.2017 № 159 «Об утверждении ведомственной целевой программы «Корректировка схемы и программы перспективного развития электроэнергетики Новосибирской области в 2018-2021 годах»;</w:t>
      </w:r>
    </w:p>
    <w:p w:rsidR="00E57BC8" w:rsidRPr="00835A7B" w:rsidRDefault="00E57BC8" w:rsidP="00E57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ВЦП</w:t>
      </w:r>
      <w:r w:rsidR="0062797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1CE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2797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2797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ведомственная целевая программа «Управление государственным имуществом и земельными ресурсами на территории Новосибирской области на 2019-2022 годы», утвержденная приказом департамента имущества и земельных отношений Новосибирской области от 25.12.2018 № 5529 «Об утверждении ведомственной целевой программы «Управление государственным имуществом и земельными ресурсами на территории Новосибирской области на 2019-2022 годы»;</w:t>
      </w:r>
    </w:p>
    <w:p w:rsidR="004420B0" w:rsidRPr="00835A7B" w:rsidRDefault="004420B0" w:rsidP="00272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ВЦП </w:t>
      </w:r>
      <w:r w:rsidR="00A11CEE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 ведомственная целевая программа «Информирование населения о социально-экономическом развитии Новосибирской области на 2016-2021 годы», </w:t>
      </w:r>
      <w:r w:rsidR="00BD489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 приказом управления информационных проектов Новосибирск</w:t>
      </w:r>
      <w:r w:rsidR="00FD3CBD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области от 10.11.2015 № 181 «Об утверждении ведомственной целевой программы «Информирование населения о социально-экономическом развитии Новосибирской области на 2016-2021 годы»;</w:t>
      </w:r>
    </w:p>
    <w:p w:rsidR="00AE4E54" w:rsidRPr="00835A7B" w:rsidRDefault="00AE4E54" w:rsidP="00627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Гарантийный фонд НСО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некоммерческая организация «Фонд развития малого и среднего предпринимательства Новосибирской области»;</w:t>
      </w:r>
    </w:p>
    <w:p w:rsidR="0062797E" w:rsidRPr="00835A7B" w:rsidRDefault="00A666F4" w:rsidP="00627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 МСЭ по НСО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казенное учреждение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A91B63" w:rsidRPr="00835A7B" w:rsidRDefault="00A91B63" w:rsidP="00272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ООКН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2DF8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93DA3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осударственная инспекция по охране объектов культурного наследия Новосибирской области;</w:t>
      </w:r>
    </w:p>
    <w:p w:rsidR="005C06FF" w:rsidRPr="00835A7B" w:rsidRDefault="005C06FF" w:rsidP="00272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труда в Новосибирской области;</w:t>
      </w:r>
    </w:p>
    <w:p w:rsidR="00E57BC8" w:rsidRPr="00835A7B" w:rsidRDefault="004B03F5" w:rsidP="00272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ГЛОНА</w:t>
      </w:r>
      <w:r w:rsidR="001D2E4B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2E4B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48F9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D2E4B"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глобальная навигационная спутниковая система;</w:t>
      </w:r>
    </w:p>
    <w:p w:rsidR="00D27F15" w:rsidRPr="00835A7B" w:rsidRDefault="00FA0C4A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272DF8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1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D27F15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здравоохранения Новосибирской области», утвержденная постановлением Правительства Новосибирской области от </w:t>
      </w:r>
      <w:r w:rsidR="009E41F6" w:rsidRPr="00835A7B">
        <w:rPr>
          <w:rFonts w:ascii="Times New Roman" w:hAnsi="Times New Roman" w:cs="Times New Roman"/>
          <w:sz w:val="28"/>
          <w:szCs w:val="28"/>
        </w:rPr>
        <w:t>07.05.2013 № 199-п</w:t>
      </w:r>
      <w:r w:rsidR="00894E53" w:rsidRPr="00835A7B">
        <w:rPr>
          <w:rFonts w:ascii="Times New Roman" w:hAnsi="Times New Roman" w:cs="Times New Roman"/>
          <w:sz w:val="28"/>
          <w:szCs w:val="28"/>
        </w:rPr>
        <w:t xml:space="preserve"> </w:t>
      </w:r>
      <w:r w:rsidR="00D27F15" w:rsidRPr="00835A7B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</w:t>
      </w:r>
      <w:r w:rsidR="00894E53" w:rsidRPr="00835A7B">
        <w:rPr>
          <w:rFonts w:ascii="Times New Roman" w:hAnsi="Times New Roman" w:cs="Times New Roman"/>
          <w:sz w:val="28"/>
          <w:szCs w:val="28"/>
        </w:rPr>
        <w:t>«Развитие здравоохранения Новосибирской области</w:t>
      </w:r>
      <w:r w:rsidR="00D27F15" w:rsidRPr="00835A7B">
        <w:rPr>
          <w:rFonts w:ascii="Times New Roman" w:hAnsi="Times New Roman" w:cs="Times New Roman"/>
          <w:sz w:val="28"/>
          <w:szCs w:val="28"/>
        </w:rPr>
        <w:t>»;</w:t>
      </w:r>
    </w:p>
    <w:p w:rsidR="00D27F15" w:rsidRPr="00835A7B" w:rsidRDefault="00FA0C4A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272DF8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2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894E53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D27F15" w:rsidRPr="00835A7B">
        <w:rPr>
          <w:rFonts w:ascii="Times New Roman" w:hAnsi="Times New Roman" w:cs="Times New Roman"/>
          <w:sz w:val="28"/>
          <w:szCs w:val="28"/>
        </w:rPr>
        <w:t>«Развитие системы социальной поддержки населения и улучшение социального положения семей с детьми в Новосибирской области»</w:t>
      </w:r>
      <w:r w:rsidR="00894E53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9E41F6" w:rsidRPr="00835A7B">
        <w:rPr>
          <w:rFonts w:ascii="Times New Roman" w:hAnsi="Times New Roman" w:cs="Times New Roman"/>
          <w:sz w:val="28"/>
          <w:szCs w:val="28"/>
        </w:rPr>
        <w:t>31.07.2013 № 322-п</w:t>
      </w:r>
      <w:r w:rsidR="00894E53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системы </w:t>
      </w:r>
      <w:r w:rsidR="00894E53" w:rsidRPr="00835A7B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поддержки населения и улучшение социального положения семей с детьми в Новосибирской </w:t>
      </w:r>
      <w:r w:rsidR="000C090E" w:rsidRPr="00835A7B">
        <w:rPr>
          <w:rFonts w:ascii="Times New Roman" w:hAnsi="Times New Roman" w:cs="Times New Roman"/>
          <w:sz w:val="28"/>
          <w:szCs w:val="28"/>
        </w:rPr>
        <w:t xml:space="preserve">области», с </w:t>
      </w:r>
      <w:r w:rsidR="00E44709" w:rsidRPr="00835A7B">
        <w:rPr>
          <w:rFonts w:ascii="Times New Roman" w:hAnsi="Times New Roman" w:cs="Times New Roman"/>
          <w:sz w:val="28"/>
          <w:szCs w:val="28"/>
        </w:rPr>
        <w:t>01.01.</w:t>
      </w:r>
      <w:r w:rsidR="000C090E" w:rsidRPr="00835A7B">
        <w:rPr>
          <w:rFonts w:ascii="Times New Roman" w:hAnsi="Times New Roman" w:cs="Times New Roman"/>
          <w:sz w:val="28"/>
          <w:szCs w:val="28"/>
        </w:rPr>
        <w:t>202</w:t>
      </w:r>
      <w:r w:rsidR="006B25B2" w:rsidRPr="00835A7B">
        <w:rPr>
          <w:rFonts w:ascii="Times New Roman" w:hAnsi="Times New Roman" w:cs="Times New Roman"/>
          <w:sz w:val="28"/>
          <w:szCs w:val="28"/>
        </w:rPr>
        <w:t>2</w:t>
      </w:r>
      <w:r w:rsidR="000C090E" w:rsidRPr="00835A7B">
        <w:rPr>
          <w:rFonts w:ascii="Times New Roman" w:hAnsi="Times New Roman" w:cs="Times New Roman"/>
          <w:sz w:val="28"/>
          <w:szCs w:val="28"/>
        </w:rPr>
        <w:t xml:space="preserve"> года – государственная программа Новосибирской области «Социальная поддержка в Новосибирской области» (проект);</w:t>
      </w:r>
    </w:p>
    <w:p w:rsidR="00310E5C" w:rsidRPr="00835A7B" w:rsidRDefault="00952ABA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272DF8" w:rsidRPr="00835A7B">
        <w:rPr>
          <w:rFonts w:ascii="Times New Roman" w:hAnsi="Times New Roman" w:cs="Times New Roman"/>
          <w:sz w:val="28"/>
          <w:szCs w:val="28"/>
        </w:rPr>
        <w:t> </w:t>
      </w:r>
      <w:r w:rsidR="00765807" w:rsidRPr="00835A7B">
        <w:rPr>
          <w:rFonts w:ascii="Times New Roman" w:hAnsi="Times New Roman" w:cs="Times New Roman"/>
          <w:sz w:val="28"/>
          <w:szCs w:val="28"/>
        </w:rPr>
        <w:t>3 –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310E5C" w:rsidRPr="00835A7B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населения», утвержденная постановлением Правительства Новосибирской области от 23.04.2013 № 177-п «Об утверждении государственной программы Новосибирской области «Содействие занятости населения»; </w:t>
      </w:r>
    </w:p>
    <w:p w:rsidR="0028190B" w:rsidRPr="00835A7B" w:rsidRDefault="006C3FA8" w:rsidP="00281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 xml:space="preserve">ГП 4 – государственная программа Новосибирской области «Оказание содействия добровольному переселению в Новосибирскую область соотечественников, проживающих за </w:t>
      </w:r>
      <w:r w:rsidR="006A58D5" w:rsidRPr="00835A7B">
        <w:rPr>
          <w:rFonts w:ascii="Times New Roman" w:hAnsi="Times New Roman" w:cs="Times New Roman"/>
          <w:sz w:val="28"/>
          <w:szCs w:val="28"/>
        </w:rPr>
        <w:t>рубежом, на 2013-2020 годы</w:t>
      </w:r>
      <w:r w:rsidRPr="00835A7B">
        <w:rPr>
          <w:rFonts w:ascii="Times New Roman" w:hAnsi="Times New Roman" w:cs="Times New Roman"/>
          <w:sz w:val="28"/>
          <w:szCs w:val="28"/>
        </w:rPr>
        <w:t>», утвержденная постановлением Правительства Новосибирской области от 06.08.2013 № 347-п «Об утверждении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</w:t>
      </w:r>
      <w:r w:rsidR="0028190B" w:rsidRPr="00835A7B">
        <w:rPr>
          <w:rFonts w:ascii="Times New Roman" w:hAnsi="Times New Roman" w:cs="Times New Roman"/>
          <w:sz w:val="28"/>
          <w:szCs w:val="28"/>
        </w:rPr>
        <w:t>, на 2013-2020 годы</w:t>
      </w:r>
      <w:r w:rsidRPr="00835A7B">
        <w:rPr>
          <w:rFonts w:ascii="Times New Roman" w:hAnsi="Times New Roman" w:cs="Times New Roman"/>
          <w:sz w:val="28"/>
          <w:szCs w:val="28"/>
        </w:rPr>
        <w:t>»</w:t>
      </w:r>
      <w:r w:rsidR="0028190B" w:rsidRPr="00835A7B">
        <w:rPr>
          <w:rFonts w:ascii="Times New Roman" w:hAnsi="Times New Roman" w:cs="Times New Roman"/>
          <w:sz w:val="28"/>
          <w:szCs w:val="28"/>
        </w:rPr>
        <w:t>, с 01.01.2020 – государственная программа Новосибирской области «Оказание содействия добровольному переселению в Новосибирскую область соотечественников, проживающих за рубежом», утвержденная постановлением Правительства Новосибирской области от 06.08.2013 № 347-п «Об утверждении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рубежом»;</w:t>
      </w:r>
    </w:p>
    <w:p w:rsidR="00AD0342" w:rsidRPr="00835A7B" w:rsidRDefault="00272DF8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952ABA" w:rsidRPr="00835A7B">
        <w:rPr>
          <w:rFonts w:ascii="Times New Roman" w:hAnsi="Times New Roman" w:cs="Times New Roman"/>
          <w:sz w:val="28"/>
          <w:szCs w:val="28"/>
        </w:rPr>
        <w:t>5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952ABA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952ABA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D0342" w:rsidRPr="00835A7B">
        <w:rPr>
          <w:rFonts w:ascii="Times New Roman" w:hAnsi="Times New Roman" w:cs="Times New Roman"/>
          <w:sz w:val="28"/>
          <w:szCs w:val="28"/>
        </w:rPr>
        <w:t>«Развитие образования, создание условий для социализации детей и учащейся молодежи в Новосибирской области»</w:t>
      </w:r>
      <w:r w:rsidR="00952ABA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9E41F6" w:rsidRPr="00835A7B">
        <w:rPr>
          <w:rFonts w:ascii="Times New Roman" w:hAnsi="Times New Roman" w:cs="Times New Roman"/>
          <w:sz w:val="28"/>
          <w:szCs w:val="28"/>
        </w:rPr>
        <w:t>31.12.2014 № 576-п</w:t>
      </w:r>
      <w:r w:rsidR="00952ABA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области»;</w:t>
      </w:r>
    </w:p>
    <w:p w:rsidR="006419A5" w:rsidRPr="00835A7B" w:rsidRDefault="00A70FF6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272DF8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6</w:t>
      </w:r>
      <w:r w:rsidR="00765807" w:rsidRPr="00835A7B">
        <w:rPr>
          <w:rFonts w:ascii="Times New Roman" w:hAnsi="Times New Roman" w:cs="Times New Roman"/>
          <w:sz w:val="28"/>
          <w:szCs w:val="28"/>
        </w:rPr>
        <w:t> –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D0342" w:rsidRPr="00835A7B">
        <w:rPr>
          <w:rFonts w:ascii="Times New Roman" w:hAnsi="Times New Roman" w:cs="Times New Roman"/>
          <w:sz w:val="28"/>
          <w:szCs w:val="28"/>
        </w:rPr>
        <w:t>«Региональная программа развития среднего профессионального образования Новосибирской области»</w:t>
      </w:r>
      <w:r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9E41F6" w:rsidRPr="00835A7B">
        <w:rPr>
          <w:rFonts w:ascii="Times New Roman" w:hAnsi="Times New Roman" w:cs="Times New Roman"/>
          <w:sz w:val="28"/>
          <w:szCs w:val="28"/>
        </w:rPr>
        <w:t xml:space="preserve">06.09.2013 </w:t>
      </w:r>
      <w:r w:rsidR="00714F72" w:rsidRPr="00835A7B">
        <w:rPr>
          <w:rFonts w:ascii="Times New Roman" w:hAnsi="Times New Roman" w:cs="Times New Roman"/>
          <w:sz w:val="28"/>
          <w:szCs w:val="28"/>
        </w:rPr>
        <w:br/>
      </w:r>
      <w:r w:rsidR="009E41F6" w:rsidRPr="00835A7B">
        <w:rPr>
          <w:rFonts w:ascii="Times New Roman" w:hAnsi="Times New Roman" w:cs="Times New Roman"/>
          <w:sz w:val="28"/>
          <w:szCs w:val="28"/>
        </w:rPr>
        <w:t>№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9E41F6" w:rsidRPr="00835A7B">
        <w:rPr>
          <w:rFonts w:ascii="Times New Roman" w:hAnsi="Times New Roman" w:cs="Times New Roman"/>
          <w:sz w:val="28"/>
          <w:szCs w:val="28"/>
        </w:rPr>
        <w:t>380-п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области»;</w:t>
      </w:r>
    </w:p>
    <w:p w:rsidR="00A46A49" w:rsidRPr="00835A7B" w:rsidRDefault="00272DF8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A70FF6" w:rsidRPr="00835A7B">
        <w:rPr>
          <w:rFonts w:ascii="Times New Roman" w:hAnsi="Times New Roman" w:cs="Times New Roman"/>
          <w:sz w:val="28"/>
          <w:szCs w:val="28"/>
        </w:rPr>
        <w:t>7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A70FF6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CA2238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46A49" w:rsidRPr="00835A7B">
        <w:rPr>
          <w:rFonts w:ascii="Times New Roman" w:hAnsi="Times New Roman" w:cs="Times New Roman"/>
          <w:sz w:val="28"/>
          <w:szCs w:val="28"/>
        </w:rPr>
        <w:t>«Культура Новосибирской области»</w:t>
      </w:r>
      <w:r w:rsidR="00CA2238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2E1DA7" w:rsidRPr="00835A7B">
        <w:rPr>
          <w:rFonts w:ascii="Times New Roman" w:hAnsi="Times New Roman" w:cs="Times New Roman"/>
          <w:sz w:val="28"/>
          <w:szCs w:val="28"/>
        </w:rPr>
        <w:t>03.02.2015 № 46-п</w:t>
      </w:r>
      <w:r w:rsidR="00CA2238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«Культура Новосибирской области»;</w:t>
      </w:r>
    </w:p>
    <w:p w:rsidR="00DF01EE" w:rsidRPr="00835A7B" w:rsidRDefault="00DF01EE" w:rsidP="00DF0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8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институтов региональной политики и гражданского общества в Новосибирской области», утвержденная постановлением Правительства Новосибирской области от 26.12.2018 </w:t>
      </w:r>
      <w:r w:rsidR="00714F72" w:rsidRPr="00835A7B">
        <w:rPr>
          <w:rFonts w:ascii="Times New Roman" w:hAnsi="Times New Roman" w:cs="Times New Roman"/>
          <w:sz w:val="28"/>
          <w:szCs w:val="28"/>
        </w:rPr>
        <w:br/>
      </w:r>
      <w:r w:rsidRPr="00835A7B">
        <w:rPr>
          <w:rFonts w:ascii="Times New Roman" w:hAnsi="Times New Roman" w:cs="Times New Roman"/>
          <w:sz w:val="28"/>
          <w:szCs w:val="28"/>
        </w:rPr>
        <w:t>№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570-п «Об утверждении государственной программы Новосибирской области «Развитие институтов региональной политики и гражданского общества в Новосибирской области»;</w:t>
      </w:r>
    </w:p>
    <w:p w:rsidR="00F87FBC" w:rsidRPr="00835A7B" w:rsidRDefault="00272DF8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lastRenderedPageBreak/>
        <w:t>ГП </w:t>
      </w:r>
      <w:r w:rsidR="00DF01EE" w:rsidRPr="00835A7B">
        <w:rPr>
          <w:rFonts w:ascii="Times New Roman" w:hAnsi="Times New Roman" w:cs="Times New Roman"/>
          <w:sz w:val="28"/>
          <w:szCs w:val="28"/>
        </w:rPr>
        <w:t>9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3D68BA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3D68BA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46A49" w:rsidRPr="00835A7B">
        <w:rPr>
          <w:rFonts w:ascii="Times New Roman" w:hAnsi="Times New Roman" w:cs="Times New Roman"/>
          <w:sz w:val="28"/>
          <w:szCs w:val="28"/>
        </w:rPr>
        <w:t>«Развитие государственной молодежной политики Новосибирской области»</w:t>
      </w:r>
      <w:r w:rsidR="00F87FBC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2E1DA7" w:rsidRPr="00835A7B">
        <w:rPr>
          <w:rFonts w:ascii="Times New Roman" w:hAnsi="Times New Roman" w:cs="Times New Roman"/>
          <w:sz w:val="28"/>
          <w:szCs w:val="28"/>
        </w:rPr>
        <w:t>13.07.2015 № 263-п</w:t>
      </w:r>
      <w:r w:rsidR="00F87FBC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государственной молодежной политики Новосибирской области»;</w:t>
      </w:r>
    </w:p>
    <w:p w:rsidR="00AD0342" w:rsidRPr="00835A7B" w:rsidRDefault="00272DF8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7A644F" w:rsidRPr="00835A7B">
        <w:rPr>
          <w:rFonts w:ascii="Times New Roman" w:hAnsi="Times New Roman" w:cs="Times New Roman"/>
          <w:sz w:val="28"/>
          <w:szCs w:val="28"/>
        </w:rPr>
        <w:t>10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7A644F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7A644F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46A49" w:rsidRPr="00835A7B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Новосибирской области»</w:t>
      </w:r>
      <w:r w:rsidR="00DC2D41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2E1DA7" w:rsidRPr="00835A7B">
        <w:rPr>
          <w:rFonts w:ascii="Times New Roman" w:hAnsi="Times New Roman" w:cs="Times New Roman"/>
          <w:sz w:val="28"/>
          <w:szCs w:val="28"/>
        </w:rPr>
        <w:t>23.01.2015 № 24-п</w:t>
      </w:r>
      <w:r w:rsidR="00DC2D41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физической культуры и спорта в Новосибирской области»;</w:t>
      </w:r>
    </w:p>
    <w:p w:rsidR="00A46A49" w:rsidRPr="00835A7B" w:rsidRDefault="003738A4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11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</w:t>
      </w:r>
      <w:r w:rsidR="00A46A49" w:rsidRPr="00835A7B">
        <w:rPr>
          <w:rFonts w:ascii="Times New Roman" w:hAnsi="Times New Roman" w:cs="Times New Roman"/>
          <w:sz w:val="28"/>
          <w:szCs w:val="28"/>
        </w:rPr>
        <w:t>осударственная программа Новосибирской области «Стимулирование развития жилищного строительства в Новосибирской области»</w:t>
      </w:r>
      <w:r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3C1A0F" w:rsidRPr="00835A7B">
        <w:rPr>
          <w:rFonts w:ascii="Times New Roman" w:hAnsi="Times New Roman" w:cs="Times New Roman"/>
          <w:sz w:val="28"/>
          <w:szCs w:val="28"/>
        </w:rPr>
        <w:t>20.02.2015 № 68-п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«Стимулирование развития жилищного строительства в Новосибирской области»;</w:t>
      </w:r>
    </w:p>
    <w:p w:rsidR="00A46A49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CD72BE" w:rsidRPr="00835A7B">
        <w:rPr>
          <w:rFonts w:ascii="Times New Roman" w:hAnsi="Times New Roman" w:cs="Times New Roman"/>
          <w:sz w:val="28"/>
          <w:szCs w:val="28"/>
        </w:rPr>
        <w:t>12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CD72BE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CD72BE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46A49" w:rsidRPr="00835A7B">
        <w:rPr>
          <w:rFonts w:ascii="Times New Roman" w:hAnsi="Times New Roman" w:cs="Times New Roman"/>
          <w:sz w:val="28"/>
          <w:szCs w:val="28"/>
        </w:rPr>
        <w:t>«Обеспечение жильем молодых</w:t>
      </w:r>
      <w:r w:rsidR="00CD72BE" w:rsidRPr="00835A7B">
        <w:rPr>
          <w:rFonts w:ascii="Times New Roman" w:hAnsi="Times New Roman" w:cs="Times New Roman"/>
          <w:sz w:val="28"/>
          <w:szCs w:val="28"/>
        </w:rPr>
        <w:t xml:space="preserve"> семей в Новосибирской области», утвержденная постановлением Правительства Новосибирской области от </w:t>
      </w:r>
      <w:r w:rsidR="003C1A0F" w:rsidRPr="00835A7B">
        <w:rPr>
          <w:rFonts w:ascii="Times New Roman" w:hAnsi="Times New Roman" w:cs="Times New Roman"/>
          <w:sz w:val="28"/>
          <w:szCs w:val="28"/>
        </w:rPr>
        <w:t>15.09.2014 № 352-п</w:t>
      </w:r>
      <w:r w:rsidR="00CD72BE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«Обеспечение жильем молодых семей в Новосибирской области»;</w:t>
      </w:r>
    </w:p>
    <w:p w:rsidR="00AD29E1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467860" w:rsidRPr="00835A7B">
        <w:rPr>
          <w:rFonts w:ascii="Times New Roman" w:hAnsi="Times New Roman" w:cs="Times New Roman"/>
          <w:sz w:val="28"/>
          <w:szCs w:val="28"/>
        </w:rPr>
        <w:t>13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467860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467860" w:rsidRPr="00835A7B">
        <w:rPr>
          <w:rFonts w:ascii="Times New Roman" w:hAnsi="Times New Roman" w:cs="Times New Roman"/>
          <w:sz w:val="28"/>
          <w:szCs w:val="28"/>
        </w:rPr>
        <w:t>г</w:t>
      </w:r>
      <w:r w:rsidR="00AD29E1" w:rsidRPr="00835A7B">
        <w:rPr>
          <w:rFonts w:ascii="Times New Roman" w:hAnsi="Times New Roman" w:cs="Times New Roman"/>
          <w:sz w:val="28"/>
          <w:szCs w:val="28"/>
        </w:rPr>
        <w:t>осударственн</w:t>
      </w:r>
      <w:r w:rsidR="00467860" w:rsidRPr="00835A7B">
        <w:rPr>
          <w:rFonts w:ascii="Times New Roman" w:hAnsi="Times New Roman" w:cs="Times New Roman"/>
          <w:sz w:val="28"/>
          <w:szCs w:val="28"/>
        </w:rPr>
        <w:t>ая программа</w:t>
      </w:r>
      <w:r w:rsidR="00AD29E1" w:rsidRPr="00835A7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 </w:t>
      </w:r>
      <w:r w:rsidR="00AD29E1" w:rsidRPr="00835A7B">
        <w:rPr>
          <w:rFonts w:ascii="Times New Roman" w:hAnsi="Times New Roman" w:cs="Times New Roman"/>
          <w:sz w:val="28"/>
          <w:szCs w:val="28"/>
        </w:rPr>
        <w:t>«Обеспечение безопасности жизнедеятельности населения Новосибирской области»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3C1A0F" w:rsidRPr="00835A7B">
        <w:rPr>
          <w:rFonts w:ascii="Times New Roman" w:hAnsi="Times New Roman" w:cs="Times New Roman"/>
          <w:sz w:val="28"/>
          <w:szCs w:val="28"/>
        </w:rPr>
        <w:t>27.03.2015 № 110-п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«Обеспечение безопасности жизнедеятельности населения Новосибирской области»</w:t>
      </w:r>
      <w:r w:rsidR="00AD29E1" w:rsidRPr="00835A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3F7D" w:rsidRPr="00835A7B" w:rsidRDefault="00D73F7D" w:rsidP="00D7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621B04" w:rsidRPr="00835A7B">
        <w:rPr>
          <w:rFonts w:ascii="Times New Roman" w:hAnsi="Times New Roman" w:cs="Times New Roman"/>
          <w:sz w:val="28"/>
          <w:szCs w:val="28"/>
        </w:rPr>
        <w:t>14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«Жилищно-коммунальное хозяйство Новосибирской области», утвержденная постановлением Правительства Новосибирской области от 16.02.2015 № 66-п «Об утверждении государственной программы Новосибирской области «Жилищно-коммунальное хозяйство Новосибирской области»;</w:t>
      </w:r>
    </w:p>
    <w:p w:rsidR="00AD29E1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467860" w:rsidRPr="00835A7B">
        <w:rPr>
          <w:rFonts w:ascii="Times New Roman" w:hAnsi="Times New Roman" w:cs="Times New Roman"/>
          <w:sz w:val="28"/>
          <w:szCs w:val="28"/>
        </w:rPr>
        <w:t>1</w:t>
      </w:r>
      <w:r w:rsidR="00621B04" w:rsidRPr="00835A7B">
        <w:rPr>
          <w:rFonts w:ascii="Times New Roman" w:hAnsi="Times New Roman" w:cs="Times New Roman"/>
          <w:sz w:val="28"/>
          <w:szCs w:val="28"/>
        </w:rPr>
        <w:t>5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467860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D29E1" w:rsidRPr="00835A7B">
        <w:rPr>
          <w:rFonts w:ascii="Times New Roman" w:hAnsi="Times New Roman" w:cs="Times New Roman"/>
          <w:sz w:val="28"/>
          <w:szCs w:val="28"/>
        </w:rPr>
        <w:t>«Построение и развитие аппаратно-программного комплекса «Безопасный город» в Новосибирской области»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AF4039" w:rsidRPr="00835A7B">
        <w:rPr>
          <w:rFonts w:ascii="Times New Roman" w:hAnsi="Times New Roman" w:cs="Times New Roman"/>
          <w:sz w:val="28"/>
          <w:szCs w:val="28"/>
        </w:rPr>
        <w:t>14.12.2016 № 403-п</w:t>
      </w:r>
      <w:r w:rsidR="00467860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</w:r>
      <w:r w:rsidR="00AD29E1" w:rsidRPr="00835A7B">
        <w:rPr>
          <w:rFonts w:ascii="Times New Roman" w:hAnsi="Times New Roman" w:cs="Times New Roman"/>
          <w:sz w:val="28"/>
          <w:szCs w:val="28"/>
        </w:rPr>
        <w:t>;</w:t>
      </w:r>
    </w:p>
    <w:p w:rsidR="00A46A49" w:rsidRPr="00835A7B" w:rsidRDefault="00194EB9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1</w:t>
      </w:r>
      <w:r w:rsidR="00621B04" w:rsidRPr="00835A7B">
        <w:rPr>
          <w:rFonts w:ascii="Times New Roman" w:hAnsi="Times New Roman" w:cs="Times New Roman"/>
          <w:sz w:val="28"/>
          <w:szCs w:val="28"/>
        </w:rPr>
        <w:t>6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AD29E1" w:rsidRPr="00835A7B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</w:r>
      <w:r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</w:t>
      </w:r>
      <w:r w:rsidR="00AF4039" w:rsidRPr="00835A7B">
        <w:rPr>
          <w:rFonts w:ascii="Times New Roman" w:hAnsi="Times New Roman" w:cs="Times New Roman"/>
          <w:sz w:val="28"/>
          <w:szCs w:val="28"/>
        </w:rPr>
        <w:t>03.12.2014 № 468-п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области»;</w:t>
      </w:r>
    </w:p>
    <w:p w:rsidR="00DE002F" w:rsidRPr="00835A7B" w:rsidRDefault="00DE002F" w:rsidP="00DE0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lastRenderedPageBreak/>
        <w:t xml:space="preserve">ГП 17 – государственная программа Новосибирской области </w:t>
      </w:r>
      <w:bookmarkStart w:id="1" w:name="OLE_LINK1"/>
      <w:r w:rsidRPr="00835A7B">
        <w:rPr>
          <w:rFonts w:ascii="Times New Roman" w:hAnsi="Times New Roman" w:cs="Times New Roman"/>
          <w:sz w:val="28"/>
          <w:szCs w:val="28"/>
        </w:rPr>
        <w:t>«Стимулирование инвестиционной и инновационной активности в Новосибирской области»</w:t>
      </w:r>
      <w:bookmarkEnd w:id="1"/>
      <w:r w:rsidRPr="00835A7B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01.04.2015 № 126-п «Об утверждении государственной программы Новосибирской области «Стимулирование инвестиционной и инновационной активности в Новосибирской области», с </w:t>
      </w:r>
      <w:r w:rsidR="00E44709" w:rsidRPr="00835A7B">
        <w:rPr>
          <w:rFonts w:ascii="Times New Roman" w:hAnsi="Times New Roman" w:cs="Times New Roman"/>
          <w:sz w:val="28"/>
          <w:szCs w:val="28"/>
        </w:rPr>
        <w:t>01.01.</w:t>
      </w:r>
      <w:r w:rsidRPr="00835A7B">
        <w:rPr>
          <w:rFonts w:ascii="Times New Roman" w:hAnsi="Times New Roman" w:cs="Times New Roman"/>
          <w:sz w:val="28"/>
          <w:szCs w:val="28"/>
        </w:rPr>
        <w:t>2020 года – государственная программа Новосибирской области «Стимулирование инвестиционной активности в Новосибирской области» (проект);</w:t>
      </w:r>
    </w:p>
    <w:p w:rsidR="000C090E" w:rsidRPr="00835A7B" w:rsidRDefault="000D094A" w:rsidP="000C0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1</w:t>
      </w:r>
      <w:r w:rsidR="00A60DA2" w:rsidRPr="00835A7B">
        <w:rPr>
          <w:rFonts w:ascii="Times New Roman" w:hAnsi="Times New Roman" w:cs="Times New Roman"/>
          <w:sz w:val="28"/>
          <w:szCs w:val="28"/>
        </w:rPr>
        <w:t>8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инфраструктуры информационного общества Новосибирской области», утвержденная постановлением Правительства Новосибирской области от 04.03.2015 № 70-п «Об утверждении государственной программы Новосибирской области «Развитие инфраструктуры информационного общества Новосибирской </w:t>
      </w:r>
      <w:r w:rsidR="000C090E" w:rsidRPr="00835A7B">
        <w:rPr>
          <w:rFonts w:ascii="Times New Roman" w:hAnsi="Times New Roman" w:cs="Times New Roman"/>
          <w:sz w:val="28"/>
          <w:szCs w:val="28"/>
        </w:rPr>
        <w:t xml:space="preserve">области», с </w:t>
      </w:r>
      <w:r w:rsidR="00E44709" w:rsidRPr="00835A7B">
        <w:rPr>
          <w:rFonts w:ascii="Times New Roman" w:hAnsi="Times New Roman" w:cs="Times New Roman"/>
          <w:sz w:val="28"/>
          <w:szCs w:val="28"/>
        </w:rPr>
        <w:t>01.01.</w:t>
      </w:r>
      <w:r w:rsidR="000C090E" w:rsidRPr="00835A7B">
        <w:rPr>
          <w:rFonts w:ascii="Times New Roman" w:hAnsi="Times New Roman" w:cs="Times New Roman"/>
          <w:sz w:val="28"/>
          <w:szCs w:val="28"/>
        </w:rPr>
        <w:t>2020 года – государственная программа Новосибирской области «Цифровая трансформация Новосибирской области» (проект);</w:t>
      </w:r>
    </w:p>
    <w:p w:rsidR="008F6237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8F6237" w:rsidRPr="00835A7B">
        <w:rPr>
          <w:rFonts w:ascii="Times New Roman" w:hAnsi="Times New Roman" w:cs="Times New Roman"/>
          <w:sz w:val="28"/>
          <w:szCs w:val="28"/>
        </w:rPr>
        <w:t>1</w:t>
      </w:r>
      <w:r w:rsidR="002719AF" w:rsidRPr="00835A7B">
        <w:rPr>
          <w:rFonts w:ascii="Times New Roman" w:hAnsi="Times New Roman" w:cs="Times New Roman"/>
          <w:sz w:val="28"/>
          <w:szCs w:val="28"/>
        </w:rPr>
        <w:t>9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8F6237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8F6237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промышленности и повышение ее конкурентоспособности в Новосибирской области», утвержденная постановлением Правительства Новосибирской области от </w:t>
      </w:r>
      <w:r w:rsidR="00AF4039" w:rsidRPr="00835A7B">
        <w:rPr>
          <w:rFonts w:ascii="Times New Roman" w:hAnsi="Times New Roman" w:cs="Times New Roman"/>
          <w:sz w:val="28"/>
          <w:szCs w:val="28"/>
        </w:rPr>
        <w:t>28.07.2015 № 291-п</w:t>
      </w:r>
      <w:r w:rsidR="008F6237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области»;</w:t>
      </w:r>
    </w:p>
    <w:p w:rsidR="008D0E33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56520E" w:rsidRPr="00835A7B">
        <w:rPr>
          <w:rFonts w:ascii="Times New Roman" w:hAnsi="Times New Roman" w:cs="Times New Roman"/>
          <w:sz w:val="28"/>
          <w:szCs w:val="28"/>
        </w:rPr>
        <w:t>20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8D0E33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8D0E33"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субъектов малого и среднего предпринимательства в Новосибирской области», утвержденная постановлением Правительства Новосибирской области от </w:t>
      </w:r>
      <w:r w:rsidR="00AF4039" w:rsidRPr="00835A7B">
        <w:rPr>
          <w:rFonts w:ascii="Times New Roman" w:hAnsi="Times New Roman" w:cs="Times New Roman"/>
          <w:sz w:val="28"/>
          <w:szCs w:val="28"/>
        </w:rPr>
        <w:t>31.01.2017 № 14-п</w:t>
      </w:r>
      <w:r w:rsidR="008D0E33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субъектов малого и среднего предпринимательства в Новосибирской области»;</w:t>
      </w:r>
    </w:p>
    <w:p w:rsidR="00D73F7D" w:rsidRPr="00835A7B" w:rsidRDefault="00D73F7D" w:rsidP="00D7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56520E" w:rsidRPr="00835A7B">
        <w:rPr>
          <w:rFonts w:ascii="Times New Roman" w:hAnsi="Times New Roman" w:cs="Times New Roman"/>
          <w:sz w:val="28"/>
          <w:szCs w:val="28"/>
        </w:rPr>
        <w:t>21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«Энергосбережение и повышение энергетической эффективности Новосибирской области», утвержденная постановлением Правительства Новосибирской области от 16.03.2015 № 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области»;</w:t>
      </w:r>
    </w:p>
    <w:p w:rsidR="00A53A06" w:rsidRPr="00835A7B" w:rsidRDefault="009F2C0B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2</w:t>
      </w:r>
      <w:r w:rsidR="005C0E78" w:rsidRPr="00835A7B">
        <w:rPr>
          <w:rFonts w:ascii="Times New Roman" w:hAnsi="Times New Roman" w:cs="Times New Roman"/>
          <w:sz w:val="28"/>
          <w:szCs w:val="28"/>
        </w:rPr>
        <w:t>2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утвержденная постановлением Правительства Новосибирской области от </w:t>
      </w:r>
      <w:r w:rsidR="0092056A" w:rsidRPr="00835A7B">
        <w:rPr>
          <w:rFonts w:ascii="Times New Roman" w:hAnsi="Times New Roman" w:cs="Times New Roman"/>
          <w:sz w:val="28"/>
          <w:szCs w:val="28"/>
        </w:rPr>
        <w:t>02.02.2015 №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="0092056A" w:rsidRPr="00835A7B">
        <w:rPr>
          <w:rFonts w:ascii="Times New Roman" w:hAnsi="Times New Roman" w:cs="Times New Roman"/>
          <w:sz w:val="28"/>
          <w:szCs w:val="28"/>
        </w:rPr>
        <w:t>37-п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</w:t>
      </w:r>
      <w:r w:rsidR="00A53A06" w:rsidRPr="00835A7B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области»;</w:t>
      </w:r>
    </w:p>
    <w:p w:rsidR="00D73F7D" w:rsidRPr="00835A7B" w:rsidRDefault="00D73F7D" w:rsidP="00D7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2</w:t>
      </w:r>
      <w:r w:rsidR="005C0E78" w:rsidRPr="00835A7B">
        <w:rPr>
          <w:rFonts w:ascii="Times New Roman" w:hAnsi="Times New Roman" w:cs="Times New Roman"/>
          <w:sz w:val="28"/>
          <w:szCs w:val="28"/>
        </w:rPr>
        <w:t>3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«Устойчивое развитие сельских территорий в Новосибирской области», утвержденная постановлением Правительства Новосибирской области от 26.02.2015 № 69-п «Об утверждении государственной программы Новосибирской области «Устойчивое развитие сельских территорий в Новосибирской области»;</w:t>
      </w:r>
    </w:p>
    <w:p w:rsidR="00D73F7D" w:rsidRPr="00835A7B" w:rsidRDefault="00D73F7D" w:rsidP="00D7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lastRenderedPageBreak/>
        <w:t>ГП 2</w:t>
      </w:r>
      <w:r w:rsidR="005C0E78" w:rsidRPr="00835A7B">
        <w:rPr>
          <w:rFonts w:ascii="Times New Roman" w:hAnsi="Times New Roman" w:cs="Times New Roman"/>
          <w:sz w:val="28"/>
          <w:szCs w:val="28"/>
        </w:rPr>
        <w:t>4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области», утвержденная постановлением Правительства Новосибирской области от 23.01.2015 №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области»;</w:t>
      </w:r>
    </w:p>
    <w:p w:rsidR="00D73F7D" w:rsidRPr="00835A7B" w:rsidRDefault="00D73F7D" w:rsidP="00D73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5C0E78" w:rsidRPr="00835A7B">
        <w:rPr>
          <w:rFonts w:ascii="Times New Roman" w:hAnsi="Times New Roman" w:cs="Times New Roman"/>
          <w:sz w:val="28"/>
          <w:szCs w:val="28"/>
        </w:rPr>
        <w:t>25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EB3EA1" w:rsidRPr="00835A7B">
        <w:rPr>
          <w:rFonts w:ascii="Times New Roman" w:hAnsi="Times New Roman" w:cs="Times New Roman"/>
          <w:sz w:val="28"/>
          <w:szCs w:val="28"/>
        </w:rPr>
        <w:t xml:space="preserve"> на 2014-2021 годы</w:t>
      </w:r>
      <w:r w:rsidRPr="00835A7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</w:t>
      </w:r>
      <w:r w:rsidR="00EB3EA1" w:rsidRPr="00835A7B">
        <w:rPr>
          <w:rFonts w:ascii="Times New Roman" w:hAnsi="Times New Roman" w:cs="Times New Roman"/>
          <w:sz w:val="28"/>
          <w:szCs w:val="28"/>
        </w:rPr>
        <w:t>области на 2014-2021 годы</w:t>
      </w:r>
      <w:r w:rsidRPr="00835A7B">
        <w:rPr>
          <w:rFonts w:ascii="Times New Roman" w:hAnsi="Times New Roman" w:cs="Times New Roman"/>
          <w:sz w:val="28"/>
          <w:szCs w:val="28"/>
        </w:rPr>
        <w:t>»</w:t>
      </w:r>
      <w:r w:rsidR="00EB3EA1" w:rsidRPr="00835A7B">
        <w:rPr>
          <w:rFonts w:ascii="Times New Roman" w:hAnsi="Times New Roman" w:cs="Times New Roman"/>
          <w:sz w:val="28"/>
          <w:szCs w:val="28"/>
        </w:rPr>
        <w:t>, с 01.01.2020 года – государственная программа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области», утвержденная постановлением Правительства Новосибирской области от 24.02.2014 № 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области»;</w:t>
      </w:r>
    </w:p>
    <w:p w:rsidR="00A53A06" w:rsidRPr="00835A7B" w:rsidRDefault="003D49EE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</w:t>
      </w:r>
      <w:r w:rsidR="00BF54F7" w:rsidRPr="00835A7B">
        <w:rPr>
          <w:rFonts w:ascii="Times New Roman" w:hAnsi="Times New Roman" w:cs="Times New Roman"/>
          <w:sz w:val="28"/>
          <w:szCs w:val="28"/>
        </w:rPr>
        <w:t>2</w:t>
      </w:r>
      <w:r w:rsidR="005C0E78" w:rsidRPr="00835A7B">
        <w:rPr>
          <w:rFonts w:ascii="Times New Roman" w:hAnsi="Times New Roman" w:cs="Times New Roman"/>
          <w:sz w:val="28"/>
          <w:szCs w:val="28"/>
        </w:rPr>
        <w:t>6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BF54F7"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BF54F7"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«Охрана окружающей среды</w:t>
      </w:r>
      <w:r w:rsidR="007F4434" w:rsidRPr="00835A7B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="00BF54F7" w:rsidRPr="00835A7B">
        <w:rPr>
          <w:rFonts w:ascii="Times New Roman" w:hAnsi="Times New Roman" w:cs="Times New Roman"/>
          <w:sz w:val="28"/>
          <w:szCs w:val="28"/>
        </w:rPr>
        <w:t xml:space="preserve">», утвержденная постановлением Правительства Новосибирской области от </w:t>
      </w:r>
      <w:r w:rsidR="0092056A" w:rsidRPr="00835A7B">
        <w:rPr>
          <w:rFonts w:ascii="Times New Roman" w:hAnsi="Times New Roman" w:cs="Times New Roman"/>
          <w:sz w:val="28"/>
          <w:szCs w:val="28"/>
        </w:rPr>
        <w:t>28.01.2015 № 28-п</w:t>
      </w:r>
      <w:r w:rsidR="00BF54F7"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</w:t>
      </w:r>
      <w:r w:rsidR="00A53A06" w:rsidRPr="00835A7B">
        <w:rPr>
          <w:rFonts w:ascii="Times New Roman" w:hAnsi="Times New Roman" w:cs="Times New Roman"/>
          <w:sz w:val="28"/>
          <w:szCs w:val="28"/>
        </w:rPr>
        <w:t>«Охрана окружающей среды</w:t>
      </w:r>
      <w:r w:rsidR="007F4434" w:rsidRPr="00835A7B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="00A53A06" w:rsidRPr="00835A7B">
        <w:rPr>
          <w:rFonts w:ascii="Times New Roman" w:hAnsi="Times New Roman" w:cs="Times New Roman"/>
          <w:sz w:val="28"/>
          <w:szCs w:val="28"/>
        </w:rPr>
        <w:t>»</w:t>
      </w:r>
      <w:r w:rsidR="007F4434" w:rsidRPr="00835A7B">
        <w:rPr>
          <w:rFonts w:ascii="Times New Roman" w:hAnsi="Times New Roman" w:cs="Times New Roman"/>
          <w:sz w:val="28"/>
          <w:szCs w:val="28"/>
        </w:rPr>
        <w:t>, с 01.01.2020 года – государственная программа Новосибирской области «Охрана окружающей среды», утвержденная постановлением Правительства Новосибирской области от 28.01.2015 № 28-п «Об утверждении государственной программы Новосибирской области «Охрана окружающей среды»;</w:t>
      </w:r>
    </w:p>
    <w:p w:rsidR="007E2301" w:rsidRPr="00835A7B" w:rsidRDefault="007E2301" w:rsidP="007E2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 2</w:t>
      </w:r>
      <w:r w:rsidR="00A92039" w:rsidRPr="00835A7B">
        <w:rPr>
          <w:rFonts w:ascii="Times New Roman" w:hAnsi="Times New Roman" w:cs="Times New Roman"/>
          <w:sz w:val="28"/>
          <w:szCs w:val="28"/>
        </w:rPr>
        <w:t>7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государственная программа Новосибирской области «Развитие лесного хозяйства</w:t>
      </w:r>
      <w:r w:rsidR="00800197" w:rsidRPr="00835A7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35A7B">
        <w:rPr>
          <w:rFonts w:ascii="Times New Roman" w:hAnsi="Times New Roman" w:cs="Times New Roman"/>
          <w:sz w:val="28"/>
          <w:szCs w:val="28"/>
        </w:rPr>
        <w:t>», утвержденная постановлением Правительства Новосибирской области от 24.11.2014 № 464-п «Об утверждении государственной программы Новосибирской области «Развитие лесного хозяйства</w:t>
      </w:r>
      <w:r w:rsidR="00800197" w:rsidRPr="00835A7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35A7B">
        <w:rPr>
          <w:rFonts w:ascii="Times New Roman" w:hAnsi="Times New Roman" w:cs="Times New Roman"/>
          <w:sz w:val="28"/>
          <w:szCs w:val="28"/>
        </w:rPr>
        <w:t>»;</w:t>
      </w:r>
    </w:p>
    <w:p w:rsidR="00953E73" w:rsidRPr="00835A7B" w:rsidRDefault="004D51A7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2</w:t>
      </w:r>
      <w:r w:rsidR="007A7479" w:rsidRPr="00835A7B">
        <w:rPr>
          <w:rFonts w:ascii="Times New Roman" w:hAnsi="Times New Roman" w:cs="Times New Roman"/>
          <w:sz w:val="28"/>
          <w:szCs w:val="28"/>
        </w:rPr>
        <w:t>8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«Развитие системы обращения с отходами производства и потребления в Новосибирской области», утвержденная постановлением Правительства Новосибирской области от </w:t>
      </w:r>
      <w:r w:rsidR="0092056A" w:rsidRPr="00835A7B">
        <w:rPr>
          <w:rFonts w:ascii="Times New Roman" w:hAnsi="Times New Roman" w:cs="Times New Roman"/>
          <w:sz w:val="28"/>
          <w:szCs w:val="28"/>
        </w:rPr>
        <w:t xml:space="preserve">19.01.2015 </w:t>
      </w:r>
      <w:r w:rsidR="00714F72" w:rsidRPr="00835A7B">
        <w:rPr>
          <w:rFonts w:ascii="Times New Roman" w:hAnsi="Times New Roman" w:cs="Times New Roman"/>
          <w:sz w:val="28"/>
          <w:szCs w:val="28"/>
        </w:rPr>
        <w:br/>
      </w:r>
      <w:r w:rsidR="0092056A" w:rsidRPr="00835A7B">
        <w:rPr>
          <w:rFonts w:ascii="Times New Roman" w:hAnsi="Times New Roman" w:cs="Times New Roman"/>
          <w:sz w:val="28"/>
          <w:szCs w:val="28"/>
        </w:rPr>
        <w:t>№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="0092056A" w:rsidRPr="00835A7B">
        <w:rPr>
          <w:rFonts w:ascii="Times New Roman" w:hAnsi="Times New Roman" w:cs="Times New Roman"/>
          <w:sz w:val="28"/>
          <w:szCs w:val="28"/>
        </w:rPr>
        <w:t>10-п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</w:t>
      </w:r>
      <w:r w:rsidR="00953E73" w:rsidRPr="00835A7B">
        <w:rPr>
          <w:rFonts w:ascii="Times New Roman" w:hAnsi="Times New Roman" w:cs="Times New Roman"/>
          <w:sz w:val="28"/>
          <w:szCs w:val="28"/>
        </w:rPr>
        <w:t>«Развитие системы обращения с отходами производства и потребления в Новосибирской области»;</w:t>
      </w:r>
    </w:p>
    <w:p w:rsidR="007C6BDA" w:rsidRPr="00835A7B" w:rsidRDefault="007C6BDA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2</w:t>
      </w:r>
      <w:r w:rsidR="007A7479" w:rsidRPr="00835A7B">
        <w:rPr>
          <w:rFonts w:ascii="Times New Roman" w:hAnsi="Times New Roman" w:cs="Times New Roman"/>
          <w:sz w:val="28"/>
          <w:szCs w:val="28"/>
        </w:rPr>
        <w:t>9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953E73" w:rsidRPr="00835A7B">
        <w:rPr>
          <w:rFonts w:ascii="Times New Roman" w:hAnsi="Times New Roman" w:cs="Times New Roman"/>
          <w:sz w:val="28"/>
          <w:szCs w:val="28"/>
        </w:rPr>
        <w:t>«Управление финансами в Новосибирской области», утвержденной постановлением Правительства Новосибирской области от 26.12.2018 № 567-п «О государственной программе Новосибирской области «Управление финансами в Новосибирской области»</w:t>
      </w:r>
      <w:r w:rsidRPr="00835A7B">
        <w:rPr>
          <w:rFonts w:ascii="Times New Roman" w:hAnsi="Times New Roman" w:cs="Times New Roman"/>
          <w:sz w:val="28"/>
          <w:szCs w:val="28"/>
        </w:rPr>
        <w:t>;</w:t>
      </w:r>
    </w:p>
    <w:p w:rsidR="007C6BDA" w:rsidRPr="00835A7B" w:rsidRDefault="007C6BDA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="007A7479" w:rsidRPr="00835A7B">
        <w:rPr>
          <w:rFonts w:ascii="Times New Roman" w:hAnsi="Times New Roman" w:cs="Times New Roman"/>
          <w:sz w:val="28"/>
          <w:szCs w:val="28"/>
        </w:rPr>
        <w:t>30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</w:t>
      </w:r>
      <w:r w:rsidR="00953E73" w:rsidRPr="00835A7B">
        <w:rPr>
          <w:rFonts w:ascii="Times New Roman" w:hAnsi="Times New Roman" w:cs="Times New Roman"/>
          <w:sz w:val="28"/>
          <w:szCs w:val="28"/>
        </w:rPr>
        <w:t xml:space="preserve">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</w:t>
      </w:r>
      <w:r w:rsidR="00953E73" w:rsidRPr="00835A7B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от 09.12.2014 №</w:t>
      </w:r>
      <w:r w:rsidRPr="00835A7B">
        <w:rPr>
          <w:rFonts w:ascii="Times New Roman" w:hAnsi="Times New Roman" w:cs="Times New Roman"/>
          <w:sz w:val="28"/>
          <w:szCs w:val="28"/>
        </w:rPr>
        <w:t> </w:t>
      </w:r>
      <w:r w:rsidR="00953E73" w:rsidRPr="00835A7B">
        <w:rPr>
          <w:rFonts w:ascii="Times New Roman" w:hAnsi="Times New Roman" w:cs="Times New Roman"/>
          <w:sz w:val="28"/>
          <w:szCs w:val="28"/>
        </w:rPr>
        <w:t>477-п «О государственной программе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 w:rsidRPr="00835A7B">
        <w:rPr>
          <w:rFonts w:ascii="Times New Roman" w:hAnsi="Times New Roman" w:cs="Times New Roman"/>
          <w:sz w:val="28"/>
          <w:szCs w:val="28"/>
        </w:rPr>
        <w:t>;</w:t>
      </w:r>
    </w:p>
    <w:p w:rsidR="00953E73" w:rsidRPr="00835A7B" w:rsidRDefault="00881297" w:rsidP="00272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</w:t>
      </w:r>
      <w:r w:rsidR="003D49EE" w:rsidRPr="00835A7B">
        <w:rPr>
          <w:rFonts w:ascii="Times New Roman" w:hAnsi="Times New Roman" w:cs="Times New Roman"/>
          <w:sz w:val="28"/>
          <w:szCs w:val="28"/>
        </w:rPr>
        <w:t> </w:t>
      </w:r>
      <w:r w:rsidR="007A7479" w:rsidRPr="00835A7B">
        <w:rPr>
          <w:rFonts w:ascii="Times New Roman" w:hAnsi="Times New Roman" w:cs="Times New Roman"/>
          <w:sz w:val="28"/>
          <w:szCs w:val="28"/>
        </w:rPr>
        <w:t>31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>–</w:t>
      </w:r>
      <w:r w:rsidR="00765807" w:rsidRPr="00835A7B">
        <w:rPr>
          <w:rFonts w:ascii="Times New Roman" w:hAnsi="Times New Roman" w:cs="Times New Roman"/>
          <w:sz w:val="28"/>
          <w:szCs w:val="28"/>
        </w:rPr>
        <w:t>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государственная программа Новосибирской области «Юстиция», утвержденная постановлением Правительства Новосибирской области от </w:t>
      </w:r>
      <w:r w:rsidR="00CA6082" w:rsidRPr="00835A7B">
        <w:rPr>
          <w:rFonts w:ascii="Times New Roman" w:hAnsi="Times New Roman" w:cs="Times New Roman"/>
          <w:sz w:val="28"/>
          <w:szCs w:val="28"/>
        </w:rPr>
        <w:t>14.05.2013 № 220-п</w:t>
      </w:r>
      <w:r w:rsidRPr="00835A7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</w:t>
      </w:r>
      <w:r w:rsidR="00953E73" w:rsidRPr="00835A7B">
        <w:rPr>
          <w:rFonts w:ascii="Times New Roman" w:hAnsi="Times New Roman" w:cs="Times New Roman"/>
          <w:sz w:val="28"/>
          <w:szCs w:val="28"/>
        </w:rPr>
        <w:t>«Юстиция»</w:t>
      </w:r>
      <w:r w:rsidRPr="00835A7B">
        <w:rPr>
          <w:rFonts w:ascii="Times New Roman" w:hAnsi="Times New Roman" w:cs="Times New Roman"/>
          <w:sz w:val="28"/>
          <w:szCs w:val="28"/>
        </w:rPr>
        <w:t>;</w:t>
      </w:r>
    </w:p>
    <w:p w:rsidR="00693974" w:rsidRPr="00835A7B" w:rsidRDefault="00693974" w:rsidP="00693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 xml:space="preserve">ГП 32 – государственная программа Новосибирской области «Стимулирование научной, научно-технической и инновационной </w:t>
      </w:r>
      <w:r w:rsidR="00645467" w:rsidRPr="00835A7B">
        <w:rPr>
          <w:rFonts w:ascii="Times New Roman" w:hAnsi="Times New Roman" w:cs="Times New Roman"/>
          <w:sz w:val="28"/>
          <w:szCs w:val="28"/>
        </w:rPr>
        <w:t>деятельности</w:t>
      </w:r>
      <w:r w:rsidRPr="00835A7B">
        <w:rPr>
          <w:rFonts w:ascii="Times New Roman" w:hAnsi="Times New Roman" w:cs="Times New Roman"/>
          <w:sz w:val="28"/>
          <w:szCs w:val="28"/>
        </w:rPr>
        <w:t xml:space="preserve"> в Новосибирской области» (проект);</w:t>
      </w:r>
    </w:p>
    <w:p w:rsidR="00F41A47" w:rsidRPr="00835A7B" w:rsidRDefault="00F41A47" w:rsidP="00F4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 33 – государственная программа Новосибирской области «Комплексное развитие сельских территорий в Новосибирской области» (проект);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 НСО – государственная программа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ГП РФ – государственная программа Российской Федерации;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ГУ МВД России по НСО – Главное управление Министерства внутренних дел Российской Федерации по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ГУ МЧС России по НСО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ГУ НРО ФСС РФ – Государственное учреждение – Новосибирское региональное отделение Фонда социального страхования Российской Федерации;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ГУФСИН по НСО – Главное управление Федеральной службы исполнения наказаний по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ДИЗО – департамент имущества и земельных отношений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 – департамент информационной политики администрации Губернатора Новосибирской области и Правительства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ДОУиГГС – 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C04CFC" w:rsidRPr="00835A7B" w:rsidRDefault="00C04CFC" w:rsidP="00C04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ДПС ГИБДД – Дорожно-постовая служба Государственной инспекции безопасности дорожного движения </w:t>
      </w:r>
      <w:r w:rsidRPr="00835A7B">
        <w:rPr>
          <w:rFonts w:ascii="Times New Roman" w:hAnsi="Times New Roman" w:cs="Times New Roman"/>
          <w:sz w:val="28"/>
          <w:szCs w:val="28"/>
        </w:rPr>
        <w:t>Главного управления Министерства внутренних дел Российской Федерации по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 – департамент по тарифам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– задача;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ИКТ-организации – организации, осуществляющие деятельность в сфере информационно-коммуникационных технологий;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ИКТ-сектор – сектор информационно-коммуникационных технологий;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кв. м – квадратный метр;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кВт ч – киловатт-час;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КП – ключевой показатель;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lastRenderedPageBreak/>
        <w:t>куб. м – кубический метр;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М – мероприятие;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МЖКХиЭ – министерство жилищно-коммунального хозяйства и энергетики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МЗ – министерство здравоохранения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 – министерство культуры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МКК Фонд микрофинансирования НСО – некоммерческая организация «Микрокредитная компания Новосибирской области фонд микрофинансирования субъектов малого и среднего предпринимательства»;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 xml:space="preserve">млн. – миллион; 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млрд. – миллиард;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МНиИП – министерство науки и инновационной политики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 – министерство образования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 – муниципальная программа;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МПРиЭ – министерство природных ресурсов и экологии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МПТиРП – министерство промышленности, торговли и развития предпринимательства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и ГО НСО – муниципальные районы и городские округа в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МРП – министерство региональной политики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 – министерство строительства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МСХ – министерство сельского хозяйства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МСП – малое и среднее предпринимательство;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МТиДХ – министерство транспорта и дорожного хозяйства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МТиСР – министерство труда и социального развития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МФиНП – министерство финансов и налоговой политики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МФКиС – министерство физической культуры и спорта Новосибирской области;</w:t>
      </w:r>
    </w:p>
    <w:p w:rsidR="00C04CFC" w:rsidRPr="00835A7B" w:rsidRDefault="00C04CFC" w:rsidP="00C04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России – </w:t>
      </w:r>
      <w:r w:rsidRPr="00835A7B">
        <w:rPr>
          <w:rFonts w:ascii="Times New Roman" w:hAnsi="Times New Roman"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бедствий; 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МЦРиС – министерство цифрового развития и связи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МЭР – министерство экономического развития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МЮ – министерство юстиции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НП – национальный проект;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lastRenderedPageBreak/>
        <w:t>НРСОР «СРПиР» – Новосибирский Региональный Союз Объединение работодателей «Союз руководителей предприятий и работодателей»;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НСО – Новосибирская область;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ОИОГВ НСО – областные исполнительные органы государственной власти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ОИОГВ – областные исполнительные органы государственной власти;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ОМСУ НСО – органы местного самоуправления Новосибирской области;</w:t>
      </w:r>
    </w:p>
    <w:p w:rsidR="00BC4CD0" w:rsidRPr="00835A7B" w:rsidRDefault="00BC4CD0" w:rsidP="00BC4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о.п. – остановочный пункт;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ОП АО «РЭЦ» – обособленное подразделение в г. Новосибирске АО «Российский экспортный центр»;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П – показатель;</w:t>
      </w:r>
    </w:p>
    <w:p w:rsidR="0098523C" w:rsidRPr="00835A7B" w:rsidRDefault="0098523C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ПФ РФ – Пенсионный фонд Российской Федерации;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РНИС НСО – региональная навигационно-информационная система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РП – региональный проект;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р.п. – рабочий поселок;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руб. – рубли;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РФ – Российская Федерация;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РСЧС – Единая государственная система предупреждения и ликвидации чрезвычайных ситуаций;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СО НКО – социально ориентированные некоммерческие организации;</w:t>
      </w:r>
    </w:p>
    <w:p w:rsidR="00BC4CD0" w:rsidRPr="00835A7B" w:rsidRDefault="00BC4CD0" w:rsidP="00BC4C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ст. – станция;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СЦ – стратегическая цель;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США – Соединенные Штаты Америки;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ТВСП МО – территориально выделенные структурные подразделения медицинских организаций;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 – твердые коммунальные отходы;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ТОСЭР – территории опережающего социально-экономического развития;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ФОИВ – территориальные отделения федеральных органов исполнительной власти;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тут – тонны условного топлива;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тыс. – тысяч;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УАО – 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 – управление ветеринарии Новосибирской области;</w:t>
      </w:r>
    </w:p>
    <w:p w:rsidR="00655DE4" w:rsidRPr="00835A7B" w:rsidRDefault="00655DE4" w:rsidP="00655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УГИБДД ГУ МВД России по НСО – Управление Государственной инспекции безопасности дорожного движения </w:t>
      </w:r>
      <w:r w:rsidRPr="00835A7B">
        <w:rPr>
          <w:rFonts w:ascii="Times New Roman" w:hAnsi="Times New Roman" w:cs="Times New Roman"/>
          <w:sz w:val="28"/>
          <w:szCs w:val="28"/>
        </w:rPr>
        <w:t>Главного управления Министерства внутренних дел Российской Федерации по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 – управление делами администрации Новосибирской области и Правительства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УЗАГС – управление по делам ЗАГС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hAnsi="Times New Roman" w:cs="Times New Roman"/>
          <w:sz w:val="28"/>
          <w:szCs w:val="28"/>
        </w:rPr>
        <w:t xml:space="preserve">УЗПП – уполномоченный по защите прав предпринимателей в 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УИП – управление информационных проектов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 – управление международных связей администрации Губернатора Новосибирской области и Правительства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7B">
        <w:rPr>
          <w:rFonts w:ascii="Times New Roman" w:hAnsi="Times New Roman" w:cs="Times New Roman"/>
          <w:sz w:val="28"/>
          <w:szCs w:val="28"/>
        </w:rPr>
        <w:t>УОДМС </w:t>
      </w:r>
      <w:r w:rsidRPr="00835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управление по обеспечению деятельности мировых судей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Управление Роспотребнадзора по НСО – 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УТ МВД России по СФО – Управление на транспорте Министерства внутренних дел Российской Федерации по Сибирскому федеральному округу;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УФСБ России по НСО – Управление Федеральной службы безопасности Российской Федерации по Новосибирской области;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ФАП – фельдшерско-акушерские пункты;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ФП – фельдшерские пункты;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ФП НСО – Новосибирский областной союз организаций профсоюзов «Федерация профсоюзов Новосибирской области»;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Ц – цель;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ЦОД – центр обработки данных;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ЦКПЭО СМ и СП НСО ГУП НСО «НОЦРПП» – Центр координации поддержки экспортно-ориентированных субъектов малого и среднего предпринимательства Новосибирской области ГУП НСО «НОЦРПП»;</w:t>
      </w:r>
    </w:p>
    <w:p w:rsidR="00217C8B" w:rsidRPr="00835A7B" w:rsidRDefault="00217C8B" w:rsidP="0021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чел. – человек;</w:t>
      </w:r>
    </w:p>
    <w:p w:rsidR="00217C8B" w:rsidRPr="00835A7B" w:rsidRDefault="00217C8B" w:rsidP="00217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B">
        <w:rPr>
          <w:rFonts w:ascii="Times New Roman" w:hAnsi="Times New Roman" w:cs="Times New Roman"/>
          <w:sz w:val="28"/>
          <w:szCs w:val="28"/>
        </w:rPr>
        <w:t>экспортеры НСО – зарегистрированные в налоговых органах Новосибирской области организации, являющиеся участниками внешнеэкономической деятельности и совершающие экспортные операции.</w:t>
      </w:r>
    </w:p>
    <w:p w:rsidR="00833591" w:rsidRPr="00835A7B" w:rsidRDefault="00833591" w:rsidP="00516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15D" w:rsidRPr="00835A7B" w:rsidRDefault="0042615D" w:rsidP="00245F61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B7" w:rsidRPr="00835A7B" w:rsidRDefault="00AC33B7" w:rsidP="00245F61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017" w:rsidRDefault="008B6017" w:rsidP="00245F61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A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F091C" w:rsidRPr="00835A7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8B6017" w:rsidSect="00AD4E31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4DB" w:rsidRDefault="00A114DB" w:rsidP="00A31B5F">
      <w:pPr>
        <w:spacing w:after="0" w:line="240" w:lineRule="auto"/>
      </w:pPr>
      <w:r>
        <w:separator/>
      </w:r>
    </w:p>
  </w:endnote>
  <w:endnote w:type="continuationSeparator" w:id="0">
    <w:p w:rsidR="00A114DB" w:rsidRDefault="00A114DB" w:rsidP="00A3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4DB" w:rsidRDefault="00A114DB" w:rsidP="00A31B5F">
      <w:pPr>
        <w:spacing w:after="0" w:line="240" w:lineRule="auto"/>
      </w:pPr>
      <w:r>
        <w:separator/>
      </w:r>
    </w:p>
  </w:footnote>
  <w:footnote w:type="continuationSeparator" w:id="0">
    <w:p w:rsidR="00A114DB" w:rsidRDefault="00A114DB" w:rsidP="00A31B5F">
      <w:pPr>
        <w:spacing w:after="0" w:line="240" w:lineRule="auto"/>
      </w:pPr>
      <w:r>
        <w:continuationSeparator/>
      </w:r>
    </w:p>
  </w:footnote>
  <w:footnote w:id="1">
    <w:p w:rsidR="0062546C" w:rsidRPr="00490A9F" w:rsidRDefault="0062546C" w:rsidP="00A00B01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 xml:space="preserve"> – комплексы мероприятий скомплектованы по каждой стратегической цели (цели); мероприятия, оказывающие влияние на достижение нескольких стратегических целей (целей) могут повторяться в связи с включением их в несколько комплексов мероприятий; </w:t>
      </w:r>
    </w:p>
  </w:footnote>
  <w:footnote w:id="2">
    <w:p w:rsidR="0062546C" w:rsidRPr="00490A9F" w:rsidRDefault="0062546C" w:rsidP="00902AF4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источник финансового/ресурсного обеспечения может быть уточнен после принятия закона об областном бюджете Новосибирской области на очередной финансовый год и плановый период; наименования и сроки реализации государственных программ Новосибирской области могут быть дополнены и изменены в соответствии с вступающими в силу с 1 января 2020 года изменениями в перечень государственных программ Новосибирской области, утвержденный распоряжением Правительства Новосибирской области от 21.08.2018 № 310-рп «О перечне государственных программ Новосибирской области»; государственные программы Новосибирской области приведены с учетом их возможной пролонгации после окончания  срока их действия;</w:t>
      </w:r>
    </w:p>
  </w:footnote>
  <w:footnote w:id="3">
    <w:p w:rsidR="0062546C" w:rsidRPr="00490A9F" w:rsidRDefault="0062546C" w:rsidP="00902AF4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 xml:space="preserve"> – значения показателей по этапу 1 приводятся в соответствии </w:t>
      </w:r>
      <w:r w:rsidRPr="009119E8">
        <w:rPr>
          <w:sz w:val="24"/>
          <w:szCs w:val="24"/>
        </w:rPr>
        <w:t xml:space="preserve">со Стратегией социально-экономического развития Новосибирской области на период до 2030 года, утвержденной </w:t>
      </w:r>
      <w:r w:rsidRPr="00490A9F">
        <w:rPr>
          <w:sz w:val="24"/>
          <w:szCs w:val="24"/>
        </w:rPr>
        <w:t xml:space="preserve">постановлением Правительства Новосибирской области от 19.03.2019 № 105-п «О Стратегии социально-экономического развития Новосибирской области на период до 2030 года» в следующем порядке: значение показателя по </w:t>
      </w:r>
      <w:r w:rsidRPr="00490A9F">
        <w:rPr>
          <w:sz w:val="24"/>
          <w:szCs w:val="24"/>
          <w:lang w:val="en-US"/>
        </w:rPr>
        <w:t>I</w:t>
      </w:r>
      <w:r w:rsidRPr="00490A9F">
        <w:rPr>
          <w:sz w:val="24"/>
          <w:szCs w:val="24"/>
        </w:rPr>
        <w:t xml:space="preserve"> варианту (консервативному сценарию) / значение показателя по </w:t>
      </w:r>
      <w:r w:rsidRPr="00490A9F">
        <w:rPr>
          <w:sz w:val="24"/>
          <w:szCs w:val="24"/>
          <w:lang w:val="en-US"/>
        </w:rPr>
        <w:t>II</w:t>
      </w:r>
      <w:r w:rsidRPr="00490A9F">
        <w:rPr>
          <w:sz w:val="24"/>
          <w:szCs w:val="24"/>
        </w:rPr>
        <w:t xml:space="preserve"> варианту (целевому сценарию) / значение показателя по </w:t>
      </w:r>
      <w:r w:rsidRPr="00490A9F">
        <w:rPr>
          <w:sz w:val="24"/>
          <w:szCs w:val="24"/>
          <w:lang w:val="en-US"/>
        </w:rPr>
        <w:t>III</w:t>
      </w:r>
      <w:r w:rsidRPr="00490A9F">
        <w:rPr>
          <w:sz w:val="24"/>
          <w:szCs w:val="24"/>
        </w:rPr>
        <w:t xml:space="preserve"> варианту (инновационному сценарию);</w:t>
      </w:r>
    </w:p>
  </w:footnote>
  <w:footnote w:id="4">
    <w:p w:rsidR="0062546C" w:rsidRPr="00490A9F" w:rsidRDefault="0062546C" w:rsidP="00902AF4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 xml:space="preserve"> – значения показателей по этапу 2 приводятся в соответствии </w:t>
      </w:r>
      <w:r w:rsidRPr="009119E8">
        <w:rPr>
          <w:sz w:val="24"/>
          <w:szCs w:val="24"/>
        </w:rPr>
        <w:t xml:space="preserve">со Стратегией социально-экономического развития Новосибирской области на период до 2030 года, утвержденной постановлением </w:t>
      </w:r>
      <w:r w:rsidRPr="00490A9F">
        <w:rPr>
          <w:sz w:val="24"/>
          <w:szCs w:val="24"/>
        </w:rPr>
        <w:t xml:space="preserve">Правительства Новосибирской области от 19.03.2019 № 105-п «О Стратегии социально-экономического развития Новосибирской области на период до 2030 года» по </w:t>
      </w:r>
      <w:r w:rsidRPr="00490A9F">
        <w:rPr>
          <w:sz w:val="24"/>
          <w:szCs w:val="24"/>
          <w:lang w:val="en-US"/>
        </w:rPr>
        <w:t>III</w:t>
      </w:r>
      <w:r w:rsidRPr="00490A9F">
        <w:rPr>
          <w:sz w:val="24"/>
          <w:szCs w:val="24"/>
        </w:rPr>
        <w:t xml:space="preserve"> варианту (инновационному сценарию).</w:t>
      </w:r>
    </w:p>
  </w:footnote>
  <w:footnote w:id="5">
    <w:p w:rsidR="0062546C" w:rsidRPr="00490A9F" w:rsidRDefault="0062546C" w:rsidP="00A14278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</w:footnote>
  <w:footnote w:id="6">
    <w:p w:rsidR="0062546C" w:rsidRPr="00490A9F" w:rsidRDefault="0062546C" w:rsidP="003D47E8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приказ Министерства здравоохранения Российской Федерации от 07.03.2018 № 92н «Об утверждении Положения об организации оказания первичной медико-санитарной помощи детям»</w:t>
      </w:r>
      <w:r>
        <w:rPr>
          <w:sz w:val="24"/>
          <w:szCs w:val="24"/>
        </w:rPr>
        <w:t>.</w:t>
      </w:r>
    </w:p>
  </w:footnote>
  <w:footnote w:id="7">
    <w:p w:rsidR="0062546C" w:rsidRPr="00490A9F" w:rsidRDefault="0062546C" w:rsidP="003D47E8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Указ Президента Российской Федерации от 07.05.2012 № 597 «О мероприятиях по реализации государственной социальной политики»;</w:t>
      </w:r>
    </w:p>
  </w:footnote>
  <w:footnote w:id="8">
    <w:p w:rsidR="0062546C" w:rsidRPr="00490A9F" w:rsidRDefault="0062546C" w:rsidP="003D47E8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Указ Президента Российской Федерации от 01.06.2012 № 761 «О Национальной стратегии действий в интересах детей на 2012-2017 годы»;</w:t>
      </w:r>
    </w:p>
  </w:footnote>
  <w:footnote w:id="9">
    <w:p w:rsidR="0062546C" w:rsidRPr="00490A9F" w:rsidRDefault="0062546C" w:rsidP="003D47E8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Указ Президента Российской Федерации от 28.12.2012 № 1688 «О некоторых мерах по реализации государственной политики в сфере защиты детей-сирот и детей, оставшихся без попечения родителей».</w:t>
      </w:r>
    </w:p>
  </w:footnote>
  <w:footnote w:id="10">
    <w:p w:rsidR="0062546C" w:rsidRPr="00490A9F" w:rsidRDefault="0062546C" w:rsidP="00577480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</w:footnote>
  <w:footnote w:id="11">
    <w:p w:rsidR="0062546C" w:rsidRPr="00490A9F" w:rsidRDefault="0062546C" w:rsidP="00577480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региональная адресная программа Новосибирской области по переселению граждан из аварийного жилищного фонда на 2019-2025 годы, утвержденная постановлением Правительства Новосибирской области от 01.04.2019 № 122-п «Об утверждении Региональной адресной программы Новосибирской области по переселению граждан из аварийного жилищного фонда на 2019-2025 годы»</w:t>
      </w:r>
    </w:p>
  </w:footnote>
  <w:footnote w:id="12">
    <w:p w:rsidR="0062546C" w:rsidRPr="00490A9F" w:rsidRDefault="0062546C" w:rsidP="0079573D">
      <w:pPr>
        <w:pStyle w:val="a3"/>
        <w:jc w:val="both"/>
        <w:rPr>
          <w:sz w:val="24"/>
          <w:szCs w:val="24"/>
        </w:rPr>
      </w:pPr>
      <w:r w:rsidRPr="007C420F">
        <w:rPr>
          <w:rStyle w:val="a5"/>
          <w:sz w:val="24"/>
          <w:szCs w:val="24"/>
        </w:rPr>
        <w:footnoteRef/>
      </w:r>
      <w:r w:rsidRPr="007C420F">
        <w:rPr>
          <w:sz w:val="24"/>
          <w:szCs w:val="24"/>
        </w:rPr>
        <w:t xml:space="preserve"> – региональная программа Новосибирской области </w:t>
      </w:r>
      <w:r w:rsidRPr="007C420F">
        <w:rPr>
          <w:rFonts w:eastAsia="Calibri"/>
          <w:sz w:val="24"/>
          <w:szCs w:val="24"/>
        </w:rPr>
        <w:t>«Профилактика правонарушений, экстремизма и терроризма на территории Новосибирской области</w:t>
      </w:r>
      <w:r w:rsidRPr="007C420F">
        <w:rPr>
          <w:sz w:val="24"/>
          <w:szCs w:val="24"/>
        </w:rPr>
        <w:t>», утвержденная постановлением Правительства Новосибирской области от 29.06.2017 № 246-п «Об утверждении региональной программы Новосибирской области «</w:t>
      </w:r>
      <w:r w:rsidRPr="007C420F">
        <w:rPr>
          <w:rFonts w:eastAsia="Calibri"/>
          <w:sz w:val="24"/>
          <w:szCs w:val="24"/>
        </w:rPr>
        <w:t>«Профилактика правонарушений, экстремизма и терроризма на территории Новосибирской области</w:t>
      </w:r>
      <w:r w:rsidRPr="007C420F">
        <w:rPr>
          <w:sz w:val="24"/>
          <w:szCs w:val="24"/>
        </w:rPr>
        <w:t>»</w:t>
      </w:r>
    </w:p>
  </w:footnote>
  <w:footnote w:id="13">
    <w:p w:rsidR="0062546C" w:rsidRPr="00490A9F" w:rsidRDefault="0062546C" w:rsidP="00F559CF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постановление Правительства Новосибирской области от 04.09.2013 № 377-п «Об установлении выплат денежного вознаграждения 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устройства»</w:t>
      </w:r>
    </w:p>
  </w:footnote>
  <w:footnote w:id="14">
    <w:p w:rsidR="0062546C" w:rsidRPr="00490A9F" w:rsidRDefault="0062546C" w:rsidP="00FD254A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План развития новосибирского Академгородка как территории с высокой концентрацией исследований и разработок, разработанный во исполнение пункта 4 перечня поручений Президента Российской Федерации В.В. Путина от 18.04.2018 № Пр-656</w:t>
      </w:r>
    </w:p>
  </w:footnote>
  <w:footnote w:id="15">
    <w:p w:rsidR="0062546C" w:rsidRPr="00490A9F" w:rsidRDefault="0062546C" w:rsidP="00F124BD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Программа реиндустриализации экономики Новосибирской области до 2025 года, утвержденная постановлением Правительства Новосибирской области от 01.04.2016 № 89-п «Об утверждении программы реиндустриализации экономики Новосибирской области до 2025 года»</w:t>
      </w:r>
    </w:p>
  </w:footnote>
  <w:footnote w:id="16">
    <w:p w:rsidR="0062546C" w:rsidRPr="00490A9F" w:rsidRDefault="0062546C" w:rsidP="00001890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региональная программа «Развитие предприятий промышленности строительных материалов и индустриального домостроения на территории Новосибирской области на 2012-2020 годы», утвержденная постановлением Правительства Новосибирской области от 20.11.2012 № 517-п «Об утверждении региональной программы «Развитие предприятий промышленности строительных материалов и индустриального домостроения на территории Новосибирской области на 2012-2020 годы»</w:t>
      </w:r>
    </w:p>
  </w:footnote>
  <w:footnote w:id="17">
    <w:p w:rsidR="0062546C" w:rsidRPr="00490A9F" w:rsidRDefault="0062546C" w:rsidP="00B658CF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постановление Правительства Российской Федерации от 29.12.2016 № 1528 «Об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сельскохозяйственным товаропроизводителям,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</w:r>
    </w:p>
  </w:footnote>
  <w:footnote w:id="18">
    <w:p w:rsidR="0062546C" w:rsidRPr="00490A9F" w:rsidRDefault="0062546C" w:rsidP="00B658CF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постановление Правительства Российской Федерации от 15.09.2017 № 1104 «О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наземным, в том числе железнодорожным, транспортом»</w:t>
      </w:r>
    </w:p>
  </w:footnote>
  <w:footnote w:id="19">
    <w:p w:rsidR="0062546C" w:rsidRPr="00490A9F" w:rsidRDefault="0062546C" w:rsidP="008E0BB3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20.12.2017 № 1596 «Об утверждении государственной программы Российской Федерации «Развитие транспортной системы»;</w:t>
      </w:r>
    </w:p>
  </w:footnote>
  <w:footnote w:id="20">
    <w:p w:rsidR="0062546C" w:rsidRPr="00490A9F" w:rsidRDefault="0062546C" w:rsidP="008E0BB3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Комплексный план модернизации и расширения магистральной инфраструктуры, утвержденный распоряжением Правительства Российской Федерации от 30.09.2018 № 2101-р «Об утверждении комплексного плана модернизации и расширения магистральной инфраструктуры на период до 2024 года»</w:t>
      </w:r>
      <w:r>
        <w:rPr>
          <w:sz w:val="24"/>
          <w:szCs w:val="24"/>
        </w:rPr>
        <w:t>.</w:t>
      </w:r>
    </w:p>
  </w:footnote>
  <w:footnote w:id="21">
    <w:p w:rsidR="0062546C" w:rsidRPr="00490A9F" w:rsidRDefault="0062546C" w:rsidP="00305496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долгосрочная программа развития открытого акционерного общества «Российские железные дороги» до 2025 года, утвержденная распоряжением Правительства Российской Федерации от 19.03.2019 № 466-р «Об утверждении программы развития ОАО «Российские железные дороги» до 2025 года»</w:t>
      </w:r>
    </w:p>
  </w:footnote>
  <w:footnote w:id="22">
    <w:p w:rsidR="0062546C" w:rsidRPr="00490A9F" w:rsidRDefault="0062546C" w:rsidP="00B35F3E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региональная программа Новосибирской области «Обеспечение защиты прав потребителей на территории Новосибирской области на 2018-2022 годы», утвержденная постановлением Правительства Новосибирской области от 22.08.2018 № 369-п «Об утверждении региональной программы Новосибирской области «Обеспечение защиты прав потребителей на территории Новосибирской области на 2018-2022 годы»</w:t>
      </w:r>
    </w:p>
  </w:footnote>
  <w:footnote w:id="23">
    <w:p w:rsidR="0062546C" w:rsidRPr="00490A9F" w:rsidRDefault="0062546C" w:rsidP="004245FB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Национальная программа детского культурно-познавательного туризма является проектом, реализуемым Министерством культуры Российской Федерации во исполнение поручения Президента Российской Федерации В.В. Путина от 11.10.2012 № Пр-2705 с целью популяризации культурного наследия народов Российской Федерации и приобщения молодежи к истории и культуре России</w:t>
      </w:r>
    </w:p>
  </w:footnote>
  <w:footnote w:id="24">
    <w:p w:rsidR="0062546C" w:rsidRPr="00490A9F" w:rsidRDefault="0062546C" w:rsidP="004E4904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постановление Правительства Российской Федерации от 23.02.2019 № 191 «О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«Банк развития и внешнеэкономической деятельности (Внешэкономбанк)» на возмещение части затрат, связанных с поддержкой производств»</w:t>
      </w:r>
    </w:p>
  </w:footnote>
  <w:footnote w:id="25">
    <w:p w:rsidR="0062546C" w:rsidRPr="00490A9F" w:rsidRDefault="0062546C" w:rsidP="0079575B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приказ Министерства природных ресурсов и экологии Российской Федерации от 18.04.2018 № 154 «Об утверждении перечня объектов, оказывающих негативное воздействие на окружающую среду, относящихся к I категории, вклад которых в суммарные выбросы, сбросы загрязняющих веществ в Российской Федерации составляет не менее чем 60 процентов»</w:t>
      </w:r>
    </w:p>
  </w:footnote>
  <w:footnote w:id="26">
    <w:p w:rsidR="0062546C" w:rsidRPr="00490A9F" w:rsidRDefault="0062546C" w:rsidP="00261942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муниципальная программа «Развитие сферы образования города Новосибирска» на 2018-2021 годы, утвержденная постановлением мэрии города Новосибирска от 20.10.2017 № 4767 «О муниципальной программе «Развитие сферы образования города Новосибирска» на 2018-2021 годы»;</w:t>
      </w:r>
    </w:p>
  </w:footnote>
  <w:footnote w:id="27">
    <w:p w:rsidR="0062546C" w:rsidRPr="00490A9F" w:rsidRDefault="0062546C" w:rsidP="00261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A9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0A9F">
        <w:rPr>
          <w:rFonts w:ascii="Times New Roman" w:hAnsi="Times New Roman" w:cs="Times New Roman"/>
          <w:sz w:val="24"/>
          <w:szCs w:val="24"/>
        </w:rPr>
        <w:t> – муниципальная программа «Создание условий для осуществления гражданами права на жилище на территории города Новосибирска» на 2019-2023 годы, утвержденная постановлением мэрии города Новосибирска от 02.10.2018 № 3633 «О муниципальной программе «Создание условий для осуществления гражданами права на жилище на территории города Новосибирска» на 2019-2023 годы»;</w:t>
      </w:r>
    </w:p>
  </w:footnote>
  <w:footnote w:id="28">
    <w:p w:rsidR="0062546C" w:rsidRPr="00490A9F" w:rsidRDefault="0062546C" w:rsidP="00261942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муниципальная программа «Жилищно-коммунальное хозяйство города Новосибирска» на 2016-2020 годы, утвержденная постановлением мэрии города Новосибирска от 31.12.2015 № 7503 «Об утверждении муниципальной программы «Жилищно-коммунальное хозяйство города Новосибирска» на 2016-2020 годы»</w:t>
      </w:r>
      <w:r>
        <w:rPr>
          <w:sz w:val="24"/>
          <w:szCs w:val="24"/>
        </w:rPr>
        <w:t>;</w:t>
      </w:r>
    </w:p>
  </w:footnote>
  <w:footnote w:id="29">
    <w:p w:rsidR="0062546C" w:rsidRPr="00490A9F" w:rsidRDefault="0062546C" w:rsidP="00261942">
      <w:pPr>
        <w:pStyle w:val="a3"/>
        <w:jc w:val="both"/>
        <w:rPr>
          <w:sz w:val="24"/>
          <w:szCs w:val="24"/>
        </w:rPr>
      </w:pPr>
      <w:r w:rsidRPr="00490A9F">
        <w:rPr>
          <w:rStyle w:val="a5"/>
          <w:sz w:val="24"/>
          <w:szCs w:val="24"/>
        </w:rPr>
        <w:footnoteRef/>
      </w:r>
      <w:r w:rsidRPr="00490A9F">
        <w:rPr>
          <w:sz w:val="24"/>
          <w:szCs w:val="24"/>
        </w:rPr>
        <w:t> – муниципальная программа «Формирование современной городской среды» на 2018-2022 годы, утвержденная постановлением мэрии города Новосибирска от 29.12.2017 № 5833 «О муниципальной программе «Формирование современной городской среды» на 2018-2022 годы»</w:t>
      </w:r>
      <w:r>
        <w:rPr>
          <w:sz w:val="24"/>
          <w:szCs w:val="24"/>
        </w:rPr>
        <w:t>.</w:t>
      </w:r>
    </w:p>
  </w:footnote>
  <w:footnote w:id="30">
    <w:p w:rsidR="0062546C" w:rsidRPr="0028529B" w:rsidRDefault="0062546C" w:rsidP="009E2421">
      <w:pPr>
        <w:pStyle w:val="a3"/>
        <w:jc w:val="both"/>
        <w:rPr>
          <w:sz w:val="24"/>
          <w:szCs w:val="24"/>
        </w:rPr>
      </w:pPr>
      <w:r w:rsidRPr="0028529B">
        <w:rPr>
          <w:rStyle w:val="a5"/>
          <w:sz w:val="24"/>
          <w:szCs w:val="24"/>
        </w:rPr>
        <w:footnoteRef/>
      </w:r>
      <w:r w:rsidRPr="0028529B">
        <w:rPr>
          <w:sz w:val="24"/>
          <w:szCs w:val="24"/>
        </w:rPr>
        <w:t> – муниципальная программа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2016-2020 годы, утвержденная постановлением мэрии города Новосибирска от 31.12.2015 № 7502 «Об утверждении муниципальной программы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2016-2020 годы»</w:t>
      </w:r>
    </w:p>
  </w:footnote>
  <w:footnote w:id="31">
    <w:p w:rsidR="0062546C" w:rsidRPr="0028529B" w:rsidRDefault="0062546C" w:rsidP="009E2421">
      <w:pPr>
        <w:pStyle w:val="a3"/>
        <w:jc w:val="both"/>
        <w:rPr>
          <w:sz w:val="24"/>
          <w:szCs w:val="24"/>
        </w:rPr>
      </w:pPr>
      <w:r w:rsidRPr="0028529B">
        <w:rPr>
          <w:rStyle w:val="a5"/>
          <w:sz w:val="24"/>
          <w:szCs w:val="24"/>
        </w:rPr>
        <w:footnoteRef/>
      </w:r>
      <w:r w:rsidRPr="0028529B">
        <w:rPr>
          <w:sz w:val="24"/>
          <w:szCs w:val="24"/>
        </w:rPr>
        <w:t> – муниципальная программа «Развитие малого и среднего предпринимательства города Новосибирска» на 2018-2020 годы, утвержденная постановлением мэрии города Новосибирска от 20.10.2017 № 4774 «О муниципальной программе «Развитие малого и среднего предпринимательства города Новосибирска» на 2018-2020 годы»</w:t>
      </w:r>
    </w:p>
  </w:footnote>
  <w:footnote w:id="32">
    <w:p w:rsidR="0062546C" w:rsidRPr="0028529B" w:rsidRDefault="0062546C" w:rsidP="0005421A">
      <w:pPr>
        <w:pStyle w:val="a3"/>
        <w:jc w:val="both"/>
        <w:rPr>
          <w:sz w:val="24"/>
          <w:szCs w:val="24"/>
        </w:rPr>
      </w:pPr>
      <w:r w:rsidRPr="0028529B">
        <w:rPr>
          <w:rStyle w:val="a5"/>
          <w:sz w:val="24"/>
          <w:szCs w:val="24"/>
        </w:rPr>
        <w:footnoteRef/>
      </w:r>
      <w:r w:rsidRPr="0028529B">
        <w:rPr>
          <w:sz w:val="24"/>
          <w:szCs w:val="24"/>
        </w:rPr>
        <w:t> – Стратегия социально-экономического развития Новосибирской области на период до 2030 года, утвержденная постановлением Правительства Новосибирской области от 19.03.2019 № 105-п «О Стратегии социально-экономического развития Новосибирской области на период до 2030 года»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864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2546C" w:rsidRPr="003D2873" w:rsidRDefault="0062546C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28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28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28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0B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28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546C" w:rsidRDefault="006254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C0300"/>
    <w:multiLevelType w:val="hybridMultilevel"/>
    <w:tmpl w:val="CA8A9DBE"/>
    <w:lvl w:ilvl="0" w:tplc="AB5C74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A1625B0"/>
    <w:multiLevelType w:val="hybridMultilevel"/>
    <w:tmpl w:val="CA8A9DBE"/>
    <w:lvl w:ilvl="0" w:tplc="AB5C74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4C5D98"/>
    <w:multiLevelType w:val="hybridMultilevel"/>
    <w:tmpl w:val="CAE4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5F"/>
    <w:rsid w:val="00000743"/>
    <w:rsid w:val="00001890"/>
    <w:rsid w:val="000019BB"/>
    <w:rsid w:val="00002930"/>
    <w:rsid w:val="00003699"/>
    <w:rsid w:val="000037E0"/>
    <w:rsid w:val="0000412C"/>
    <w:rsid w:val="00004932"/>
    <w:rsid w:val="0000562B"/>
    <w:rsid w:val="000060EA"/>
    <w:rsid w:val="000062E4"/>
    <w:rsid w:val="00007523"/>
    <w:rsid w:val="00007698"/>
    <w:rsid w:val="00010571"/>
    <w:rsid w:val="0001140B"/>
    <w:rsid w:val="000114B6"/>
    <w:rsid w:val="00011574"/>
    <w:rsid w:val="00013369"/>
    <w:rsid w:val="000146BF"/>
    <w:rsid w:val="00014A45"/>
    <w:rsid w:val="000153D2"/>
    <w:rsid w:val="000155DE"/>
    <w:rsid w:val="000157E3"/>
    <w:rsid w:val="000158DF"/>
    <w:rsid w:val="00017B0B"/>
    <w:rsid w:val="00020647"/>
    <w:rsid w:val="00021850"/>
    <w:rsid w:val="000236B6"/>
    <w:rsid w:val="00024E93"/>
    <w:rsid w:val="00024F01"/>
    <w:rsid w:val="00025C07"/>
    <w:rsid w:val="00025CCF"/>
    <w:rsid w:val="00026A4B"/>
    <w:rsid w:val="00026E18"/>
    <w:rsid w:val="000272A4"/>
    <w:rsid w:val="00027BDE"/>
    <w:rsid w:val="00030937"/>
    <w:rsid w:val="0003185E"/>
    <w:rsid w:val="000327EB"/>
    <w:rsid w:val="00032B53"/>
    <w:rsid w:val="000335B4"/>
    <w:rsid w:val="00033D5D"/>
    <w:rsid w:val="00034399"/>
    <w:rsid w:val="00035150"/>
    <w:rsid w:val="00035542"/>
    <w:rsid w:val="00036C81"/>
    <w:rsid w:val="00041E1B"/>
    <w:rsid w:val="000429E6"/>
    <w:rsid w:val="00042C65"/>
    <w:rsid w:val="00043577"/>
    <w:rsid w:val="00043823"/>
    <w:rsid w:val="00043EED"/>
    <w:rsid w:val="00044947"/>
    <w:rsid w:val="00045FE6"/>
    <w:rsid w:val="00045FF7"/>
    <w:rsid w:val="000464A3"/>
    <w:rsid w:val="000502C4"/>
    <w:rsid w:val="00050750"/>
    <w:rsid w:val="00052048"/>
    <w:rsid w:val="0005216E"/>
    <w:rsid w:val="000522E1"/>
    <w:rsid w:val="00052814"/>
    <w:rsid w:val="00052885"/>
    <w:rsid w:val="00052A61"/>
    <w:rsid w:val="000541EB"/>
    <w:rsid w:val="0005421A"/>
    <w:rsid w:val="00054F55"/>
    <w:rsid w:val="00055081"/>
    <w:rsid w:val="0005515D"/>
    <w:rsid w:val="00055E6E"/>
    <w:rsid w:val="000561B3"/>
    <w:rsid w:val="00056448"/>
    <w:rsid w:val="0005690D"/>
    <w:rsid w:val="000570CA"/>
    <w:rsid w:val="000574B6"/>
    <w:rsid w:val="00057BA9"/>
    <w:rsid w:val="0006017E"/>
    <w:rsid w:val="00060FA8"/>
    <w:rsid w:val="00063825"/>
    <w:rsid w:val="000639B7"/>
    <w:rsid w:val="00063C1F"/>
    <w:rsid w:val="00065384"/>
    <w:rsid w:val="000669FB"/>
    <w:rsid w:val="00067FB0"/>
    <w:rsid w:val="000701EA"/>
    <w:rsid w:val="0007032E"/>
    <w:rsid w:val="00070ABE"/>
    <w:rsid w:val="00070CC4"/>
    <w:rsid w:val="000725B3"/>
    <w:rsid w:val="00072D59"/>
    <w:rsid w:val="00073F57"/>
    <w:rsid w:val="00073F6B"/>
    <w:rsid w:val="000746F5"/>
    <w:rsid w:val="000746FF"/>
    <w:rsid w:val="00074DD1"/>
    <w:rsid w:val="00075472"/>
    <w:rsid w:val="00076F25"/>
    <w:rsid w:val="000779F7"/>
    <w:rsid w:val="000808F0"/>
    <w:rsid w:val="00080ACD"/>
    <w:rsid w:val="00080C89"/>
    <w:rsid w:val="00080FE3"/>
    <w:rsid w:val="00081643"/>
    <w:rsid w:val="00081CF6"/>
    <w:rsid w:val="000838D8"/>
    <w:rsid w:val="00084DA9"/>
    <w:rsid w:val="000862D7"/>
    <w:rsid w:val="000864FF"/>
    <w:rsid w:val="00087D28"/>
    <w:rsid w:val="0009005E"/>
    <w:rsid w:val="00090746"/>
    <w:rsid w:val="00091D12"/>
    <w:rsid w:val="00091F92"/>
    <w:rsid w:val="00092DFE"/>
    <w:rsid w:val="000930B7"/>
    <w:rsid w:val="00093365"/>
    <w:rsid w:val="00093DA3"/>
    <w:rsid w:val="00095AB3"/>
    <w:rsid w:val="0009612C"/>
    <w:rsid w:val="0009671A"/>
    <w:rsid w:val="00096CF9"/>
    <w:rsid w:val="00096F4C"/>
    <w:rsid w:val="000973B4"/>
    <w:rsid w:val="0009761E"/>
    <w:rsid w:val="000A02B0"/>
    <w:rsid w:val="000A06F5"/>
    <w:rsid w:val="000A0C52"/>
    <w:rsid w:val="000A1430"/>
    <w:rsid w:val="000A1972"/>
    <w:rsid w:val="000A1A72"/>
    <w:rsid w:val="000A35EE"/>
    <w:rsid w:val="000A43A7"/>
    <w:rsid w:val="000A43CE"/>
    <w:rsid w:val="000A4C16"/>
    <w:rsid w:val="000A4F45"/>
    <w:rsid w:val="000A5DBB"/>
    <w:rsid w:val="000A5EC9"/>
    <w:rsid w:val="000A78C1"/>
    <w:rsid w:val="000B01D1"/>
    <w:rsid w:val="000B1289"/>
    <w:rsid w:val="000B1621"/>
    <w:rsid w:val="000B2AA5"/>
    <w:rsid w:val="000B2CC1"/>
    <w:rsid w:val="000B3EC8"/>
    <w:rsid w:val="000B4542"/>
    <w:rsid w:val="000B4B28"/>
    <w:rsid w:val="000B625B"/>
    <w:rsid w:val="000C090E"/>
    <w:rsid w:val="000C164B"/>
    <w:rsid w:val="000C1808"/>
    <w:rsid w:val="000C222D"/>
    <w:rsid w:val="000C2D41"/>
    <w:rsid w:val="000C319D"/>
    <w:rsid w:val="000C3BD5"/>
    <w:rsid w:val="000C3D46"/>
    <w:rsid w:val="000C58D1"/>
    <w:rsid w:val="000C5C2A"/>
    <w:rsid w:val="000C5DE0"/>
    <w:rsid w:val="000C61B2"/>
    <w:rsid w:val="000C6FA3"/>
    <w:rsid w:val="000C7CAD"/>
    <w:rsid w:val="000C7FCD"/>
    <w:rsid w:val="000D068E"/>
    <w:rsid w:val="000D094A"/>
    <w:rsid w:val="000D2179"/>
    <w:rsid w:val="000D264B"/>
    <w:rsid w:val="000D2E5A"/>
    <w:rsid w:val="000D40DC"/>
    <w:rsid w:val="000D4141"/>
    <w:rsid w:val="000D4A94"/>
    <w:rsid w:val="000D5F37"/>
    <w:rsid w:val="000D69A4"/>
    <w:rsid w:val="000D7315"/>
    <w:rsid w:val="000D73EE"/>
    <w:rsid w:val="000D7ADF"/>
    <w:rsid w:val="000E0B13"/>
    <w:rsid w:val="000E21AF"/>
    <w:rsid w:val="000E30F2"/>
    <w:rsid w:val="000E3433"/>
    <w:rsid w:val="000E40C7"/>
    <w:rsid w:val="000F0100"/>
    <w:rsid w:val="000F0C54"/>
    <w:rsid w:val="000F21B3"/>
    <w:rsid w:val="000F24F1"/>
    <w:rsid w:val="000F24FB"/>
    <w:rsid w:val="000F29F8"/>
    <w:rsid w:val="000F3644"/>
    <w:rsid w:val="000F36EE"/>
    <w:rsid w:val="000F3CFE"/>
    <w:rsid w:val="000F3DDC"/>
    <w:rsid w:val="000F3E73"/>
    <w:rsid w:val="000F42D0"/>
    <w:rsid w:val="000F4ADE"/>
    <w:rsid w:val="000F56EC"/>
    <w:rsid w:val="000F5D3A"/>
    <w:rsid w:val="000F7551"/>
    <w:rsid w:val="000F77A4"/>
    <w:rsid w:val="000F7C3F"/>
    <w:rsid w:val="000F7F3C"/>
    <w:rsid w:val="00100643"/>
    <w:rsid w:val="00100FF3"/>
    <w:rsid w:val="00101B42"/>
    <w:rsid w:val="001024E4"/>
    <w:rsid w:val="00102720"/>
    <w:rsid w:val="00102EC0"/>
    <w:rsid w:val="00103643"/>
    <w:rsid w:val="001037FB"/>
    <w:rsid w:val="00104D98"/>
    <w:rsid w:val="0010516A"/>
    <w:rsid w:val="00105534"/>
    <w:rsid w:val="0010574F"/>
    <w:rsid w:val="0010594D"/>
    <w:rsid w:val="0010681B"/>
    <w:rsid w:val="001116D6"/>
    <w:rsid w:val="00112143"/>
    <w:rsid w:val="00112E9A"/>
    <w:rsid w:val="00113F78"/>
    <w:rsid w:val="00114254"/>
    <w:rsid w:val="00114E78"/>
    <w:rsid w:val="00114F2D"/>
    <w:rsid w:val="0011681A"/>
    <w:rsid w:val="00116BFF"/>
    <w:rsid w:val="0011730E"/>
    <w:rsid w:val="00117805"/>
    <w:rsid w:val="00117BE7"/>
    <w:rsid w:val="00117BEC"/>
    <w:rsid w:val="00117D45"/>
    <w:rsid w:val="00117DEE"/>
    <w:rsid w:val="0012097D"/>
    <w:rsid w:val="00120D94"/>
    <w:rsid w:val="0012147A"/>
    <w:rsid w:val="00121910"/>
    <w:rsid w:val="00121D3E"/>
    <w:rsid w:val="00121FEA"/>
    <w:rsid w:val="00122358"/>
    <w:rsid w:val="00122929"/>
    <w:rsid w:val="00122B24"/>
    <w:rsid w:val="001238E9"/>
    <w:rsid w:val="001241B5"/>
    <w:rsid w:val="0012457F"/>
    <w:rsid w:val="001257C4"/>
    <w:rsid w:val="0012599F"/>
    <w:rsid w:val="00125C88"/>
    <w:rsid w:val="0012635A"/>
    <w:rsid w:val="0012676F"/>
    <w:rsid w:val="00126D23"/>
    <w:rsid w:val="00127153"/>
    <w:rsid w:val="0012760F"/>
    <w:rsid w:val="0012769B"/>
    <w:rsid w:val="001304B8"/>
    <w:rsid w:val="00132A8E"/>
    <w:rsid w:val="00132F2D"/>
    <w:rsid w:val="00133334"/>
    <w:rsid w:val="001333C1"/>
    <w:rsid w:val="0013349A"/>
    <w:rsid w:val="00133A4E"/>
    <w:rsid w:val="001347EA"/>
    <w:rsid w:val="00134D5C"/>
    <w:rsid w:val="00134E6C"/>
    <w:rsid w:val="00135BBF"/>
    <w:rsid w:val="00135C7A"/>
    <w:rsid w:val="00136338"/>
    <w:rsid w:val="00136964"/>
    <w:rsid w:val="00137D19"/>
    <w:rsid w:val="001402F7"/>
    <w:rsid w:val="001410C7"/>
    <w:rsid w:val="001414F6"/>
    <w:rsid w:val="00141E4C"/>
    <w:rsid w:val="00144545"/>
    <w:rsid w:val="00144BF2"/>
    <w:rsid w:val="00144CB1"/>
    <w:rsid w:val="00144D0E"/>
    <w:rsid w:val="00144DC1"/>
    <w:rsid w:val="00145309"/>
    <w:rsid w:val="00145E4D"/>
    <w:rsid w:val="001470E3"/>
    <w:rsid w:val="00147799"/>
    <w:rsid w:val="00147A5C"/>
    <w:rsid w:val="00147D32"/>
    <w:rsid w:val="00150E9A"/>
    <w:rsid w:val="00151688"/>
    <w:rsid w:val="00152732"/>
    <w:rsid w:val="00153050"/>
    <w:rsid w:val="0015310D"/>
    <w:rsid w:val="0015388D"/>
    <w:rsid w:val="001541D6"/>
    <w:rsid w:val="00154859"/>
    <w:rsid w:val="00154C7B"/>
    <w:rsid w:val="00155A26"/>
    <w:rsid w:val="0015710B"/>
    <w:rsid w:val="00157366"/>
    <w:rsid w:val="001576C3"/>
    <w:rsid w:val="00160834"/>
    <w:rsid w:val="0016337B"/>
    <w:rsid w:val="00164AF9"/>
    <w:rsid w:val="00164FD1"/>
    <w:rsid w:val="00165682"/>
    <w:rsid w:val="001658CF"/>
    <w:rsid w:val="00165DDA"/>
    <w:rsid w:val="00165F7C"/>
    <w:rsid w:val="00166250"/>
    <w:rsid w:val="00167B82"/>
    <w:rsid w:val="00170E26"/>
    <w:rsid w:val="00171287"/>
    <w:rsid w:val="0017232A"/>
    <w:rsid w:val="0017251D"/>
    <w:rsid w:val="0017259C"/>
    <w:rsid w:val="00172919"/>
    <w:rsid w:val="00172E3F"/>
    <w:rsid w:val="001730C8"/>
    <w:rsid w:val="00173401"/>
    <w:rsid w:val="00173C2A"/>
    <w:rsid w:val="00173E57"/>
    <w:rsid w:val="00174343"/>
    <w:rsid w:val="001746A7"/>
    <w:rsid w:val="00174C97"/>
    <w:rsid w:val="0017508F"/>
    <w:rsid w:val="00175485"/>
    <w:rsid w:val="001754E0"/>
    <w:rsid w:val="00175A64"/>
    <w:rsid w:val="00175B66"/>
    <w:rsid w:val="001769E6"/>
    <w:rsid w:val="00177130"/>
    <w:rsid w:val="00177383"/>
    <w:rsid w:val="0017789B"/>
    <w:rsid w:val="001835DF"/>
    <w:rsid w:val="001853AD"/>
    <w:rsid w:val="0018584C"/>
    <w:rsid w:val="00186C2A"/>
    <w:rsid w:val="00186CD2"/>
    <w:rsid w:val="00191007"/>
    <w:rsid w:val="00191693"/>
    <w:rsid w:val="00191893"/>
    <w:rsid w:val="00192D91"/>
    <w:rsid w:val="0019324D"/>
    <w:rsid w:val="001933DB"/>
    <w:rsid w:val="001940A3"/>
    <w:rsid w:val="00194762"/>
    <w:rsid w:val="00194EB9"/>
    <w:rsid w:val="00195F2D"/>
    <w:rsid w:val="001969D6"/>
    <w:rsid w:val="001969FF"/>
    <w:rsid w:val="001979A8"/>
    <w:rsid w:val="001A12E0"/>
    <w:rsid w:val="001A14F6"/>
    <w:rsid w:val="001A1770"/>
    <w:rsid w:val="001A18D6"/>
    <w:rsid w:val="001A1B4D"/>
    <w:rsid w:val="001A1DE5"/>
    <w:rsid w:val="001A216C"/>
    <w:rsid w:val="001A2219"/>
    <w:rsid w:val="001A2EAA"/>
    <w:rsid w:val="001A3263"/>
    <w:rsid w:val="001A32D1"/>
    <w:rsid w:val="001A3B8C"/>
    <w:rsid w:val="001A5623"/>
    <w:rsid w:val="001A640C"/>
    <w:rsid w:val="001A7079"/>
    <w:rsid w:val="001A798E"/>
    <w:rsid w:val="001B129D"/>
    <w:rsid w:val="001B1D5B"/>
    <w:rsid w:val="001B1FE9"/>
    <w:rsid w:val="001B207E"/>
    <w:rsid w:val="001B2475"/>
    <w:rsid w:val="001B2992"/>
    <w:rsid w:val="001B2EA9"/>
    <w:rsid w:val="001B2F50"/>
    <w:rsid w:val="001B2FF4"/>
    <w:rsid w:val="001B361A"/>
    <w:rsid w:val="001B39D5"/>
    <w:rsid w:val="001B4490"/>
    <w:rsid w:val="001B45EC"/>
    <w:rsid w:val="001B46C7"/>
    <w:rsid w:val="001B48A2"/>
    <w:rsid w:val="001B6483"/>
    <w:rsid w:val="001B674B"/>
    <w:rsid w:val="001B69C5"/>
    <w:rsid w:val="001B6AE2"/>
    <w:rsid w:val="001B7394"/>
    <w:rsid w:val="001B7762"/>
    <w:rsid w:val="001B7A65"/>
    <w:rsid w:val="001C19AA"/>
    <w:rsid w:val="001C2C09"/>
    <w:rsid w:val="001C2F61"/>
    <w:rsid w:val="001C36EC"/>
    <w:rsid w:val="001C3CBD"/>
    <w:rsid w:val="001C3E7C"/>
    <w:rsid w:val="001C730F"/>
    <w:rsid w:val="001C76C3"/>
    <w:rsid w:val="001C78B3"/>
    <w:rsid w:val="001D0D21"/>
    <w:rsid w:val="001D1298"/>
    <w:rsid w:val="001D2E4B"/>
    <w:rsid w:val="001D4F64"/>
    <w:rsid w:val="001D5126"/>
    <w:rsid w:val="001D5767"/>
    <w:rsid w:val="001D7045"/>
    <w:rsid w:val="001D726A"/>
    <w:rsid w:val="001D7536"/>
    <w:rsid w:val="001E2D9B"/>
    <w:rsid w:val="001E5579"/>
    <w:rsid w:val="001E5A15"/>
    <w:rsid w:val="001E5C42"/>
    <w:rsid w:val="001E5E7F"/>
    <w:rsid w:val="001E5EA9"/>
    <w:rsid w:val="001E6DA6"/>
    <w:rsid w:val="001E7884"/>
    <w:rsid w:val="001E7A35"/>
    <w:rsid w:val="001F02E9"/>
    <w:rsid w:val="001F0A22"/>
    <w:rsid w:val="001F0A79"/>
    <w:rsid w:val="001F0C1B"/>
    <w:rsid w:val="001F0F68"/>
    <w:rsid w:val="001F328A"/>
    <w:rsid w:val="001F3635"/>
    <w:rsid w:val="001F3FF6"/>
    <w:rsid w:val="001F5384"/>
    <w:rsid w:val="001F7243"/>
    <w:rsid w:val="001F76A4"/>
    <w:rsid w:val="001F76B9"/>
    <w:rsid w:val="001F7924"/>
    <w:rsid w:val="001F7B57"/>
    <w:rsid w:val="0020001D"/>
    <w:rsid w:val="00201785"/>
    <w:rsid w:val="00201E51"/>
    <w:rsid w:val="00202EBC"/>
    <w:rsid w:val="00203505"/>
    <w:rsid w:val="00203E4F"/>
    <w:rsid w:val="00204722"/>
    <w:rsid w:val="00205F5F"/>
    <w:rsid w:val="002060E5"/>
    <w:rsid w:val="00206664"/>
    <w:rsid w:val="002073EC"/>
    <w:rsid w:val="00207634"/>
    <w:rsid w:val="00207954"/>
    <w:rsid w:val="00207E06"/>
    <w:rsid w:val="002109F0"/>
    <w:rsid w:val="00210ECD"/>
    <w:rsid w:val="002132E4"/>
    <w:rsid w:val="00214A49"/>
    <w:rsid w:val="00215132"/>
    <w:rsid w:val="002165AA"/>
    <w:rsid w:val="002170DF"/>
    <w:rsid w:val="00217AB0"/>
    <w:rsid w:val="00217C8B"/>
    <w:rsid w:val="00217CA2"/>
    <w:rsid w:val="00220612"/>
    <w:rsid w:val="002206C2"/>
    <w:rsid w:val="0022096D"/>
    <w:rsid w:val="00220C31"/>
    <w:rsid w:val="00220E79"/>
    <w:rsid w:val="002214D1"/>
    <w:rsid w:val="00222D0F"/>
    <w:rsid w:val="002233EB"/>
    <w:rsid w:val="0022375F"/>
    <w:rsid w:val="002238EB"/>
    <w:rsid w:val="00224885"/>
    <w:rsid w:val="002254D5"/>
    <w:rsid w:val="00225844"/>
    <w:rsid w:val="00225C05"/>
    <w:rsid w:val="00225F83"/>
    <w:rsid w:val="002271D7"/>
    <w:rsid w:val="00231040"/>
    <w:rsid w:val="002315A3"/>
    <w:rsid w:val="00231F75"/>
    <w:rsid w:val="002326F4"/>
    <w:rsid w:val="002329B3"/>
    <w:rsid w:val="00233CB2"/>
    <w:rsid w:val="0023442C"/>
    <w:rsid w:val="00234B50"/>
    <w:rsid w:val="0023613E"/>
    <w:rsid w:val="002368D8"/>
    <w:rsid w:val="00237C9E"/>
    <w:rsid w:val="00237E78"/>
    <w:rsid w:val="002400E1"/>
    <w:rsid w:val="00240516"/>
    <w:rsid w:val="00240A4A"/>
    <w:rsid w:val="00241257"/>
    <w:rsid w:val="00241AB3"/>
    <w:rsid w:val="002432C7"/>
    <w:rsid w:val="00243C4A"/>
    <w:rsid w:val="00243C58"/>
    <w:rsid w:val="00243E81"/>
    <w:rsid w:val="002455A8"/>
    <w:rsid w:val="00245F61"/>
    <w:rsid w:val="00246860"/>
    <w:rsid w:val="002468AF"/>
    <w:rsid w:val="002468F2"/>
    <w:rsid w:val="00246A1E"/>
    <w:rsid w:val="00247F12"/>
    <w:rsid w:val="00250C01"/>
    <w:rsid w:val="00252658"/>
    <w:rsid w:val="00252C16"/>
    <w:rsid w:val="00253186"/>
    <w:rsid w:val="0025386F"/>
    <w:rsid w:val="00253F02"/>
    <w:rsid w:val="00254D0D"/>
    <w:rsid w:val="0025513A"/>
    <w:rsid w:val="00255D71"/>
    <w:rsid w:val="002577F2"/>
    <w:rsid w:val="0025790B"/>
    <w:rsid w:val="002601FB"/>
    <w:rsid w:val="00261176"/>
    <w:rsid w:val="002616A1"/>
    <w:rsid w:val="00261794"/>
    <w:rsid w:val="00261942"/>
    <w:rsid w:val="002624B5"/>
    <w:rsid w:val="00264461"/>
    <w:rsid w:val="00271122"/>
    <w:rsid w:val="002719AF"/>
    <w:rsid w:val="00272758"/>
    <w:rsid w:val="00272841"/>
    <w:rsid w:val="00272B0C"/>
    <w:rsid w:val="00272DF8"/>
    <w:rsid w:val="00273692"/>
    <w:rsid w:val="0027466D"/>
    <w:rsid w:val="00274CCB"/>
    <w:rsid w:val="0027579A"/>
    <w:rsid w:val="002769AD"/>
    <w:rsid w:val="00276BB3"/>
    <w:rsid w:val="002778AE"/>
    <w:rsid w:val="002808D6"/>
    <w:rsid w:val="00281338"/>
    <w:rsid w:val="002815A2"/>
    <w:rsid w:val="0028190B"/>
    <w:rsid w:val="00282AF9"/>
    <w:rsid w:val="00283803"/>
    <w:rsid w:val="0028529B"/>
    <w:rsid w:val="002857C4"/>
    <w:rsid w:val="002859E1"/>
    <w:rsid w:val="00285ED9"/>
    <w:rsid w:val="00285F0E"/>
    <w:rsid w:val="00285F7F"/>
    <w:rsid w:val="0028767B"/>
    <w:rsid w:val="00287989"/>
    <w:rsid w:val="0029121A"/>
    <w:rsid w:val="0029162A"/>
    <w:rsid w:val="0029299D"/>
    <w:rsid w:val="00292BCD"/>
    <w:rsid w:val="0029496D"/>
    <w:rsid w:val="00296794"/>
    <w:rsid w:val="00297D01"/>
    <w:rsid w:val="002A033A"/>
    <w:rsid w:val="002A0DB5"/>
    <w:rsid w:val="002A11F6"/>
    <w:rsid w:val="002A15A5"/>
    <w:rsid w:val="002A1BC9"/>
    <w:rsid w:val="002A2066"/>
    <w:rsid w:val="002A36F7"/>
    <w:rsid w:val="002A3843"/>
    <w:rsid w:val="002A40A3"/>
    <w:rsid w:val="002A4504"/>
    <w:rsid w:val="002A4FBD"/>
    <w:rsid w:val="002A5309"/>
    <w:rsid w:val="002A58FE"/>
    <w:rsid w:val="002A5A71"/>
    <w:rsid w:val="002A6192"/>
    <w:rsid w:val="002A6B5C"/>
    <w:rsid w:val="002A6D63"/>
    <w:rsid w:val="002A6F6B"/>
    <w:rsid w:val="002A77ED"/>
    <w:rsid w:val="002A7C9D"/>
    <w:rsid w:val="002A7E65"/>
    <w:rsid w:val="002B0FB5"/>
    <w:rsid w:val="002B1112"/>
    <w:rsid w:val="002B1971"/>
    <w:rsid w:val="002B3695"/>
    <w:rsid w:val="002B3F01"/>
    <w:rsid w:val="002B4DF9"/>
    <w:rsid w:val="002B5515"/>
    <w:rsid w:val="002B56D0"/>
    <w:rsid w:val="002B5A00"/>
    <w:rsid w:val="002B5BDA"/>
    <w:rsid w:val="002B62ED"/>
    <w:rsid w:val="002B6745"/>
    <w:rsid w:val="002B6ADA"/>
    <w:rsid w:val="002B6B8D"/>
    <w:rsid w:val="002B70E4"/>
    <w:rsid w:val="002B7180"/>
    <w:rsid w:val="002C0892"/>
    <w:rsid w:val="002C127A"/>
    <w:rsid w:val="002C1B9A"/>
    <w:rsid w:val="002C2AF3"/>
    <w:rsid w:val="002C2F66"/>
    <w:rsid w:val="002C3DBC"/>
    <w:rsid w:val="002C423D"/>
    <w:rsid w:val="002C42AF"/>
    <w:rsid w:val="002C4B22"/>
    <w:rsid w:val="002C4D05"/>
    <w:rsid w:val="002C5348"/>
    <w:rsid w:val="002C6186"/>
    <w:rsid w:val="002C6DA0"/>
    <w:rsid w:val="002C6FC5"/>
    <w:rsid w:val="002C7311"/>
    <w:rsid w:val="002C7699"/>
    <w:rsid w:val="002C7E22"/>
    <w:rsid w:val="002D01EC"/>
    <w:rsid w:val="002D0DCE"/>
    <w:rsid w:val="002D0E76"/>
    <w:rsid w:val="002D151B"/>
    <w:rsid w:val="002D1B8B"/>
    <w:rsid w:val="002D1C1C"/>
    <w:rsid w:val="002D2102"/>
    <w:rsid w:val="002D24D2"/>
    <w:rsid w:val="002D3D13"/>
    <w:rsid w:val="002D4004"/>
    <w:rsid w:val="002D487B"/>
    <w:rsid w:val="002D4A63"/>
    <w:rsid w:val="002D4AE5"/>
    <w:rsid w:val="002D4F3F"/>
    <w:rsid w:val="002D5475"/>
    <w:rsid w:val="002D5AC3"/>
    <w:rsid w:val="002D7A11"/>
    <w:rsid w:val="002D7C60"/>
    <w:rsid w:val="002E0258"/>
    <w:rsid w:val="002E0E23"/>
    <w:rsid w:val="002E1DA7"/>
    <w:rsid w:val="002E360E"/>
    <w:rsid w:val="002E3B3E"/>
    <w:rsid w:val="002E5109"/>
    <w:rsid w:val="002E5D97"/>
    <w:rsid w:val="002E73E9"/>
    <w:rsid w:val="002F0436"/>
    <w:rsid w:val="002F2660"/>
    <w:rsid w:val="002F2AA9"/>
    <w:rsid w:val="002F2ECB"/>
    <w:rsid w:val="002F3D70"/>
    <w:rsid w:val="002F4548"/>
    <w:rsid w:val="002F4569"/>
    <w:rsid w:val="002F4878"/>
    <w:rsid w:val="0030026C"/>
    <w:rsid w:val="00304D7B"/>
    <w:rsid w:val="00304EEE"/>
    <w:rsid w:val="003051DA"/>
    <w:rsid w:val="00305496"/>
    <w:rsid w:val="00305CCA"/>
    <w:rsid w:val="00306482"/>
    <w:rsid w:val="00306CF4"/>
    <w:rsid w:val="00306FB7"/>
    <w:rsid w:val="00307ABA"/>
    <w:rsid w:val="00307F71"/>
    <w:rsid w:val="00310E5C"/>
    <w:rsid w:val="003120E5"/>
    <w:rsid w:val="00312DF2"/>
    <w:rsid w:val="00312EAD"/>
    <w:rsid w:val="00313D2F"/>
    <w:rsid w:val="00313E21"/>
    <w:rsid w:val="003149E1"/>
    <w:rsid w:val="00314F59"/>
    <w:rsid w:val="0031592A"/>
    <w:rsid w:val="0031617C"/>
    <w:rsid w:val="0031635B"/>
    <w:rsid w:val="00316CB8"/>
    <w:rsid w:val="00316D39"/>
    <w:rsid w:val="00316DD9"/>
    <w:rsid w:val="00316F5B"/>
    <w:rsid w:val="00317928"/>
    <w:rsid w:val="00317BE7"/>
    <w:rsid w:val="00317D51"/>
    <w:rsid w:val="00320240"/>
    <w:rsid w:val="00320F78"/>
    <w:rsid w:val="00321312"/>
    <w:rsid w:val="003223BD"/>
    <w:rsid w:val="003245E0"/>
    <w:rsid w:val="0032475C"/>
    <w:rsid w:val="00325130"/>
    <w:rsid w:val="00325330"/>
    <w:rsid w:val="00325356"/>
    <w:rsid w:val="00325CAC"/>
    <w:rsid w:val="00325EFB"/>
    <w:rsid w:val="003275BC"/>
    <w:rsid w:val="00331E91"/>
    <w:rsid w:val="00332378"/>
    <w:rsid w:val="00332385"/>
    <w:rsid w:val="00332ACD"/>
    <w:rsid w:val="00332CE3"/>
    <w:rsid w:val="00333224"/>
    <w:rsid w:val="003332CC"/>
    <w:rsid w:val="0033337E"/>
    <w:rsid w:val="00333A05"/>
    <w:rsid w:val="003345E8"/>
    <w:rsid w:val="0033489B"/>
    <w:rsid w:val="00336CDD"/>
    <w:rsid w:val="003372BF"/>
    <w:rsid w:val="00340D76"/>
    <w:rsid w:val="00341287"/>
    <w:rsid w:val="003419D6"/>
    <w:rsid w:val="00342314"/>
    <w:rsid w:val="00342AFB"/>
    <w:rsid w:val="003436C7"/>
    <w:rsid w:val="00344412"/>
    <w:rsid w:val="00345FA8"/>
    <w:rsid w:val="0034673D"/>
    <w:rsid w:val="003478FF"/>
    <w:rsid w:val="0035035B"/>
    <w:rsid w:val="00350A45"/>
    <w:rsid w:val="00350C23"/>
    <w:rsid w:val="00350D3F"/>
    <w:rsid w:val="00351FC4"/>
    <w:rsid w:val="00355E55"/>
    <w:rsid w:val="00356057"/>
    <w:rsid w:val="003568C1"/>
    <w:rsid w:val="00357439"/>
    <w:rsid w:val="00360111"/>
    <w:rsid w:val="003615AA"/>
    <w:rsid w:val="00361B95"/>
    <w:rsid w:val="00361D6A"/>
    <w:rsid w:val="00361EA6"/>
    <w:rsid w:val="00362CB4"/>
    <w:rsid w:val="00362F61"/>
    <w:rsid w:val="003636F3"/>
    <w:rsid w:val="00363EC8"/>
    <w:rsid w:val="00364999"/>
    <w:rsid w:val="00365AE4"/>
    <w:rsid w:val="00365E55"/>
    <w:rsid w:val="00366605"/>
    <w:rsid w:val="003667F1"/>
    <w:rsid w:val="0036687E"/>
    <w:rsid w:val="00366A36"/>
    <w:rsid w:val="00367379"/>
    <w:rsid w:val="00370322"/>
    <w:rsid w:val="00370DBE"/>
    <w:rsid w:val="003712ED"/>
    <w:rsid w:val="00371403"/>
    <w:rsid w:val="003718C1"/>
    <w:rsid w:val="00372DE2"/>
    <w:rsid w:val="003738A4"/>
    <w:rsid w:val="003739F0"/>
    <w:rsid w:val="00373A63"/>
    <w:rsid w:val="0037462C"/>
    <w:rsid w:val="003749F9"/>
    <w:rsid w:val="00374D79"/>
    <w:rsid w:val="003751EF"/>
    <w:rsid w:val="003755C0"/>
    <w:rsid w:val="0037594C"/>
    <w:rsid w:val="00375D01"/>
    <w:rsid w:val="0037621A"/>
    <w:rsid w:val="00376E35"/>
    <w:rsid w:val="0037746F"/>
    <w:rsid w:val="0037754E"/>
    <w:rsid w:val="003778E6"/>
    <w:rsid w:val="00377ACF"/>
    <w:rsid w:val="00377D80"/>
    <w:rsid w:val="00377EE2"/>
    <w:rsid w:val="00382947"/>
    <w:rsid w:val="00382D50"/>
    <w:rsid w:val="00384346"/>
    <w:rsid w:val="00384464"/>
    <w:rsid w:val="003851D5"/>
    <w:rsid w:val="0038522A"/>
    <w:rsid w:val="00385B87"/>
    <w:rsid w:val="00386DBE"/>
    <w:rsid w:val="00390336"/>
    <w:rsid w:val="003908B8"/>
    <w:rsid w:val="00390EAF"/>
    <w:rsid w:val="0039144F"/>
    <w:rsid w:val="003915C8"/>
    <w:rsid w:val="00391BA2"/>
    <w:rsid w:val="00391E4F"/>
    <w:rsid w:val="00392669"/>
    <w:rsid w:val="003927D4"/>
    <w:rsid w:val="00392F0F"/>
    <w:rsid w:val="00394EB3"/>
    <w:rsid w:val="00395A9E"/>
    <w:rsid w:val="00396064"/>
    <w:rsid w:val="003964CA"/>
    <w:rsid w:val="003A021E"/>
    <w:rsid w:val="003A17FB"/>
    <w:rsid w:val="003A1FBB"/>
    <w:rsid w:val="003A2000"/>
    <w:rsid w:val="003A3849"/>
    <w:rsid w:val="003A3A76"/>
    <w:rsid w:val="003A3BEC"/>
    <w:rsid w:val="003A443F"/>
    <w:rsid w:val="003A4D9F"/>
    <w:rsid w:val="003A5A3C"/>
    <w:rsid w:val="003A5D1E"/>
    <w:rsid w:val="003A6407"/>
    <w:rsid w:val="003A7741"/>
    <w:rsid w:val="003B031A"/>
    <w:rsid w:val="003B1AA8"/>
    <w:rsid w:val="003B3AB3"/>
    <w:rsid w:val="003B3C58"/>
    <w:rsid w:val="003B404D"/>
    <w:rsid w:val="003B404E"/>
    <w:rsid w:val="003B4DD5"/>
    <w:rsid w:val="003B4FBE"/>
    <w:rsid w:val="003B5863"/>
    <w:rsid w:val="003B590E"/>
    <w:rsid w:val="003B5BF1"/>
    <w:rsid w:val="003B5FBB"/>
    <w:rsid w:val="003B64DA"/>
    <w:rsid w:val="003C057F"/>
    <w:rsid w:val="003C08DD"/>
    <w:rsid w:val="003C1A0F"/>
    <w:rsid w:val="003C1D88"/>
    <w:rsid w:val="003C21C2"/>
    <w:rsid w:val="003C283C"/>
    <w:rsid w:val="003C2C39"/>
    <w:rsid w:val="003C2FFB"/>
    <w:rsid w:val="003C3A6E"/>
    <w:rsid w:val="003C42B0"/>
    <w:rsid w:val="003C464D"/>
    <w:rsid w:val="003C4ED7"/>
    <w:rsid w:val="003C5089"/>
    <w:rsid w:val="003C5199"/>
    <w:rsid w:val="003C52FD"/>
    <w:rsid w:val="003C5C01"/>
    <w:rsid w:val="003C5F73"/>
    <w:rsid w:val="003C626D"/>
    <w:rsid w:val="003C63AA"/>
    <w:rsid w:val="003C65CF"/>
    <w:rsid w:val="003C6DD5"/>
    <w:rsid w:val="003C7287"/>
    <w:rsid w:val="003C7394"/>
    <w:rsid w:val="003C73CA"/>
    <w:rsid w:val="003C75E8"/>
    <w:rsid w:val="003D0CAA"/>
    <w:rsid w:val="003D0D9B"/>
    <w:rsid w:val="003D1FB6"/>
    <w:rsid w:val="003D2873"/>
    <w:rsid w:val="003D3462"/>
    <w:rsid w:val="003D3912"/>
    <w:rsid w:val="003D403A"/>
    <w:rsid w:val="003D4353"/>
    <w:rsid w:val="003D458C"/>
    <w:rsid w:val="003D47E8"/>
    <w:rsid w:val="003D49EE"/>
    <w:rsid w:val="003D677D"/>
    <w:rsid w:val="003D68BA"/>
    <w:rsid w:val="003D6904"/>
    <w:rsid w:val="003D6BBE"/>
    <w:rsid w:val="003D6D3C"/>
    <w:rsid w:val="003D72F9"/>
    <w:rsid w:val="003E00FA"/>
    <w:rsid w:val="003E09AD"/>
    <w:rsid w:val="003E194B"/>
    <w:rsid w:val="003E1CB5"/>
    <w:rsid w:val="003E2665"/>
    <w:rsid w:val="003E3AF3"/>
    <w:rsid w:val="003E5D85"/>
    <w:rsid w:val="003E6057"/>
    <w:rsid w:val="003E64A0"/>
    <w:rsid w:val="003E6D87"/>
    <w:rsid w:val="003E6DBA"/>
    <w:rsid w:val="003E70DB"/>
    <w:rsid w:val="003F07B7"/>
    <w:rsid w:val="003F1DF8"/>
    <w:rsid w:val="003F2077"/>
    <w:rsid w:val="003F39AB"/>
    <w:rsid w:val="003F3F2F"/>
    <w:rsid w:val="003F4208"/>
    <w:rsid w:val="003F548C"/>
    <w:rsid w:val="003F574D"/>
    <w:rsid w:val="003F611C"/>
    <w:rsid w:val="003F63A7"/>
    <w:rsid w:val="003F6AE3"/>
    <w:rsid w:val="003F6E08"/>
    <w:rsid w:val="003F6ED5"/>
    <w:rsid w:val="003F7E84"/>
    <w:rsid w:val="00400F05"/>
    <w:rsid w:val="00401993"/>
    <w:rsid w:val="00403D56"/>
    <w:rsid w:val="00405D2B"/>
    <w:rsid w:val="00405D96"/>
    <w:rsid w:val="0040683B"/>
    <w:rsid w:val="00407912"/>
    <w:rsid w:val="00407929"/>
    <w:rsid w:val="00407CFC"/>
    <w:rsid w:val="00407EB4"/>
    <w:rsid w:val="00410C96"/>
    <w:rsid w:val="00410CF6"/>
    <w:rsid w:val="00410E08"/>
    <w:rsid w:val="00411B04"/>
    <w:rsid w:val="00411E0F"/>
    <w:rsid w:val="004131BC"/>
    <w:rsid w:val="004136DB"/>
    <w:rsid w:val="00414135"/>
    <w:rsid w:val="00414AFB"/>
    <w:rsid w:val="004157D2"/>
    <w:rsid w:val="00415A7A"/>
    <w:rsid w:val="00415B5F"/>
    <w:rsid w:val="00415FF3"/>
    <w:rsid w:val="004162BC"/>
    <w:rsid w:val="00416AEC"/>
    <w:rsid w:val="004171B5"/>
    <w:rsid w:val="00417440"/>
    <w:rsid w:val="004201EC"/>
    <w:rsid w:val="00420660"/>
    <w:rsid w:val="00420A38"/>
    <w:rsid w:val="00422524"/>
    <w:rsid w:val="0042380C"/>
    <w:rsid w:val="004239EB"/>
    <w:rsid w:val="004245FB"/>
    <w:rsid w:val="00424A0B"/>
    <w:rsid w:val="00424D52"/>
    <w:rsid w:val="004251A5"/>
    <w:rsid w:val="00425A21"/>
    <w:rsid w:val="00425D4A"/>
    <w:rsid w:val="00425E6A"/>
    <w:rsid w:val="0042615D"/>
    <w:rsid w:val="0042755C"/>
    <w:rsid w:val="00430481"/>
    <w:rsid w:val="004327CE"/>
    <w:rsid w:val="00433391"/>
    <w:rsid w:val="00434086"/>
    <w:rsid w:val="00434278"/>
    <w:rsid w:val="00434571"/>
    <w:rsid w:val="00434BFB"/>
    <w:rsid w:val="00435267"/>
    <w:rsid w:val="004357D1"/>
    <w:rsid w:val="0043580D"/>
    <w:rsid w:val="00435DA6"/>
    <w:rsid w:val="00436652"/>
    <w:rsid w:val="00436DFE"/>
    <w:rsid w:val="004373BC"/>
    <w:rsid w:val="00437A8B"/>
    <w:rsid w:val="00437AB9"/>
    <w:rsid w:val="00440288"/>
    <w:rsid w:val="00440519"/>
    <w:rsid w:val="0044079F"/>
    <w:rsid w:val="00441635"/>
    <w:rsid w:val="00441F3D"/>
    <w:rsid w:val="004420B0"/>
    <w:rsid w:val="00443186"/>
    <w:rsid w:val="00443526"/>
    <w:rsid w:val="0044569E"/>
    <w:rsid w:val="00445FEA"/>
    <w:rsid w:val="0044618E"/>
    <w:rsid w:val="00446C29"/>
    <w:rsid w:val="0044770F"/>
    <w:rsid w:val="00447737"/>
    <w:rsid w:val="00450725"/>
    <w:rsid w:val="00450859"/>
    <w:rsid w:val="004520F2"/>
    <w:rsid w:val="00452110"/>
    <w:rsid w:val="00453862"/>
    <w:rsid w:val="00453F4B"/>
    <w:rsid w:val="00455EFD"/>
    <w:rsid w:val="004579F4"/>
    <w:rsid w:val="00460383"/>
    <w:rsid w:val="00460400"/>
    <w:rsid w:val="004610A6"/>
    <w:rsid w:val="00461CF4"/>
    <w:rsid w:val="00461D57"/>
    <w:rsid w:val="00462440"/>
    <w:rsid w:val="00463AB6"/>
    <w:rsid w:val="00463B02"/>
    <w:rsid w:val="00463D30"/>
    <w:rsid w:val="00464EC4"/>
    <w:rsid w:val="00465568"/>
    <w:rsid w:val="00466152"/>
    <w:rsid w:val="004665AA"/>
    <w:rsid w:val="00466A66"/>
    <w:rsid w:val="00466C6C"/>
    <w:rsid w:val="00466CFB"/>
    <w:rsid w:val="00466E03"/>
    <w:rsid w:val="0046720B"/>
    <w:rsid w:val="00467860"/>
    <w:rsid w:val="0047026D"/>
    <w:rsid w:val="004709D9"/>
    <w:rsid w:val="00470B0B"/>
    <w:rsid w:val="0047105F"/>
    <w:rsid w:val="00472953"/>
    <w:rsid w:val="004730DB"/>
    <w:rsid w:val="004740DC"/>
    <w:rsid w:val="004750A4"/>
    <w:rsid w:val="00476225"/>
    <w:rsid w:val="00476C54"/>
    <w:rsid w:val="00477A7D"/>
    <w:rsid w:val="00477F8D"/>
    <w:rsid w:val="00480DDA"/>
    <w:rsid w:val="00481838"/>
    <w:rsid w:val="0048222A"/>
    <w:rsid w:val="00482470"/>
    <w:rsid w:val="00482BAC"/>
    <w:rsid w:val="00482E4B"/>
    <w:rsid w:val="00483119"/>
    <w:rsid w:val="0048325D"/>
    <w:rsid w:val="00484130"/>
    <w:rsid w:val="004844E4"/>
    <w:rsid w:val="0048474E"/>
    <w:rsid w:val="00485440"/>
    <w:rsid w:val="0048547E"/>
    <w:rsid w:val="0048564E"/>
    <w:rsid w:val="0048571F"/>
    <w:rsid w:val="00485790"/>
    <w:rsid w:val="00486D9B"/>
    <w:rsid w:val="00486E2F"/>
    <w:rsid w:val="00487F16"/>
    <w:rsid w:val="00490A9F"/>
    <w:rsid w:val="0049104B"/>
    <w:rsid w:val="0049157B"/>
    <w:rsid w:val="00491ED4"/>
    <w:rsid w:val="0049249F"/>
    <w:rsid w:val="00493083"/>
    <w:rsid w:val="00493475"/>
    <w:rsid w:val="004936EB"/>
    <w:rsid w:val="00493FFF"/>
    <w:rsid w:val="004951F2"/>
    <w:rsid w:val="0049534D"/>
    <w:rsid w:val="00496993"/>
    <w:rsid w:val="00496D48"/>
    <w:rsid w:val="00497034"/>
    <w:rsid w:val="004972BB"/>
    <w:rsid w:val="004A0792"/>
    <w:rsid w:val="004A1054"/>
    <w:rsid w:val="004A2BC9"/>
    <w:rsid w:val="004A2E07"/>
    <w:rsid w:val="004A37CD"/>
    <w:rsid w:val="004A3980"/>
    <w:rsid w:val="004A3CDF"/>
    <w:rsid w:val="004A3FE4"/>
    <w:rsid w:val="004A4200"/>
    <w:rsid w:val="004A467E"/>
    <w:rsid w:val="004A4921"/>
    <w:rsid w:val="004A531D"/>
    <w:rsid w:val="004A5CE8"/>
    <w:rsid w:val="004A777C"/>
    <w:rsid w:val="004A78E0"/>
    <w:rsid w:val="004A7962"/>
    <w:rsid w:val="004A7F01"/>
    <w:rsid w:val="004B03F5"/>
    <w:rsid w:val="004B0802"/>
    <w:rsid w:val="004B095C"/>
    <w:rsid w:val="004B1284"/>
    <w:rsid w:val="004B13D6"/>
    <w:rsid w:val="004B16C4"/>
    <w:rsid w:val="004B1DAA"/>
    <w:rsid w:val="004B283B"/>
    <w:rsid w:val="004B2F90"/>
    <w:rsid w:val="004B37A6"/>
    <w:rsid w:val="004B3CDB"/>
    <w:rsid w:val="004B5624"/>
    <w:rsid w:val="004B69A2"/>
    <w:rsid w:val="004B6DEA"/>
    <w:rsid w:val="004B7A43"/>
    <w:rsid w:val="004C034F"/>
    <w:rsid w:val="004C05E7"/>
    <w:rsid w:val="004C076D"/>
    <w:rsid w:val="004C3911"/>
    <w:rsid w:val="004C4130"/>
    <w:rsid w:val="004C42F9"/>
    <w:rsid w:val="004C4556"/>
    <w:rsid w:val="004C4825"/>
    <w:rsid w:val="004C5572"/>
    <w:rsid w:val="004C56D3"/>
    <w:rsid w:val="004C5F1E"/>
    <w:rsid w:val="004C6694"/>
    <w:rsid w:val="004C6FF9"/>
    <w:rsid w:val="004C7525"/>
    <w:rsid w:val="004C779A"/>
    <w:rsid w:val="004D0092"/>
    <w:rsid w:val="004D0183"/>
    <w:rsid w:val="004D018C"/>
    <w:rsid w:val="004D0888"/>
    <w:rsid w:val="004D1D6B"/>
    <w:rsid w:val="004D20DC"/>
    <w:rsid w:val="004D2134"/>
    <w:rsid w:val="004D23D9"/>
    <w:rsid w:val="004D2BEB"/>
    <w:rsid w:val="004D2D43"/>
    <w:rsid w:val="004D3A24"/>
    <w:rsid w:val="004D4079"/>
    <w:rsid w:val="004D51A7"/>
    <w:rsid w:val="004D5372"/>
    <w:rsid w:val="004D5C6F"/>
    <w:rsid w:val="004D6084"/>
    <w:rsid w:val="004D608B"/>
    <w:rsid w:val="004D6C89"/>
    <w:rsid w:val="004E1397"/>
    <w:rsid w:val="004E153F"/>
    <w:rsid w:val="004E1A48"/>
    <w:rsid w:val="004E2DB5"/>
    <w:rsid w:val="004E3527"/>
    <w:rsid w:val="004E3651"/>
    <w:rsid w:val="004E4151"/>
    <w:rsid w:val="004E4463"/>
    <w:rsid w:val="004E4637"/>
    <w:rsid w:val="004E4904"/>
    <w:rsid w:val="004E5526"/>
    <w:rsid w:val="004E55F8"/>
    <w:rsid w:val="004E5E90"/>
    <w:rsid w:val="004E6BCB"/>
    <w:rsid w:val="004E75E4"/>
    <w:rsid w:val="004E79AB"/>
    <w:rsid w:val="004F048E"/>
    <w:rsid w:val="004F182B"/>
    <w:rsid w:val="004F2E29"/>
    <w:rsid w:val="004F3FF6"/>
    <w:rsid w:val="004F6624"/>
    <w:rsid w:val="004F6662"/>
    <w:rsid w:val="004F7AE4"/>
    <w:rsid w:val="005002F9"/>
    <w:rsid w:val="005003ED"/>
    <w:rsid w:val="005008DD"/>
    <w:rsid w:val="00502963"/>
    <w:rsid w:val="00502E17"/>
    <w:rsid w:val="00502F74"/>
    <w:rsid w:val="00503859"/>
    <w:rsid w:val="00504057"/>
    <w:rsid w:val="00504962"/>
    <w:rsid w:val="00505064"/>
    <w:rsid w:val="005057EB"/>
    <w:rsid w:val="005060E8"/>
    <w:rsid w:val="0050739C"/>
    <w:rsid w:val="00507B3F"/>
    <w:rsid w:val="0051024B"/>
    <w:rsid w:val="0051117D"/>
    <w:rsid w:val="005112D4"/>
    <w:rsid w:val="005119AD"/>
    <w:rsid w:val="00511E9D"/>
    <w:rsid w:val="00512178"/>
    <w:rsid w:val="00512214"/>
    <w:rsid w:val="0051237F"/>
    <w:rsid w:val="00512B47"/>
    <w:rsid w:val="00513775"/>
    <w:rsid w:val="00513C1E"/>
    <w:rsid w:val="00513FCD"/>
    <w:rsid w:val="00514441"/>
    <w:rsid w:val="00514EB6"/>
    <w:rsid w:val="00514F9B"/>
    <w:rsid w:val="00515240"/>
    <w:rsid w:val="005154CF"/>
    <w:rsid w:val="00515EE6"/>
    <w:rsid w:val="00516158"/>
    <w:rsid w:val="00516BF2"/>
    <w:rsid w:val="00517419"/>
    <w:rsid w:val="0052098E"/>
    <w:rsid w:val="00520AC2"/>
    <w:rsid w:val="00520BB6"/>
    <w:rsid w:val="00522263"/>
    <w:rsid w:val="005226A0"/>
    <w:rsid w:val="00522987"/>
    <w:rsid w:val="00522FD1"/>
    <w:rsid w:val="005237C5"/>
    <w:rsid w:val="00523A67"/>
    <w:rsid w:val="00524221"/>
    <w:rsid w:val="005245A2"/>
    <w:rsid w:val="005269D0"/>
    <w:rsid w:val="00526AEF"/>
    <w:rsid w:val="005276F3"/>
    <w:rsid w:val="00527889"/>
    <w:rsid w:val="0053111E"/>
    <w:rsid w:val="00532490"/>
    <w:rsid w:val="00532FA2"/>
    <w:rsid w:val="0053328F"/>
    <w:rsid w:val="00534C4C"/>
    <w:rsid w:val="00536E86"/>
    <w:rsid w:val="005370B4"/>
    <w:rsid w:val="005379A4"/>
    <w:rsid w:val="0054032D"/>
    <w:rsid w:val="0054058B"/>
    <w:rsid w:val="00540DA9"/>
    <w:rsid w:val="00541358"/>
    <w:rsid w:val="005414EF"/>
    <w:rsid w:val="0054171D"/>
    <w:rsid w:val="00543015"/>
    <w:rsid w:val="005432DE"/>
    <w:rsid w:val="00543909"/>
    <w:rsid w:val="00543CF1"/>
    <w:rsid w:val="005445C5"/>
    <w:rsid w:val="00544BD6"/>
    <w:rsid w:val="00546B2E"/>
    <w:rsid w:val="00547747"/>
    <w:rsid w:val="00547867"/>
    <w:rsid w:val="0055022A"/>
    <w:rsid w:val="00550835"/>
    <w:rsid w:val="00550878"/>
    <w:rsid w:val="00551123"/>
    <w:rsid w:val="00553208"/>
    <w:rsid w:val="005542EC"/>
    <w:rsid w:val="00554738"/>
    <w:rsid w:val="005554CF"/>
    <w:rsid w:val="00556164"/>
    <w:rsid w:val="005564B0"/>
    <w:rsid w:val="00556662"/>
    <w:rsid w:val="00556748"/>
    <w:rsid w:val="00556777"/>
    <w:rsid w:val="00560C30"/>
    <w:rsid w:val="00560ED6"/>
    <w:rsid w:val="00562536"/>
    <w:rsid w:val="0056477D"/>
    <w:rsid w:val="005648D0"/>
    <w:rsid w:val="00564ADC"/>
    <w:rsid w:val="00565006"/>
    <w:rsid w:val="0056520E"/>
    <w:rsid w:val="005655C4"/>
    <w:rsid w:val="00566CFF"/>
    <w:rsid w:val="00567707"/>
    <w:rsid w:val="00567730"/>
    <w:rsid w:val="005677E4"/>
    <w:rsid w:val="00570724"/>
    <w:rsid w:val="00570DC1"/>
    <w:rsid w:val="00570E99"/>
    <w:rsid w:val="00570EE9"/>
    <w:rsid w:val="005716D7"/>
    <w:rsid w:val="005717E6"/>
    <w:rsid w:val="005736DF"/>
    <w:rsid w:val="0057389B"/>
    <w:rsid w:val="00573C06"/>
    <w:rsid w:val="005751CA"/>
    <w:rsid w:val="005757AC"/>
    <w:rsid w:val="00575BBA"/>
    <w:rsid w:val="00575DB3"/>
    <w:rsid w:val="00575EF9"/>
    <w:rsid w:val="00575F3D"/>
    <w:rsid w:val="005771C1"/>
    <w:rsid w:val="00577404"/>
    <w:rsid w:val="00577480"/>
    <w:rsid w:val="00577612"/>
    <w:rsid w:val="005800F0"/>
    <w:rsid w:val="005804EC"/>
    <w:rsid w:val="0058051D"/>
    <w:rsid w:val="00580545"/>
    <w:rsid w:val="00581416"/>
    <w:rsid w:val="00581912"/>
    <w:rsid w:val="00582EEE"/>
    <w:rsid w:val="00583252"/>
    <w:rsid w:val="00583923"/>
    <w:rsid w:val="00584940"/>
    <w:rsid w:val="005854FC"/>
    <w:rsid w:val="00586818"/>
    <w:rsid w:val="0058767C"/>
    <w:rsid w:val="00591425"/>
    <w:rsid w:val="00592428"/>
    <w:rsid w:val="0059256C"/>
    <w:rsid w:val="00592C30"/>
    <w:rsid w:val="00592F34"/>
    <w:rsid w:val="00593A4C"/>
    <w:rsid w:val="00593E80"/>
    <w:rsid w:val="005941FB"/>
    <w:rsid w:val="0059455E"/>
    <w:rsid w:val="005948B4"/>
    <w:rsid w:val="00594EDC"/>
    <w:rsid w:val="00595102"/>
    <w:rsid w:val="0059535B"/>
    <w:rsid w:val="00597147"/>
    <w:rsid w:val="00597D1C"/>
    <w:rsid w:val="00597FF7"/>
    <w:rsid w:val="005A13B4"/>
    <w:rsid w:val="005A1C15"/>
    <w:rsid w:val="005A21AD"/>
    <w:rsid w:val="005A2717"/>
    <w:rsid w:val="005A3FD9"/>
    <w:rsid w:val="005A443C"/>
    <w:rsid w:val="005A44EE"/>
    <w:rsid w:val="005A4949"/>
    <w:rsid w:val="005A531A"/>
    <w:rsid w:val="005A64E1"/>
    <w:rsid w:val="005A681A"/>
    <w:rsid w:val="005A6D6D"/>
    <w:rsid w:val="005A7057"/>
    <w:rsid w:val="005A7E48"/>
    <w:rsid w:val="005B06CA"/>
    <w:rsid w:val="005B0DBA"/>
    <w:rsid w:val="005B1074"/>
    <w:rsid w:val="005B126D"/>
    <w:rsid w:val="005B1490"/>
    <w:rsid w:val="005B1587"/>
    <w:rsid w:val="005B1F70"/>
    <w:rsid w:val="005B226E"/>
    <w:rsid w:val="005B2E25"/>
    <w:rsid w:val="005B33E9"/>
    <w:rsid w:val="005B37E8"/>
    <w:rsid w:val="005B3DE5"/>
    <w:rsid w:val="005B410E"/>
    <w:rsid w:val="005B4F77"/>
    <w:rsid w:val="005B4FE6"/>
    <w:rsid w:val="005B57A1"/>
    <w:rsid w:val="005B5FA4"/>
    <w:rsid w:val="005B7EF1"/>
    <w:rsid w:val="005C06FF"/>
    <w:rsid w:val="005C0E78"/>
    <w:rsid w:val="005C1174"/>
    <w:rsid w:val="005C15AF"/>
    <w:rsid w:val="005C15FB"/>
    <w:rsid w:val="005C192B"/>
    <w:rsid w:val="005C23FA"/>
    <w:rsid w:val="005C2A81"/>
    <w:rsid w:val="005C31D5"/>
    <w:rsid w:val="005C36BE"/>
    <w:rsid w:val="005C491E"/>
    <w:rsid w:val="005C5373"/>
    <w:rsid w:val="005D03E6"/>
    <w:rsid w:val="005D0F2B"/>
    <w:rsid w:val="005D36B7"/>
    <w:rsid w:val="005D475A"/>
    <w:rsid w:val="005D49A8"/>
    <w:rsid w:val="005D5338"/>
    <w:rsid w:val="005D5E3B"/>
    <w:rsid w:val="005D5E8D"/>
    <w:rsid w:val="005D653B"/>
    <w:rsid w:val="005D6B6B"/>
    <w:rsid w:val="005D7235"/>
    <w:rsid w:val="005D7409"/>
    <w:rsid w:val="005E030D"/>
    <w:rsid w:val="005E08B9"/>
    <w:rsid w:val="005E0975"/>
    <w:rsid w:val="005E0DF9"/>
    <w:rsid w:val="005E12BA"/>
    <w:rsid w:val="005E198C"/>
    <w:rsid w:val="005E409C"/>
    <w:rsid w:val="005E4115"/>
    <w:rsid w:val="005E48B4"/>
    <w:rsid w:val="005E513E"/>
    <w:rsid w:val="005E58BB"/>
    <w:rsid w:val="005E6AE5"/>
    <w:rsid w:val="005E6BBA"/>
    <w:rsid w:val="005E73C4"/>
    <w:rsid w:val="005F11C0"/>
    <w:rsid w:val="005F13FA"/>
    <w:rsid w:val="005F142D"/>
    <w:rsid w:val="005F156C"/>
    <w:rsid w:val="005F2035"/>
    <w:rsid w:val="005F2107"/>
    <w:rsid w:val="005F2CF2"/>
    <w:rsid w:val="005F4329"/>
    <w:rsid w:val="005F4A4C"/>
    <w:rsid w:val="005F51B7"/>
    <w:rsid w:val="00600919"/>
    <w:rsid w:val="00600A17"/>
    <w:rsid w:val="00601E83"/>
    <w:rsid w:val="00602039"/>
    <w:rsid w:val="00602DD6"/>
    <w:rsid w:val="0060415A"/>
    <w:rsid w:val="0060452F"/>
    <w:rsid w:val="00605023"/>
    <w:rsid w:val="00605A2F"/>
    <w:rsid w:val="006104BF"/>
    <w:rsid w:val="00610EDF"/>
    <w:rsid w:val="006119A4"/>
    <w:rsid w:val="00611CC0"/>
    <w:rsid w:val="00611F2F"/>
    <w:rsid w:val="00613D01"/>
    <w:rsid w:val="00614226"/>
    <w:rsid w:val="00614262"/>
    <w:rsid w:val="0061443A"/>
    <w:rsid w:val="00614959"/>
    <w:rsid w:val="00615C07"/>
    <w:rsid w:val="006160EC"/>
    <w:rsid w:val="006163B8"/>
    <w:rsid w:val="006209E8"/>
    <w:rsid w:val="006214D7"/>
    <w:rsid w:val="0062153B"/>
    <w:rsid w:val="00621788"/>
    <w:rsid w:val="00621B04"/>
    <w:rsid w:val="00621CE6"/>
    <w:rsid w:val="00623D1B"/>
    <w:rsid w:val="00624298"/>
    <w:rsid w:val="00624ED9"/>
    <w:rsid w:val="0062546C"/>
    <w:rsid w:val="006259D1"/>
    <w:rsid w:val="006261C4"/>
    <w:rsid w:val="0062655F"/>
    <w:rsid w:val="00626692"/>
    <w:rsid w:val="00626711"/>
    <w:rsid w:val="00626FFC"/>
    <w:rsid w:val="0062797E"/>
    <w:rsid w:val="00627E75"/>
    <w:rsid w:val="00627F33"/>
    <w:rsid w:val="0063016C"/>
    <w:rsid w:val="00630781"/>
    <w:rsid w:val="00630D28"/>
    <w:rsid w:val="00631129"/>
    <w:rsid w:val="00631931"/>
    <w:rsid w:val="006327C2"/>
    <w:rsid w:val="00632AFF"/>
    <w:rsid w:val="006330F8"/>
    <w:rsid w:val="00633412"/>
    <w:rsid w:val="00634CDD"/>
    <w:rsid w:val="00635BEA"/>
    <w:rsid w:val="00635C21"/>
    <w:rsid w:val="00635D7A"/>
    <w:rsid w:val="00635EBF"/>
    <w:rsid w:val="00636505"/>
    <w:rsid w:val="00636D09"/>
    <w:rsid w:val="00637C2D"/>
    <w:rsid w:val="00640996"/>
    <w:rsid w:val="00640DD9"/>
    <w:rsid w:val="00640E27"/>
    <w:rsid w:val="006410EB"/>
    <w:rsid w:val="006411B1"/>
    <w:rsid w:val="006419A5"/>
    <w:rsid w:val="00642282"/>
    <w:rsid w:val="0064384F"/>
    <w:rsid w:val="00645160"/>
    <w:rsid w:val="00645467"/>
    <w:rsid w:val="00645915"/>
    <w:rsid w:val="0064750E"/>
    <w:rsid w:val="00647724"/>
    <w:rsid w:val="00650AE4"/>
    <w:rsid w:val="00651418"/>
    <w:rsid w:val="00651D21"/>
    <w:rsid w:val="00651F5B"/>
    <w:rsid w:val="006525EF"/>
    <w:rsid w:val="00653475"/>
    <w:rsid w:val="00654892"/>
    <w:rsid w:val="00654BA4"/>
    <w:rsid w:val="00654E4F"/>
    <w:rsid w:val="00655B4E"/>
    <w:rsid w:val="00655DE4"/>
    <w:rsid w:val="00656379"/>
    <w:rsid w:val="006564FC"/>
    <w:rsid w:val="00656A6C"/>
    <w:rsid w:val="00657E36"/>
    <w:rsid w:val="006605BE"/>
    <w:rsid w:val="00661825"/>
    <w:rsid w:val="006625D1"/>
    <w:rsid w:val="006626F2"/>
    <w:rsid w:val="00662B97"/>
    <w:rsid w:val="00663E72"/>
    <w:rsid w:val="0066414B"/>
    <w:rsid w:val="0066417E"/>
    <w:rsid w:val="00664878"/>
    <w:rsid w:val="00664B9E"/>
    <w:rsid w:val="006665D2"/>
    <w:rsid w:val="006675E4"/>
    <w:rsid w:val="0067001B"/>
    <w:rsid w:val="006703DC"/>
    <w:rsid w:val="006703EC"/>
    <w:rsid w:val="0067260F"/>
    <w:rsid w:val="0067293D"/>
    <w:rsid w:val="00672C7A"/>
    <w:rsid w:val="00672E3C"/>
    <w:rsid w:val="006733F4"/>
    <w:rsid w:val="00673664"/>
    <w:rsid w:val="00673B59"/>
    <w:rsid w:val="0067461E"/>
    <w:rsid w:val="006763B6"/>
    <w:rsid w:val="006768F5"/>
    <w:rsid w:val="00677119"/>
    <w:rsid w:val="00677B7B"/>
    <w:rsid w:val="0068027F"/>
    <w:rsid w:val="00680CA4"/>
    <w:rsid w:val="006829F4"/>
    <w:rsid w:val="00683242"/>
    <w:rsid w:val="00683CD9"/>
    <w:rsid w:val="00685494"/>
    <w:rsid w:val="0068569B"/>
    <w:rsid w:val="006860B3"/>
    <w:rsid w:val="006863C6"/>
    <w:rsid w:val="006864DB"/>
    <w:rsid w:val="00686C6D"/>
    <w:rsid w:val="00686DF2"/>
    <w:rsid w:val="006875CF"/>
    <w:rsid w:val="00687AC5"/>
    <w:rsid w:val="00687E46"/>
    <w:rsid w:val="0069066A"/>
    <w:rsid w:val="00690F0F"/>
    <w:rsid w:val="0069245C"/>
    <w:rsid w:val="0069268D"/>
    <w:rsid w:val="00692C1E"/>
    <w:rsid w:val="00692F0C"/>
    <w:rsid w:val="006930E6"/>
    <w:rsid w:val="00693974"/>
    <w:rsid w:val="00693A35"/>
    <w:rsid w:val="00693EBE"/>
    <w:rsid w:val="0069405A"/>
    <w:rsid w:val="0069482D"/>
    <w:rsid w:val="00694976"/>
    <w:rsid w:val="006949D2"/>
    <w:rsid w:val="00694CA4"/>
    <w:rsid w:val="006951B8"/>
    <w:rsid w:val="00695F3F"/>
    <w:rsid w:val="00696165"/>
    <w:rsid w:val="00696807"/>
    <w:rsid w:val="006971D2"/>
    <w:rsid w:val="00697DDC"/>
    <w:rsid w:val="00697E8B"/>
    <w:rsid w:val="006A1428"/>
    <w:rsid w:val="006A199D"/>
    <w:rsid w:val="006A3196"/>
    <w:rsid w:val="006A58D5"/>
    <w:rsid w:val="006A5C7E"/>
    <w:rsid w:val="006B0CE0"/>
    <w:rsid w:val="006B0DB0"/>
    <w:rsid w:val="006B0F15"/>
    <w:rsid w:val="006B25B2"/>
    <w:rsid w:val="006B2839"/>
    <w:rsid w:val="006B515F"/>
    <w:rsid w:val="006B5F21"/>
    <w:rsid w:val="006B636B"/>
    <w:rsid w:val="006B6C05"/>
    <w:rsid w:val="006B72F2"/>
    <w:rsid w:val="006B73CA"/>
    <w:rsid w:val="006B7B29"/>
    <w:rsid w:val="006C1156"/>
    <w:rsid w:val="006C22AF"/>
    <w:rsid w:val="006C2F6A"/>
    <w:rsid w:val="006C33A1"/>
    <w:rsid w:val="006C379A"/>
    <w:rsid w:val="006C3FA8"/>
    <w:rsid w:val="006C421F"/>
    <w:rsid w:val="006C461F"/>
    <w:rsid w:val="006C4EFA"/>
    <w:rsid w:val="006C4F62"/>
    <w:rsid w:val="006C600A"/>
    <w:rsid w:val="006C70ED"/>
    <w:rsid w:val="006C7511"/>
    <w:rsid w:val="006C787A"/>
    <w:rsid w:val="006C79F4"/>
    <w:rsid w:val="006D04A3"/>
    <w:rsid w:val="006D06E6"/>
    <w:rsid w:val="006D081C"/>
    <w:rsid w:val="006D08E8"/>
    <w:rsid w:val="006D0E3A"/>
    <w:rsid w:val="006D0FF0"/>
    <w:rsid w:val="006D2CB7"/>
    <w:rsid w:val="006D35E3"/>
    <w:rsid w:val="006D3B2E"/>
    <w:rsid w:val="006D48B6"/>
    <w:rsid w:val="006D6CE4"/>
    <w:rsid w:val="006D70E9"/>
    <w:rsid w:val="006D73D1"/>
    <w:rsid w:val="006D7773"/>
    <w:rsid w:val="006E091C"/>
    <w:rsid w:val="006E0F85"/>
    <w:rsid w:val="006E1016"/>
    <w:rsid w:val="006E23B4"/>
    <w:rsid w:val="006E2E82"/>
    <w:rsid w:val="006E42DD"/>
    <w:rsid w:val="006E493E"/>
    <w:rsid w:val="006E4F36"/>
    <w:rsid w:val="006E4F3C"/>
    <w:rsid w:val="006E673C"/>
    <w:rsid w:val="006E6E39"/>
    <w:rsid w:val="006E7722"/>
    <w:rsid w:val="006F14C7"/>
    <w:rsid w:val="006F1E4F"/>
    <w:rsid w:val="006F213B"/>
    <w:rsid w:val="006F2B66"/>
    <w:rsid w:val="006F2E1D"/>
    <w:rsid w:val="006F3288"/>
    <w:rsid w:val="006F38C4"/>
    <w:rsid w:val="006F4328"/>
    <w:rsid w:val="006F4608"/>
    <w:rsid w:val="006F53AA"/>
    <w:rsid w:val="006F5DA4"/>
    <w:rsid w:val="006F65E6"/>
    <w:rsid w:val="006F77A0"/>
    <w:rsid w:val="007005D4"/>
    <w:rsid w:val="007009C2"/>
    <w:rsid w:val="00700DC3"/>
    <w:rsid w:val="00701396"/>
    <w:rsid w:val="00701C72"/>
    <w:rsid w:val="00701C86"/>
    <w:rsid w:val="00702008"/>
    <w:rsid w:val="00703106"/>
    <w:rsid w:val="0070330D"/>
    <w:rsid w:val="00703F7D"/>
    <w:rsid w:val="007054C7"/>
    <w:rsid w:val="00705C72"/>
    <w:rsid w:val="00707638"/>
    <w:rsid w:val="0071034B"/>
    <w:rsid w:val="00710A84"/>
    <w:rsid w:val="00710B09"/>
    <w:rsid w:val="007113EF"/>
    <w:rsid w:val="00712886"/>
    <w:rsid w:val="00712EB2"/>
    <w:rsid w:val="00714F72"/>
    <w:rsid w:val="00715B49"/>
    <w:rsid w:val="00715D4D"/>
    <w:rsid w:val="00715EA7"/>
    <w:rsid w:val="007164B0"/>
    <w:rsid w:val="007165DE"/>
    <w:rsid w:val="00716B38"/>
    <w:rsid w:val="00717C5C"/>
    <w:rsid w:val="00717E42"/>
    <w:rsid w:val="00720435"/>
    <w:rsid w:val="007221EB"/>
    <w:rsid w:val="00724028"/>
    <w:rsid w:val="007257CE"/>
    <w:rsid w:val="0072614B"/>
    <w:rsid w:val="007275E6"/>
    <w:rsid w:val="00727883"/>
    <w:rsid w:val="007318E2"/>
    <w:rsid w:val="00732F89"/>
    <w:rsid w:val="0073380B"/>
    <w:rsid w:val="00733947"/>
    <w:rsid w:val="00733BA3"/>
    <w:rsid w:val="00734320"/>
    <w:rsid w:val="00735814"/>
    <w:rsid w:val="00735858"/>
    <w:rsid w:val="00735B14"/>
    <w:rsid w:val="00735D59"/>
    <w:rsid w:val="00736FA6"/>
    <w:rsid w:val="007371CA"/>
    <w:rsid w:val="00737559"/>
    <w:rsid w:val="00737D71"/>
    <w:rsid w:val="00740A51"/>
    <w:rsid w:val="0074101C"/>
    <w:rsid w:val="007412D7"/>
    <w:rsid w:val="00741989"/>
    <w:rsid w:val="00742882"/>
    <w:rsid w:val="00743838"/>
    <w:rsid w:val="007438EB"/>
    <w:rsid w:val="00744209"/>
    <w:rsid w:val="0074575B"/>
    <w:rsid w:val="00745CCD"/>
    <w:rsid w:val="00745F5E"/>
    <w:rsid w:val="007470F2"/>
    <w:rsid w:val="00747167"/>
    <w:rsid w:val="00750297"/>
    <w:rsid w:val="00751FE9"/>
    <w:rsid w:val="0075208D"/>
    <w:rsid w:val="00752C0E"/>
    <w:rsid w:val="007534EE"/>
    <w:rsid w:val="00753C83"/>
    <w:rsid w:val="00753D1D"/>
    <w:rsid w:val="007549CD"/>
    <w:rsid w:val="00754FFE"/>
    <w:rsid w:val="00756602"/>
    <w:rsid w:val="00756725"/>
    <w:rsid w:val="00756B7B"/>
    <w:rsid w:val="007572D8"/>
    <w:rsid w:val="00757605"/>
    <w:rsid w:val="007602DC"/>
    <w:rsid w:val="007607E7"/>
    <w:rsid w:val="00760DBA"/>
    <w:rsid w:val="00761124"/>
    <w:rsid w:val="007617EF"/>
    <w:rsid w:val="0076316D"/>
    <w:rsid w:val="00763279"/>
    <w:rsid w:val="0076350B"/>
    <w:rsid w:val="00764679"/>
    <w:rsid w:val="007647A7"/>
    <w:rsid w:val="0076562C"/>
    <w:rsid w:val="00765807"/>
    <w:rsid w:val="0076589D"/>
    <w:rsid w:val="00765C63"/>
    <w:rsid w:val="0076614A"/>
    <w:rsid w:val="00766323"/>
    <w:rsid w:val="0076685B"/>
    <w:rsid w:val="00766AAE"/>
    <w:rsid w:val="00766AF6"/>
    <w:rsid w:val="00770281"/>
    <w:rsid w:val="00770F75"/>
    <w:rsid w:val="007717BE"/>
    <w:rsid w:val="0077194E"/>
    <w:rsid w:val="00772ADA"/>
    <w:rsid w:val="00772EBA"/>
    <w:rsid w:val="007742EA"/>
    <w:rsid w:val="007748FE"/>
    <w:rsid w:val="00774D24"/>
    <w:rsid w:val="00774EF1"/>
    <w:rsid w:val="007763BA"/>
    <w:rsid w:val="00776B2B"/>
    <w:rsid w:val="007770B2"/>
    <w:rsid w:val="00777CF0"/>
    <w:rsid w:val="007814C2"/>
    <w:rsid w:val="00782AEA"/>
    <w:rsid w:val="00782F5A"/>
    <w:rsid w:val="00783519"/>
    <w:rsid w:val="007835FC"/>
    <w:rsid w:val="00783F6B"/>
    <w:rsid w:val="007844BF"/>
    <w:rsid w:val="00784930"/>
    <w:rsid w:val="00785000"/>
    <w:rsid w:val="007871D8"/>
    <w:rsid w:val="00787953"/>
    <w:rsid w:val="00790629"/>
    <w:rsid w:val="0079096D"/>
    <w:rsid w:val="0079159C"/>
    <w:rsid w:val="00792846"/>
    <w:rsid w:val="00792852"/>
    <w:rsid w:val="007929E1"/>
    <w:rsid w:val="00793F90"/>
    <w:rsid w:val="0079452B"/>
    <w:rsid w:val="0079573D"/>
    <w:rsid w:val="0079575B"/>
    <w:rsid w:val="007964AB"/>
    <w:rsid w:val="00796AA1"/>
    <w:rsid w:val="00796E5E"/>
    <w:rsid w:val="007973AF"/>
    <w:rsid w:val="0079772A"/>
    <w:rsid w:val="00797CDA"/>
    <w:rsid w:val="007A0175"/>
    <w:rsid w:val="007A1105"/>
    <w:rsid w:val="007A1B17"/>
    <w:rsid w:val="007A2543"/>
    <w:rsid w:val="007A2851"/>
    <w:rsid w:val="007A35C5"/>
    <w:rsid w:val="007A47EF"/>
    <w:rsid w:val="007A4B2E"/>
    <w:rsid w:val="007A5264"/>
    <w:rsid w:val="007A564C"/>
    <w:rsid w:val="007A644F"/>
    <w:rsid w:val="007A699A"/>
    <w:rsid w:val="007A6E26"/>
    <w:rsid w:val="007A7479"/>
    <w:rsid w:val="007A750A"/>
    <w:rsid w:val="007B0121"/>
    <w:rsid w:val="007B0B45"/>
    <w:rsid w:val="007B19D1"/>
    <w:rsid w:val="007B1BB8"/>
    <w:rsid w:val="007B22F7"/>
    <w:rsid w:val="007B2F5E"/>
    <w:rsid w:val="007B384E"/>
    <w:rsid w:val="007B3A66"/>
    <w:rsid w:val="007B4C8D"/>
    <w:rsid w:val="007B531D"/>
    <w:rsid w:val="007B6127"/>
    <w:rsid w:val="007B6211"/>
    <w:rsid w:val="007B68C3"/>
    <w:rsid w:val="007B7F1E"/>
    <w:rsid w:val="007C0D75"/>
    <w:rsid w:val="007C0E0E"/>
    <w:rsid w:val="007C0FC0"/>
    <w:rsid w:val="007C109C"/>
    <w:rsid w:val="007C110E"/>
    <w:rsid w:val="007C1BA8"/>
    <w:rsid w:val="007C1C82"/>
    <w:rsid w:val="007C22C0"/>
    <w:rsid w:val="007C246B"/>
    <w:rsid w:val="007C27F2"/>
    <w:rsid w:val="007C2865"/>
    <w:rsid w:val="007C3134"/>
    <w:rsid w:val="007C38CB"/>
    <w:rsid w:val="007C3B21"/>
    <w:rsid w:val="007C420F"/>
    <w:rsid w:val="007C4857"/>
    <w:rsid w:val="007C49B5"/>
    <w:rsid w:val="007C4E86"/>
    <w:rsid w:val="007C60D7"/>
    <w:rsid w:val="007C68A9"/>
    <w:rsid w:val="007C6BDA"/>
    <w:rsid w:val="007C7215"/>
    <w:rsid w:val="007C76C7"/>
    <w:rsid w:val="007D0202"/>
    <w:rsid w:val="007D04E3"/>
    <w:rsid w:val="007D0B52"/>
    <w:rsid w:val="007D13F0"/>
    <w:rsid w:val="007D2AD3"/>
    <w:rsid w:val="007D3081"/>
    <w:rsid w:val="007D3F4E"/>
    <w:rsid w:val="007D48D7"/>
    <w:rsid w:val="007D4AAD"/>
    <w:rsid w:val="007D5AA7"/>
    <w:rsid w:val="007D61A6"/>
    <w:rsid w:val="007D741A"/>
    <w:rsid w:val="007E00CC"/>
    <w:rsid w:val="007E084E"/>
    <w:rsid w:val="007E14A5"/>
    <w:rsid w:val="007E17C2"/>
    <w:rsid w:val="007E2301"/>
    <w:rsid w:val="007E336E"/>
    <w:rsid w:val="007E453D"/>
    <w:rsid w:val="007E504A"/>
    <w:rsid w:val="007E5B07"/>
    <w:rsid w:val="007E6912"/>
    <w:rsid w:val="007E724E"/>
    <w:rsid w:val="007F0419"/>
    <w:rsid w:val="007F077A"/>
    <w:rsid w:val="007F0999"/>
    <w:rsid w:val="007F1284"/>
    <w:rsid w:val="007F14D2"/>
    <w:rsid w:val="007F1E94"/>
    <w:rsid w:val="007F24E4"/>
    <w:rsid w:val="007F293D"/>
    <w:rsid w:val="007F3B72"/>
    <w:rsid w:val="007F4434"/>
    <w:rsid w:val="007F4E64"/>
    <w:rsid w:val="007F5119"/>
    <w:rsid w:val="007F5459"/>
    <w:rsid w:val="007F55CD"/>
    <w:rsid w:val="00800197"/>
    <w:rsid w:val="00800AC2"/>
    <w:rsid w:val="00801DE5"/>
    <w:rsid w:val="008021F4"/>
    <w:rsid w:val="008032F9"/>
    <w:rsid w:val="0080386B"/>
    <w:rsid w:val="00803FCC"/>
    <w:rsid w:val="0080463B"/>
    <w:rsid w:val="00805346"/>
    <w:rsid w:val="00805E65"/>
    <w:rsid w:val="008064B6"/>
    <w:rsid w:val="00806F88"/>
    <w:rsid w:val="00807AD9"/>
    <w:rsid w:val="0081206A"/>
    <w:rsid w:val="00813506"/>
    <w:rsid w:val="008139E2"/>
    <w:rsid w:val="00813AEB"/>
    <w:rsid w:val="00813E13"/>
    <w:rsid w:val="0081485E"/>
    <w:rsid w:val="00816DB8"/>
    <w:rsid w:val="00817906"/>
    <w:rsid w:val="00817A00"/>
    <w:rsid w:val="0082047F"/>
    <w:rsid w:val="00820D57"/>
    <w:rsid w:val="00820F4B"/>
    <w:rsid w:val="008218F4"/>
    <w:rsid w:val="00823F8E"/>
    <w:rsid w:val="008248C8"/>
    <w:rsid w:val="00824D20"/>
    <w:rsid w:val="00824EBA"/>
    <w:rsid w:val="00824FE2"/>
    <w:rsid w:val="00826C15"/>
    <w:rsid w:val="00827A33"/>
    <w:rsid w:val="0083050F"/>
    <w:rsid w:val="008305A2"/>
    <w:rsid w:val="00830875"/>
    <w:rsid w:val="00830BE4"/>
    <w:rsid w:val="008313A4"/>
    <w:rsid w:val="00831680"/>
    <w:rsid w:val="00831E78"/>
    <w:rsid w:val="00832D00"/>
    <w:rsid w:val="00832D13"/>
    <w:rsid w:val="00833591"/>
    <w:rsid w:val="00833EE1"/>
    <w:rsid w:val="008346B2"/>
    <w:rsid w:val="0083548C"/>
    <w:rsid w:val="0083550B"/>
    <w:rsid w:val="0083595C"/>
    <w:rsid w:val="00835A7B"/>
    <w:rsid w:val="00836B33"/>
    <w:rsid w:val="0083778D"/>
    <w:rsid w:val="00837AD4"/>
    <w:rsid w:val="008418DD"/>
    <w:rsid w:val="008427C9"/>
    <w:rsid w:val="00842874"/>
    <w:rsid w:val="00842E16"/>
    <w:rsid w:val="0084301F"/>
    <w:rsid w:val="00843674"/>
    <w:rsid w:val="008436BC"/>
    <w:rsid w:val="00843868"/>
    <w:rsid w:val="0084409B"/>
    <w:rsid w:val="008440BF"/>
    <w:rsid w:val="00844171"/>
    <w:rsid w:val="00844A0B"/>
    <w:rsid w:val="00846232"/>
    <w:rsid w:val="00847EDF"/>
    <w:rsid w:val="00850A93"/>
    <w:rsid w:val="0085133E"/>
    <w:rsid w:val="00851414"/>
    <w:rsid w:val="00851483"/>
    <w:rsid w:val="008528CC"/>
    <w:rsid w:val="0085292E"/>
    <w:rsid w:val="008529BD"/>
    <w:rsid w:val="008545FC"/>
    <w:rsid w:val="0085465C"/>
    <w:rsid w:val="00855978"/>
    <w:rsid w:val="00855BC0"/>
    <w:rsid w:val="00855F30"/>
    <w:rsid w:val="00856D3D"/>
    <w:rsid w:val="008571B7"/>
    <w:rsid w:val="00860642"/>
    <w:rsid w:val="00860AA1"/>
    <w:rsid w:val="00861E30"/>
    <w:rsid w:val="008624EE"/>
    <w:rsid w:val="008635C1"/>
    <w:rsid w:val="008635E2"/>
    <w:rsid w:val="00863E78"/>
    <w:rsid w:val="00866198"/>
    <w:rsid w:val="00866B37"/>
    <w:rsid w:val="00866D41"/>
    <w:rsid w:val="00867026"/>
    <w:rsid w:val="00867BD6"/>
    <w:rsid w:val="008705C2"/>
    <w:rsid w:val="00871633"/>
    <w:rsid w:val="00871B6F"/>
    <w:rsid w:val="00871BCC"/>
    <w:rsid w:val="008736A0"/>
    <w:rsid w:val="00873A04"/>
    <w:rsid w:val="00873C28"/>
    <w:rsid w:val="00873D36"/>
    <w:rsid w:val="00874AF6"/>
    <w:rsid w:val="00875013"/>
    <w:rsid w:val="00875068"/>
    <w:rsid w:val="0087520A"/>
    <w:rsid w:val="0087534B"/>
    <w:rsid w:val="0087558A"/>
    <w:rsid w:val="008759AA"/>
    <w:rsid w:val="00875E62"/>
    <w:rsid w:val="00876B40"/>
    <w:rsid w:val="00876E21"/>
    <w:rsid w:val="00877D2C"/>
    <w:rsid w:val="0088024A"/>
    <w:rsid w:val="00880673"/>
    <w:rsid w:val="00880DFC"/>
    <w:rsid w:val="00881297"/>
    <w:rsid w:val="008814F7"/>
    <w:rsid w:val="0088226C"/>
    <w:rsid w:val="008823DC"/>
    <w:rsid w:val="00882471"/>
    <w:rsid w:val="00883272"/>
    <w:rsid w:val="00883412"/>
    <w:rsid w:val="00883911"/>
    <w:rsid w:val="008845B2"/>
    <w:rsid w:val="0088570A"/>
    <w:rsid w:val="00885775"/>
    <w:rsid w:val="00886E3E"/>
    <w:rsid w:val="008876B0"/>
    <w:rsid w:val="008879BB"/>
    <w:rsid w:val="008906B6"/>
    <w:rsid w:val="00891085"/>
    <w:rsid w:val="00891426"/>
    <w:rsid w:val="00891725"/>
    <w:rsid w:val="008924EA"/>
    <w:rsid w:val="00892595"/>
    <w:rsid w:val="00892824"/>
    <w:rsid w:val="00892A16"/>
    <w:rsid w:val="0089421F"/>
    <w:rsid w:val="00894B87"/>
    <w:rsid w:val="00894E53"/>
    <w:rsid w:val="00895955"/>
    <w:rsid w:val="00895A0C"/>
    <w:rsid w:val="00896D8C"/>
    <w:rsid w:val="00897739"/>
    <w:rsid w:val="008A0624"/>
    <w:rsid w:val="008A1075"/>
    <w:rsid w:val="008A15A9"/>
    <w:rsid w:val="008A1C06"/>
    <w:rsid w:val="008A1C3D"/>
    <w:rsid w:val="008A1DE3"/>
    <w:rsid w:val="008A2743"/>
    <w:rsid w:val="008A43E3"/>
    <w:rsid w:val="008A51A7"/>
    <w:rsid w:val="008A5777"/>
    <w:rsid w:val="008A58D9"/>
    <w:rsid w:val="008A59DA"/>
    <w:rsid w:val="008A646A"/>
    <w:rsid w:val="008A6572"/>
    <w:rsid w:val="008A7489"/>
    <w:rsid w:val="008A799E"/>
    <w:rsid w:val="008A7F6B"/>
    <w:rsid w:val="008A7FE2"/>
    <w:rsid w:val="008B057A"/>
    <w:rsid w:val="008B17A6"/>
    <w:rsid w:val="008B239E"/>
    <w:rsid w:val="008B23C8"/>
    <w:rsid w:val="008B243D"/>
    <w:rsid w:val="008B2B22"/>
    <w:rsid w:val="008B37E8"/>
    <w:rsid w:val="008B4C75"/>
    <w:rsid w:val="008B5203"/>
    <w:rsid w:val="008B56E2"/>
    <w:rsid w:val="008B6017"/>
    <w:rsid w:val="008B6C4B"/>
    <w:rsid w:val="008B7886"/>
    <w:rsid w:val="008B7CB5"/>
    <w:rsid w:val="008C19D3"/>
    <w:rsid w:val="008C2BC4"/>
    <w:rsid w:val="008C3336"/>
    <w:rsid w:val="008C3AF9"/>
    <w:rsid w:val="008C3C5D"/>
    <w:rsid w:val="008C3F65"/>
    <w:rsid w:val="008C466E"/>
    <w:rsid w:val="008C6AAE"/>
    <w:rsid w:val="008D0134"/>
    <w:rsid w:val="008D0E33"/>
    <w:rsid w:val="008D1757"/>
    <w:rsid w:val="008D1DAA"/>
    <w:rsid w:val="008D1FAF"/>
    <w:rsid w:val="008D27BF"/>
    <w:rsid w:val="008D36CA"/>
    <w:rsid w:val="008D383B"/>
    <w:rsid w:val="008D3BEB"/>
    <w:rsid w:val="008D3FFD"/>
    <w:rsid w:val="008D43DC"/>
    <w:rsid w:val="008D474A"/>
    <w:rsid w:val="008D4B1E"/>
    <w:rsid w:val="008D4BE0"/>
    <w:rsid w:val="008D527B"/>
    <w:rsid w:val="008D5CC1"/>
    <w:rsid w:val="008D5DFF"/>
    <w:rsid w:val="008D5F0C"/>
    <w:rsid w:val="008D673F"/>
    <w:rsid w:val="008D678A"/>
    <w:rsid w:val="008D736A"/>
    <w:rsid w:val="008D7945"/>
    <w:rsid w:val="008D7AA6"/>
    <w:rsid w:val="008D7D45"/>
    <w:rsid w:val="008D7F21"/>
    <w:rsid w:val="008E0BB3"/>
    <w:rsid w:val="008E0DFF"/>
    <w:rsid w:val="008E0FD3"/>
    <w:rsid w:val="008E24DE"/>
    <w:rsid w:val="008E25A1"/>
    <w:rsid w:val="008E3CF5"/>
    <w:rsid w:val="008E44AC"/>
    <w:rsid w:val="008E5D66"/>
    <w:rsid w:val="008E6230"/>
    <w:rsid w:val="008E6560"/>
    <w:rsid w:val="008E69D5"/>
    <w:rsid w:val="008E6D92"/>
    <w:rsid w:val="008E6E24"/>
    <w:rsid w:val="008E7123"/>
    <w:rsid w:val="008E71F0"/>
    <w:rsid w:val="008E7597"/>
    <w:rsid w:val="008E7917"/>
    <w:rsid w:val="008E79DF"/>
    <w:rsid w:val="008F060E"/>
    <w:rsid w:val="008F0B0E"/>
    <w:rsid w:val="008F17CB"/>
    <w:rsid w:val="008F3316"/>
    <w:rsid w:val="008F39A9"/>
    <w:rsid w:val="008F3B42"/>
    <w:rsid w:val="008F3C99"/>
    <w:rsid w:val="008F3F5C"/>
    <w:rsid w:val="008F41C2"/>
    <w:rsid w:val="008F4D68"/>
    <w:rsid w:val="008F598B"/>
    <w:rsid w:val="008F5BA6"/>
    <w:rsid w:val="008F5D6D"/>
    <w:rsid w:val="008F5EC8"/>
    <w:rsid w:val="008F6089"/>
    <w:rsid w:val="008F6237"/>
    <w:rsid w:val="00900216"/>
    <w:rsid w:val="0090219A"/>
    <w:rsid w:val="00902389"/>
    <w:rsid w:val="0090256B"/>
    <w:rsid w:val="0090261C"/>
    <w:rsid w:val="0090273E"/>
    <w:rsid w:val="00902AF4"/>
    <w:rsid w:val="00903604"/>
    <w:rsid w:val="00903C19"/>
    <w:rsid w:val="009041C5"/>
    <w:rsid w:val="00904B80"/>
    <w:rsid w:val="00904C7A"/>
    <w:rsid w:val="00904DB6"/>
    <w:rsid w:val="009051AD"/>
    <w:rsid w:val="009063BD"/>
    <w:rsid w:val="0090777B"/>
    <w:rsid w:val="00907CC7"/>
    <w:rsid w:val="009105EB"/>
    <w:rsid w:val="0091066F"/>
    <w:rsid w:val="00910C22"/>
    <w:rsid w:val="00910DD5"/>
    <w:rsid w:val="00911107"/>
    <w:rsid w:val="0091176A"/>
    <w:rsid w:val="00911998"/>
    <w:rsid w:val="009119E8"/>
    <w:rsid w:val="009124D8"/>
    <w:rsid w:val="00912A0C"/>
    <w:rsid w:val="00912E09"/>
    <w:rsid w:val="00913264"/>
    <w:rsid w:val="009149DF"/>
    <w:rsid w:val="00914A99"/>
    <w:rsid w:val="00914AA7"/>
    <w:rsid w:val="00914D96"/>
    <w:rsid w:val="00915531"/>
    <w:rsid w:val="00916730"/>
    <w:rsid w:val="00916772"/>
    <w:rsid w:val="00917623"/>
    <w:rsid w:val="00917B4C"/>
    <w:rsid w:val="0092056A"/>
    <w:rsid w:val="00920F89"/>
    <w:rsid w:val="00921530"/>
    <w:rsid w:val="00921C90"/>
    <w:rsid w:val="009227E5"/>
    <w:rsid w:val="00923C5D"/>
    <w:rsid w:val="00924DC1"/>
    <w:rsid w:val="00925238"/>
    <w:rsid w:val="0092566B"/>
    <w:rsid w:val="00926303"/>
    <w:rsid w:val="009267ED"/>
    <w:rsid w:val="00927631"/>
    <w:rsid w:val="009279CA"/>
    <w:rsid w:val="00927BF1"/>
    <w:rsid w:val="009315F7"/>
    <w:rsid w:val="00931A79"/>
    <w:rsid w:val="00932832"/>
    <w:rsid w:val="00933067"/>
    <w:rsid w:val="009332F8"/>
    <w:rsid w:val="009334AA"/>
    <w:rsid w:val="00933931"/>
    <w:rsid w:val="00934F8B"/>
    <w:rsid w:val="009352BC"/>
    <w:rsid w:val="0093535F"/>
    <w:rsid w:val="00935437"/>
    <w:rsid w:val="00936770"/>
    <w:rsid w:val="00937447"/>
    <w:rsid w:val="009378FD"/>
    <w:rsid w:val="0094042D"/>
    <w:rsid w:val="00940E42"/>
    <w:rsid w:val="0094113A"/>
    <w:rsid w:val="00941D37"/>
    <w:rsid w:val="0094209A"/>
    <w:rsid w:val="00942E46"/>
    <w:rsid w:val="009433CB"/>
    <w:rsid w:val="00943DEC"/>
    <w:rsid w:val="0094486D"/>
    <w:rsid w:val="00945206"/>
    <w:rsid w:val="00945CB1"/>
    <w:rsid w:val="00946F24"/>
    <w:rsid w:val="00950000"/>
    <w:rsid w:val="00951744"/>
    <w:rsid w:val="00952ABA"/>
    <w:rsid w:val="009536DE"/>
    <w:rsid w:val="00953C38"/>
    <w:rsid w:val="00953E73"/>
    <w:rsid w:val="0095436B"/>
    <w:rsid w:val="0095467A"/>
    <w:rsid w:val="0095483E"/>
    <w:rsid w:val="00954E1C"/>
    <w:rsid w:val="009550BA"/>
    <w:rsid w:val="009553D6"/>
    <w:rsid w:val="00955808"/>
    <w:rsid w:val="00955F0A"/>
    <w:rsid w:val="00957939"/>
    <w:rsid w:val="00957ED6"/>
    <w:rsid w:val="00960AD1"/>
    <w:rsid w:val="009618C8"/>
    <w:rsid w:val="009629BF"/>
    <w:rsid w:val="0096311D"/>
    <w:rsid w:val="00963551"/>
    <w:rsid w:val="00964186"/>
    <w:rsid w:val="00964829"/>
    <w:rsid w:val="00964FB5"/>
    <w:rsid w:val="0096504C"/>
    <w:rsid w:val="00965275"/>
    <w:rsid w:val="00965332"/>
    <w:rsid w:val="0096573E"/>
    <w:rsid w:val="00965B4B"/>
    <w:rsid w:val="00965DB2"/>
    <w:rsid w:val="00966125"/>
    <w:rsid w:val="00966454"/>
    <w:rsid w:val="00966B7F"/>
    <w:rsid w:val="0097011E"/>
    <w:rsid w:val="0097086E"/>
    <w:rsid w:val="00970FFA"/>
    <w:rsid w:val="0097208A"/>
    <w:rsid w:val="009720BA"/>
    <w:rsid w:val="0097284E"/>
    <w:rsid w:val="00972EA3"/>
    <w:rsid w:val="00972F0E"/>
    <w:rsid w:val="009735E5"/>
    <w:rsid w:val="009739DB"/>
    <w:rsid w:val="009739FF"/>
    <w:rsid w:val="00974093"/>
    <w:rsid w:val="00974A10"/>
    <w:rsid w:val="00974AB6"/>
    <w:rsid w:val="00974CE3"/>
    <w:rsid w:val="00974FB0"/>
    <w:rsid w:val="009771F7"/>
    <w:rsid w:val="00980DA9"/>
    <w:rsid w:val="0098193C"/>
    <w:rsid w:val="00981993"/>
    <w:rsid w:val="00981D77"/>
    <w:rsid w:val="0098279E"/>
    <w:rsid w:val="0098292D"/>
    <w:rsid w:val="00983819"/>
    <w:rsid w:val="00983C3E"/>
    <w:rsid w:val="00985124"/>
    <w:rsid w:val="0098523C"/>
    <w:rsid w:val="009856B8"/>
    <w:rsid w:val="00986168"/>
    <w:rsid w:val="009862A4"/>
    <w:rsid w:val="00986A1D"/>
    <w:rsid w:val="00986B02"/>
    <w:rsid w:val="0098703C"/>
    <w:rsid w:val="009872A1"/>
    <w:rsid w:val="00990074"/>
    <w:rsid w:val="009909E0"/>
    <w:rsid w:val="00990D38"/>
    <w:rsid w:val="00991435"/>
    <w:rsid w:val="00991959"/>
    <w:rsid w:val="00991FB2"/>
    <w:rsid w:val="00992128"/>
    <w:rsid w:val="009922AC"/>
    <w:rsid w:val="0099581E"/>
    <w:rsid w:val="00995B96"/>
    <w:rsid w:val="009975F2"/>
    <w:rsid w:val="00997B3E"/>
    <w:rsid w:val="009A1A0F"/>
    <w:rsid w:val="009A2F31"/>
    <w:rsid w:val="009A33C4"/>
    <w:rsid w:val="009A3D1C"/>
    <w:rsid w:val="009A5CD2"/>
    <w:rsid w:val="009A6B8D"/>
    <w:rsid w:val="009B0291"/>
    <w:rsid w:val="009B1216"/>
    <w:rsid w:val="009B16E6"/>
    <w:rsid w:val="009B17DA"/>
    <w:rsid w:val="009B1CB9"/>
    <w:rsid w:val="009B24D3"/>
    <w:rsid w:val="009B25F0"/>
    <w:rsid w:val="009B395A"/>
    <w:rsid w:val="009B399C"/>
    <w:rsid w:val="009B4DB9"/>
    <w:rsid w:val="009B50B8"/>
    <w:rsid w:val="009B5FC0"/>
    <w:rsid w:val="009C01AC"/>
    <w:rsid w:val="009C0DDB"/>
    <w:rsid w:val="009C0DFA"/>
    <w:rsid w:val="009C1DDB"/>
    <w:rsid w:val="009C3EF2"/>
    <w:rsid w:val="009C488D"/>
    <w:rsid w:val="009C537E"/>
    <w:rsid w:val="009C6D48"/>
    <w:rsid w:val="009C6DEF"/>
    <w:rsid w:val="009C70CA"/>
    <w:rsid w:val="009C7B47"/>
    <w:rsid w:val="009D00A2"/>
    <w:rsid w:val="009D0887"/>
    <w:rsid w:val="009D0FDE"/>
    <w:rsid w:val="009D1198"/>
    <w:rsid w:val="009D2E1F"/>
    <w:rsid w:val="009D4908"/>
    <w:rsid w:val="009D6014"/>
    <w:rsid w:val="009D70BE"/>
    <w:rsid w:val="009D7A7F"/>
    <w:rsid w:val="009E1402"/>
    <w:rsid w:val="009E2421"/>
    <w:rsid w:val="009E3383"/>
    <w:rsid w:val="009E41F6"/>
    <w:rsid w:val="009E67E8"/>
    <w:rsid w:val="009E6DAD"/>
    <w:rsid w:val="009E7B38"/>
    <w:rsid w:val="009E7D69"/>
    <w:rsid w:val="009F0085"/>
    <w:rsid w:val="009F095C"/>
    <w:rsid w:val="009F12DF"/>
    <w:rsid w:val="009F13ED"/>
    <w:rsid w:val="009F2C0B"/>
    <w:rsid w:val="009F3E75"/>
    <w:rsid w:val="009F4493"/>
    <w:rsid w:val="009F44EC"/>
    <w:rsid w:val="009F4838"/>
    <w:rsid w:val="009F55BA"/>
    <w:rsid w:val="009F55E0"/>
    <w:rsid w:val="009F5C73"/>
    <w:rsid w:val="009F6878"/>
    <w:rsid w:val="009F6C41"/>
    <w:rsid w:val="00A0057C"/>
    <w:rsid w:val="00A00B01"/>
    <w:rsid w:val="00A00DC1"/>
    <w:rsid w:val="00A02C88"/>
    <w:rsid w:val="00A031DE"/>
    <w:rsid w:val="00A044D3"/>
    <w:rsid w:val="00A07222"/>
    <w:rsid w:val="00A07997"/>
    <w:rsid w:val="00A10301"/>
    <w:rsid w:val="00A105BB"/>
    <w:rsid w:val="00A11193"/>
    <w:rsid w:val="00A11469"/>
    <w:rsid w:val="00A114DB"/>
    <w:rsid w:val="00A11CEE"/>
    <w:rsid w:val="00A12B8B"/>
    <w:rsid w:val="00A140B4"/>
    <w:rsid w:val="00A14278"/>
    <w:rsid w:val="00A14E08"/>
    <w:rsid w:val="00A1593D"/>
    <w:rsid w:val="00A161C1"/>
    <w:rsid w:val="00A164CB"/>
    <w:rsid w:val="00A16A2D"/>
    <w:rsid w:val="00A20475"/>
    <w:rsid w:val="00A20519"/>
    <w:rsid w:val="00A205C5"/>
    <w:rsid w:val="00A208C7"/>
    <w:rsid w:val="00A213D1"/>
    <w:rsid w:val="00A21479"/>
    <w:rsid w:val="00A215AE"/>
    <w:rsid w:val="00A23F2E"/>
    <w:rsid w:val="00A2553A"/>
    <w:rsid w:val="00A25B5A"/>
    <w:rsid w:val="00A26217"/>
    <w:rsid w:val="00A26591"/>
    <w:rsid w:val="00A267A7"/>
    <w:rsid w:val="00A2690B"/>
    <w:rsid w:val="00A270AC"/>
    <w:rsid w:val="00A276C9"/>
    <w:rsid w:val="00A30285"/>
    <w:rsid w:val="00A30D39"/>
    <w:rsid w:val="00A30DA7"/>
    <w:rsid w:val="00A30EB3"/>
    <w:rsid w:val="00A311EA"/>
    <w:rsid w:val="00A31594"/>
    <w:rsid w:val="00A31B5F"/>
    <w:rsid w:val="00A31C71"/>
    <w:rsid w:val="00A31F6C"/>
    <w:rsid w:val="00A32554"/>
    <w:rsid w:val="00A33AA6"/>
    <w:rsid w:val="00A3400D"/>
    <w:rsid w:val="00A3451A"/>
    <w:rsid w:val="00A3464B"/>
    <w:rsid w:val="00A347D4"/>
    <w:rsid w:val="00A34CC9"/>
    <w:rsid w:val="00A355D2"/>
    <w:rsid w:val="00A357FC"/>
    <w:rsid w:val="00A359FF"/>
    <w:rsid w:val="00A35AA1"/>
    <w:rsid w:val="00A36853"/>
    <w:rsid w:val="00A37B5D"/>
    <w:rsid w:val="00A405AF"/>
    <w:rsid w:val="00A4064A"/>
    <w:rsid w:val="00A4093A"/>
    <w:rsid w:val="00A41875"/>
    <w:rsid w:val="00A418C9"/>
    <w:rsid w:val="00A41969"/>
    <w:rsid w:val="00A41E7D"/>
    <w:rsid w:val="00A41FBA"/>
    <w:rsid w:val="00A43641"/>
    <w:rsid w:val="00A4528C"/>
    <w:rsid w:val="00A45BBF"/>
    <w:rsid w:val="00A46A49"/>
    <w:rsid w:val="00A46A71"/>
    <w:rsid w:val="00A46D05"/>
    <w:rsid w:val="00A47C6F"/>
    <w:rsid w:val="00A50B27"/>
    <w:rsid w:val="00A5112D"/>
    <w:rsid w:val="00A512AE"/>
    <w:rsid w:val="00A53241"/>
    <w:rsid w:val="00A53A06"/>
    <w:rsid w:val="00A5450F"/>
    <w:rsid w:val="00A5478E"/>
    <w:rsid w:val="00A5517E"/>
    <w:rsid w:val="00A55E34"/>
    <w:rsid w:val="00A57073"/>
    <w:rsid w:val="00A5747D"/>
    <w:rsid w:val="00A57D48"/>
    <w:rsid w:val="00A60A98"/>
    <w:rsid w:val="00A60B29"/>
    <w:rsid w:val="00A60DA2"/>
    <w:rsid w:val="00A61515"/>
    <w:rsid w:val="00A623E7"/>
    <w:rsid w:val="00A6264B"/>
    <w:rsid w:val="00A627AE"/>
    <w:rsid w:val="00A62EA4"/>
    <w:rsid w:val="00A63989"/>
    <w:rsid w:val="00A63FEB"/>
    <w:rsid w:val="00A64A9B"/>
    <w:rsid w:val="00A64AFD"/>
    <w:rsid w:val="00A64BA0"/>
    <w:rsid w:val="00A64D4F"/>
    <w:rsid w:val="00A664E0"/>
    <w:rsid w:val="00A664FA"/>
    <w:rsid w:val="00A666F4"/>
    <w:rsid w:val="00A6736C"/>
    <w:rsid w:val="00A67712"/>
    <w:rsid w:val="00A677E8"/>
    <w:rsid w:val="00A67DE7"/>
    <w:rsid w:val="00A70FF6"/>
    <w:rsid w:val="00A71C59"/>
    <w:rsid w:val="00A721CD"/>
    <w:rsid w:val="00A72B64"/>
    <w:rsid w:val="00A75005"/>
    <w:rsid w:val="00A7531B"/>
    <w:rsid w:val="00A761BB"/>
    <w:rsid w:val="00A7733D"/>
    <w:rsid w:val="00A802AF"/>
    <w:rsid w:val="00A80563"/>
    <w:rsid w:val="00A812C1"/>
    <w:rsid w:val="00A8151A"/>
    <w:rsid w:val="00A81AEB"/>
    <w:rsid w:val="00A81D67"/>
    <w:rsid w:val="00A81F52"/>
    <w:rsid w:val="00A81F7B"/>
    <w:rsid w:val="00A829EB"/>
    <w:rsid w:val="00A83D2E"/>
    <w:rsid w:val="00A8422A"/>
    <w:rsid w:val="00A8447D"/>
    <w:rsid w:val="00A84D89"/>
    <w:rsid w:val="00A84E94"/>
    <w:rsid w:val="00A87142"/>
    <w:rsid w:val="00A87756"/>
    <w:rsid w:val="00A91633"/>
    <w:rsid w:val="00A9186A"/>
    <w:rsid w:val="00A919E3"/>
    <w:rsid w:val="00A91B63"/>
    <w:rsid w:val="00A91CE1"/>
    <w:rsid w:val="00A92039"/>
    <w:rsid w:val="00A9301C"/>
    <w:rsid w:val="00A93075"/>
    <w:rsid w:val="00A9339F"/>
    <w:rsid w:val="00A94BF0"/>
    <w:rsid w:val="00A95CA4"/>
    <w:rsid w:val="00A95DE9"/>
    <w:rsid w:val="00A968EA"/>
    <w:rsid w:val="00A96C91"/>
    <w:rsid w:val="00A96E4F"/>
    <w:rsid w:val="00A97009"/>
    <w:rsid w:val="00A97CAC"/>
    <w:rsid w:val="00AA0EFD"/>
    <w:rsid w:val="00AA1EB2"/>
    <w:rsid w:val="00AA1FA2"/>
    <w:rsid w:val="00AA279B"/>
    <w:rsid w:val="00AA3910"/>
    <w:rsid w:val="00AA3B34"/>
    <w:rsid w:val="00AA3CC8"/>
    <w:rsid w:val="00AA506B"/>
    <w:rsid w:val="00AA63A6"/>
    <w:rsid w:val="00AA6CA6"/>
    <w:rsid w:val="00AA7511"/>
    <w:rsid w:val="00AB0325"/>
    <w:rsid w:val="00AB052B"/>
    <w:rsid w:val="00AB120A"/>
    <w:rsid w:val="00AB160C"/>
    <w:rsid w:val="00AB173A"/>
    <w:rsid w:val="00AB3A08"/>
    <w:rsid w:val="00AB3FEB"/>
    <w:rsid w:val="00AB416C"/>
    <w:rsid w:val="00AB47C7"/>
    <w:rsid w:val="00AB5EBB"/>
    <w:rsid w:val="00AB7195"/>
    <w:rsid w:val="00AC08CF"/>
    <w:rsid w:val="00AC131E"/>
    <w:rsid w:val="00AC2BD2"/>
    <w:rsid w:val="00AC2BF5"/>
    <w:rsid w:val="00AC33B7"/>
    <w:rsid w:val="00AC6205"/>
    <w:rsid w:val="00AC6B28"/>
    <w:rsid w:val="00AC6EC3"/>
    <w:rsid w:val="00AC769F"/>
    <w:rsid w:val="00AD0342"/>
    <w:rsid w:val="00AD0E0C"/>
    <w:rsid w:val="00AD0F98"/>
    <w:rsid w:val="00AD100F"/>
    <w:rsid w:val="00AD29E1"/>
    <w:rsid w:val="00AD362F"/>
    <w:rsid w:val="00AD41C4"/>
    <w:rsid w:val="00AD4E31"/>
    <w:rsid w:val="00AD4EAF"/>
    <w:rsid w:val="00AD5EAD"/>
    <w:rsid w:val="00AD6A72"/>
    <w:rsid w:val="00AD6F23"/>
    <w:rsid w:val="00AD7041"/>
    <w:rsid w:val="00AD721A"/>
    <w:rsid w:val="00AD763D"/>
    <w:rsid w:val="00AE0718"/>
    <w:rsid w:val="00AE2AA1"/>
    <w:rsid w:val="00AE30FE"/>
    <w:rsid w:val="00AE37C1"/>
    <w:rsid w:val="00AE38D1"/>
    <w:rsid w:val="00AE3E06"/>
    <w:rsid w:val="00AE3F49"/>
    <w:rsid w:val="00AE4A8C"/>
    <w:rsid w:val="00AE4E54"/>
    <w:rsid w:val="00AE5421"/>
    <w:rsid w:val="00AE5F8B"/>
    <w:rsid w:val="00AE6010"/>
    <w:rsid w:val="00AE6110"/>
    <w:rsid w:val="00AE6549"/>
    <w:rsid w:val="00AE6DD2"/>
    <w:rsid w:val="00AE7828"/>
    <w:rsid w:val="00AE799A"/>
    <w:rsid w:val="00AE7A48"/>
    <w:rsid w:val="00AE7A88"/>
    <w:rsid w:val="00AF0D8A"/>
    <w:rsid w:val="00AF1F25"/>
    <w:rsid w:val="00AF2519"/>
    <w:rsid w:val="00AF2B53"/>
    <w:rsid w:val="00AF32E2"/>
    <w:rsid w:val="00AF3433"/>
    <w:rsid w:val="00AF3526"/>
    <w:rsid w:val="00AF39C8"/>
    <w:rsid w:val="00AF4039"/>
    <w:rsid w:val="00AF40A5"/>
    <w:rsid w:val="00AF4D33"/>
    <w:rsid w:val="00AF54DC"/>
    <w:rsid w:val="00AF6C42"/>
    <w:rsid w:val="00B001F4"/>
    <w:rsid w:val="00B005FF"/>
    <w:rsid w:val="00B0081D"/>
    <w:rsid w:val="00B0083A"/>
    <w:rsid w:val="00B00BB3"/>
    <w:rsid w:val="00B01005"/>
    <w:rsid w:val="00B02144"/>
    <w:rsid w:val="00B02722"/>
    <w:rsid w:val="00B02A33"/>
    <w:rsid w:val="00B02A7A"/>
    <w:rsid w:val="00B035F9"/>
    <w:rsid w:val="00B054FB"/>
    <w:rsid w:val="00B05515"/>
    <w:rsid w:val="00B05D50"/>
    <w:rsid w:val="00B064D5"/>
    <w:rsid w:val="00B0683E"/>
    <w:rsid w:val="00B06BDF"/>
    <w:rsid w:val="00B071B1"/>
    <w:rsid w:val="00B106E5"/>
    <w:rsid w:val="00B107A6"/>
    <w:rsid w:val="00B10E09"/>
    <w:rsid w:val="00B10E69"/>
    <w:rsid w:val="00B11F47"/>
    <w:rsid w:val="00B12603"/>
    <w:rsid w:val="00B127DF"/>
    <w:rsid w:val="00B12990"/>
    <w:rsid w:val="00B12F43"/>
    <w:rsid w:val="00B1334C"/>
    <w:rsid w:val="00B1372A"/>
    <w:rsid w:val="00B14679"/>
    <w:rsid w:val="00B146B5"/>
    <w:rsid w:val="00B14BC4"/>
    <w:rsid w:val="00B14D5B"/>
    <w:rsid w:val="00B15B0E"/>
    <w:rsid w:val="00B15D6B"/>
    <w:rsid w:val="00B166D1"/>
    <w:rsid w:val="00B17560"/>
    <w:rsid w:val="00B179A2"/>
    <w:rsid w:val="00B2000A"/>
    <w:rsid w:val="00B20B42"/>
    <w:rsid w:val="00B20B69"/>
    <w:rsid w:val="00B20BFA"/>
    <w:rsid w:val="00B21254"/>
    <w:rsid w:val="00B21275"/>
    <w:rsid w:val="00B21E81"/>
    <w:rsid w:val="00B21F41"/>
    <w:rsid w:val="00B226C6"/>
    <w:rsid w:val="00B2322F"/>
    <w:rsid w:val="00B2480D"/>
    <w:rsid w:val="00B25214"/>
    <w:rsid w:val="00B259B3"/>
    <w:rsid w:val="00B270DB"/>
    <w:rsid w:val="00B27A40"/>
    <w:rsid w:val="00B30665"/>
    <w:rsid w:val="00B30698"/>
    <w:rsid w:val="00B30A28"/>
    <w:rsid w:val="00B31829"/>
    <w:rsid w:val="00B31AF5"/>
    <w:rsid w:val="00B331B6"/>
    <w:rsid w:val="00B3443E"/>
    <w:rsid w:val="00B354B5"/>
    <w:rsid w:val="00B3574C"/>
    <w:rsid w:val="00B35B9F"/>
    <w:rsid w:val="00B35F3E"/>
    <w:rsid w:val="00B36708"/>
    <w:rsid w:val="00B36713"/>
    <w:rsid w:val="00B36A3C"/>
    <w:rsid w:val="00B36ADD"/>
    <w:rsid w:val="00B370EF"/>
    <w:rsid w:val="00B40922"/>
    <w:rsid w:val="00B4094F"/>
    <w:rsid w:val="00B411A4"/>
    <w:rsid w:val="00B41821"/>
    <w:rsid w:val="00B441A2"/>
    <w:rsid w:val="00B44AEE"/>
    <w:rsid w:val="00B44C3C"/>
    <w:rsid w:val="00B44EED"/>
    <w:rsid w:val="00B4507F"/>
    <w:rsid w:val="00B456C0"/>
    <w:rsid w:val="00B45A5D"/>
    <w:rsid w:val="00B460E9"/>
    <w:rsid w:val="00B46631"/>
    <w:rsid w:val="00B4670E"/>
    <w:rsid w:val="00B46F97"/>
    <w:rsid w:val="00B46FD1"/>
    <w:rsid w:val="00B50099"/>
    <w:rsid w:val="00B504EA"/>
    <w:rsid w:val="00B50D68"/>
    <w:rsid w:val="00B51588"/>
    <w:rsid w:val="00B519CD"/>
    <w:rsid w:val="00B53679"/>
    <w:rsid w:val="00B538E3"/>
    <w:rsid w:val="00B53D12"/>
    <w:rsid w:val="00B5488B"/>
    <w:rsid w:val="00B5509A"/>
    <w:rsid w:val="00B5576A"/>
    <w:rsid w:val="00B57DFA"/>
    <w:rsid w:val="00B57F81"/>
    <w:rsid w:val="00B6015C"/>
    <w:rsid w:val="00B60F4B"/>
    <w:rsid w:val="00B60F5A"/>
    <w:rsid w:val="00B611B2"/>
    <w:rsid w:val="00B61558"/>
    <w:rsid w:val="00B61D84"/>
    <w:rsid w:val="00B63D27"/>
    <w:rsid w:val="00B641D4"/>
    <w:rsid w:val="00B649A1"/>
    <w:rsid w:val="00B64C85"/>
    <w:rsid w:val="00B652EF"/>
    <w:rsid w:val="00B658CB"/>
    <w:rsid w:val="00B658CF"/>
    <w:rsid w:val="00B6641E"/>
    <w:rsid w:val="00B6681F"/>
    <w:rsid w:val="00B6738E"/>
    <w:rsid w:val="00B6745F"/>
    <w:rsid w:val="00B67711"/>
    <w:rsid w:val="00B70A1C"/>
    <w:rsid w:val="00B71D25"/>
    <w:rsid w:val="00B71D96"/>
    <w:rsid w:val="00B72A3A"/>
    <w:rsid w:val="00B72D70"/>
    <w:rsid w:val="00B7483A"/>
    <w:rsid w:val="00B75626"/>
    <w:rsid w:val="00B75C3E"/>
    <w:rsid w:val="00B76239"/>
    <w:rsid w:val="00B769CD"/>
    <w:rsid w:val="00B77340"/>
    <w:rsid w:val="00B77B68"/>
    <w:rsid w:val="00B803FC"/>
    <w:rsid w:val="00B8041B"/>
    <w:rsid w:val="00B82371"/>
    <w:rsid w:val="00B82694"/>
    <w:rsid w:val="00B82DCA"/>
    <w:rsid w:val="00B83CD3"/>
    <w:rsid w:val="00B866F7"/>
    <w:rsid w:val="00B86747"/>
    <w:rsid w:val="00B86A29"/>
    <w:rsid w:val="00B86ACB"/>
    <w:rsid w:val="00B90BD8"/>
    <w:rsid w:val="00B90CB9"/>
    <w:rsid w:val="00B91168"/>
    <w:rsid w:val="00B913B5"/>
    <w:rsid w:val="00B914D4"/>
    <w:rsid w:val="00B92188"/>
    <w:rsid w:val="00B925FE"/>
    <w:rsid w:val="00B9292E"/>
    <w:rsid w:val="00B932A7"/>
    <w:rsid w:val="00B934E1"/>
    <w:rsid w:val="00B93935"/>
    <w:rsid w:val="00B93C89"/>
    <w:rsid w:val="00B95356"/>
    <w:rsid w:val="00B95806"/>
    <w:rsid w:val="00B95C96"/>
    <w:rsid w:val="00B95E01"/>
    <w:rsid w:val="00B9670E"/>
    <w:rsid w:val="00B96806"/>
    <w:rsid w:val="00B96A3E"/>
    <w:rsid w:val="00B9748F"/>
    <w:rsid w:val="00BA1CCA"/>
    <w:rsid w:val="00BA32DC"/>
    <w:rsid w:val="00BA45C2"/>
    <w:rsid w:val="00BA4A30"/>
    <w:rsid w:val="00BA4A55"/>
    <w:rsid w:val="00BA4AC4"/>
    <w:rsid w:val="00BA4F42"/>
    <w:rsid w:val="00BA5098"/>
    <w:rsid w:val="00BA690D"/>
    <w:rsid w:val="00BA71F9"/>
    <w:rsid w:val="00BB0053"/>
    <w:rsid w:val="00BB06A8"/>
    <w:rsid w:val="00BB095C"/>
    <w:rsid w:val="00BB17B6"/>
    <w:rsid w:val="00BB1A16"/>
    <w:rsid w:val="00BB1FAA"/>
    <w:rsid w:val="00BB1FED"/>
    <w:rsid w:val="00BB269A"/>
    <w:rsid w:val="00BB296F"/>
    <w:rsid w:val="00BB405D"/>
    <w:rsid w:val="00BB41F8"/>
    <w:rsid w:val="00BB44DB"/>
    <w:rsid w:val="00BB4D3E"/>
    <w:rsid w:val="00BB5A86"/>
    <w:rsid w:val="00BB5DAA"/>
    <w:rsid w:val="00BB61E8"/>
    <w:rsid w:val="00BB639B"/>
    <w:rsid w:val="00BB6ABF"/>
    <w:rsid w:val="00BB7222"/>
    <w:rsid w:val="00BB7A32"/>
    <w:rsid w:val="00BC027D"/>
    <w:rsid w:val="00BC073A"/>
    <w:rsid w:val="00BC0E55"/>
    <w:rsid w:val="00BC100C"/>
    <w:rsid w:val="00BC14BF"/>
    <w:rsid w:val="00BC30CB"/>
    <w:rsid w:val="00BC31C0"/>
    <w:rsid w:val="00BC3B4D"/>
    <w:rsid w:val="00BC40B8"/>
    <w:rsid w:val="00BC4CD0"/>
    <w:rsid w:val="00BC642E"/>
    <w:rsid w:val="00BC6CD9"/>
    <w:rsid w:val="00BC6FAF"/>
    <w:rsid w:val="00BD0578"/>
    <w:rsid w:val="00BD24E7"/>
    <w:rsid w:val="00BD251C"/>
    <w:rsid w:val="00BD4899"/>
    <w:rsid w:val="00BD48A9"/>
    <w:rsid w:val="00BD5BA0"/>
    <w:rsid w:val="00BD6084"/>
    <w:rsid w:val="00BD6C0C"/>
    <w:rsid w:val="00BD7A35"/>
    <w:rsid w:val="00BD7D38"/>
    <w:rsid w:val="00BD7D5B"/>
    <w:rsid w:val="00BD7DEC"/>
    <w:rsid w:val="00BE0072"/>
    <w:rsid w:val="00BE0204"/>
    <w:rsid w:val="00BE02AC"/>
    <w:rsid w:val="00BE0771"/>
    <w:rsid w:val="00BE0FAD"/>
    <w:rsid w:val="00BE1493"/>
    <w:rsid w:val="00BE17A9"/>
    <w:rsid w:val="00BE2108"/>
    <w:rsid w:val="00BE21C6"/>
    <w:rsid w:val="00BE2538"/>
    <w:rsid w:val="00BE428C"/>
    <w:rsid w:val="00BE560A"/>
    <w:rsid w:val="00BE570E"/>
    <w:rsid w:val="00BE5FC1"/>
    <w:rsid w:val="00BE60F3"/>
    <w:rsid w:val="00BE67A8"/>
    <w:rsid w:val="00BE6DC3"/>
    <w:rsid w:val="00BE797B"/>
    <w:rsid w:val="00BE7B5E"/>
    <w:rsid w:val="00BF070D"/>
    <w:rsid w:val="00BF0FC9"/>
    <w:rsid w:val="00BF1702"/>
    <w:rsid w:val="00BF27F5"/>
    <w:rsid w:val="00BF3BF5"/>
    <w:rsid w:val="00BF3D9F"/>
    <w:rsid w:val="00BF54F7"/>
    <w:rsid w:val="00BF5E2F"/>
    <w:rsid w:val="00BF6570"/>
    <w:rsid w:val="00BF6FA1"/>
    <w:rsid w:val="00BF7053"/>
    <w:rsid w:val="00BF7A4C"/>
    <w:rsid w:val="00BF7F89"/>
    <w:rsid w:val="00C0094C"/>
    <w:rsid w:val="00C02C34"/>
    <w:rsid w:val="00C02C36"/>
    <w:rsid w:val="00C030B7"/>
    <w:rsid w:val="00C03EDC"/>
    <w:rsid w:val="00C0419D"/>
    <w:rsid w:val="00C04402"/>
    <w:rsid w:val="00C0462B"/>
    <w:rsid w:val="00C04CFC"/>
    <w:rsid w:val="00C0504D"/>
    <w:rsid w:val="00C05FBF"/>
    <w:rsid w:val="00C066F0"/>
    <w:rsid w:val="00C06EF6"/>
    <w:rsid w:val="00C100FB"/>
    <w:rsid w:val="00C1052A"/>
    <w:rsid w:val="00C1103B"/>
    <w:rsid w:val="00C11A07"/>
    <w:rsid w:val="00C12799"/>
    <w:rsid w:val="00C1294D"/>
    <w:rsid w:val="00C1371B"/>
    <w:rsid w:val="00C13C62"/>
    <w:rsid w:val="00C14461"/>
    <w:rsid w:val="00C14EBC"/>
    <w:rsid w:val="00C14F6D"/>
    <w:rsid w:val="00C15E92"/>
    <w:rsid w:val="00C21140"/>
    <w:rsid w:val="00C21CA4"/>
    <w:rsid w:val="00C2201C"/>
    <w:rsid w:val="00C223EB"/>
    <w:rsid w:val="00C228D2"/>
    <w:rsid w:val="00C22BB7"/>
    <w:rsid w:val="00C22E9A"/>
    <w:rsid w:val="00C23C05"/>
    <w:rsid w:val="00C245DB"/>
    <w:rsid w:val="00C2627D"/>
    <w:rsid w:val="00C2659B"/>
    <w:rsid w:val="00C26D75"/>
    <w:rsid w:val="00C27853"/>
    <w:rsid w:val="00C31025"/>
    <w:rsid w:val="00C31098"/>
    <w:rsid w:val="00C31439"/>
    <w:rsid w:val="00C3218E"/>
    <w:rsid w:val="00C339F7"/>
    <w:rsid w:val="00C34879"/>
    <w:rsid w:val="00C34B65"/>
    <w:rsid w:val="00C3521C"/>
    <w:rsid w:val="00C365C0"/>
    <w:rsid w:val="00C37187"/>
    <w:rsid w:val="00C37591"/>
    <w:rsid w:val="00C40C24"/>
    <w:rsid w:val="00C414ED"/>
    <w:rsid w:val="00C41627"/>
    <w:rsid w:val="00C41F6D"/>
    <w:rsid w:val="00C422D2"/>
    <w:rsid w:val="00C42CDD"/>
    <w:rsid w:val="00C4309E"/>
    <w:rsid w:val="00C43CC9"/>
    <w:rsid w:val="00C447B1"/>
    <w:rsid w:val="00C469D6"/>
    <w:rsid w:val="00C46C3C"/>
    <w:rsid w:val="00C46F5B"/>
    <w:rsid w:val="00C500D1"/>
    <w:rsid w:val="00C508FC"/>
    <w:rsid w:val="00C50C13"/>
    <w:rsid w:val="00C51141"/>
    <w:rsid w:val="00C5297D"/>
    <w:rsid w:val="00C529C6"/>
    <w:rsid w:val="00C52F33"/>
    <w:rsid w:val="00C537CA"/>
    <w:rsid w:val="00C54562"/>
    <w:rsid w:val="00C54945"/>
    <w:rsid w:val="00C54EB1"/>
    <w:rsid w:val="00C55A83"/>
    <w:rsid w:val="00C57784"/>
    <w:rsid w:val="00C577C6"/>
    <w:rsid w:val="00C62035"/>
    <w:rsid w:val="00C6208E"/>
    <w:rsid w:val="00C6248B"/>
    <w:rsid w:val="00C62693"/>
    <w:rsid w:val="00C62A74"/>
    <w:rsid w:val="00C632B8"/>
    <w:rsid w:val="00C63388"/>
    <w:rsid w:val="00C64888"/>
    <w:rsid w:val="00C64978"/>
    <w:rsid w:val="00C65F98"/>
    <w:rsid w:val="00C672E9"/>
    <w:rsid w:val="00C678D0"/>
    <w:rsid w:val="00C67E68"/>
    <w:rsid w:val="00C708A7"/>
    <w:rsid w:val="00C709C3"/>
    <w:rsid w:val="00C70E6C"/>
    <w:rsid w:val="00C71590"/>
    <w:rsid w:val="00C7159D"/>
    <w:rsid w:val="00C7347F"/>
    <w:rsid w:val="00C73B6B"/>
    <w:rsid w:val="00C7416A"/>
    <w:rsid w:val="00C74359"/>
    <w:rsid w:val="00C76118"/>
    <w:rsid w:val="00C76800"/>
    <w:rsid w:val="00C76B89"/>
    <w:rsid w:val="00C76C66"/>
    <w:rsid w:val="00C7733F"/>
    <w:rsid w:val="00C77635"/>
    <w:rsid w:val="00C77EBC"/>
    <w:rsid w:val="00C80207"/>
    <w:rsid w:val="00C80607"/>
    <w:rsid w:val="00C831A7"/>
    <w:rsid w:val="00C83B41"/>
    <w:rsid w:val="00C845AC"/>
    <w:rsid w:val="00C85220"/>
    <w:rsid w:val="00C8658C"/>
    <w:rsid w:val="00C8694A"/>
    <w:rsid w:val="00C874C1"/>
    <w:rsid w:val="00C87B79"/>
    <w:rsid w:val="00C900C7"/>
    <w:rsid w:val="00C910DC"/>
    <w:rsid w:val="00C912B8"/>
    <w:rsid w:val="00C91305"/>
    <w:rsid w:val="00C91648"/>
    <w:rsid w:val="00C91E64"/>
    <w:rsid w:val="00C92A58"/>
    <w:rsid w:val="00C9358A"/>
    <w:rsid w:val="00C93BD1"/>
    <w:rsid w:val="00C93F26"/>
    <w:rsid w:val="00C94621"/>
    <w:rsid w:val="00C94880"/>
    <w:rsid w:val="00C94C41"/>
    <w:rsid w:val="00C9532E"/>
    <w:rsid w:val="00C9593F"/>
    <w:rsid w:val="00C95D50"/>
    <w:rsid w:val="00C9653F"/>
    <w:rsid w:val="00C96F86"/>
    <w:rsid w:val="00C97319"/>
    <w:rsid w:val="00C97907"/>
    <w:rsid w:val="00CA1250"/>
    <w:rsid w:val="00CA15DD"/>
    <w:rsid w:val="00CA1722"/>
    <w:rsid w:val="00CA2238"/>
    <w:rsid w:val="00CA3085"/>
    <w:rsid w:val="00CA4867"/>
    <w:rsid w:val="00CA5057"/>
    <w:rsid w:val="00CA55B5"/>
    <w:rsid w:val="00CA56A3"/>
    <w:rsid w:val="00CA6082"/>
    <w:rsid w:val="00CA6944"/>
    <w:rsid w:val="00CA6CC0"/>
    <w:rsid w:val="00CA7467"/>
    <w:rsid w:val="00CB18CC"/>
    <w:rsid w:val="00CB1B84"/>
    <w:rsid w:val="00CB3F3C"/>
    <w:rsid w:val="00CB4145"/>
    <w:rsid w:val="00CB476C"/>
    <w:rsid w:val="00CB4EDF"/>
    <w:rsid w:val="00CB639E"/>
    <w:rsid w:val="00CC1CD4"/>
    <w:rsid w:val="00CC26E9"/>
    <w:rsid w:val="00CC29B3"/>
    <w:rsid w:val="00CC4EEA"/>
    <w:rsid w:val="00CC5F93"/>
    <w:rsid w:val="00CC619C"/>
    <w:rsid w:val="00CC649D"/>
    <w:rsid w:val="00CC6D95"/>
    <w:rsid w:val="00CC7429"/>
    <w:rsid w:val="00CD0BCA"/>
    <w:rsid w:val="00CD1627"/>
    <w:rsid w:val="00CD3090"/>
    <w:rsid w:val="00CD3805"/>
    <w:rsid w:val="00CD3F77"/>
    <w:rsid w:val="00CD4E9A"/>
    <w:rsid w:val="00CD6B9A"/>
    <w:rsid w:val="00CD72BE"/>
    <w:rsid w:val="00CD7CAC"/>
    <w:rsid w:val="00CE0930"/>
    <w:rsid w:val="00CE0B2A"/>
    <w:rsid w:val="00CE128F"/>
    <w:rsid w:val="00CE1484"/>
    <w:rsid w:val="00CE1488"/>
    <w:rsid w:val="00CE16F2"/>
    <w:rsid w:val="00CE2C83"/>
    <w:rsid w:val="00CE3AF6"/>
    <w:rsid w:val="00CE4783"/>
    <w:rsid w:val="00CE4A8E"/>
    <w:rsid w:val="00CE4DFB"/>
    <w:rsid w:val="00CE6393"/>
    <w:rsid w:val="00CE644A"/>
    <w:rsid w:val="00CE7317"/>
    <w:rsid w:val="00CE7876"/>
    <w:rsid w:val="00CF0147"/>
    <w:rsid w:val="00CF091C"/>
    <w:rsid w:val="00CF0E1F"/>
    <w:rsid w:val="00CF154D"/>
    <w:rsid w:val="00CF17D9"/>
    <w:rsid w:val="00CF2352"/>
    <w:rsid w:val="00CF29D1"/>
    <w:rsid w:val="00CF2B68"/>
    <w:rsid w:val="00CF38FC"/>
    <w:rsid w:val="00CF403D"/>
    <w:rsid w:val="00CF6845"/>
    <w:rsid w:val="00CF6977"/>
    <w:rsid w:val="00CF6AB1"/>
    <w:rsid w:val="00D00EEF"/>
    <w:rsid w:val="00D010DC"/>
    <w:rsid w:val="00D01280"/>
    <w:rsid w:val="00D0181D"/>
    <w:rsid w:val="00D01A9A"/>
    <w:rsid w:val="00D01C05"/>
    <w:rsid w:val="00D02907"/>
    <w:rsid w:val="00D0381D"/>
    <w:rsid w:val="00D04228"/>
    <w:rsid w:val="00D04415"/>
    <w:rsid w:val="00D04778"/>
    <w:rsid w:val="00D052AB"/>
    <w:rsid w:val="00D059CA"/>
    <w:rsid w:val="00D06746"/>
    <w:rsid w:val="00D06C16"/>
    <w:rsid w:val="00D07DB4"/>
    <w:rsid w:val="00D11A4E"/>
    <w:rsid w:val="00D121FB"/>
    <w:rsid w:val="00D12288"/>
    <w:rsid w:val="00D12C04"/>
    <w:rsid w:val="00D12CB2"/>
    <w:rsid w:val="00D1354D"/>
    <w:rsid w:val="00D13702"/>
    <w:rsid w:val="00D13C5E"/>
    <w:rsid w:val="00D141EE"/>
    <w:rsid w:val="00D142CE"/>
    <w:rsid w:val="00D14C06"/>
    <w:rsid w:val="00D14FEB"/>
    <w:rsid w:val="00D150A3"/>
    <w:rsid w:val="00D161A2"/>
    <w:rsid w:val="00D169A0"/>
    <w:rsid w:val="00D17130"/>
    <w:rsid w:val="00D1722F"/>
    <w:rsid w:val="00D17A46"/>
    <w:rsid w:val="00D21467"/>
    <w:rsid w:val="00D21D9B"/>
    <w:rsid w:val="00D22217"/>
    <w:rsid w:val="00D2242E"/>
    <w:rsid w:val="00D23430"/>
    <w:rsid w:val="00D23677"/>
    <w:rsid w:val="00D2460E"/>
    <w:rsid w:val="00D247DB"/>
    <w:rsid w:val="00D24A17"/>
    <w:rsid w:val="00D250AB"/>
    <w:rsid w:val="00D25434"/>
    <w:rsid w:val="00D256FF"/>
    <w:rsid w:val="00D258C3"/>
    <w:rsid w:val="00D2745B"/>
    <w:rsid w:val="00D27B92"/>
    <w:rsid w:val="00D27F15"/>
    <w:rsid w:val="00D30101"/>
    <w:rsid w:val="00D306AD"/>
    <w:rsid w:val="00D31155"/>
    <w:rsid w:val="00D32673"/>
    <w:rsid w:val="00D32A59"/>
    <w:rsid w:val="00D32C4B"/>
    <w:rsid w:val="00D3371C"/>
    <w:rsid w:val="00D33D03"/>
    <w:rsid w:val="00D33DBE"/>
    <w:rsid w:val="00D340B4"/>
    <w:rsid w:val="00D346CF"/>
    <w:rsid w:val="00D34D59"/>
    <w:rsid w:val="00D36101"/>
    <w:rsid w:val="00D3633E"/>
    <w:rsid w:val="00D37DD0"/>
    <w:rsid w:val="00D37ECB"/>
    <w:rsid w:val="00D40738"/>
    <w:rsid w:val="00D40CD1"/>
    <w:rsid w:val="00D42FCC"/>
    <w:rsid w:val="00D42FF3"/>
    <w:rsid w:val="00D4320B"/>
    <w:rsid w:val="00D43254"/>
    <w:rsid w:val="00D43D14"/>
    <w:rsid w:val="00D43D9A"/>
    <w:rsid w:val="00D44479"/>
    <w:rsid w:val="00D44FF2"/>
    <w:rsid w:val="00D45CD6"/>
    <w:rsid w:val="00D45D43"/>
    <w:rsid w:val="00D468F4"/>
    <w:rsid w:val="00D50219"/>
    <w:rsid w:val="00D5245A"/>
    <w:rsid w:val="00D52F81"/>
    <w:rsid w:val="00D53E02"/>
    <w:rsid w:val="00D55B95"/>
    <w:rsid w:val="00D563D9"/>
    <w:rsid w:val="00D56B2C"/>
    <w:rsid w:val="00D57AE0"/>
    <w:rsid w:val="00D57C93"/>
    <w:rsid w:val="00D57F09"/>
    <w:rsid w:val="00D60373"/>
    <w:rsid w:val="00D60DCB"/>
    <w:rsid w:val="00D60E2C"/>
    <w:rsid w:val="00D618B8"/>
    <w:rsid w:val="00D61F1D"/>
    <w:rsid w:val="00D625C1"/>
    <w:rsid w:val="00D62E7B"/>
    <w:rsid w:val="00D64BA4"/>
    <w:rsid w:val="00D64FC6"/>
    <w:rsid w:val="00D654D4"/>
    <w:rsid w:val="00D65F7E"/>
    <w:rsid w:val="00D66B65"/>
    <w:rsid w:val="00D66C10"/>
    <w:rsid w:val="00D674F4"/>
    <w:rsid w:val="00D67D65"/>
    <w:rsid w:val="00D7063C"/>
    <w:rsid w:val="00D70A06"/>
    <w:rsid w:val="00D70AAC"/>
    <w:rsid w:val="00D70BAF"/>
    <w:rsid w:val="00D70EA3"/>
    <w:rsid w:val="00D715A5"/>
    <w:rsid w:val="00D72166"/>
    <w:rsid w:val="00D7226B"/>
    <w:rsid w:val="00D738B6"/>
    <w:rsid w:val="00D73EF0"/>
    <w:rsid w:val="00D73F7D"/>
    <w:rsid w:val="00D753F6"/>
    <w:rsid w:val="00D7547C"/>
    <w:rsid w:val="00D75F0B"/>
    <w:rsid w:val="00D76BAB"/>
    <w:rsid w:val="00D7797D"/>
    <w:rsid w:val="00D806D1"/>
    <w:rsid w:val="00D80905"/>
    <w:rsid w:val="00D80CBF"/>
    <w:rsid w:val="00D8152F"/>
    <w:rsid w:val="00D81F22"/>
    <w:rsid w:val="00D8276C"/>
    <w:rsid w:val="00D84570"/>
    <w:rsid w:val="00D84BA7"/>
    <w:rsid w:val="00D84CA8"/>
    <w:rsid w:val="00D84DC9"/>
    <w:rsid w:val="00D850A5"/>
    <w:rsid w:val="00D8514A"/>
    <w:rsid w:val="00D854F9"/>
    <w:rsid w:val="00D85E9F"/>
    <w:rsid w:val="00D86018"/>
    <w:rsid w:val="00D865AD"/>
    <w:rsid w:val="00D8696C"/>
    <w:rsid w:val="00D869BF"/>
    <w:rsid w:val="00D87105"/>
    <w:rsid w:val="00D87205"/>
    <w:rsid w:val="00D87A19"/>
    <w:rsid w:val="00D87B60"/>
    <w:rsid w:val="00D92881"/>
    <w:rsid w:val="00D92F96"/>
    <w:rsid w:val="00D93BBE"/>
    <w:rsid w:val="00D94B6E"/>
    <w:rsid w:val="00D959D4"/>
    <w:rsid w:val="00D95DA3"/>
    <w:rsid w:val="00D96C71"/>
    <w:rsid w:val="00D97417"/>
    <w:rsid w:val="00DA03CD"/>
    <w:rsid w:val="00DA099E"/>
    <w:rsid w:val="00DA1F2F"/>
    <w:rsid w:val="00DA209F"/>
    <w:rsid w:val="00DA2267"/>
    <w:rsid w:val="00DA256E"/>
    <w:rsid w:val="00DA4238"/>
    <w:rsid w:val="00DA61FA"/>
    <w:rsid w:val="00DA68E9"/>
    <w:rsid w:val="00DA6F70"/>
    <w:rsid w:val="00DA719C"/>
    <w:rsid w:val="00DA737F"/>
    <w:rsid w:val="00DA73BD"/>
    <w:rsid w:val="00DA73ED"/>
    <w:rsid w:val="00DB08FA"/>
    <w:rsid w:val="00DB0E14"/>
    <w:rsid w:val="00DB1850"/>
    <w:rsid w:val="00DB1AC8"/>
    <w:rsid w:val="00DB22C5"/>
    <w:rsid w:val="00DB27E5"/>
    <w:rsid w:val="00DB3300"/>
    <w:rsid w:val="00DB35C0"/>
    <w:rsid w:val="00DB5831"/>
    <w:rsid w:val="00DB660A"/>
    <w:rsid w:val="00DC0582"/>
    <w:rsid w:val="00DC19E1"/>
    <w:rsid w:val="00DC2116"/>
    <w:rsid w:val="00DC2D41"/>
    <w:rsid w:val="00DC3ED7"/>
    <w:rsid w:val="00DC3F1C"/>
    <w:rsid w:val="00DC47DC"/>
    <w:rsid w:val="00DC53A5"/>
    <w:rsid w:val="00DC5BC3"/>
    <w:rsid w:val="00DC69BD"/>
    <w:rsid w:val="00DC708C"/>
    <w:rsid w:val="00DC70CD"/>
    <w:rsid w:val="00DC7633"/>
    <w:rsid w:val="00DC76E4"/>
    <w:rsid w:val="00DD12C2"/>
    <w:rsid w:val="00DD37CF"/>
    <w:rsid w:val="00DD3CC7"/>
    <w:rsid w:val="00DD562D"/>
    <w:rsid w:val="00DD5823"/>
    <w:rsid w:val="00DD5D9E"/>
    <w:rsid w:val="00DE0024"/>
    <w:rsid w:val="00DE002F"/>
    <w:rsid w:val="00DE0394"/>
    <w:rsid w:val="00DE13ED"/>
    <w:rsid w:val="00DE1549"/>
    <w:rsid w:val="00DE304A"/>
    <w:rsid w:val="00DE51FB"/>
    <w:rsid w:val="00DE538E"/>
    <w:rsid w:val="00DE5787"/>
    <w:rsid w:val="00DE63A3"/>
    <w:rsid w:val="00DF01EE"/>
    <w:rsid w:val="00DF19E9"/>
    <w:rsid w:val="00DF25A1"/>
    <w:rsid w:val="00DF2EB7"/>
    <w:rsid w:val="00DF3807"/>
    <w:rsid w:val="00DF509C"/>
    <w:rsid w:val="00DF5166"/>
    <w:rsid w:val="00DF6542"/>
    <w:rsid w:val="00DF6EA1"/>
    <w:rsid w:val="00DF7DD3"/>
    <w:rsid w:val="00E0049C"/>
    <w:rsid w:val="00E007E4"/>
    <w:rsid w:val="00E0152F"/>
    <w:rsid w:val="00E01D1F"/>
    <w:rsid w:val="00E02677"/>
    <w:rsid w:val="00E02C67"/>
    <w:rsid w:val="00E02F12"/>
    <w:rsid w:val="00E04C7A"/>
    <w:rsid w:val="00E04ED2"/>
    <w:rsid w:val="00E05C2B"/>
    <w:rsid w:val="00E10BDF"/>
    <w:rsid w:val="00E10BF5"/>
    <w:rsid w:val="00E12007"/>
    <w:rsid w:val="00E1210E"/>
    <w:rsid w:val="00E128F1"/>
    <w:rsid w:val="00E12D5C"/>
    <w:rsid w:val="00E13000"/>
    <w:rsid w:val="00E1512B"/>
    <w:rsid w:val="00E15DCF"/>
    <w:rsid w:val="00E15E9A"/>
    <w:rsid w:val="00E16149"/>
    <w:rsid w:val="00E17305"/>
    <w:rsid w:val="00E1737C"/>
    <w:rsid w:val="00E204D0"/>
    <w:rsid w:val="00E20A2C"/>
    <w:rsid w:val="00E21DFB"/>
    <w:rsid w:val="00E2288F"/>
    <w:rsid w:val="00E22E8F"/>
    <w:rsid w:val="00E235D8"/>
    <w:rsid w:val="00E23A2A"/>
    <w:rsid w:val="00E23A38"/>
    <w:rsid w:val="00E24049"/>
    <w:rsid w:val="00E24CA5"/>
    <w:rsid w:val="00E2500A"/>
    <w:rsid w:val="00E25964"/>
    <w:rsid w:val="00E2670A"/>
    <w:rsid w:val="00E267E4"/>
    <w:rsid w:val="00E2693E"/>
    <w:rsid w:val="00E26AFD"/>
    <w:rsid w:val="00E26F27"/>
    <w:rsid w:val="00E2780C"/>
    <w:rsid w:val="00E27C3C"/>
    <w:rsid w:val="00E27E99"/>
    <w:rsid w:val="00E30774"/>
    <w:rsid w:val="00E3111B"/>
    <w:rsid w:val="00E321A3"/>
    <w:rsid w:val="00E348D4"/>
    <w:rsid w:val="00E3584C"/>
    <w:rsid w:val="00E35A52"/>
    <w:rsid w:val="00E35DE3"/>
    <w:rsid w:val="00E35F2B"/>
    <w:rsid w:val="00E3718D"/>
    <w:rsid w:val="00E37259"/>
    <w:rsid w:val="00E378C4"/>
    <w:rsid w:val="00E40586"/>
    <w:rsid w:val="00E4079F"/>
    <w:rsid w:val="00E40926"/>
    <w:rsid w:val="00E40EE5"/>
    <w:rsid w:val="00E41576"/>
    <w:rsid w:val="00E41CA8"/>
    <w:rsid w:val="00E42544"/>
    <w:rsid w:val="00E428CE"/>
    <w:rsid w:val="00E429CD"/>
    <w:rsid w:val="00E42E6C"/>
    <w:rsid w:val="00E431E1"/>
    <w:rsid w:val="00E43625"/>
    <w:rsid w:val="00E44709"/>
    <w:rsid w:val="00E4560A"/>
    <w:rsid w:val="00E46460"/>
    <w:rsid w:val="00E465F6"/>
    <w:rsid w:val="00E46930"/>
    <w:rsid w:val="00E4711D"/>
    <w:rsid w:val="00E47823"/>
    <w:rsid w:val="00E47EFD"/>
    <w:rsid w:val="00E47FF4"/>
    <w:rsid w:val="00E50547"/>
    <w:rsid w:val="00E51328"/>
    <w:rsid w:val="00E51955"/>
    <w:rsid w:val="00E5241D"/>
    <w:rsid w:val="00E52645"/>
    <w:rsid w:val="00E53DD7"/>
    <w:rsid w:val="00E53E23"/>
    <w:rsid w:val="00E53EC6"/>
    <w:rsid w:val="00E5425F"/>
    <w:rsid w:val="00E557C3"/>
    <w:rsid w:val="00E56333"/>
    <w:rsid w:val="00E56B6F"/>
    <w:rsid w:val="00E56FB3"/>
    <w:rsid w:val="00E57566"/>
    <w:rsid w:val="00E57901"/>
    <w:rsid w:val="00E57BC8"/>
    <w:rsid w:val="00E60F28"/>
    <w:rsid w:val="00E62CE1"/>
    <w:rsid w:val="00E63A55"/>
    <w:rsid w:val="00E64B32"/>
    <w:rsid w:val="00E6511A"/>
    <w:rsid w:val="00E658CC"/>
    <w:rsid w:val="00E65915"/>
    <w:rsid w:val="00E66B98"/>
    <w:rsid w:val="00E6700D"/>
    <w:rsid w:val="00E6724A"/>
    <w:rsid w:val="00E67435"/>
    <w:rsid w:val="00E6779B"/>
    <w:rsid w:val="00E679FE"/>
    <w:rsid w:val="00E67CF0"/>
    <w:rsid w:val="00E708A5"/>
    <w:rsid w:val="00E70F73"/>
    <w:rsid w:val="00E715B1"/>
    <w:rsid w:val="00E718B4"/>
    <w:rsid w:val="00E721EF"/>
    <w:rsid w:val="00E72B46"/>
    <w:rsid w:val="00E7387D"/>
    <w:rsid w:val="00E73C9D"/>
    <w:rsid w:val="00E748A3"/>
    <w:rsid w:val="00E7498E"/>
    <w:rsid w:val="00E74C8D"/>
    <w:rsid w:val="00E75359"/>
    <w:rsid w:val="00E75752"/>
    <w:rsid w:val="00E7591A"/>
    <w:rsid w:val="00E75C0A"/>
    <w:rsid w:val="00E75C28"/>
    <w:rsid w:val="00E766CD"/>
    <w:rsid w:val="00E777C0"/>
    <w:rsid w:val="00E80643"/>
    <w:rsid w:val="00E8232F"/>
    <w:rsid w:val="00E82525"/>
    <w:rsid w:val="00E82631"/>
    <w:rsid w:val="00E83314"/>
    <w:rsid w:val="00E83A8D"/>
    <w:rsid w:val="00E85590"/>
    <w:rsid w:val="00E85FCA"/>
    <w:rsid w:val="00E862D5"/>
    <w:rsid w:val="00E86AA4"/>
    <w:rsid w:val="00E86CA9"/>
    <w:rsid w:val="00E87F76"/>
    <w:rsid w:val="00E90141"/>
    <w:rsid w:val="00E917B0"/>
    <w:rsid w:val="00E92B8D"/>
    <w:rsid w:val="00E92F4E"/>
    <w:rsid w:val="00E93A23"/>
    <w:rsid w:val="00E93A5B"/>
    <w:rsid w:val="00E93F75"/>
    <w:rsid w:val="00E967F4"/>
    <w:rsid w:val="00E97017"/>
    <w:rsid w:val="00E97B29"/>
    <w:rsid w:val="00E97EEB"/>
    <w:rsid w:val="00EA0076"/>
    <w:rsid w:val="00EA10F6"/>
    <w:rsid w:val="00EA12FD"/>
    <w:rsid w:val="00EA1516"/>
    <w:rsid w:val="00EA2E72"/>
    <w:rsid w:val="00EA383D"/>
    <w:rsid w:val="00EA3ECC"/>
    <w:rsid w:val="00EA4675"/>
    <w:rsid w:val="00EA5057"/>
    <w:rsid w:val="00EA5588"/>
    <w:rsid w:val="00EA58CF"/>
    <w:rsid w:val="00EA5B31"/>
    <w:rsid w:val="00EA6B88"/>
    <w:rsid w:val="00EA7017"/>
    <w:rsid w:val="00EA798E"/>
    <w:rsid w:val="00EB0495"/>
    <w:rsid w:val="00EB0661"/>
    <w:rsid w:val="00EB1F92"/>
    <w:rsid w:val="00EB209D"/>
    <w:rsid w:val="00EB3126"/>
    <w:rsid w:val="00EB348E"/>
    <w:rsid w:val="00EB37A3"/>
    <w:rsid w:val="00EB3EA1"/>
    <w:rsid w:val="00EB4043"/>
    <w:rsid w:val="00EB43B6"/>
    <w:rsid w:val="00EB4DB2"/>
    <w:rsid w:val="00EB4EF4"/>
    <w:rsid w:val="00EB52F8"/>
    <w:rsid w:val="00EB6452"/>
    <w:rsid w:val="00EB645C"/>
    <w:rsid w:val="00EB6740"/>
    <w:rsid w:val="00EB7C6E"/>
    <w:rsid w:val="00EB7F49"/>
    <w:rsid w:val="00EC0279"/>
    <w:rsid w:val="00EC03CF"/>
    <w:rsid w:val="00EC0930"/>
    <w:rsid w:val="00EC0959"/>
    <w:rsid w:val="00EC0D6E"/>
    <w:rsid w:val="00EC2440"/>
    <w:rsid w:val="00EC377E"/>
    <w:rsid w:val="00EC3782"/>
    <w:rsid w:val="00EC4D29"/>
    <w:rsid w:val="00EC565B"/>
    <w:rsid w:val="00EC586E"/>
    <w:rsid w:val="00EC5A84"/>
    <w:rsid w:val="00EC68DE"/>
    <w:rsid w:val="00EC6923"/>
    <w:rsid w:val="00EC6BA7"/>
    <w:rsid w:val="00EC73B3"/>
    <w:rsid w:val="00EC77B3"/>
    <w:rsid w:val="00EC7887"/>
    <w:rsid w:val="00EC7B0D"/>
    <w:rsid w:val="00ED0A3A"/>
    <w:rsid w:val="00ED1327"/>
    <w:rsid w:val="00ED1A40"/>
    <w:rsid w:val="00ED2478"/>
    <w:rsid w:val="00ED41B8"/>
    <w:rsid w:val="00ED5CE5"/>
    <w:rsid w:val="00ED637A"/>
    <w:rsid w:val="00ED674D"/>
    <w:rsid w:val="00ED68EF"/>
    <w:rsid w:val="00ED6B4E"/>
    <w:rsid w:val="00ED6F61"/>
    <w:rsid w:val="00ED7023"/>
    <w:rsid w:val="00EE0261"/>
    <w:rsid w:val="00EE04C7"/>
    <w:rsid w:val="00EE0538"/>
    <w:rsid w:val="00EE1053"/>
    <w:rsid w:val="00EE1815"/>
    <w:rsid w:val="00EE235B"/>
    <w:rsid w:val="00EE2E40"/>
    <w:rsid w:val="00EE3272"/>
    <w:rsid w:val="00EE3509"/>
    <w:rsid w:val="00EE37B6"/>
    <w:rsid w:val="00EE4962"/>
    <w:rsid w:val="00EE4B84"/>
    <w:rsid w:val="00EE4C57"/>
    <w:rsid w:val="00EE588B"/>
    <w:rsid w:val="00EE7322"/>
    <w:rsid w:val="00EE7773"/>
    <w:rsid w:val="00EF07BA"/>
    <w:rsid w:val="00EF1457"/>
    <w:rsid w:val="00EF157F"/>
    <w:rsid w:val="00EF1C45"/>
    <w:rsid w:val="00EF1E06"/>
    <w:rsid w:val="00EF1F2B"/>
    <w:rsid w:val="00EF3DF3"/>
    <w:rsid w:val="00EF60E2"/>
    <w:rsid w:val="00EF64FB"/>
    <w:rsid w:val="00EF6544"/>
    <w:rsid w:val="00EF656A"/>
    <w:rsid w:val="00EF68B2"/>
    <w:rsid w:val="00EF7083"/>
    <w:rsid w:val="00EF710C"/>
    <w:rsid w:val="00EF72E7"/>
    <w:rsid w:val="00F00E2C"/>
    <w:rsid w:val="00F01BDA"/>
    <w:rsid w:val="00F03642"/>
    <w:rsid w:val="00F04988"/>
    <w:rsid w:val="00F04C3D"/>
    <w:rsid w:val="00F053F8"/>
    <w:rsid w:val="00F06221"/>
    <w:rsid w:val="00F07C88"/>
    <w:rsid w:val="00F07F5D"/>
    <w:rsid w:val="00F10D8C"/>
    <w:rsid w:val="00F11483"/>
    <w:rsid w:val="00F1249B"/>
    <w:rsid w:val="00F124BD"/>
    <w:rsid w:val="00F1261C"/>
    <w:rsid w:val="00F132CB"/>
    <w:rsid w:val="00F136C8"/>
    <w:rsid w:val="00F13A7A"/>
    <w:rsid w:val="00F144E2"/>
    <w:rsid w:val="00F15697"/>
    <w:rsid w:val="00F169DB"/>
    <w:rsid w:val="00F17216"/>
    <w:rsid w:val="00F177D2"/>
    <w:rsid w:val="00F2089C"/>
    <w:rsid w:val="00F21E48"/>
    <w:rsid w:val="00F22BB2"/>
    <w:rsid w:val="00F22CE1"/>
    <w:rsid w:val="00F22F2D"/>
    <w:rsid w:val="00F23989"/>
    <w:rsid w:val="00F249DE"/>
    <w:rsid w:val="00F2527A"/>
    <w:rsid w:val="00F2666A"/>
    <w:rsid w:val="00F26866"/>
    <w:rsid w:val="00F27497"/>
    <w:rsid w:val="00F27546"/>
    <w:rsid w:val="00F275A9"/>
    <w:rsid w:val="00F27642"/>
    <w:rsid w:val="00F278EF"/>
    <w:rsid w:val="00F27CBE"/>
    <w:rsid w:val="00F304B7"/>
    <w:rsid w:val="00F307BC"/>
    <w:rsid w:val="00F31309"/>
    <w:rsid w:val="00F31622"/>
    <w:rsid w:val="00F318C6"/>
    <w:rsid w:val="00F31941"/>
    <w:rsid w:val="00F32841"/>
    <w:rsid w:val="00F33295"/>
    <w:rsid w:val="00F3330B"/>
    <w:rsid w:val="00F3351B"/>
    <w:rsid w:val="00F33DB1"/>
    <w:rsid w:val="00F34088"/>
    <w:rsid w:val="00F35E91"/>
    <w:rsid w:val="00F361F4"/>
    <w:rsid w:val="00F366BA"/>
    <w:rsid w:val="00F36CC3"/>
    <w:rsid w:val="00F379FC"/>
    <w:rsid w:val="00F402BE"/>
    <w:rsid w:val="00F40AE3"/>
    <w:rsid w:val="00F40EFC"/>
    <w:rsid w:val="00F41A47"/>
    <w:rsid w:val="00F41C29"/>
    <w:rsid w:val="00F42461"/>
    <w:rsid w:val="00F4253B"/>
    <w:rsid w:val="00F42715"/>
    <w:rsid w:val="00F42CB4"/>
    <w:rsid w:val="00F449BB"/>
    <w:rsid w:val="00F4567A"/>
    <w:rsid w:val="00F46101"/>
    <w:rsid w:val="00F505BB"/>
    <w:rsid w:val="00F50C0E"/>
    <w:rsid w:val="00F5194F"/>
    <w:rsid w:val="00F51C4F"/>
    <w:rsid w:val="00F53242"/>
    <w:rsid w:val="00F53B03"/>
    <w:rsid w:val="00F5433B"/>
    <w:rsid w:val="00F544B7"/>
    <w:rsid w:val="00F559CF"/>
    <w:rsid w:val="00F568A5"/>
    <w:rsid w:val="00F576B8"/>
    <w:rsid w:val="00F57C5F"/>
    <w:rsid w:val="00F57E5E"/>
    <w:rsid w:val="00F601E8"/>
    <w:rsid w:val="00F6025B"/>
    <w:rsid w:val="00F60F7D"/>
    <w:rsid w:val="00F6166F"/>
    <w:rsid w:val="00F62E8D"/>
    <w:rsid w:val="00F63821"/>
    <w:rsid w:val="00F63A75"/>
    <w:rsid w:val="00F645BB"/>
    <w:rsid w:val="00F64A54"/>
    <w:rsid w:val="00F64F8B"/>
    <w:rsid w:val="00F65999"/>
    <w:rsid w:val="00F70377"/>
    <w:rsid w:val="00F70B45"/>
    <w:rsid w:val="00F7152D"/>
    <w:rsid w:val="00F72167"/>
    <w:rsid w:val="00F72759"/>
    <w:rsid w:val="00F73102"/>
    <w:rsid w:val="00F737C7"/>
    <w:rsid w:val="00F73E06"/>
    <w:rsid w:val="00F74075"/>
    <w:rsid w:val="00F74A2B"/>
    <w:rsid w:val="00F75A5E"/>
    <w:rsid w:val="00F75ABA"/>
    <w:rsid w:val="00F7617E"/>
    <w:rsid w:val="00F761E8"/>
    <w:rsid w:val="00F76C6A"/>
    <w:rsid w:val="00F7714F"/>
    <w:rsid w:val="00F8043E"/>
    <w:rsid w:val="00F8141E"/>
    <w:rsid w:val="00F8207A"/>
    <w:rsid w:val="00F83CCF"/>
    <w:rsid w:val="00F84122"/>
    <w:rsid w:val="00F8449A"/>
    <w:rsid w:val="00F84817"/>
    <w:rsid w:val="00F84E24"/>
    <w:rsid w:val="00F85D87"/>
    <w:rsid w:val="00F8644C"/>
    <w:rsid w:val="00F86981"/>
    <w:rsid w:val="00F87815"/>
    <w:rsid w:val="00F879E2"/>
    <w:rsid w:val="00F87FBC"/>
    <w:rsid w:val="00F87FC2"/>
    <w:rsid w:val="00F90E55"/>
    <w:rsid w:val="00F911C4"/>
    <w:rsid w:val="00F91FD8"/>
    <w:rsid w:val="00F921A3"/>
    <w:rsid w:val="00F922E7"/>
    <w:rsid w:val="00F92D78"/>
    <w:rsid w:val="00F9314D"/>
    <w:rsid w:val="00F936A1"/>
    <w:rsid w:val="00F94868"/>
    <w:rsid w:val="00F94C28"/>
    <w:rsid w:val="00F94C93"/>
    <w:rsid w:val="00F9598A"/>
    <w:rsid w:val="00F973CD"/>
    <w:rsid w:val="00FA0347"/>
    <w:rsid w:val="00FA0C4A"/>
    <w:rsid w:val="00FA0D04"/>
    <w:rsid w:val="00FA257F"/>
    <w:rsid w:val="00FA377C"/>
    <w:rsid w:val="00FA43B8"/>
    <w:rsid w:val="00FA4C7B"/>
    <w:rsid w:val="00FA4DDD"/>
    <w:rsid w:val="00FA5C36"/>
    <w:rsid w:val="00FA63C3"/>
    <w:rsid w:val="00FA6E7C"/>
    <w:rsid w:val="00FA707F"/>
    <w:rsid w:val="00FA75C7"/>
    <w:rsid w:val="00FA75D2"/>
    <w:rsid w:val="00FA7928"/>
    <w:rsid w:val="00FB13F9"/>
    <w:rsid w:val="00FB29CE"/>
    <w:rsid w:val="00FB2DDD"/>
    <w:rsid w:val="00FB3303"/>
    <w:rsid w:val="00FB3C30"/>
    <w:rsid w:val="00FB41B7"/>
    <w:rsid w:val="00FB43F1"/>
    <w:rsid w:val="00FB48F9"/>
    <w:rsid w:val="00FB4CFB"/>
    <w:rsid w:val="00FB4DAB"/>
    <w:rsid w:val="00FB5014"/>
    <w:rsid w:val="00FB6C9B"/>
    <w:rsid w:val="00FB72B8"/>
    <w:rsid w:val="00FB76FE"/>
    <w:rsid w:val="00FB78C3"/>
    <w:rsid w:val="00FB7E43"/>
    <w:rsid w:val="00FC04D8"/>
    <w:rsid w:val="00FC0560"/>
    <w:rsid w:val="00FC0573"/>
    <w:rsid w:val="00FC0F11"/>
    <w:rsid w:val="00FC18C1"/>
    <w:rsid w:val="00FC1BF9"/>
    <w:rsid w:val="00FC203D"/>
    <w:rsid w:val="00FC22FD"/>
    <w:rsid w:val="00FC3539"/>
    <w:rsid w:val="00FC3EE4"/>
    <w:rsid w:val="00FC4AE3"/>
    <w:rsid w:val="00FC5BC4"/>
    <w:rsid w:val="00FC6298"/>
    <w:rsid w:val="00FC6C4B"/>
    <w:rsid w:val="00FC6D65"/>
    <w:rsid w:val="00FC799E"/>
    <w:rsid w:val="00FC7BDC"/>
    <w:rsid w:val="00FC7C92"/>
    <w:rsid w:val="00FC7D94"/>
    <w:rsid w:val="00FD1941"/>
    <w:rsid w:val="00FD1993"/>
    <w:rsid w:val="00FD1D78"/>
    <w:rsid w:val="00FD254A"/>
    <w:rsid w:val="00FD300E"/>
    <w:rsid w:val="00FD3533"/>
    <w:rsid w:val="00FD35B2"/>
    <w:rsid w:val="00FD3CBD"/>
    <w:rsid w:val="00FD4B4F"/>
    <w:rsid w:val="00FD64F4"/>
    <w:rsid w:val="00FD6520"/>
    <w:rsid w:val="00FD652D"/>
    <w:rsid w:val="00FD66CD"/>
    <w:rsid w:val="00FD6AA0"/>
    <w:rsid w:val="00FD7A48"/>
    <w:rsid w:val="00FE1805"/>
    <w:rsid w:val="00FE1B90"/>
    <w:rsid w:val="00FE2557"/>
    <w:rsid w:val="00FE4A3A"/>
    <w:rsid w:val="00FE59FB"/>
    <w:rsid w:val="00FE7069"/>
    <w:rsid w:val="00FE79AB"/>
    <w:rsid w:val="00FE7A22"/>
    <w:rsid w:val="00FE7D95"/>
    <w:rsid w:val="00FF217B"/>
    <w:rsid w:val="00FF4009"/>
    <w:rsid w:val="00FF456C"/>
    <w:rsid w:val="00FF4F4D"/>
    <w:rsid w:val="00FF531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2CAF8-E6B3-4E7A-A1E0-68D2CED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29"/>
  </w:style>
  <w:style w:type="paragraph" w:styleId="2">
    <w:name w:val="heading 2"/>
    <w:basedOn w:val="a"/>
    <w:next w:val="a"/>
    <w:link w:val="20"/>
    <w:uiPriority w:val="9"/>
    <w:qFormat/>
    <w:rsid w:val="00566CFF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3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A31B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31B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873"/>
  </w:style>
  <w:style w:type="paragraph" w:styleId="a8">
    <w:name w:val="footer"/>
    <w:basedOn w:val="a"/>
    <w:link w:val="a9"/>
    <w:uiPriority w:val="99"/>
    <w:unhideWhenUsed/>
    <w:rsid w:val="003D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873"/>
  </w:style>
  <w:style w:type="table" w:styleId="aa">
    <w:name w:val="Table Grid"/>
    <w:basedOn w:val="a1"/>
    <w:uiPriority w:val="59"/>
    <w:rsid w:val="007F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F6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C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53A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A3451A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93FFF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6CFF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ae">
    <w:name w:val="Абзац списка Знак"/>
    <w:link w:val="ad"/>
    <w:uiPriority w:val="34"/>
    <w:locked/>
    <w:rsid w:val="00D55B95"/>
  </w:style>
  <w:style w:type="character" w:styleId="af">
    <w:name w:val="Emphasis"/>
    <w:basedOn w:val="a0"/>
    <w:uiPriority w:val="20"/>
    <w:qFormat/>
    <w:rsid w:val="00B21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1315B2-B29E-4F5F-A442-37D493E2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34734</Words>
  <Characters>197987</Characters>
  <Application>Microsoft Office Word</Application>
  <DocSecurity>0</DocSecurity>
  <Lines>1649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232257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Мангалова Светлана Николаевна</dc:creator>
  <cp:keywords/>
  <dc:description/>
  <cp:lastModifiedBy>Саляева Вера Петровна</cp:lastModifiedBy>
  <cp:revision>2</cp:revision>
  <cp:lastPrinted>2019-10-02T04:45:00Z</cp:lastPrinted>
  <dcterms:created xsi:type="dcterms:W3CDTF">2019-10-08T06:49:00Z</dcterms:created>
  <dcterms:modified xsi:type="dcterms:W3CDTF">2019-10-08T06:49:00Z</dcterms:modified>
</cp:coreProperties>
</file>