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7D0907">
        <w:rPr>
          <w:sz w:val="28"/>
        </w:rPr>
        <w:t>Губернатора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B1379C" w:rsidRDefault="00B1379C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221483" w:rsidRPr="005F7D0F" w:rsidRDefault="00F43EB5" w:rsidP="005F7D0F">
      <w:pPr>
        <w:autoSpaceDE/>
        <w:autoSpaceDN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222F55">
        <w:rPr>
          <w:sz w:val="28"/>
          <w:szCs w:val="28"/>
        </w:rPr>
        <w:t>внесении</w:t>
      </w:r>
      <w:r w:rsidR="005464C1">
        <w:rPr>
          <w:sz w:val="28"/>
          <w:szCs w:val="28"/>
        </w:rPr>
        <w:t xml:space="preserve"> изменений в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 xml:space="preserve">остановление </w:t>
      </w:r>
      <w:r w:rsidR="009B37A5">
        <w:rPr>
          <w:sz w:val="28"/>
          <w:szCs w:val="28"/>
        </w:rPr>
        <w:t>Губернатора Новосибирской области от 27</w:t>
      </w:r>
      <w:r w:rsidR="000A7B92" w:rsidRPr="000A7B92">
        <w:rPr>
          <w:sz w:val="28"/>
          <w:szCs w:val="28"/>
        </w:rPr>
        <w:t>.0</w:t>
      </w:r>
      <w:r w:rsidR="009B37A5">
        <w:rPr>
          <w:sz w:val="28"/>
          <w:szCs w:val="28"/>
        </w:rPr>
        <w:t>7</w:t>
      </w:r>
      <w:r w:rsidR="000A7B92" w:rsidRPr="000A7B92">
        <w:rPr>
          <w:sz w:val="28"/>
          <w:szCs w:val="28"/>
        </w:rPr>
        <w:t>.2011 № 2</w:t>
      </w:r>
      <w:r w:rsidR="009B37A5">
        <w:rPr>
          <w:sz w:val="28"/>
          <w:szCs w:val="28"/>
        </w:rPr>
        <w:t>00</w:t>
      </w:r>
      <w:r w:rsidR="005F7D0F">
        <w:rPr>
          <w:sz w:val="28"/>
          <w:szCs w:val="28"/>
        </w:rPr>
        <w:t xml:space="preserve"> «Об утверждении П</w:t>
      </w:r>
      <w:r w:rsidR="005F7D0F" w:rsidRPr="005F7D0F">
        <w:rPr>
          <w:sz w:val="28"/>
          <w:szCs w:val="28"/>
        </w:rPr>
        <w:t xml:space="preserve">оложения о межведомственном совете по проблемам ВИЧ/СПИД в Новосибирской области, его состава и внесении изменений в постановление Губернатора Новосибирской области </w:t>
      </w:r>
      <w:r w:rsidR="005F7D0F">
        <w:rPr>
          <w:sz w:val="28"/>
          <w:szCs w:val="28"/>
        </w:rPr>
        <w:t xml:space="preserve">                                     </w:t>
      </w:r>
      <w:r w:rsidR="005F7D0F" w:rsidRPr="005F7D0F">
        <w:rPr>
          <w:sz w:val="28"/>
          <w:szCs w:val="28"/>
        </w:rPr>
        <w:t>от 07.10.2005 № 533»</w:t>
      </w:r>
    </w:p>
    <w:p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b/>
          <w:sz w:val="28"/>
          <w:szCs w:val="28"/>
        </w:rPr>
        <w:t>П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ю</w:t>
      </w:r>
      <w:r w:rsidR="00374BA1" w:rsidRPr="00374BA1">
        <w:rPr>
          <w:sz w:val="28"/>
          <w:szCs w:val="28"/>
        </w:rPr>
        <w:t>:</w:t>
      </w:r>
    </w:p>
    <w:bookmarkEnd w:id="0"/>
    <w:p w:rsidR="000A7B92" w:rsidRPr="000A7B92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 xml:space="preserve">Внести в постановление </w:t>
      </w:r>
      <w:r w:rsidR="009B37A5">
        <w:rPr>
          <w:sz w:val="28"/>
          <w:szCs w:val="28"/>
        </w:rPr>
        <w:t>Губернатора</w:t>
      </w:r>
      <w:r w:rsidRPr="000A7B92">
        <w:rPr>
          <w:sz w:val="28"/>
          <w:szCs w:val="28"/>
        </w:rPr>
        <w:t xml:space="preserve"> Новосибирской области от 2</w:t>
      </w:r>
      <w:r w:rsidR="009B37A5">
        <w:rPr>
          <w:sz w:val="28"/>
          <w:szCs w:val="28"/>
        </w:rPr>
        <w:t>7</w:t>
      </w:r>
      <w:r w:rsidRPr="000A7B92">
        <w:rPr>
          <w:sz w:val="28"/>
          <w:szCs w:val="28"/>
        </w:rPr>
        <w:t>.0</w:t>
      </w:r>
      <w:r w:rsidR="009B37A5">
        <w:rPr>
          <w:sz w:val="28"/>
          <w:szCs w:val="28"/>
        </w:rPr>
        <w:t>7</w:t>
      </w:r>
      <w:r w:rsidRPr="000A7B92">
        <w:rPr>
          <w:sz w:val="28"/>
          <w:szCs w:val="28"/>
        </w:rPr>
        <w:t xml:space="preserve">.2011 № </w:t>
      </w:r>
      <w:r w:rsidR="009B37A5">
        <w:rPr>
          <w:sz w:val="28"/>
          <w:szCs w:val="28"/>
        </w:rPr>
        <w:t>200</w:t>
      </w:r>
      <w:r w:rsidRPr="000A7B92">
        <w:rPr>
          <w:sz w:val="28"/>
          <w:szCs w:val="28"/>
        </w:rPr>
        <w:t xml:space="preserve"> «Об </w:t>
      </w:r>
      <w:r w:rsidR="005F7D0F">
        <w:rPr>
          <w:sz w:val="28"/>
          <w:szCs w:val="28"/>
        </w:rPr>
        <w:t>утверждении П</w:t>
      </w:r>
      <w:r w:rsidR="009B37A5">
        <w:rPr>
          <w:sz w:val="28"/>
          <w:szCs w:val="28"/>
        </w:rPr>
        <w:t>оложения о межведомственном совете по проблемам ВИЧ/СПИД в Новосибирской области, его состава и внесении изменений в постановление Губернатора Новосибирской области от 07.10.2005 № 533</w:t>
      </w:r>
      <w:r w:rsidRPr="000A7B92">
        <w:rPr>
          <w:sz w:val="28"/>
          <w:szCs w:val="28"/>
        </w:rPr>
        <w:t>» следующие изменения:</w:t>
      </w:r>
    </w:p>
    <w:p w:rsidR="000A7B92" w:rsidRPr="000A7B92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1.</w:t>
      </w:r>
      <w:r w:rsidR="00FD4F5D">
        <w:rPr>
          <w:sz w:val="28"/>
          <w:szCs w:val="28"/>
        </w:rPr>
        <w:t> </w:t>
      </w:r>
      <w:r w:rsidRPr="000A7B92">
        <w:rPr>
          <w:sz w:val="28"/>
          <w:szCs w:val="28"/>
        </w:rPr>
        <w:t xml:space="preserve">В </w:t>
      </w:r>
      <w:r w:rsidR="005F7D0F">
        <w:rPr>
          <w:sz w:val="28"/>
          <w:szCs w:val="28"/>
        </w:rPr>
        <w:t xml:space="preserve">подпункте 2 </w:t>
      </w:r>
      <w:r w:rsidRPr="000A7B92">
        <w:rPr>
          <w:sz w:val="28"/>
          <w:szCs w:val="28"/>
        </w:rPr>
        <w:t>пункт</w:t>
      </w:r>
      <w:r w:rsidR="005F7D0F">
        <w:rPr>
          <w:sz w:val="28"/>
          <w:szCs w:val="28"/>
        </w:rPr>
        <w:t>а</w:t>
      </w:r>
      <w:r w:rsidRPr="000A7B92">
        <w:rPr>
          <w:sz w:val="28"/>
          <w:szCs w:val="28"/>
        </w:rPr>
        <w:t xml:space="preserve"> </w:t>
      </w:r>
      <w:r w:rsidR="005F7D0F">
        <w:rPr>
          <w:sz w:val="28"/>
          <w:szCs w:val="28"/>
        </w:rPr>
        <w:t>2</w:t>
      </w:r>
      <w:r w:rsidRPr="000A7B92">
        <w:rPr>
          <w:sz w:val="28"/>
          <w:szCs w:val="28"/>
        </w:rPr>
        <w:t xml:space="preserve"> слова «</w:t>
      </w:r>
      <w:r w:rsidR="009B37A5" w:rsidRPr="009B37A5">
        <w:rPr>
          <w:sz w:val="28"/>
          <w:szCs w:val="28"/>
        </w:rPr>
        <w:t>Титкова А.П.</w:t>
      </w:r>
      <w:r w:rsidRPr="000A7B92">
        <w:rPr>
          <w:sz w:val="28"/>
          <w:szCs w:val="28"/>
        </w:rPr>
        <w:t>» заменить словами «Нелюбова С.А.».</w:t>
      </w:r>
    </w:p>
    <w:p w:rsidR="00B26905" w:rsidRDefault="000A7B92" w:rsidP="007D0907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2.</w:t>
      </w:r>
      <w:r w:rsidR="00FD4F5D">
        <w:rPr>
          <w:sz w:val="28"/>
          <w:szCs w:val="28"/>
        </w:rPr>
        <w:t> </w:t>
      </w:r>
      <w:r w:rsidRPr="000A7B92">
        <w:rPr>
          <w:sz w:val="28"/>
          <w:szCs w:val="28"/>
        </w:rPr>
        <w:t xml:space="preserve">Состав </w:t>
      </w:r>
      <w:r w:rsidR="007D0907" w:rsidRPr="007D0907">
        <w:rPr>
          <w:sz w:val="28"/>
          <w:szCs w:val="28"/>
        </w:rPr>
        <w:t>межведомственного совета по проблемам</w:t>
      </w:r>
      <w:r w:rsidR="007D0907">
        <w:rPr>
          <w:sz w:val="28"/>
          <w:szCs w:val="28"/>
        </w:rPr>
        <w:t xml:space="preserve"> ВИЧ/СПИД в Н</w:t>
      </w:r>
      <w:r w:rsidR="007D0907" w:rsidRPr="007D0907">
        <w:rPr>
          <w:sz w:val="28"/>
          <w:szCs w:val="28"/>
        </w:rPr>
        <w:t>овосибирской области</w:t>
      </w:r>
      <w:r w:rsidRPr="000A7B92">
        <w:rPr>
          <w:sz w:val="28"/>
          <w:szCs w:val="28"/>
        </w:rPr>
        <w:t xml:space="preserve"> изложить в редакции согласно </w:t>
      </w:r>
      <w:r w:rsidR="00BB4806">
        <w:rPr>
          <w:sz w:val="28"/>
          <w:szCs w:val="28"/>
        </w:rPr>
        <w:t>п</w:t>
      </w:r>
      <w:r w:rsidRPr="000A7B92">
        <w:rPr>
          <w:sz w:val="28"/>
          <w:szCs w:val="28"/>
        </w:rPr>
        <w:t>риложению к настоящему постановлению.</w:t>
      </w:r>
    </w:p>
    <w:p w:rsidR="00394801" w:rsidRDefault="00394801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90296F" w:rsidRDefault="0090296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:rsidR="0050282D" w:rsidRPr="0050282D" w:rsidRDefault="002E72E4" w:rsidP="00E704BD">
      <w:pPr>
        <w:widowControl w:val="0"/>
        <w:autoSpaceDE/>
        <w:autoSpaceDN/>
        <w:jc w:val="both"/>
        <w:rPr>
          <w:szCs w:val="28"/>
        </w:rPr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  <w:bookmarkStart w:id="1" w:name="_GoBack"/>
      <w:bookmarkEnd w:id="1"/>
    </w:p>
    <w:sectPr w:rsidR="0050282D" w:rsidRPr="0050282D" w:rsidSect="00953DF9">
      <w:footerReference w:type="even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00" w:rsidRDefault="00BE0900">
      <w:r>
        <w:separator/>
      </w:r>
    </w:p>
  </w:endnote>
  <w:endnote w:type="continuationSeparator" w:id="0">
    <w:p w:rsidR="00BE0900" w:rsidRDefault="00BE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00" w:rsidRDefault="00BE0900">
      <w:r>
        <w:separator/>
      </w:r>
    </w:p>
  </w:footnote>
  <w:footnote w:type="continuationSeparator" w:id="0">
    <w:p w:rsidR="00BE0900" w:rsidRDefault="00BE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042B"/>
    <w:rsid w:val="001C1002"/>
    <w:rsid w:val="001C208D"/>
    <w:rsid w:val="001C2FCF"/>
    <w:rsid w:val="001C3724"/>
    <w:rsid w:val="001C4A28"/>
    <w:rsid w:val="001C63DB"/>
    <w:rsid w:val="001D37B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5285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D0F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1786"/>
    <w:rsid w:val="009F3841"/>
    <w:rsid w:val="009F52D1"/>
    <w:rsid w:val="009F6E8D"/>
    <w:rsid w:val="00A040F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0284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5ACE"/>
    <w:rsid w:val="00BA785F"/>
    <w:rsid w:val="00BB0450"/>
    <w:rsid w:val="00BB4806"/>
    <w:rsid w:val="00BB60DC"/>
    <w:rsid w:val="00BB61D4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00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4275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F35"/>
    <w:rsid w:val="00E54616"/>
    <w:rsid w:val="00E55311"/>
    <w:rsid w:val="00E56AFF"/>
    <w:rsid w:val="00E56EFF"/>
    <w:rsid w:val="00E60DA8"/>
    <w:rsid w:val="00E62115"/>
    <w:rsid w:val="00E704BD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33901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5451BC-F377-456E-ACF1-036686A5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Точиева Петимат Исаевна</cp:lastModifiedBy>
  <cp:revision>2</cp:revision>
  <cp:lastPrinted>2018-12-18T02:33:00Z</cp:lastPrinted>
  <dcterms:created xsi:type="dcterms:W3CDTF">2019-01-16T05:00:00Z</dcterms:created>
  <dcterms:modified xsi:type="dcterms:W3CDTF">2019-01-16T05:00:00Z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