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C0" w:rsidRDefault="009273C0" w:rsidP="009273C0">
      <w:pPr>
        <w:suppressAutoHyphens/>
        <w:spacing w:after="0" w:line="240" w:lineRule="auto"/>
        <w:jc w:val="center"/>
        <w:textAlignment w:val="baseline"/>
        <w:rPr>
          <w:rFonts w:ascii="Times New Roman" w:eastAsia="Arial" w:hAnsi="Times New Roman"/>
          <w:b/>
          <w:noProof/>
          <w:kern w:val="1"/>
          <w:sz w:val="28"/>
          <w:szCs w:val="28"/>
          <w:lang w:eastAsia="ru-RU"/>
        </w:rPr>
      </w:pPr>
      <w:r>
        <w:rPr>
          <w:rFonts w:ascii="Times New Roman" w:eastAsia="Arial" w:hAnsi="Times New Roman"/>
          <w:b/>
          <w:noProof/>
          <w:kern w:val="1"/>
          <w:sz w:val="28"/>
          <w:szCs w:val="28"/>
          <w:lang w:eastAsia="ru-RU"/>
        </w:rPr>
        <w:drawing>
          <wp:inline distT="0" distB="0" distL="0" distR="0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3C0" w:rsidRPr="004F0CD6" w:rsidRDefault="009273C0" w:rsidP="009273C0">
      <w:pPr>
        <w:suppressAutoHyphens/>
        <w:spacing w:after="0" w:line="240" w:lineRule="auto"/>
        <w:jc w:val="center"/>
        <w:textAlignment w:val="baseline"/>
        <w:rPr>
          <w:rFonts w:ascii="Times New Roman" w:eastAsia="Arial" w:hAnsi="Times New Roman"/>
          <w:b/>
          <w:kern w:val="1"/>
          <w:sz w:val="28"/>
          <w:szCs w:val="28"/>
          <w:lang w:eastAsia="ar-SA"/>
        </w:rPr>
      </w:pPr>
    </w:p>
    <w:p w:rsidR="009273C0" w:rsidRPr="00FD4E9F" w:rsidRDefault="009273C0" w:rsidP="00927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E9F">
        <w:rPr>
          <w:rFonts w:ascii="Times New Roman" w:hAnsi="Times New Roman"/>
          <w:b/>
          <w:sz w:val="28"/>
          <w:szCs w:val="28"/>
        </w:rPr>
        <w:t xml:space="preserve">МИНИСТЕРСТВО ТРУДА И СОЦИАЛЬНОГО РАЗВИТИЯ </w:t>
      </w:r>
    </w:p>
    <w:p w:rsidR="009273C0" w:rsidRPr="00FD4E9F" w:rsidRDefault="009273C0" w:rsidP="009273C0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FD4E9F">
        <w:rPr>
          <w:rFonts w:ascii="Times New Roman" w:hAnsi="Times New Roman"/>
          <w:b/>
          <w:sz w:val="28"/>
          <w:szCs w:val="28"/>
          <w:lang w:eastAsia="ru-RU"/>
        </w:rPr>
        <w:t xml:space="preserve">НОВОСИБИРСКОЙ ОБЛАСТИ </w:t>
      </w:r>
    </w:p>
    <w:p w:rsidR="009273C0" w:rsidRPr="0095588D" w:rsidRDefault="009273C0" w:rsidP="009273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73C0" w:rsidRPr="00C0263B" w:rsidRDefault="009273C0" w:rsidP="00927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263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30BF3" w:rsidRPr="00F30BF3" w:rsidRDefault="00F30BF3" w:rsidP="00F30B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0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постановления Губернатора Новосибирской области</w:t>
      </w:r>
    </w:p>
    <w:p w:rsidR="00F30BF3" w:rsidRPr="00F30BF3" w:rsidRDefault="00F30BF3" w:rsidP="00F30B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0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признании </w:t>
      </w:r>
      <w:proofErr w:type="gramStart"/>
      <w:r w:rsidRPr="00F30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</w:t>
      </w:r>
      <w:proofErr w:type="gramEnd"/>
      <w:r w:rsidRPr="00F30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постановления Губернатора</w:t>
      </w:r>
    </w:p>
    <w:p w:rsidR="00F30BF3" w:rsidRPr="00F30BF3" w:rsidRDefault="00F30BF3" w:rsidP="00F30B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0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</w:t>
      </w:r>
      <w:r w:rsidR="00127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бирской области от 12.08.2015 № </w:t>
      </w:r>
      <w:r w:rsidRPr="00F30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156»</w:t>
      </w:r>
    </w:p>
    <w:p w:rsidR="009273C0" w:rsidRPr="00A566BD" w:rsidRDefault="0065579E" w:rsidP="00F30B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(далее – проект постановления)</w:t>
      </w:r>
    </w:p>
    <w:p w:rsidR="00AF63D5" w:rsidRDefault="00AF63D5" w:rsidP="00AF63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0BF3" w:rsidRPr="00F30BF3" w:rsidRDefault="00F30BF3" w:rsidP="00F30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CD6" w:rsidRPr="00F30BF3" w:rsidRDefault="00F30BF3" w:rsidP="004F0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B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30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Губернатора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признать утратившим силу </w:t>
      </w:r>
      <w:r w:rsidRPr="00F30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Губернатора Новосибирской области от 12.08.2017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30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156 «Об условиях оплаты труда руководителей государственных унитарных предприятий Новосибирской области» </w:t>
      </w:r>
      <w:r w:rsidR="004F0CD6" w:rsidRPr="00F30B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нормативных правовых актов в соответствие действующему законодательству</w:t>
      </w:r>
      <w:r w:rsidR="004F0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0F61" w:rsidRDefault="00590F61" w:rsidP="00F30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</w:t>
      </w:r>
      <w:r w:rsidR="004F0CD6" w:rsidRPr="00F30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Закона Новоси</w:t>
      </w:r>
      <w:r w:rsidR="004F0CD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бирской области от 05.07.2017 № </w:t>
      </w:r>
      <w:r w:rsidR="004F0CD6" w:rsidRPr="00F30BF3">
        <w:rPr>
          <w:rFonts w:ascii="Times New Roman" w:eastAsia="Times New Roman" w:hAnsi="Times New Roman" w:cs="Times New Roman"/>
          <w:sz w:val="28"/>
          <w:szCs w:val="28"/>
          <w:lang w:eastAsia="ru-RU"/>
        </w:rPr>
        <w:t>183-ОЗ «О</w:t>
      </w:r>
      <w:r w:rsidR="003558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0CD6" w:rsidRPr="00F30B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разграничении полномочий органов государственной власти Новосибирской обла</w:t>
      </w:r>
      <w:r w:rsidR="004F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в сфере трудовых отношений» </w:t>
      </w:r>
      <w:r w:rsidRPr="00590F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 определение условий оплаты труда руководителей, их заместителей, главных бухгалтеров государственных унитарных предприятий Новосибирской области к полномочиям Правительства Новосибирской области.</w:t>
      </w:r>
    </w:p>
    <w:p w:rsidR="00F30BF3" w:rsidRPr="00F30BF3" w:rsidRDefault="004F0CD6" w:rsidP="00E358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министерством труда и социального развития Новосибирской области подготовлен проект </w:t>
      </w:r>
      <w:r w:rsidRPr="00F30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BF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условиях оплаты труда руководителей, их заместителей, главных бухгалтеров государственных унитарных предприятий Новосибирской области,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BF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 размере предельного уровня соотношения среднемесячной заработной платы руководителей, их заместителей, главных бухгалтеров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B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унитарных предприятий и среднемесячной заработной платы работников унитарных предприятий</w:t>
      </w:r>
      <w:r w:rsidR="00590F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0B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0BF3" w:rsidRPr="00F30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F30BF3" w:rsidRPr="00F30BF3" w:rsidRDefault="00E35808" w:rsidP="00E358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постановление </w:t>
      </w:r>
      <w:r w:rsidRPr="00E3580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8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558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35808">
        <w:rPr>
          <w:rFonts w:ascii="Times New Roman" w:eastAsia="Times New Roman" w:hAnsi="Times New Roman" w:cs="Times New Roman"/>
          <w:sz w:val="28"/>
          <w:szCs w:val="28"/>
          <w:lang w:eastAsia="ru-RU"/>
        </w:rPr>
        <w:t>12.08.2015 № 156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880" w:rsidRPr="00F30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условиях оплаты труда руководителей государственных унитарных предприятий Новосибирской области» </w:t>
      </w:r>
      <w:bookmarkStart w:id="0" w:name="_GoBack"/>
      <w:bookmarkEnd w:id="0"/>
      <w:r w:rsidR="00F30BF3" w:rsidRPr="00F30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отмене.</w:t>
      </w:r>
    </w:p>
    <w:p w:rsidR="00F30BF3" w:rsidRDefault="00F30BF3" w:rsidP="00F3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808" w:rsidRPr="00F30BF3" w:rsidRDefault="00E35808" w:rsidP="00F3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79E" w:rsidRPr="00CD40EE" w:rsidRDefault="0065579E" w:rsidP="00927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B3" w:rsidRDefault="00A15B8F" w:rsidP="00F453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</w:t>
      </w:r>
    </w:p>
    <w:p w:rsidR="009273C0" w:rsidRDefault="00A15B8F" w:rsidP="00F453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министра</w:t>
      </w:r>
      <w:r w:rsidR="008374B3">
        <w:rPr>
          <w:rFonts w:ascii="Times New Roman" w:hAnsi="Times New Roman"/>
          <w:sz w:val="28"/>
          <w:szCs w:val="28"/>
        </w:rPr>
        <w:t xml:space="preserve">   </w:t>
      </w:r>
      <w:r w:rsidR="009273C0">
        <w:rPr>
          <w:rFonts w:ascii="Times New Roman" w:hAnsi="Times New Roman"/>
          <w:sz w:val="28"/>
          <w:szCs w:val="28"/>
        </w:rPr>
        <w:tab/>
      </w:r>
      <w:r w:rsidR="009273C0">
        <w:rPr>
          <w:rFonts w:ascii="Times New Roman" w:hAnsi="Times New Roman"/>
          <w:sz w:val="28"/>
          <w:szCs w:val="28"/>
        </w:rPr>
        <w:tab/>
      </w:r>
      <w:r w:rsidR="009273C0">
        <w:rPr>
          <w:rFonts w:ascii="Times New Roman" w:hAnsi="Times New Roman"/>
          <w:sz w:val="28"/>
          <w:szCs w:val="28"/>
        </w:rPr>
        <w:tab/>
      </w:r>
      <w:r w:rsidR="00AA6845">
        <w:rPr>
          <w:rFonts w:ascii="Times New Roman" w:hAnsi="Times New Roman"/>
          <w:sz w:val="28"/>
          <w:szCs w:val="28"/>
        </w:rPr>
        <w:t xml:space="preserve"> </w:t>
      </w:r>
      <w:r w:rsidR="009273C0">
        <w:rPr>
          <w:rFonts w:ascii="Times New Roman" w:hAnsi="Times New Roman"/>
          <w:sz w:val="28"/>
          <w:szCs w:val="28"/>
        </w:rPr>
        <w:tab/>
      </w:r>
      <w:r w:rsidR="009273C0">
        <w:rPr>
          <w:rFonts w:ascii="Times New Roman" w:hAnsi="Times New Roman"/>
          <w:sz w:val="28"/>
          <w:szCs w:val="28"/>
        </w:rPr>
        <w:tab/>
      </w:r>
      <w:r w:rsidR="008374B3">
        <w:rPr>
          <w:rFonts w:ascii="Times New Roman" w:hAnsi="Times New Roman"/>
          <w:sz w:val="28"/>
          <w:szCs w:val="28"/>
        </w:rPr>
        <w:t xml:space="preserve">      </w:t>
      </w:r>
      <w:r w:rsidR="009273C0">
        <w:rPr>
          <w:rFonts w:ascii="Times New Roman" w:hAnsi="Times New Roman"/>
          <w:sz w:val="28"/>
          <w:szCs w:val="28"/>
        </w:rPr>
        <w:t xml:space="preserve">   </w:t>
      </w:r>
      <w:r w:rsidR="00AA6845">
        <w:rPr>
          <w:rFonts w:ascii="Times New Roman" w:hAnsi="Times New Roman"/>
          <w:sz w:val="28"/>
          <w:szCs w:val="28"/>
        </w:rPr>
        <w:t xml:space="preserve">  </w:t>
      </w:r>
      <w:r w:rsidR="009273C0">
        <w:rPr>
          <w:rFonts w:ascii="Times New Roman" w:hAnsi="Times New Roman"/>
          <w:sz w:val="28"/>
          <w:szCs w:val="28"/>
        </w:rPr>
        <w:t xml:space="preserve">   </w:t>
      </w:r>
      <w:r w:rsidR="00AA6845">
        <w:rPr>
          <w:rFonts w:ascii="Times New Roman" w:hAnsi="Times New Roman"/>
          <w:sz w:val="28"/>
          <w:szCs w:val="28"/>
        </w:rPr>
        <w:t xml:space="preserve">     </w:t>
      </w:r>
      <w:r w:rsidR="0065579E">
        <w:rPr>
          <w:rFonts w:ascii="Times New Roman" w:hAnsi="Times New Roman"/>
          <w:sz w:val="28"/>
          <w:szCs w:val="28"/>
        </w:rPr>
        <w:t xml:space="preserve"> </w:t>
      </w:r>
      <w:r w:rsidR="00AA6845">
        <w:rPr>
          <w:rFonts w:ascii="Times New Roman" w:hAnsi="Times New Roman"/>
          <w:sz w:val="28"/>
          <w:szCs w:val="28"/>
        </w:rPr>
        <w:t xml:space="preserve">    </w:t>
      </w:r>
      <w:r w:rsidR="009273C0">
        <w:rPr>
          <w:rFonts w:ascii="Times New Roman" w:hAnsi="Times New Roman"/>
          <w:sz w:val="28"/>
          <w:szCs w:val="28"/>
        </w:rPr>
        <w:t xml:space="preserve"> Я.А. Фролов</w:t>
      </w:r>
    </w:p>
    <w:p w:rsidR="00687097" w:rsidRPr="00687097" w:rsidRDefault="00687097" w:rsidP="00F453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87097" w:rsidRPr="00687097" w:rsidSect="00F30BF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74"/>
    <w:rsid w:val="00036643"/>
    <w:rsid w:val="00036954"/>
    <w:rsid w:val="00080DF6"/>
    <w:rsid w:val="000D7052"/>
    <w:rsid w:val="000E71B6"/>
    <w:rsid w:val="00127023"/>
    <w:rsid w:val="001340EC"/>
    <w:rsid w:val="00164010"/>
    <w:rsid w:val="001A23C5"/>
    <w:rsid w:val="001A44FC"/>
    <w:rsid w:val="00243337"/>
    <w:rsid w:val="00271B7D"/>
    <w:rsid w:val="00296A26"/>
    <w:rsid w:val="002E5179"/>
    <w:rsid w:val="003229F3"/>
    <w:rsid w:val="00325A56"/>
    <w:rsid w:val="00355880"/>
    <w:rsid w:val="003A7855"/>
    <w:rsid w:val="004F0CD6"/>
    <w:rsid w:val="00584AF3"/>
    <w:rsid w:val="00590F61"/>
    <w:rsid w:val="00612F0B"/>
    <w:rsid w:val="00617E6B"/>
    <w:rsid w:val="0065579E"/>
    <w:rsid w:val="00687097"/>
    <w:rsid w:val="006A1172"/>
    <w:rsid w:val="006C3D74"/>
    <w:rsid w:val="00713247"/>
    <w:rsid w:val="007959C3"/>
    <w:rsid w:val="007C150D"/>
    <w:rsid w:val="008265CC"/>
    <w:rsid w:val="008374B3"/>
    <w:rsid w:val="00926039"/>
    <w:rsid w:val="009273C0"/>
    <w:rsid w:val="00931B17"/>
    <w:rsid w:val="0095588D"/>
    <w:rsid w:val="00961A21"/>
    <w:rsid w:val="009C0D19"/>
    <w:rsid w:val="00A15B8F"/>
    <w:rsid w:val="00A566BD"/>
    <w:rsid w:val="00AA6845"/>
    <w:rsid w:val="00AF526B"/>
    <w:rsid w:val="00AF63D5"/>
    <w:rsid w:val="00B314AA"/>
    <w:rsid w:val="00B4644B"/>
    <w:rsid w:val="00C71C42"/>
    <w:rsid w:val="00C76F5B"/>
    <w:rsid w:val="00D92FEA"/>
    <w:rsid w:val="00E0404F"/>
    <w:rsid w:val="00E35808"/>
    <w:rsid w:val="00E44247"/>
    <w:rsid w:val="00E4781E"/>
    <w:rsid w:val="00ED2DA9"/>
    <w:rsid w:val="00F037B7"/>
    <w:rsid w:val="00F30BF3"/>
    <w:rsid w:val="00F453F1"/>
    <w:rsid w:val="00F72737"/>
    <w:rsid w:val="00F74850"/>
    <w:rsid w:val="00FB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 Павел Сергеевич</dc:creator>
  <cp:lastModifiedBy>Дмитриенко Ирина Ивановна</cp:lastModifiedBy>
  <cp:revision>2</cp:revision>
  <cp:lastPrinted>2018-05-17T09:12:00Z</cp:lastPrinted>
  <dcterms:created xsi:type="dcterms:W3CDTF">2018-05-17T09:12:00Z</dcterms:created>
  <dcterms:modified xsi:type="dcterms:W3CDTF">2018-05-17T09:12:00Z</dcterms:modified>
</cp:coreProperties>
</file>