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522" w:rsidRPr="00AB4522" w:rsidRDefault="00AB4522" w:rsidP="00AB4522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B452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 приказа</w:t>
      </w: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B4522"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изменений в приказ министерства социального развития Новосибирской области от 30.05.2016 № 381</w:t>
      </w:r>
    </w:p>
    <w:p w:rsidR="00AB4522" w:rsidRPr="00AB4522" w:rsidRDefault="00AB4522" w:rsidP="00AB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B45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приведения Административного регламента предоставления государственной услуги </w:t>
      </w:r>
      <w:r w:rsidRPr="00354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ежемесячного пособия по уходу за ребенком в возрасте от полутора до трех лет в двойном размере гражданам, подвергшимся воздействию радиации вследствие катастрофы на Чернобыльской АЭС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соответствие с действующим законодательством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B4522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ПРИКАЗЫВАЮ:</w:t>
      </w:r>
    </w:p>
    <w:p w:rsidR="00AB4522" w:rsidRPr="00AB4522" w:rsidRDefault="00AB4522" w:rsidP="00AB45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B4522" w:rsidRPr="00AB4522" w:rsidRDefault="00AB4522" w:rsidP="00AB452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Административный регламент 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государственной услуги </w:t>
      </w:r>
      <w:r w:rsidRPr="003545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 ежемесячного пособия по уходу за ребенком в возрасте от полутора до трех лет в двойном размере гражданам, подвергшимся воздействию радиации вследствие катастрофы на Чернобыльской АЭС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 приказом министерства социального развития Новосибирской области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354577">
        <w:rPr>
          <w:rFonts w:ascii="Times New Roman" w:eastAsia="Times New Roman" w:hAnsi="Times New Roman" w:cs="Times New Roman"/>
          <w:sz w:val="28"/>
          <w:szCs w:val="28"/>
          <w:lang w:eastAsia="ru-RU"/>
        </w:rPr>
        <w:t>30.05.2016 № 381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354577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ежемесячного пособия по уходу за ребенком в возрасте от полутора до трех лет в двойном размере гражданам, подвергшимся воздействию радиации вследствие катастрофы на Чернобыльской АЭС</w:t>
      </w:r>
      <w:r w:rsidRPr="00AB4522">
        <w:rPr>
          <w:rFonts w:ascii="Times New Roman" w:eastAsia="Calibri" w:hAnsi="Times New Roman" w:cs="Times New Roman"/>
          <w:sz w:val="28"/>
          <w:szCs w:val="28"/>
        </w:rPr>
        <w:t>»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</w:rPr>
        <w:t xml:space="preserve">1) в 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3: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абзац первый изложить в следующей редакции: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</w:rPr>
        <w:t xml:space="preserve">«3. Информация о местах нахождения, контактных телефонах и адресах электронной почты государственных казенных учреждений Новосибирской области, подведомственных министерству труда и социального развития Новосибирской области (далее – центры социальной поддержки населения), размещается на официальном интернет-сайте министерства труда и социального развития Новосибирской области (далее - министерство) - </w:t>
      </w:r>
      <w:hyperlink r:id="rId6" w:history="1">
        <w:r w:rsidRPr="00AB4522">
          <w:rPr>
            <w:rFonts w:ascii="Times New Roman" w:eastAsia="Calibri" w:hAnsi="Times New Roman" w:cs="Times New Roman"/>
            <w:sz w:val="28"/>
            <w:szCs w:val="28"/>
          </w:rPr>
          <w:t>http://www.mtsr.nso.ru</w:t>
        </w:r>
      </w:hyperlink>
      <w:r w:rsidRPr="00AB4522">
        <w:rPr>
          <w:rFonts w:ascii="Times New Roman" w:eastAsia="Calibri" w:hAnsi="Times New Roman" w:cs="Times New Roman"/>
          <w:sz w:val="28"/>
          <w:szCs w:val="28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</w:t>
      </w:r>
      <w:r w:rsidRPr="00AB452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реестр), в федеральной государственной информационной системе «Единый портал государственных и муниципальных услуг (функций)» (далее - ЕПГУ) - </w:t>
      </w:r>
      <w:r w:rsidR="0096506C" w:rsidRPr="0096506C">
        <w:rPr>
          <w:rFonts w:ascii="Times New Roman" w:eastAsia="Calibri" w:hAnsi="Times New Roman" w:cs="Times New Roman"/>
          <w:sz w:val="28"/>
          <w:szCs w:val="28"/>
        </w:rPr>
        <w:t>http://</w:t>
      </w:r>
      <w:r w:rsidRPr="00AB4522">
        <w:rPr>
          <w:rFonts w:ascii="Times New Roman" w:eastAsia="Calibri" w:hAnsi="Times New Roman" w:cs="Times New Roman"/>
          <w:sz w:val="28"/>
          <w:szCs w:val="28"/>
        </w:rPr>
        <w:t>www.gosuslugi.ru. Информация о местах нахождения, контактных телефонах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 и адресе электронной почты МФЦ размещается на официальном интернет-сайте МФЦ – http://www.mfc-nso.ru.»;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абзаце пятом слова «отделов пособий и социальных выплат, МФЦ» заменить словами «центров социальной поддержки населения, МФЦ, в соответствующем разделе федерального реестра»;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г) в абзаце шестом слова «отделов пособий и социальных выплат» заменить словами «центров социальной поддержки населения»;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2) в пункте 4: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первом слова «отделов пособий и социальных выплат» заменить словами «центров социальной поддержки населения, МФЦ»;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абзацах третьем, четвертом слова «отделы пособий и социальных выплат» в соответствующем падеже заменить словами «центры социальной поддержки населения» в соответствующем падеже;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в) дополнить абзацами следующего содержания: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«в федеральном реестре;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на ЕПГУ.»;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3) в пункте 5: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абзацах втором, третьем слова «отделах пособий и социальных выплат» в соответствующем падеже заменить словами «центрах социальной поддержки населения» в соответствующем падеже;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четвертом слова «в федеральной государственной информационной системе «Единый портал государственных и муниципальных услуг (функций)» (далее-ЕПГУ)» заменить словами «на ЕПГУ»;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после пункта 5 </w:t>
      </w:r>
      <w:hyperlink r:id="rId7" w:history="1">
        <w:r w:rsidRPr="00AB452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дополнить</w:t>
        </w:r>
      </w:hyperlink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пунктом 5.1 следующего содержания: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«5.1. Информация о предоставлении государственной услуги на ЕПГУ.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На ЕПГУ размещается следующая информация: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1) 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2) круг заявителей;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3) срок предоставления государственной услуги;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4) 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5) исчерпывающий перечень оснований для приостановления или отказа в предоставлении государственной услуги;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6) 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7) формы заявлений (уведомлений, сообщений), используемые при предоставлении государственной услуги.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на ЕПГУ о порядке и сроках предоставления государственной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данных.»;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5) в пункте 6: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втором слова «отдела пособий и социальных выплат» заменить словами «центра социальной поддержки населения»;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 в абзацах </w:t>
      </w:r>
      <w:r w:rsidR="00B979ED" w:rsidRPr="00B979ED">
        <w:rPr>
          <w:rFonts w:ascii="Times New Roman" w:eastAsia="Calibri" w:hAnsi="Times New Roman" w:cs="Times New Roman"/>
          <w:sz w:val="28"/>
          <w:szCs w:val="28"/>
          <w:lang w:eastAsia="ru-RU"/>
        </w:rPr>
        <w:t>третьем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B979ED" w:rsidRPr="00B979ED">
        <w:rPr>
          <w:rFonts w:ascii="Times New Roman" w:eastAsia="Calibri" w:hAnsi="Times New Roman" w:cs="Times New Roman"/>
          <w:sz w:val="28"/>
          <w:szCs w:val="28"/>
          <w:lang w:eastAsia="ru-RU"/>
        </w:rPr>
        <w:t>четвертом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«начальником отдела пособий и социальных выплат» в соответствующих падежах заменить словами «руководителем центра социальной поддержки населения» в соответствующих падежах;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6) </w:t>
      </w:r>
      <w:r w:rsidRPr="00AB4522">
        <w:rPr>
          <w:rFonts w:ascii="Times New Roman" w:eastAsia="Calibri" w:hAnsi="Times New Roman" w:cs="Times New Roman"/>
          <w:sz w:val="28"/>
          <w:szCs w:val="28"/>
        </w:rPr>
        <w:t>в абзаце первом пункта 8 слова «отделами пособий и социальных выплат» заменить словами «центрами социальной поддержки населения»;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7) пункт 9 после слов «является предоставление» дополнить словами «либо отказ в предоставлении»;</w:t>
      </w:r>
    </w:p>
    <w:p w:rsidR="00B979ED" w:rsidRPr="00606891" w:rsidRDefault="00B979ED" w:rsidP="00B97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891">
        <w:rPr>
          <w:rFonts w:ascii="Times New Roman" w:eastAsia="Calibri" w:hAnsi="Times New Roman" w:cs="Times New Roman"/>
          <w:sz w:val="28"/>
          <w:szCs w:val="28"/>
          <w:lang w:eastAsia="ru-RU"/>
        </w:rPr>
        <w:t>8) в пункте 10:</w:t>
      </w:r>
    </w:p>
    <w:p w:rsidR="00B979ED" w:rsidRPr="00606891" w:rsidRDefault="00B979ED" w:rsidP="006068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891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абзаце первом слова «60 дней» заменить словами «40 рабочих дней»;</w:t>
      </w:r>
    </w:p>
    <w:p w:rsidR="00B979ED" w:rsidRPr="00606891" w:rsidRDefault="00606891" w:rsidP="00B97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6891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B979ED" w:rsidRPr="00606891">
        <w:rPr>
          <w:rFonts w:ascii="Times New Roman" w:eastAsia="Calibri" w:hAnsi="Times New Roman" w:cs="Times New Roman"/>
          <w:sz w:val="28"/>
          <w:szCs w:val="28"/>
          <w:lang w:eastAsia="ru-RU"/>
        </w:rPr>
        <w:t>) в абзацах третьем, четвертом слова «в 5-дневный срок» заменить словами «в срок 5 рабочих дней»;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9) наименование подраздела, следующего за пунктом 10, и пункт 11 изложить в следующей редакции: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«Нормативные правовые акты, регулирующие предоставление государственной услуги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11. 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министерства в сети Интернет, в ф</w:t>
      </w:r>
      <w:r w:rsidR="005A121D">
        <w:rPr>
          <w:rFonts w:ascii="Times New Roman" w:eastAsia="Calibri" w:hAnsi="Times New Roman" w:cs="Times New Roman"/>
          <w:sz w:val="28"/>
          <w:szCs w:val="28"/>
          <w:lang w:eastAsia="ru-RU"/>
        </w:rPr>
        <w:t>едеральном реестре и на ЕПГУ.»;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10)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пункте 12: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9D0065" w:rsidRPr="009D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</w:t>
      </w:r>
      <w:r w:rsidR="009D0065" w:rsidRPr="009D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первом слова «отдел пособий и социальных выплат» заменить словами «центр социальной поддержки населения», 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«кабинет ЕПГУ» дополнить словами «, МФЦ»;</w:t>
      </w:r>
    </w:p>
    <w:p w:rsidR="00AB4522" w:rsidRPr="00AB4522" w:rsidRDefault="009D0065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 в абзаце втором слова «отдел</w:t>
      </w:r>
      <w:r w:rsidR="00AB4522"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 </w:t>
      </w:r>
      <w:r w:rsidRPr="009D00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«центр</w:t>
      </w:r>
      <w:r w:rsidR="00AB4522"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населения»;</w:t>
      </w:r>
    </w:p>
    <w:p w:rsidR="00AB4522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восьмом пункта </w:t>
      </w:r>
      <w:r w:rsidR="000351B9" w:rsidRPr="000351B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«должностного лица отдела пособий и социальных выплат, государственного служащего» заменить словами «должностного лица центра социальной поддержки населения»,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0351B9" w:rsidRPr="00AB4522" w:rsidRDefault="000351B9" w:rsidP="00035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19 слова </w:t>
      </w:r>
      <w:r w:rsidRPr="000351B9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«отдел пособий и социальных выплат» заменить словами «центр социальной поддержки населения»;</w:t>
      </w:r>
    </w:p>
    <w:p w:rsidR="00AB4522" w:rsidRPr="00AB4522" w:rsidRDefault="00AB4522" w:rsidP="00AB4522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13) 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пункте </w:t>
      </w:r>
      <w:r w:rsidR="000351B9" w:rsidRPr="000351B9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«отдел</w:t>
      </w:r>
      <w:r w:rsidR="000351B9" w:rsidRPr="000351B9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пособий и социальных выплат»</w:t>
      </w:r>
      <w:r w:rsidR="000351B9" w:rsidRPr="00035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заменить словами «центр</w:t>
      </w:r>
      <w:r w:rsidR="000351B9" w:rsidRPr="000351B9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социальной поддержки населения»</w:t>
      </w:r>
      <w:r w:rsidR="000351B9" w:rsidRPr="000351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B4522" w:rsidRPr="00AB4522" w:rsidRDefault="00AB4522" w:rsidP="00AB4522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14) наименование подраздела, следующего за пунктом </w:t>
      </w:r>
      <w:r w:rsidR="000351B9" w:rsidRPr="000351B9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, изложить в следующей редакции: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Требования к помещениям, в которых предоставляется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государственная услуга, к залу ожидания, местам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заполнения запросов о предоставлении государственной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услуги, информационным стендам с образцами их заполнения и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перечнем документов, необходимых для предоставления каждой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государственной услуги, размещению и оформлению визуальной,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текстовой и мультимедийной информации о порядке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предоставления такой услуги, в том числе к обеспечению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доступности для инвалидов указанных объектов в соответствии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 законодательством Российской Федерации о социальной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защите инвалидов, включая инвалидов, использующих</w:t>
      </w:r>
    </w:p>
    <w:p w:rsidR="00AB4522" w:rsidRPr="00AB4522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5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кресла-коляски и собак-проводников</w:t>
      </w:r>
      <w:r w:rsidRPr="00AB4522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15) в пункте </w:t>
      </w:r>
      <w:r w:rsidR="007F110C" w:rsidRPr="007F110C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а) в абзацах первом,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б) в абзаце третьем слова «места для ожидания» заменить словами «залы ожидания»;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Calibri" w:hAnsi="Times New Roman" w:cs="Times New Roman"/>
          <w:sz w:val="28"/>
          <w:szCs w:val="28"/>
          <w:lang w:eastAsia="ru-RU"/>
        </w:rPr>
        <w:t>в) в абзацах четвертом, восьмом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 в пункте </w:t>
      </w:r>
      <w:r w:rsidR="007F110C" w:rsidRPr="007F110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«к местам для ожидания» заменить словами «к залу ожидания»;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втором слова «Места для ожидания» заменить словами «Залы ожидания»;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третьем «Места для ожидания в очереди» заменить словами «Залы ожидания»;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в абзаце четвертом слова «Места для ожидания» заменить словами «Залы ожидания»;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17) в абзаце втором пункта </w:t>
      </w:r>
      <w:r w:rsidR="00540C9F" w:rsidRPr="00540C9F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 пособий и социальных выплат» заменить словами «центра социальной поддержки населения»;</w:t>
      </w:r>
    </w:p>
    <w:p w:rsidR="00AB4522" w:rsidRPr="00AB4522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18) в абзаце втором пункта 2</w:t>
      </w:r>
      <w:r w:rsidR="002A1B4A" w:rsidRPr="002A1B4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«отделах пособий и социальных выплат» заменить словами «центрах социальной поддержки населения»;</w:t>
      </w:r>
    </w:p>
    <w:p w:rsidR="00AB4522" w:rsidRPr="00AB4522" w:rsidRDefault="00AB4522" w:rsidP="00E77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19) в абзацах втором</w:t>
      </w:r>
      <w:r w:rsidR="00F15814" w:rsidRPr="00F15814">
        <w:rPr>
          <w:rFonts w:ascii="Times New Roman" w:eastAsia="Times New Roman" w:hAnsi="Times New Roman" w:cs="Times New Roman"/>
          <w:sz w:val="28"/>
          <w:szCs w:val="28"/>
          <w:lang w:eastAsia="ru-RU"/>
        </w:rPr>
        <w:t>, шестом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четырнадцатом</w:t>
      </w:r>
      <w:r w:rsidR="00E77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26</w:t>
      </w: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«отдела пособий и социальных выплат» в соответствующем падеже заменить словами «центра социальной поддержки населения» в соответствующем падеже;</w:t>
      </w:r>
    </w:p>
    <w:p w:rsidR="006B6BA1" w:rsidRPr="006B6BA1" w:rsidRDefault="00AB4522" w:rsidP="006B6B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45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B6BA1"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>) пункт 2</w:t>
      </w:r>
      <w:r w:rsidR="00F74309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6B6BA1"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6B6BA1" w:rsidRPr="006B6BA1" w:rsidRDefault="006B6BA1" w:rsidP="006B6B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>«Возможность получения государственной услуги в любом центре социальной поддержки населения по выбору заявителей (экстерриториальный принцип) не предусмотрена.»;</w:t>
      </w:r>
    </w:p>
    <w:p w:rsidR="006B6BA1" w:rsidRPr="006B6BA1" w:rsidRDefault="006B6BA1" w:rsidP="006B6B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4F763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 пункт </w:t>
      </w:r>
      <w:r w:rsidR="00F74309">
        <w:rPr>
          <w:rFonts w:ascii="Times New Roman" w:eastAsia="Calibri" w:hAnsi="Times New Roman" w:cs="Times New Roman"/>
          <w:sz w:val="28"/>
          <w:szCs w:val="28"/>
          <w:lang w:eastAsia="ru-RU"/>
        </w:rPr>
        <w:t>28</w:t>
      </w: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B6BA1" w:rsidRPr="006B6BA1" w:rsidRDefault="006B6BA1" w:rsidP="006B6B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74309">
        <w:rPr>
          <w:rFonts w:ascii="Times New Roman" w:eastAsia="Calibri" w:hAnsi="Times New Roman" w:cs="Times New Roman"/>
          <w:sz w:val="28"/>
          <w:szCs w:val="28"/>
          <w:lang w:eastAsia="ru-RU"/>
        </w:rPr>
        <w:t>28</w:t>
      </w: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>. Предоставление государственной услуги возможно и на базе МФЦ.</w:t>
      </w:r>
    </w:p>
    <w:p w:rsidR="006B6BA1" w:rsidRPr="006B6BA1" w:rsidRDefault="006B6BA1" w:rsidP="006B6B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>Иные требования предоставления государственной услуги в МФЦ отсутствуют.</w:t>
      </w:r>
    </w:p>
    <w:p w:rsidR="006B6BA1" w:rsidRPr="006B6BA1" w:rsidRDefault="006B6BA1" w:rsidP="006B6B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>Заявка на предоставление государственной услуги может быть направлена в центр социальной поддержки населения в форме электронного документа через ЕПГУ (если заявитель имеет доступ к личному кабинету).</w:t>
      </w:r>
    </w:p>
    <w:p w:rsidR="006B6BA1" w:rsidRPr="006B6BA1" w:rsidRDefault="006B6BA1" w:rsidP="006B6B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>При оформлении заявки на предоставление государственной услуги в электронной форме через ЕПГУ используется усиленная квалифицированная электронная подпись.</w:t>
      </w:r>
    </w:p>
    <w:p w:rsidR="006B6BA1" w:rsidRPr="006B6BA1" w:rsidRDefault="006B6BA1" w:rsidP="006B6B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Заявитель вправе использовать простую электронную подпись в случае, предусмотренном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6B6BA1" w:rsidRPr="006B6BA1" w:rsidRDefault="006B6BA1" w:rsidP="006B6B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>Электронные образцы документов, требующихся для предоставления государственной услуги, могут быть направлены в центр социальной поддержки населения через личный кабинет ЕПГУ.</w:t>
      </w:r>
    </w:p>
    <w:p w:rsidR="006B6BA1" w:rsidRPr="006B6BA1" w:rsidRDefault="006B6BA1" w:rsidP="006B6B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6BA1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о ходе предоставления государственной услуги может быть получена через личный кабинет ЕПГУ.»;</w:t>
      </w:r>
    </w:p>
    <w:p w:rsidR="00AB4522" w:rsidRPr="009847A4" w:rsidRDefault="00AB4522" w:rsidP="006B6B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22) наименование раздела, следующего за пунктом </w:t>
      </w:r>
      <w:r w:rsidR="009847A4" w:rsidRPr="009847A4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9847A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изложить в следующей редакции:</w:t>
      </w:r>
    </w:p>
    <w:p w:rsidR="00AB4522" w:rsidRPr="009847A4" w:rsidRDefault="00AB4522" w:rsidP="00AB45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7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847A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847A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МФЦ»;</w:t>
      </w:r>
    </w:p>
    <w:p w:rsidR="00AB4522" w:rsidRPr="002A71B0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0EE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</w:t>
      </w:r>
      <w:r w:rsidR="002A71B0"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1B0"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восьмом, девятом, шестнадцатом пункта 30</w:t>
      </w:r>
      <w:r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</w:t>
      </w:r>
      <w:r w:rsidR="002A71B0"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</w:t>
      </w:r>
      <w:r w:rsidR="002A71B0"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«</w:t>
      </w:r>
      <w:r w:rsidR="002A71B0"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</w:t>
      </w:r>
      <w:r w:rsidR="002A71B0"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соответствующем падеже</w:t>
      </w:r>
      <w:r w:rsidRPr="002A71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4522" w:rsidRPr="00002F22" w:rsidRDefault="00002F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0EE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31</w:t>
      </w:r>
      <w:r w:rsidR="00AB4522"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2F22" w:rsidRDefault="00002F22" w:rsidP="00002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«отдел пособий и социальных» заменить словами «центр социальной поддержки населения»;</w:t>
      </w:r>
    </w:p>
    <w:p w:rsidR="00002F22" w:rsidRPr="00002F22" w:rsidRDefault="00002F22" w:rsidP="00002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 в абзаце втором слова </w:t>
      </w: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«отдел пособий и социальных» заменить словами «центр социальной поддержки населения»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слова </w:t>
      </w: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пособий и социальных выплат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«руководитель</w:t>
      </w: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социальной поддержки населения»;</w:t>
      </w:r>
    </w:p>
    <w:p w:rsidR="00AB4522" w:rsidRDefault="00002F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B4522"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абзацах </w:t>
      </w: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третьем</w:t>
      </w:r>
      <w:r w:rsidR="00AB4522"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четвертом слова «начальником</w:t>
      </w:r>
      <w:r w:rsidR="00AB4522"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пособий и социальных выплат» </w:t>
      </w: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 «руководителем</w:t>
      </w:r>
      <w:r w:rsidR="00AB4522"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</w:t>
      </w:r>
      <w:r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оциальной поддержки населения»</w:t>
      </w:r>
      <w:r w:rsidR="00AB4522" w:rsidRPr="00002F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79A9" w:rsidRDefault="00EC79A9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 в абзаце пятом слова «в 5-дневный срок» заменить свалами «в срок 5 рабочих дней»;</w:t>
      </w:r>
    </w:p>
    <w:p w:rsidR="00EC79A9" w:rsidRPr="00002F22" w:rsidRDefault="00EC79A9" w:rsidP="00EC79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 в абзаце шестом слова «отдел</w:t>
      </w:r>
      <w:r w:rsidRPr="00EC7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пособий и социальных выплат» заменить словами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Pr="00EC7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поддержки населения»;</w:t>
      </w:r>
    </w:p>
    <w:p w:rsidR="00AB4522" w:rsidRPr="005831E1" w:rsidRDefault="005831E1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1E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B4522" w:rsidRPr="00583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абзац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седьмом</w:t>
      </w:r>
      <w:r w:rsidR="00AB4522" w:rsidRPr="00583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слов «рабочих дней» дополнить словами «со дня </w:t>
      </w:r>
      <w:r w:rsidRPr="00583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в центр социальной поддержки населения документов</w:t>
      </w:r>
      <w:r w:rsidR="00AB4522" w:rsidRPr="005831E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B4522" w:rsidRPr="005831E1" w:rsidRDefault="00C05713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B4522" w:rsidRPr="00583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="005831E1" w:rsidRPr="005831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восьмом</w:t>
      </w:r>
      <w:r w:rsidR="00AB4522" w:rsidRPr="00583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 пособий и социальных выплат» заменить словами «центр социальной поддержки населения»,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AB4522" w:rsidRPr="00ED42C0" w:rsidRDefault="00C05713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AB4522" w:rsidRPr="00ED4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="00ED42C0" w:rsidRPr="00ED42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десятом</w:t>
      </w:r>
      <w:r w:rsidR="00AB4522" w:rsidRPr="00ED4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AB4522" w:rsidRPr="00C05713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0E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C05713"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5713" w:rsidRPr="00C05713" w:rsidRDefault="00C05713" w:rsidP="00C057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втором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C05713" w:rsidRPr="00C05713" w:rsidRDefault="00C05713" w:rsidP="00C057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в абзаце втором слова «приказом министерства № 1473» заменить словами «приказом министерства социального развития Новосибирской области от 25.12.2014 № 1473 «Об утверждении порядка выплаты (перечисления средств) части компенсаций, пособий и иных выплат гражданам, подвергшимся воздействию радиации вследствие катастрофы на Чернобыльской АЭС, аварии в 1957 году на производственном объединении «Маяк» и сбросов радиоактивных отходов в реку </w:t>
      </w:r>
      <w:proofErr w:type="spellStart"/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Теча</w:t>
      </w:r>
      <w:proofErr w:type="spellEnd"/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вследствие ядерных испытаний на Семипалатинском полигоне»,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AB4522" w:rsidRPr="00C05713" w:rsidRDefault="00C05713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B4522"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абзаце четвертом слова «</w:t>
      </w: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50 календарных дней</w:t>
      </w:r>
      <w:r w:rsidR="00AB4522"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</w:t>
      </w: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AB4522"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дней»,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AB4522" w:rsidRPr="00C05713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0EE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C05713"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4522" w:rsidRPr="00C05713" w:rsidRDefault="00AB4522" w:rsidP="00AB45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в абзаце </w:t>
      </w:r>
      <w:r w:rsidR="00C05713"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пятом</w:t>
      </w: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«отдел пособий и социальных выплат» заменить словами «центр социальной поддержки населения»;</w:t>
      </w:r>
    </w:p>
    <w:p w:rsidR="00AB4522" w:rsidRPr="00C05713" w:rsidRDefault="00AB4522" w:rsidP="00AB45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абзац десятый изложить в следующей редакции:</w:t>
      </w:r>
    </w:p>
    <w:p w:rsidR="00AB4522" w:rsidRPr="00C05713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13">
        <w:rPr>
          <w:rFonts w:ascii="Times New Roman" w:eastAsia="Times New Roman" w:hAnsi="Times New Roman" w:cs="Times New Roman"/>
          <w:sz w:val="28"/>
          <w:szCs w:val="28"/>
          <w:lang w:eastAsia="ru-RU"/>
        </w:rPr>
        <w:t>«9) досудебного (внесудебного) обжалования решений и действий (бездействия) центра социальной поддержки населения, должностного лица центра социальной поддержки населения.»;</w:t>
      </w:r>
    </w:p>
    <w:p w:rsidR="00AB4522" w:rsidRPr="00A76893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0EE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после пункта </w:t>
      </w:r>
      <w:r w:rsidR="00A76893"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наименованием подраздела и пунктом </w:t>
      </w:r>
      <w:r w:rsidR="00A76893"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>33.1</w:t>
      </w:r>
      <w:r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AB4522" w:rsidRPr="00A76893" w:rsidRDefault="00AB4522" w:rsidP="00AB45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A76893">
        <w:rPr>
          <w:rFonts w:ascii="Times New Roman" w:eastAsia="Calibri" w:hAnsi="Times New Roman" w:cs="Times New Roman"/>
          <w:bCs/>
          <w:sz w:val="28"/>
          <w:szCs w:val="28"/>
        </w:rPr>
        <w:t>Порядок исправления допущенных опечаток и ошибок</w:t>
      </w:r>
    </w:p>
    <w:p w:rsidR="00AB4522" w:rsidRPr="00A76893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76893">
        <w:rPr>
          <w:rFonts w:ascii="Times New Roman" w:eastAsia="Calibri" w:hAnsi="Times New Roman" w:cs="Times New Roman"/>
          <w:bCs/>
          <w:sz w:val="28"/>
          <w:szCs w:val="28"/>
        </w:rPr>
        <w:t>в выданных в результате предоставления</w:t>
      </w:r>
    </w:p>
    <w:p w:rsidR="00AB4522" w:rsidRPr="00A76893" w:rsidRDefault="00AB4522" w:rsidP="00AB4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76893">
        <w:rPr>
          <w:rFonts w:ascii="Times New Roman" w:eastAsia="Calibri" w:hAnsi="Times New Roman" w:cs="Times New Roman"/>
          <w:bCs/>
          <w:sz w:val="28"/>
          <w:szCs w:val="28"/>
        </w:rPr>
        <w:t>государственной услуги документах</w:t>
      </w:r>
    </w:p>
    <w:p w:rsidR="00AB4522" w:rsidRPr="00A76893" w:rsidRDefault="00A76893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893">
        <w:rPr>
          <w:rFonts w:ascii="Times New Roman" w:eastAsia="Calibri" w:hAnsi="Times New Roman" w:cs="Times New Roman"/>
          <w:sz w:val="28"/>
          <w:szCs w:val="28"/>
        </w:rPr>
        <w:t>33.1</w:t>
      </w:r>
      <w:r w:rsidR="00AB4522" w:rsidRPr="00A76893">
        <w:rPr>
          <w:rFonts w:ascii="Times New Roman" w:eastAsia="Calibri" w:hAnsi="Times New Roman" w:cs="Times New Roman"/>
          <w:sz w:val="28"/>
          <w:szCs w:val="28"/>
        </w:rPr>
        <w:t>. </w:t>
      </w:r>
      <w:r w:rsidR="00AB4522"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исправления допущенных опечаток и ошибок в выданных в результате предоставления государственной услуги документах является получение центром социальной поддержки населения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- заявление об исправлении ошибок).</w:t>
      </w:r>
    </w:p>
    <w:p w:rsidR="00AB4522" w:rsidRPr="00A76893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о получении заявления об исправлении ошибок вносится в журнал регистрации заявлений об исправлении ошибок по форме согласно приложению № </w:t>
      </w:r>
      <w:r w:rsidR="00A76893"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Административному регламенту в день приема заявления об исправлении ошибок.</w:t>
      </w:r>
    </w:p>
    <w:p w:rsidR="00AB4522" w:rsidRPr="00A76893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представляется в центр социальной поддержки населения в произвольной форме.</w:t>
      </w:r>
    </w:p>
    <w:p w:rsidR="00AB4522" w:rsidRPr="00A76893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ошибок рассматривается в центре социальной поддержки населения в течение 3 рабочих дней с даты его регистрации.</w:t>
      </w:r>
    </w:p>
    <w:p w:rsidR="00AB4522" w:rsidRPr="00A76893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допущенных опечаток и (или) ошибок в выданных в результате предоставления государственной услуги документах центр социальной поддержки населения осуществляет замену документов, в которых допущены опечатки и (или) ошибки в течение 5 рабочих дней с даты регистрации заявления об исправлении ошибок.</w:t>
      </w:r>
    </w:p>
    <w:p w:rsidR="00AB4522" w:rsidRPr="00A76893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8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опечаток и (или) ошибок в выданных в результате предоставления государственной услуги документах центр социальной поддержки населения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ошибок.»;</w:t>
      </w:r>
    </w:p>
    <w:p w:rsidR="00AB4522" w:rsidRPr="00765DA5" w:rsidRDefault="004F7631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EA0EE2">
        <w:rPr>
          <w:rFonts w:ascii="Times New Roman" w:eastAsia="Calibri" w:hAnsi="Times New Roman" w:cs="Times New Roman"/>
          <w:sz w:val="28"/>
          <w:szCs w:val="28"/>
        </w:rPr>
        <w:t>8</w:t>
      </w:r>
      <w:r w:rsidR="00AB4522" w:rsidRPr="00765DA5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="00765DA5" w:rsidRPr="00765DA5">
        <w:rPr>
          <w:rFonts w:ascii="Times New Roman" w:eastAsia="Calibri" w:hAnsi="Times New Roman" w:cs="Times New Roman"/>
          <w:sz w:val="28"/>
          <w:szCs w:val="28"/>
        </w:rPr>
        <w:t>34</w:t>
      </w:r>
      <w:r w:rsidR="00AB4522" w:rsidRPr="00765DA5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AB4522" w:rsidRPr="00765DA5" w:rsidRDefault="004F7631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EA0EE2">
        <w:rPr>
          <w:rFonts w:ascii="Times New Roman" w:eastAsia="Calibri" w:hAnsi="Times New Roman" w:cs="Times New Roman"/>
          <w:sz w:val="28"/>
          <w:szCs w:val="28"/>
        </w:rPr>
        <w:t>9</w:t>
      </w:r>
      <w:r w:rsidR="00AB4522" w:rsidRPr="00765DA5">
        <w:rPr>
          <w:rFonts w:ascii="Times New Roman" w:eastAsia="Calibri" w:hAnsi="Times New Roman" w:cs="Times New Roman"/>
          <w:sz w:val="28"/>
          <w:szCs w:val="28"/>
        </w:rPr>
        <w:t>) в абзаце четвертом пункта 3</w:t>
      </w:r>
      <w:r w:rsidR="00765DA5" w:rsidRPr="00765DA5">
        <w:rPr>
          <w:rFonts w:ascii="Times New Roman" w:eastAsia="Calibri" w:hAnsi="Times New Roman" w:cs="Times New Roman"/>
          <w:sz w:val="28"/>
          <w:szCs w:val="28"/>
        </w:rPr>
        <w:t>7</w:t>
      </w:r>
      <w:r w:rsidR="00AB4522" w:rsidRPr="00765DA5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AB4522" w:rsidRPr="00765DA5" w:rsidRDefault="00EA0EE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</w:t>
      </w:r>
      <w:r w:rsidR="00AB4522" w:rsidRPr="00765DA5">
        <w:rPr>
          <w:rFonts w:ascii="Times New Roman" w:eastAsia="Calibri" w:hAnsi="Times New Roman" w:cs="Times New Roman"/>
          <w:sz w:val="28"/>
          <w:szCs w:val="28"/>
        </w:rPr>
        <w:t>) в пункте 3</w:t>
      </w:r>
      <w:r w:rsidR="00765DA5" w:rsidRPr="00765DA5">
        <w:rPr>
          <w:rFonts w:ascii="Times New Roman" w:eastAsia="Calibri" w:hAnsi="Times New Roman" w:cs="Times New Roman"/>
          <w:sz w:val="28"/>
          <w:szCs w:val="28"/>
        </w:rPr>
        <w:t>3</w:t>
      </w:r>
      <w:r w:rsidR="00AB4522" w:rsidRPr="00765DA5">
        <w:rPr>
          <w:rFonts w:ascii="Times New Roman" w:eastAsia="Calibri" w:hAnsi="Times New Roman" w:cs="Times New Roman"/>
          <w:sz w:val="28"/>
          <w:szCs w:val="28"/>
        </w:rPr>
        <w:t xml:space="preserve"> слова «отдела пособий и социальных выплат» заменить словами «центра социальной поддержки населения»;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DA5">
        <w:rPr>
          <w:rFonts w:ascii="Times New Roman" w:eastAsia="Calibri" w:hAnsi="Times New Roman" w:cs="Times New Roman"/>
          <w:sz w:val="28"/>
          <w:szCs w:val="28"/>
        </w:rPr>
        <w:t>3</w:t>
      </w:r>
      <w:r w:rsidR="00EA0EE2">
        <w:rPr>
          <w:rFonts w:ascii="Times New Roman" w:eastAsia="Calibri" w:hAnsi="Times New Roman" w:cs="Times New Roman"/>
          <w:sz w:val="28"/>
          <w:szCs w:val="28"/>
        </w:rPr>
        <w:t>1</w:t>
      </w:r>
      <w:r w:rsidRPr="00765DA5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="00765DA5" w:rsidRPr="00765DA5">
        <w:rPr>
          <w:rFonts w:ascii="Times New Roman" w:eastAsia="Calibri" w:hAnsi="Times New Roman" w:cs="Times New Roman"/>
          <w:sz w:val="28"/>
          <w:szCs w:val="28"/>
        </w:rPr>
        <w:t>40</w:t>
      </w:r>
      <w:r w:rsidRPr="00765DA5">
        <w:rPr>
          <w:rFonts w:ascii="Times New Roman" w:eastAsia="Calibri" w:hAnsi="Times New Roman" w:cs="Times New Roman"/>
          <w:sz w:val="28"/>
          <w:szCs w:val="28"/>
        </w:rPr>
        <w:t xml:space="preserve"> слова «начальника и специалистов отделов пособий и социальных выплат» заменить словами «руководителя и специалистов центров социальной поддержки населения»;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DA5">
        <w:rPr>
          <w:rFonts w:ascii="Times New Roman" w:eastAsia="Calibri" w:hAnsi="Times New Roman" w:cs="Times New Roman"/>
          <w:sz w:val="28"/>
          <w:szCs w:val="28"/>
        </w:rPr>
        <w:t>3</w:t>
      </w:r>
      <w:r w:rsidR="00EA0EE2">
        <w:rPr>
          <w:rFonts w:ascii="Times New Roman" w:eastAsia="Calibri" w:hAnsi="Times New Roman" w:cs="Times New Roman"/>
          <w:sz w:val="28"/>
          <w:szCs w:val="28"/>
        </w:rPr>
        <w:t>2</w:t>
      </w:r>
      <w:r w:rsidRPr="00765DA5">
        <w:rPr>
          <w:rFonts w:ascii="Times New Roman" w:eastAsia="Calibri" w:hAnsi="Times New Roman" w:cs="Times New Roman"/>
          <w:sz w:val="28"/>
          <w:szCs w:val="28"/>
        </w:rPr>
        <w:t xml:space="preserve">) абзац первый пункта </w:t>
      </w:r>
      <w:r w:rsidR="00765DA5" w:rsidRPr="00765DA5">
        <w:rPr>
          <w:rFonts w:ascii="Times New Roman" w:eastAsia="Calibri" w:hAnsi="Times New Roman" w:cs="Times New Roman"/>
          <w:sz w:val="28"/>
          <w:szCs w:val="28"/>
        </w:rPr>
        <w:t>42</w:t>
      </w:r>
      <w:r w:rsidRPr="00765DA5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Calibri" w:hAnsi="Times New Roman" w:cs="Times New Roman"/>
          <w:sz w:val="28"/>
          <w:szCs w:val="28"/>
        </w:rPr>
        <w:t>«</w:t>
      </w:r>
      <w:r w:rsidR="00765DA5" w:rsidRPr="00765DA5">
        <w:rPr>
          <w:rFonts w:ascii="Times New Roman" w:eastAsia="Calibri" w:hAnsi="Times New Roman" w:cs="Times New Roman"/>
          <w:sz w:val="28"/>
          <w:szCs w:val="28"/>
        </w:rPr>
        <w:t>42</w:t>
      </w: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Заявитель вправе обжаловать решения и действия (бездействие) центра социальной поддержки населения, должностного лица центра социальной поддержки населения, МФЦ, работника МФЦ.»;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0EE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765DA5"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 первый изложить в следующей редакции: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765DA5"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Предмет досудебного (внесудебного) обжалования заявителем решений и действий (бездействия) центра социальной поддержки населения, должностного лица центра социальной поддержки населения, МФЦ, работников МФЦ.»;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девятом слова «отдела пособий и социальных выплат,» заменить словами «центра социальной поддержки населения,»;</w:t>
      </w:r>
    </w:p>
    <w:p w:rsidR="00AB4522" w:rsidRPr="00765DA5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A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65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пункты </w:t>
      </w:r>
      <w:r w:rsidR="00765DA5" w:rsidRPr="00765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</w:t>
      </w:r>
      <w:r w:rsidRPr="00765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65DA5" w:rsidRPr="00765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765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65DA5"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t>44</w:t>
      </w:r>
      <w:r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 Жалоба подается в письменной форме на бумажном носителе, в электронной форме в министерство, </w:t>
      </w:r>
      <w:r w:rsidRPr="00765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социальной поддержки населения</w:t>
      </w:r>
      <w:r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t>, МФЦ либо в орган государственной власти публично-правового образования, являющийся учредителем многофункционального центра (далее - учредитель МФЦ).</w:t>
      </w:r>
    </w:p>
    <w:p w:rsidR="00AB4522" w:rsidRPr="00765DA5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должностного лица центра социальной поддержки населения подаются руководителю центра социальной поддержки населения.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на решения и действия (бездействие) руководителя центра социальной поддержки населения подаются в министерство.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t>Жалобы на решения и действия (бездействие) министра подаются в Правительство Новосибирской области.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t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</w:t>
      </w:r>
      <w:r w:rsidRPr="00765DA5">
        <w:rPr>
          <w:rFonts w:ascii="Times New Roman" w:eastAsia="Calibri" w:hAnsi="Times New Roman" w:cs="Times New Roman"/>
          <w:sz w:val="28"/>
          <w:szCs w:val="28"/>
        </w:rPr>
        <w:t>центра социальной поддержки населения,</w:t>
      </w:r>
      <w:r w:rsidRPr="0076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должностного лица центра социальной поддержки населения, руководителя центра социальной поддержки населения, министра может быть направлена по почте, через МФЦ, в электронной форме с использованием информационно - телекоммуникационной сети Интернет, официального сайта министерства, официального сайта Губернатора Новосибирской области и Правительства Новосибирской области, ЕПГУ,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 (далее - система досудебного обжалования), а также может быть принята при личном приеме заявителя.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</w:t>
      </w:r>
      <w:r w:rsidR="00765D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онно-телекоммуникационной сети </w:t>
      </w:r>
      <w:r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Интернет, официального сайта МФЦ и принята на личном приеме.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t>Адрес министерства: Серебренниковская ул., д. 6, г. Новосибирск, 630007. E-mail: uszn@nso.ru. Телефон: (383) 238-75-10, факс: (383) 238-79-34.</w:t>
      </w:r>
    </w:p>
    <w:p w:rsidR="00AB4522" w:rsidRPr="00765DA5" w:rsidRDefault="00765DA5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t>45</w:t>
      </w:r>
      <w:r w:rsidR="00AB4522"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t>. Личный прием министра проводится еженедельно, по пятницам, начало приема с 14.00.</w:t>
      </w:r>
    </w:p>
    <w:p w:rsidR="00AB4522" w:rsidRPr="00765DA5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65DA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Консультацию о времени и месте личного приема министра можно получить в министерстве, обратившись лично или по телефонам: (383) 238-75-10, (383) 238-75-18.»;</w:t>
      </w:r>
    </w:p>
    <w:p w:rsidR="00AB4522" w:rsidRPr="004F7631" w:rsidRDefault="00AB4522" w:rsidP="00AB4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0E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</w:t>
      </w:r>
      <w:r w:rsidR="004F7631"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подпункт 1 изложить в следующей редакции: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«1) наименование центра социальной поддержки населения, фамилию, имя, отчество (последнее – при наличии) должностного лица центра социальной поддержки населения, наименование МФЦ, фамилию, имя, отчество (последнее – при наличии) его руководителя и (или) работника, решения и действия (бездействие) которых обжалуются;»;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подпункты 3, 4 изложить в следующей редакции: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«3) сведения об обжалуемых решениях и действиях (бездействии) центра социальной поддержки населения, должностного лица центра социальной поддержки населения, МФЦ, работника МФЦ;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доводы, на основании которых заявитель не согласен с решением и действием (бездействием) центра социальной поддержки населения, должностного лица центра социальной поддержки населения, МФЦ, работника МФЦ</w:t>
      </w:r>
      <w:r w:rsidRPr="004F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Заявителем могут быть представлены документы (при наличии), подтверждающие доводы заявителя, либо их копии.»;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A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F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в пункте 4</w:t>
      </w:r>
      <w:r w:rsidR="004F7631" w:rsidRPr="004F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F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«отдел пособий и социальных выплат» в соответствующем падеже заменить словами «центр социальной поддержки населения» в соответствующем падеже;</w:t>
      </w:r>
    </w:p>
    <w:p w:rsidR="00AB4522" w:rsidRPr="004F7631" w:rsidRDefault="00AB4522" w:rsidP="00AB45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A0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F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пункт 4</w:t>
      </w:r>
      <w:r w:rsidR="004F7631" w:rsidRPr="004F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F7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«В случае если жалоба была направлена с использованием системы досудебного обжалования, ответ заявителю направляется посредством данной системы.»;</w:t>
      </w:r>
    </w:p>
    <w:p w:rsidR="00AB4522" w:rsidRPr="004F7631" w:rsidRDefault="004F7631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EA0EE2">
        <w:rPr>
          <w:rFonts w:ascii="Times New Roman" w:eastAsia="Calibri" w:hAnsi="Times New Roman" w:cs="Times New Roman"/>
          <w:sz w:val="28"/>
          <w:szCs w:val="28"/>
        </w:rPr>
        <w:t>8</w:t>
      </w:r>
      <w:r w:rsidR="00AB4522" w:rsidRPr="004F7631">
        <w:rPr>
          <w:rFonts w:ascii="Times New Roman" w:eastAsia="Calibri" w:hAnsi="Times New Roman" w:cs="Times New Roman"/>
          <w:sz w:val="28"/>
          <w:szCs w:val="28"/>
        </w:rPr>
        <w:t>) в пункте 4</w:t>
      </w:r>
      <w:r w:rsidRPr="004F7631">
        <w:rPr>
          <w:rFonts w:ascii="Times New Roman" w:eastAsia="Calibri" w:hAnsi="Times New Roman" w:cs="Times New Roman"/>
          <w:sz w:val="28"/>
          <w:szCs w:val="28"/>
        </w:rPr>
        <w:t>9</w:t>
      </w:r>
      <w:r w:rsidR="00AB4522" w:rsidRPr="004F7631">
        <w:rPr>
          <w:rFonts w:ascii="Times New Roman" w:eastAsia="Calibri" w:hAnsi="Times New Roman" w:cs="Times New Roman"/>
          <w:sz w:val="28"/>
          <w:szCs w:val="28"/>
        </w:rPr>
        <w:t xml:space="preserve"> слова «отделом пособий и социальных выплат» заменить словами «центром социальной поддержки населения»;</w:t>
      </w:r>
    </w:p>
    <w:p w:rsidR="00AB4522" w:rsidRPr="004F7631" w:rsidRDefault="004F7631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EA0EE2">
        <w:rPr>
          <w:rFonts w:ascii="Times New Roman" w:eastAsia="Calibri" w:hAnsi="Times New Roman" w:cs="Times New Roman"/>
          <w:sz w:val="28"/>
          <w:szCs w:val="28"/>
        </w:rPr>
        <w:t>9</w:t>
      </w:r>
      <w:r w:rsidR="00AB4522" w:rsidRPr="004F7631">
        <w:rPr>
          <w:rFonts w:ascii="Times New Roman" w:eastAsia="Calibri" w:hAnsi="Times New Roman" w:cs="Times New Roman"/>
          <w:sz w:val="28"/>
          <w:szCs w:val="28"/>
        </w:rPr>
        <w:t xml:space="preserve">) в пункте </w:t>
      </w:r>
      <w:r w:rsidRPr="004F7631">
        <w:rPr>
          <w:rFonts w:ascii="Times New Roman" w:eastAsia="Calibri" w:hAnsi="Times New Roman" w:cs="Times New Roman"/>
          <w:sz w:val="28"/>
          <w:szCs w:val="28"/>
        </w:rPr>
        <w:t>51</w:t>
      </w:r>
      <w:r w:rsidR="00AB4522" w:rsidRPr="004F763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а) абзац первый после слов «почтовый адрес» дополнить словами «(адрес электронной почты)»;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б) в абзаце втором слова «должностного лица отдела пособий и социальных выплат, государственного гражданского служащего отдела пособий и социальных выплат» заменить словами «должностного лица центра социальной поддержки населения», после слов «в ней вопросов и» дополнить словами «в течение трех рабочих дней со дня регистрации жалобы»; 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в) в абзаце третьем слова «о чем в течение семи дней» заменить словами «о чем в течение трех рабочих дней», после слов «почтовый адрес» дополнить словами «(адрес электронной почты)»;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г) в абзаце четвертом слова «о чем в течение семи дней» заменить словами «о чем в течение трех рабочих дней»; </w:t>
      </w:r>
    </w:p>
    <w:p w:rsidR="00AB4522" w:rsidRPr="004F7631" w:rsidRDefault="00AB4522" w:rsidP="00AB45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в абзаце пятом предложение «О принятом решении уведомляется заявитель, направивший жалобу.» заменить предложением «О принятом решении в течение трех рабочих дней со дня регистрации жалобы уведомляется заявитель, направивший жалобу.»;</w:t>
      </w:r>
    </w:p>
    <w:p w:rsidR="00AB4522" w:rsidRPr="004F7631" w:rsidRDefault="00AB4522" w:rsidP="00AB45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е) в абзаце седьмом слова «отдел пособий и социальных выплат» заменить словами «центр социальной поддержки населения»;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ж) дополнить абзацем следующего содержания:</w:t>
      </w:r>
    </w:p>
    <w:p w:rsidR="00AB4522" w:rsidRPr="004F7631" w:rsidRDefault="00AB4522" w:rsidP="00AB4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«Должностное лицо, наделенное полномочиями по рассмотрению </w:t>
      </w:r>
      <w:r w:rsidR="004F7631">
        <w:rPr>
          <w:rFonts w:ascii="Times New Roman" w:eastAsia="Calibri" w:hAnsi="Times New Roman" w:cs="Times New Roman"/>
          <w:sz w:val="28"/>
          <w:szCs w:val="28"/>
        </w:rPr>
        <w:t>жалоб в соответствии с пунктом 44</w:t>
      </w: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регламента, сообщает заявителю об оставлении жалобы без ответа в форме, предусмотренной пунктом 4</w:t>
      </w:r>
      <w:r w:rsidR="004F7631">
        <w:rPr>
          <w:rFonts w:ascii="Times New Roman" w:eastAsia="Calibri" w:hAnsi="Times New Roman" w:cs="Times New Roman"/>
          <w:sz w:val="28"/>
          <w:szCs w:val="28"/>
        </w:rPr>
        <w:t>8</w:t>
      </w: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регламента.»;</w:t>
      </w:r>
    </w:p>
    <w:p w:rsidR="00AB4522" w:rsidRPr="004F7631" w:rsidRDefault="00EA0EE2" w:rsidP="00AB45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AB4522" w:rsidRPr="004F7631">
        <w:rPr>
          <w:rFonts w:ascii="Times New Roman" w:eastAsia="Calibri" w:hAnsi="Times New Roman" w:cs="Times New Roman"/>
          <w:sz w:val="28"/>
          <w:szCs w:val="28"/>
        </w:rPr>
        <w:t>) приложение № </w:t>
      </w:r>
      <w:r w:rsidR="004F7631" w:rsidRPr="004F7631">
        <w:rPr>
          <w:rFonts w:ascii="Times New Roman" w:eastAsia="Calibri" w:hAnsi="Times New Roman" w:cs="Times New Roman"/>
          <w:sz w:val="28"/>
          <w:szCs w:val="28"/>
        </w:rPr>
        <w:t>2</w:t>
      </w:r>
      <w:r w:rsidR="00AB4522" w:rsidRPr="004F7631">
        <w:rPr>
          <w:rFonts w:ascii="Times New Roman" w:eastAsia="Calibri" w:hAnsi="Times New Roman" w:cs="Times New Roman"/>
          <w:sz w:val="28"/>
          <w:szCs w:val="28"/>
        </w:rPr>
        <w:t xml:space="preserve"> признать утратившим силу;</w:t>
      </w:r>
    </w:p>
    <w:p w:rsidR="004F7631" w:rsidRPr="004F7631" w:rsidRDefault="00EA0EE2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41</w:t>
      </w:r>
      <w:r w:rsidR="004F7631" w:rsidRPr="004F7631">
        <w:rPr>
          <w:rFonts w:ascii="Times New Roman" w:eastAsia="Calibri" w:hAnsi="Times New Roman" w:cs="Times New Roman"/>
          <w:sz w:val="28"/>
          <w:szCs w:val="28"/>
        </w:rPr>
        <w:t>) приложение № 2.1 изложить в следующей редакции: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left="4253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Calibri" w:hAnsi="Times New Roman" w:cs="Times New Roman"/>
          <w:sz w:val="28"/>
          <w:szCs w:val="28"/>
          <w:lang w:eastAsia="ru-RU"/>
        </w:rPr>
        <w:t>«Приложение № 2.1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Calibri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предоставления государственной услуги по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предоставлению ежемесячного пособия по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Calibri" w:hAnsi="Times New Roman" w:cs="Times New Roman"/>
          <w:sz w:val="28"/>
          <w:szCs w:val="28"/>
          <w:lang w:eastAsia="ru-RU"/>
        </w:rPr>
        <w:t>уходу за ребенком в возрасте от полутора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Calibri" w:hAnsi="Times New Roman" w:cs="Times New Roman"/>
          <w:sz w:val="28"/>
          <w:szCs w:val="28"/>
          <w:lang w:eastAsia="ru-RU"/>
        </w:rPr>
        <w:t>до трех лет в двойном размере гражданам,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Calibri" w:hAnsi="Times New Roman" w:cs="Times New Roman"/>
          <w:sz w:val="28"/>
          <w:szCs w:val="28"/>
          <w:lang w:eastAsia="ru-RU"/>
        </w:rPr>
        <w:t>подвергшимся воздействию радиации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Calibri" w:hAnsi="Times New Roman" w:cs="Times New Roman"/>
          <w:sz w:val="28"/>
          <w:szCs w:val="28"/>
          <w:lang w:eastAsia="ru-RU"/>
        </w:rPr>
        <w:t>вследствие катастрофы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Calibri" w:hAnsi="Times New Roman" w:cs="Times New Roman"/>
          <w:sz w:val="28"/>
          <w:szCs w:val="28"/>
          <w:lang w:eastAsia="ru-RU"/>
        </w:rPr>
        <w:t>на Чернобыльской АЭС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СОГЛАСИЕ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7631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- при наличии)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проживающий(</w:t>
      </w:r>
      <w:proofErr w:type="spellStart"/>
      <w:r w:rsidRPr="004F7631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4F7631">
        <w:rPr>
          <w:rFonts w:ascii="Times New Roman" w:eastAsia="Calibri" w:hAnsi="Times New Roman" w:cs="Times New Roman"/>
          <w:sz w:val="28"/>
          <w:szCs w:val="28"/>
        </w:rPr>
        <w:t>) по адресу _____________________________________________,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№ __________________, выдан _______________________________________________________________,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7631">
        <w:rPr>
          <w:rFonts w:ascii="Times New Roman" w:eastAsia="Calibri" w:hAnsi="Times New Roman" w:cs="Times New Roman"/>
          <w:sz w:val="24"/>
          <w:szCs w:val="24"/>
        </w:rPr>
        <w:t xml:space="preserve"> (кем и когда выдан)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№ СНИЛС _________________________________,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свободно, своей волей и в своем интересе даю согласие уполномоченным должностным лицам ______________________________________________________________________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7631">
        <w:rPr>
          <w:rFonts w:ascii="Times New Roman" w:eastAsia="Calibri" w:hAnsi="Times New Roman" w:cs="Times New Roman"/>
          <w:sz w:val="24"/>
          <w:szCs w:val="24"/>
        </w:rPr>
        <w:t>(наименование центра социальной поддержки населения)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фамилия, имя, отчество (последнее - при наличии);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адрес регистрации и фактического проживания;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(серия, номер, кем и когда выдан);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№ СНИЛС.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Вышеуказанные персональные данные предоставлю для обработки в целях предоставления государственной услуги __________________________________.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_____________________________________________________________________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7631">
        <w:rPr>
          <w:rFonts w:ascii="Times New Roman" w:eastAsia="Calibri" w:hAnsi="Times New Roman" w:cs="Times New Roman"/>
          <w:sz w:val="24"/>
          <w:szCs w:val="24"/>
        </w:rPr>
        <w:t>(наименование государственной услуги)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Отзыв согласия </w:t>
      </w:r>
      <w:proofErr w:type="gramStart"/>
      <w:r w:rsidRPr="004F7631">
        <w:rPr>
          <w:rFonts w:ascii="Times New Roman" w:eastAsia="Calibri" w:hAnsi="Times New Roman" w:cs="Times New Roman"/>
          <w:sz w:val="28"/>
          <w:szCs w:val="28"/>
        </w:rPr>
        <w:t>осуществляется  в</w:t>
      </w:r>
      <w:proofErr w:type="gramEnd"/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 соответствии с законодательством Российской Федерации.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_________________________                                   «___» __________ 20___ г.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7631">
        <w:rPr>
          <w:rFonts w:ascii="Times New Roman" w:eastAsia="Calibri" w:hAnsi="Times New Roman" w:cs="Times New Roman"/>
          <w:sz w:val="24"/>
          <w:szCs w:val="24"/>
        </w:rPr>
        <w:t xml:space="preserve">(фамилия, имя, отчество 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4"/>
          <w:szCs w:val="24"/>
        </w:rPr>
        <w:t xml:space="preserve">(последнее - при </w:t>
      </w:r>
      <w:proofErr w:type="gramStart"/>
      <w:r w:rsidRPr="004F7631">
        <w:rPr>
          <w:rFonts w:ascii="Times New Roman" w:eastAsia="Calibri" w:hAnsi="Times New Roman" w:cs="Times New Roman"/>
          <w:sz w:val="24"/>
          <w:szCs w:val="24"/>
        </w:rPr>
        <w:t>наличии)</w:t>
      </w: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_____________________</w:t>
      </w:r>
    </w:p>
    <w:p w:rsidR="004F7631" w:rsidRPr="004F7631" w:rsidRDefault="004F7631" w:rsidP="004F763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4F7631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4F7631">
        <w:rPr>
          <w:rFonts w:ascii="Times New Roman" w:eastAsia="Calibri" w:hAnsi="Times New Roman" w:cs="Times New Roman"/>
          <w:sz w:val="24"/>
          <w:szCs w:val="24"/>
        </w:rPr>
        <w:t>подпись)</w:t>
      </w: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         »;</w:t>
      </w:r>
    </w:p>
    <w:p w:rsidR="004F7631" w:rsidRPr="004F7631" w:rsidRDefault="004F7631" w:rsidP="004F76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4</w:t>
      </w:r>
      <w:r w:rsidR="00EA0EE2">
        <w:rPr>
          <w:rFonts w:ascii="Times New Roman" w:eastAsia="Calibri" w:hAnsi="Times New Roman" w:cs="Times New Roman"/>
          <w:sz w:val="28"/>
          <w:szCs w:val="28"/>
        </w:rPr>
        <w:t>2</w:t>
      </w: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) в </w:t>
      </w:r>
      <w:r>
        <w:rPr>
          <w:rFonts w:ascii="Times New Roman" w:eastAsia="Calibri" w:hAnsi="Times New Roman" w:cs="Times New Roman"/>
          <w:sz w:val="28"/>
          <w:szCs w:val="28"/>
        </w:rPr>
        <w:t>приложении № 5</w:t>
      </w: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 слова «нахождения отдела пособий и социальных выплат» заменить словами «нахождения центра социальной поддержки населения»,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4F7631" w:rsidRPr="004F7631" w:rsidRDefault="004F7631" w:rsidP="004F76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4</w:t>
      </w:r>
      <w:r w:rsidR="00EA0EE2">
        <w:rPr>
          <w:rFonts w:ascii="Times New Roman" w:eastAsia="Calibri" w:hAnsi="Times New Roman" w:cs="Times New Roman"/>
          <w:sz w:val="28"/>
          <w:szCs w:val="28"/>
        </w:rPr>
        <w:t>3</w:t>
      </w:r>
      <w:bookmarkStart w:id="0" w:name="_GoBack"/>
      <w:bookmarkEnd w:id="0"/>
      <w:r w:rsidRPr="004F7631">
        <w:rPr>
          <w:rFonts w:ascii="Times New Roman" w:eastAsia="Calibri" w:hAnsi="Times New Roman" w:cs="Times New Roman"/>
          <w:sz w:val="28"/>
          <w:szCs w:val="28"/>
        </w:rPr>
        <w:t>) дополнить приложением № 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:rsidR="004F7631" w:rsidRPr="004F7631" w:rsidRDefault="004F7631" w:rsidP="004F7631">
      <w:pPr>
        <w:widowControl w:val="0"/>
        <w:autoSpaceDE w:val="0"/>
        <w:autoSpaceDN w:val="0"/>
        <w:spacing w:after="0" w:line="240" w:lineRule="auto"/>
        <w:ind w:left="5103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>«</w:t>
      </w: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4F7631" w:rsidRPr="004F7631" w:rsidRDefault="004F7631" w:rsidP="004F7631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4F7631" w:rsidRPr="004F7631" w:rsidRDefault="004F7631" w:rsidP="004F7631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государственной услуги </w:t>
      </w:r>
      <w:r w:rsidRPr="004F7631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по предоставлению ежегодной компенсации на оздоровление гражданам, подвергшимся воздействию радиации вследствие катастрофы на Чернобыльской АЭС, аварии в 1957 году на производственном объединении «Маяк» и сбросов радиоактивных отходов в реку </w:t>
      </w:r>
      <w:proofErr w:type="spellStart"/>
      <w:r w:rsidRPr="004F7631">
        <w:rPr>
          <w:rFonts w:ascii="Times New Roman" w:eastAsia="Times New Roman" w:hAnsi="Times New Roman" w:cs="Calibri"/>
          <w:sz w:val="28"/>
          <w:szCs w:val="28"/>
          <w:lang w:eastAsia="ru-RU"/>
        </w:rPr>
        <w:t>Теча</w:t>
      </w:r>
      <w:proofErr w:type="spellEnd"/>
      <w:r w:rsidRPr="004F7631">
        <w:rPr>
          <w:rFonts w:ascii="Times New Roman" w:eastAsia="Times New Roman" w:hAnsi="Times New Roman" w:cs="Calibri"/>
          <w:sz w:val="28"/>
          <w:szCs w:val="28"/>
          <w:lang w:eastAsia="ru-RU"/>
        </w:rPr>
        <w:t>, гражданам из подразделений особого риска</w:t>
      </w:r>
    </w:p>
    <w:p w:rsidR="004F7631" w:rsidRPr="004F7631" w:rsidRDefault="004F7631" w:rsidP="004F76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631" w:rsidRPr="004F7631" w:rsidRDefault="004F7631" w:rsidP="004F76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</w:t>
      </w:r>
    </w:p>
    <w:p w:rsidR="004F7631" w:rsidRPr="004F7631" w:rsidRDefault="004F7631" w:rsidP="004F76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заявлений об исправлении ошибок</w:t>
      </w:r>
    </w:p>
    <w:p w:rsidR="004F7631" w:rsidRPr="004F7631" w:rsidRDefault="004F7631" w:rsidP="004F76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2306"/>
        <w:gridCol w:w="1309"/>
        <w:gridCol w:w="2120"/>
        <w:gridCol w:w="1245"/>
        <w:gridCol w:w="2383"/>
      </w:tblGrid>
      <w:tr w:rsidR="004F7631" w:rsidRPr="004F7631" w:rsidTr="006F69EC">
        <w:trPr>
          <w:trHeight w:val="335"/>
        </w:trPr>
        <w:tc>
          <w:tcPr>
            <w:tcW w:w="622" w:type="dxa"/>
            <w:vMerge w:val="restart"/>
          </w:tcPr>
          <w:p w:rsidR="004F7631" w:rsidRPr="004F7631" w:rsidRDefault="004F7631" w:rsidP="004F7631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4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306" w:type="dxa"/>
            <w:vMerge w:val="restart"/>
          </w:tcPr>
          <w:p w:rsidR="004F7631" w:rsidRPr="004F7631" w:rsidRDefault="004F7631" w:rsidP="004F76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(последнее - при наличии) заявителя</w:t>
            </w:r>
          </w:p>
        </w:tc>
        <w:tc>
          <w:tcPr>
            <w:tcW w:w="1309" w:type="dxa"/>
            <w:vMerge w:val="restart"/>
          </w:tcPr>
          <w:p w:rsidR="004F7631" w:rsidRPr="004F7631" w:rsidRDefault="004F7631" w:rsidP="004F76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заявителя</w:t>
            </w:r>
          </w:p>
        </w:tc>
        <w:tc>
          <w:tcPr>
            <w:tcW w:w="2120" w:type="dxa"/>
            <w:vMerge w:val="restart"/>
          </w:tcPr>
          <w:p w:rsidR="004F7631" w:rsidRPr="004F7631" w:rsidRDefault="004F7631" w:rsidP="004F76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4F7631" w:rsidRPr="004F7631" w:rsidRDefault="004F7631" w:rsidP="004F76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представления</w:t>
            </w:r>
          </w:p>
          <w:p w:rsidR="004F7631" w:rsidRPr="004F7631" w:rsidRDefault="004F7631" w:rsidP="004F76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заявления об исправлении ошибок</w:t>
            </w:r>
          </w:p>
        </w:tc>
        <w:tc>
          <w:tcPr>
            <w:tcW w:w="3628" w:type="dxa"/>
            <w:gridSpan w:val="2"/>
          </w:tcPr>
          <w:p w:rsidR="004F7631" w:rsidRPr="004F7631" w:rsidRDefault="004F7631" w:rsidP="004F76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рассмотрения заявления</w:t>
            </w:r>
          </w:p>
          <w:p w:rsidR="004F7631" w:rsidRPr="004F7631" w:rsidRDefault="004F7631" w:rsidP="004F76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исправлении ошибок</w:t>
            </w:r>
          </w:p>
        </w:tc>
      </w:tr>
      <w:tr w:rsidR="004F7631" w:rsidRPr="004F7631" w:rsidTr="006F69EC">
        <w:trPr>
          <w:trHeight w:val="1175"/>
        </w:trPr>
        <w:tc>
          <w:tcPr>
            <w:tcW w:w="622" w:type="dxa"/>
            <w:vMerge/>
          </w:tcPr>
          <w:p w:rsidR="004F7631" w:rsidRPr="004F7631" w:rsidRDefault="004F7631" w:rsidP="004F76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06" w:type="dxa"/>
            <w:vMerge/>
          </w:tcPr>
          <w:p w:rsidR="004F7631" w:rsidRPr="004F7631" w:rsidRDefault="004F7631" w:rsidP="004F76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4F7631" w:rsidRPr="004F7631" w:rsidRDefault="004F7631" w:rsidP="004F76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</w:tcPr>
          <w:p w:rsidR="004F7631" w:rsidRPr="004F7631" w:rsidRDefault="004F7631" w:rsidP="004F76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4F7631" w:rsidRPr="004F7631" w:rsidRDefault="004F7631" w:rsidP="004F76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принятия решения</w:t>
            </w:r>
          </w:p>
        </w:tc>
        <w:tc>
          <w:tcPr>
            <w:tcW w:w="2383" w:type="dxa"/>
          </w:tcPr>
          <w:p w:rsidR="004F7631" w:rsidRPr="004F7631" w:rsidRDefault="004F7631" w:rsidP="004F76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</w:tbl>
    <w:p w:rsidR="004F7631" w:rsidRPr="004F7631" w:rsidRDefault="004F7631" w:rsidP="004F76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6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».</w:t>
      </w:r>
    </w:p>
    <w:p w:rsidR="00AF3496" w:rsidRDefault="00C314C7" w:rsidP="004F7631">
      <w:pPr>
        <w:spacing w:after="0" w:line="240" w:lineRule="auto"/>
        <w:jc w:val="both"/>
      </w:pPr>
    </w:p>
    <w:sectPr w:rsidR="00AF3496" w:rsidSect="003074CC">
      <w:headerReference w:type="default" r:id="rId8"/>
      <w:pgSz w:w="11906" w:h="16838"/>
      <w:pgMar w:top="1134" w:right="56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4C7" w:rsidRDefault="00C314C7">
      <w:pPr>
        <w:spacing w:after="0" w:line="240" w:lineRule="auto"/>
      </w:pPr>
      <w:r>
        <w:separator/>
      </w:r>
    </w:p>
  </w:endnote>
  <w:endnote w:type="continuationSeparator" w:id="0">
    <w:p w:rsidR="00C314C7" w:rsidRDefault="00C3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4C7" w:rsidRDefault="00C314C7">
      <w:pPr>
        <w:spacing w:after="0" w:line="240" w:lineRule="auto"/>
      </w:pPr>
      <w:r>
        <w:separator/>
      </w:r>
    </w:p>
  </w:footnote>
  <w:footnote w:type="continuationSeparator" w:id="0">
    <w:p w:rsidR="00C314C7" w:rsidRDefault="00C31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4CC" w:rsidRDefault="00931F1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F6792">
      <w:rPr>
        <w:noProof/>
      </w:rPr>
      <w:t>10</w:t>
    </w:r>
    <w:r>
      <w:fldChar w:fldCharType="end"/>
    </w:r>
  </w:p>
  <w:p w:rsidR="006434D3" w:rsidRDefault="00C314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2D"/>
    <w:rsid w:val="00002F22"/>
    <w:rsid w:val="000351B9"/>
    <w:rsid w:val="001C3FB8"/>
    <w:rsid w:val="0020632D"/>
    <w:rsid w:val="002A1B4A"/>
    <w:rsid w:val="002A71B0"/>
    <w:rsid w:val="00354577"/>
    <w:rsid w:val="004F7631"/>
    <w:rsid w:val="00540C9F"/>
    <w:rsid w:val="005831E1"/>
    <w:rsid w:val="005A121D"/>
    <w:rsid w:val="00606891"/>
    <w:rsid w:val="006B6BA1"/>
    <w:rsid w:val="00765DA5"/>
    <w:rsid w:val="007F110C"/>
    <w:rsid w:val="008C21F8"/>
    <w:rsid w:val="008E1F99"/>
    <w:rsid w:val="00931F1A"/>
    <w:rsid w:val="0096506C"/>
    <w:rsid w:val="009847A4"/>
    <w:rsid w:val="009D0065"/>
    <w:rsid w:val="00A76893"/>
    <w:rsid w:val="00AB4522"/>
    <w:rsid w:val="00AF6792"/>
    <w:rsid w:val="00B979ED"/>
    <w:rsid w:val="00BD50E0"/>
    <w:rsid w:val="00C05713"/>
    <w:rsid w:val="00C314C7"/>
    <w:rsid w:val="00DC313C"/>
    <w:rsid w:val="00E776AD"/>
    <w:rsid w:val="00EA0EE2"/>
    <w:rsid w:val="00EC79A9"/>
    <w:rsid w:val="00ED42C0"/>
    <w:rsid w:val="00F15814"/>
    <w:rsid w:val="00F254FE"/>
    <w:rsid w:val="00F74309"/>
    <w:rsid w:val="00FD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67A8E-311F-4F8C-96B9-D4877788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52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B4522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0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0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39246D3538BFA6361317C708840EDE9957350142F7C063CE25556ED751297EEEE9C7EDF127C8207D1C3FE72F21E091C63CF16723521B184EE076F7EG8ME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tsr.nso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3901</Words>
  <Characters>22241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Купач Валентина Сергеевна</dc:creator>
  <cp:keywords/>
  <dc:description/>
  <cp:lastModifiedBy>Купач Валентина Сергеевна</cp:lastModifiedBy>
  <cp:revision>31</cp:revision>
  <cp:lastPrinted>2019-07-02T02:53:00Z</cp:lastPrinted>
  <dcterms:created xsi:type="dcterms:W3CDTF">2019-07-01T09:16:00Z</dcterms:created>
  <dcterms:modified xsi:type="dcterms:W3CDTF">2019-07-02T03:03:00Z</dcterms:modified>
</cp:coreProperties>
</file>