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AE" w:rsidRDefault="00643CAE" w:rsidP="0064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noProof/>
          <w:sz w:val="1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ABA850A" wp14:editId="108EB29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542925" cy="657225"/>
            <wp:effectExtent l="0" t="0" r="9525" b="9525"/>
            <wp:wrapSquare wrapText="bothSides"/>
            <wp:docPr id="1" name="Рисунок 1" descr="Описание: Описание: Описание: 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3CAE" w:rsidRDefault="00643CAE" w:rsidP="00643CAE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43CAE" w:rsidRDefault="00643CAE" w:rsidP="00643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61"/>
      </w:tblGrid>
      <w:tr w:rsidR="00643CAE" w:rsidRPr="006E1DEC" w:rsidTr="00A949D5">
        <w:trPr>
          <w:trHeight w:val="356"/>
        </w:trPr>
        <w:tc>
          <w:tcPr>
            <w:tcW w:w="10031" w:type="dxa"/>
            <w:gridSpan w:val="7"/>
            <w:hideMark/>
          </w:tcPr>
          <w:p w:rsidR="00643CAE" w:rsidRPr="006E1DEC" w:rsidRDefault="00643CAE" w:rsidP="00A9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1D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643CAE" w:rsidRPr="006E1DEC" w:rsidTr="00A949D5">
        <w:trPr>
          <w:trHeight w:val="226"/>
        </w:trPr>
        <w:tc>
          <w:tcPr>
            <w:tcW w:w="2075" w:type="dxa"/>
          </w:tcPr>
          <w:p w:rsidR="00643CAE" w:rsidRPr="006E1DEC" w:rsidRDefault="00643CAE" w:rsidP="00A9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5" w:type="dxa"/>
          </w:tcPr>
          <w:p w:rsidR="00643CAE" w:rsidRPr="006E1DEC" w:rsidRDefault="00643CAE" w:rsidP="00A9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5" w:type="dxa"/>
          </w:tcPr>
          <w:p w:rsidR="00643CAE" w:rsidRPr="006E1DEC" w:rsidRDefault="00643CAE" w:rsidP="00A9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6" w:type="dxa"/>
            <w:gridSpan w:val="2"/>
          </w:tcPr>
          <w:p w:rsidR="00643CAE" w:rsidRPr="006E1DEC" w:rsidRDefault="00643CAE" w:rsidP="00A9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730" w:type="dxa"/>
            <w:gridSpan w:val="2"/>
          </w:tcPr>
          <w:p w:rsidR="00643CAE" w:rsidRPr="006E1DEC" w:rsidRDefault="00643CAE" w:rsidP="00A9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43CAE" w:rsidRPr="006E1DEC" w:rsidTr="00A949D5">
        <w:trPr>
          <w:trHeight w:val="339"/>
        </w:trPr>
        <w:tc>
          <w:tcPr>
            <w:tcW w:w="10031" w:type="dxa"/>
            <w:gridSpan w:val="7"/>
            <w:hideMark/>
          </w:tcPr>
          <w:p w:rsidR="00643CAE" w:rsidRPr="006E1DEC" w:rsidRDefault="00643CAE" w:rsidP="00A9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6E1DE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ПРИКАЗ</w:t>
            </w:r>
          </w:p>
          <w:p w:rsidR="00643CAE" w:rsidRPr="006E1DEC" w:rsidRDefault="00643CAE" w:rsidP="00A9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</w:tc>
      </w:tr>
      <w:tr w:rsidR="00643CAE" w:rsidRPr="006E1DEC" w:rsidTr="00A949D5">
        <w:trPr>
          <w:trHeight w:val="356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3CAE" w:rsidRPr="006E1DEC" w:rsidRDefault="00643CAE" w:rsidP="00A949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075" w:type="dxa"/>
          </w:tcPr>
          <w:p w:rsidR="00643CAE" w:rsidRPr="006E1DEC" w:rsidRDefault="00643CAE" w:rsidP="00A9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643CAE" w:rsidRPr="006E1DEC" w:rsidRDefault="00643CAE" w:rsidP="00A9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643CAE" w:rsidRPr="006E1DEC" w:rsidRDefault="00643CAE" w:rsidP="00A9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gridSpan w:val="2"/>
            <w:hideMark/>
          </w:tcPr>
          <w:p w:rsidR="00643CAE" w:rsidRPr="006E1DEC" w:rsidRDefault="00643CAE" w:rsidP="00A9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DE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3CAE" w:rsidRPr="006E1DEC" w:rsidRDefault="00643CAE" w:rsidP="00A949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43CAE" w:rsidRPr="006E1DEC" w:rsidTr="00A949D5">
        <w:trPr>
          <w:trHeight w:val="291"/>
        </w:trPr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CAE" w:rsidRPr="006E1DEC" w:rsidRDefault="00643CAE" w:rsidP="00A9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5" w:type="dxa"/>
          </w:tcPr>
          <w:p w:rsidR="00643CAE" w:rsidRPr="006E1DEC" w:rsidRDefault="00643CAE" w:rsidP="00A9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5" w:type="dxa"/>
            <w:hideMark/>
          </w:tcPr>
          <w:p w:rsidR="00643CAE" w:rsidRPr="006E1DEC" w:rsidRDefault="00643CAE" w:rsidP="00A9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EC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1809" w:type="dxa"/>
          </w:tcPr>
          <w:p w:rsidR="00643CAE" w:rsidRPr="006E1DEC" w:rsidRDefault="00643CAE" w:rsidP="00A9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36" w:type="dxa"/>
            <w:gridSpan w:val="2"/>
          </w:tcPr>
          <w:p w:rsidR="00643CAE" w:rsidRPr="006E1DEC" w:rsidRDefault="00643CAE" w:rsidP="00A9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461" w:type="dxa"/>
          </w:tcPr>
          <w:p w:rsidR="00643CAE" w:rsidRPr="006E1DEC" w:rsidRDefault="00643CAE" w:rsidP="00A9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</w:tbl>
    <w:p w:rsidR="00643CAE" w:rsidRDefault="00643CAE" w:rsidP="00643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CAE" w:rsidRDefault="00643CAE" w:rsidP="00643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министерства </w:t>
      </w:r>
    </w:p>
    <w:p w:rsidR="00643CAE" w:rsidRDefault="00643CAE" w:rsidP="00643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здравоохранения Новосибирской области от </w:t>
      </w:r>
      <w:r w:rsidR="00F07828">
        <w:rPr>
          <w:rFonts w:ascii="Times New Roman" w:hAnsi="Times New Roman" w:cs="Times New Roman"/>
          <w:b/>
          <w:sz w:val="28"/>
          <w:szCs w:val="28"/>
        </w:rPr>
        <w:t>02.06.2023 № 1410-НПА</w:t>
      </w:r>
    </w:p>
    <w:p w:rsidR="00643CAE" w:rsidRDefault="00643CAE" w:rsidP="00643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CAE" w:rsidRDefault="00643CAE" w:rsidP="00643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CAE" w:rsidRDefault="00643CAE" w:rsidP="0064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 р и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а з ы в а 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3CAE" w:rsidRDefault="00643CAE" w:rsidP="0064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Внести в приказ министерства здравоохранения Новосибирской области от 02.06.2023 № </w:t>
      </w:r>
      <w:r w:rsidRPr="00643CAE">
        <w:rPr>
          <w:rFonts w:ascii="Times New Roman" w:hAnsi="Times New Roman" w:cs="Times New Roman"/>
          <w:sz w:val="28"/>
          <w:szCs w:val="28"/>
        </w:rPr>
        <w:t>1410-НПА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43CAE">
        <w:rPr>
          <w:rFonts w:ascii="Times New Roman" w:hAnsi="Times New Roman" w:cs="Times New Roman"/>
          <w:sz w:val="28"/>
          <w:szCs w:val="28"/>
        </w:rPr>
        <w:t>Об организации обеспечения больных туб</w:t>
      </w:r>
      <w:r>
        <w:rPr>
          <w:rFonts w:ascii="Times New Roman" w:hAnsi="Times New Roman" w:cs="Times New Roman"/>
          <w:sz w:val="28"/>
          <w:szCs w:val="28"/>
        </w:rPr>
        <w:t>еркулезом продуктовыми наборами» следующие изменения:</w:t>
      </w:r>
    </w:p>
    <w:p w:rsidR="00F07828" w:rsidRPr="00F07828" w:rsidRDefault="00643CAE" w:rsidP="00F07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7" w:history="1">
        <w:r w:rsidR="00F07828" w:rsidRPr="00F07828">
          <w:rPr>
            <w:rFonts w:ascii="Times New Roman" w:hAnsi="Times New Roman" w:cs="Times New Roman"/>
            <w:sz w:val="28"/>
            <w:szCs w:val="28"/>
          </w:rPr>
          <w:t>разнарядку</w:t>
        </w:r>
      </w:hyperlink>
      <w:r w:rsidR="00F07828" w:rsidRPr="00F07828">
        <w:rPr>
          <w:rFonts w:ascii="Times New Roman" w:hAnsi="Times New Roman" w:cs="Times New Roman"/>
          <w:sz w:val="28"/>
          <w:szCs w:val="28"/>
        </w:rPr>
        <w:t xml:space="preserve"> на продуктовые наборы для больных туберкулезом, получающих контролируемое амбулатор</w:t>
      </w:r>
      <w:r w:rsidR="00F07828">
        <w:rPr>
          <w:rFonts w:ascii="Times New Roman" w:hAnsi="Times New Roman" w:cs="Times New Roman"/>
          <w:sz w:val="28"/>
          <w:szCs w:val="28"/>
        </w:rPr>
        <w:t>ное лечение, изложить в редакции согласно приложению к настоящему приказу</w:t>
      </w:r>
      <w:r w:rsidR="00F07828" w:rsidRPr="00F07828">
        <w:rPr>
          <w:rFonts w:ascii="Times New Roman" w:hAnsi="Times New Roman" w:cs="Times New Roman"/>
          <w:sz w:val="28"/>
          <w:szCs w:val="28"/>
        </w:rPr>
        <w:t>.</w:t>
      </w:r>
    </w:p>
    <w:p w:rsidR="00643CAE" w:rsidRDefault="00643CAE" w:rsidP="00F07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AE" w:rsidRDefault="00643CAE" w:rsidP="0064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CE0" w:rsidRDefault="009E7CE0" w:rsidP="0064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AE" w:rsidRDefault="0038431B" w:rsidP="0064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="009E7CE0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7CE0" w:rsidRPr="009E7CE0">
        <w:rPr>
          <w:rFonts w:ascii="Times New Roman" w:hAnsi="Times New Roman" w:cs="Times New Roman"/>
          <w:sz w:val="28"/>
          <w:szCs w:val="28"/>
        </w:rPr>
        <w:t xml:space="preserve"> </w:t>
      </w:r>
      <w:r w:rsidR="009E7CE0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9E7C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E7CE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Е.А. Аксенова</w:t>
      </w:r>
    </w:p>
    <w:p w:rsidR="00643CAE" w:rsidRDefault="00643CAE" w:rsidP="0064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AE" w:rsidRDefault="00643CAE" w:rsidP="0064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AE" w:rsidRDefault="00643CAE" w:rsidP="0064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AE" w:rsidRDefault="00643CAE" w:rsidP="0064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AE" w:rsidRDefault="00643CAE" w:rsidP="0064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AE" w:rsidRDefault="00643CAE" w:rsidP="0064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AE" w:rsidRDefault="00643CAE" w:rsidP="0064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AE" w:rsidRDefault="00643CAE" w:rsidP="0064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435" w:rsidRDefault="009E6435" w:rsidP="0064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435" w:rsidRDefault="009E6435" w:rsidP="0064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435" w:rsidRDefault="009E6435" w:rsidP="0064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435" w:rsidRDefault="009E6435" w:rsidP="0064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435" w:rsidRDefault="009E6435" w:rsidP="0064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435" w:rsidRDefault="009E6435" w:rsidP="0064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435" w:rsidRDefault="009E6435" w:rsidP="0064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AE" w:rsidRDefault="00643CAE" w:rsidP="0064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AE" w:rsidRDefault="00643CAE" w:rsidP="0064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AE" w:rsidRPr="009E6435" w:rsidRDefault="00F07828" w:rsidP="00643C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6435">
        <w:rPr>
          <w:rFonts w:ascii="Times New Roman" w:hAnsi="Times New Roman" w:cs="Times New Roman"/>
          <w:sz w:val="20"/>
          <w:szCs w:val="20"/>
        </w:rPr>
        <w:t>П.И. Точиева</w:t>
      </w:r>
    </w:p>
    <w:p w:rsidR="009E6435" w:rsidRDefault="009E6435" w:rsidP="009E64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9E6435" w:rsidSect="00C56BD5">
          <w:headerReference w:type="default" r:id="rId8"/>
          <w:pgSz w:w="11907" w:h="16839" w:code="9"/>
          <w:pgMar w:top="1134" w:right="567" w:bottom="1134" w:left="1418" w:header="170" w:footer="6" w:gutter="0"/>
          <w:cols w:space="708"/>
          <w:noEndnote/>
          <w:titlePg/>
          <w:docGrid w:linePitch="381"/>
        </w:sectPr>
      </w:pPr>
      <w:r w:rsidRPr="009E6435">
        <w:rPr>
          <w:rFonts w:ascii="Times New Roman" w:hAnsi="Times New Roman" w:cs="Times New Roman"/>
          <w:sz w:val="20"/>
          <w:szCs w:val="20"/>
        </w:rPr>
        <w:t>238 62 46</w:t>
      </w:r>
    </w:p>
    <w:tbl>
      <w:tblPr>
        <w:tblStyle w:val="a3"/>
        <w:tblW w:w="14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7797"/>
      </w:tblGrid>
      <w:tr w:rsidR="009E6435" w:rsidTr="002C7D89">
        <w:tc>
          <w:tcPr>
            <w:tcW w:w="7083" w:type="dxa"/>
          </w:tcPr>
          <w:p w:rsidR="009E6435" w:rsidRDefault="009E6435" w:rsidP="009E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147E2E" w:rsidRDefault="009E6435" w:rsidP="0014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47E2E" w:rsidRDefault="009E6435" w:rsidP="0014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министерства здравоохранения </w:t>
            </w:r>
          </w:p>
          <w:p w:rsidR="002C7D89" w:rsidRDefault="009E6435" w:rsidP="0014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9E6435" w:rsidRDefault="009E6435" w:rsidP="0014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147E2E">
              <w:rPr>
                <w:rFonts w:ascii="Times New Roman" w:hAnsi="Times New Roman" w:cs="Times New Roman"/>
                <w:sz w:val="28"/>
                <w:szCs w:val="28"/>
              </w:rPr>
              <w:t>_________№___________</w:t>
            </w:r>
          </w:p>
          <w:p w:rsidR="00147E2E" w:rsidRDefault="00147E2E" w:rsidP="0014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2E" w:rsidRDefault="00147E2E" w:rsidP="0014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2E" w:rsidRDefault="00147E2E" w:rsidP="0014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«УТВЕРЖДЕНА </w:t>
            </w:r>
          </w:p>
          <w:p w:rsidR="00147E2E" w:rsidRDefault="00147E2E" w:rsidP="0014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здравоохранения </w:t>
            </w:r>
          </w:p>
          <w:p w:rsidR="00147E2E" w:rsidRDefault="00147E2E" w:rsidP="0014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147E2E" w:rsidRPr="009E6435" w:rsidRDefault="00147E2E" w:rsidP="002A4522">
            <w:pPr>
              <w:spacing w:after="0" w:line="240" w:lineRule="auto"/>
              <w:ind w:left="34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 02.06.2023 № 1410-НПА</w:t>
            </w:r>
          </w:p>
        </w:tc>
      </w:tr>
    </w:tbl>
    <w:p w:rsidR="009E6435" w:rsidRDefault="009E6435" w:rsidP="009E6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200" w:rsidRDefault="007A5200" w:rsidP="009E6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200" w:rsidRDefault="007A5200" w:rsidP="007A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200">
        <w:rPr>
          <w:rFonts w:ascii="Times New Roman" w:hAnsi="Times New Roman" w:cs="Times New Roman"/>
          <w:b/>
          <w:sz w:val="28"/>
          <w:szCs w:val="28"/>
        </w:rPr>
        <w:t xml:space="preserve">Разнарядка </w:t>
      </w:r>
    </w:p>
    <w:p w:rsidR="007A5200" w:rsidRPr="007A5200" w:rsidRDefault="007A5200" w:rsidP="007A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200">
        <w:rPr>
          <w:rFonts w:ascii="Times New Roman" w:hAnsi="Times New Roman" w:cs="Times New Roman"/>
          <w:b/>
          <w:sz w:val="28"/>
          <w:szCs w:val="28"/>
        </w:rPr>
        <w:t>на продуктовые наборы для больных туберкулезом, получающих контролируемое амбулаторное лечение</w:t>
      </w:r>
    </w:p>
    <w:p w:rsidR="007A5200" w:rsidRDefault="007A5200" w:rsidP="007A5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75D" w:rsidRDefault="0008175D" w:rsidP="007A5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4"/>
        <w:gridCol w:w="5047"/>
        <w:gridCol w:w="1551"/>
        <w:gridCol w:w="1984"/>
        <w:gridCol w:w="1276"/>
        <w:gridCol w:w="2701"/>
        <w:gridCol w:w="1701"/>
      </w:tblGrid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47" w:type="dxa"/>
          </w:tcPr>
          <w:p w:rsidR="0008175D" w:rsidRPr="00270D2F" w:rsidRDefault="0008175D" w:rsidP="000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организации</w:t>
            </w:r>
          </w:p>
        </w:tc>
        <w:tc>
          <w:tcPr>
            <w:tcW w:w="1551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Продуктовые наборы (шт.)</w:t>
            </w:r>
          </w:p>
        </w:tc>
        <w:tc>
          <w:tcPr>
            <w:tcW w:w="1984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(шт.)</w:t>
            </w:r>
          </w:p>
        </w:tc>
        <w:tc>
          <w:tcPr>
            <w:tcW w:w="1276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Тушеная говядина (шт.)</w:t>
            </w:r>
          </w:p>
        </w:tc>
        <w:tc>
          <w:tcPr>
            <w:tcW w:w="2701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Сайра </w:t>
            </w:r>
          </w:p>
          <w:p w:rsidR="0008175D" w:rsidRPr="00270D2F" w:rsidRDefault="0008175D" w:rsidP="000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НДМ</w:t>
            </w:r>
            <w:r w:rsidR="000943D4"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701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Цельное сгущенное </w:t>
            </w:r>
          </w:p>
          <w:p w:rsidR="0008175D" w:rsidRPr="00270D2F" w:rsidRDefault="0008175D" w:rsidP="0009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(шт.)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9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7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«Баганская ЦРБ»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47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«Барабинская ЦРБ»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47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«Болотнинская ЦРБ»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47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«Венгеровская ЦРБ»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47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«Доволенская ЦРБ»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47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«Здвинская ЦРБ»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47" w:type="dxa"/>
            <w:vAlign w:val="center"/>
          </w:tcPr>
          <w:p w:rsidR="0008175D" w:rsidRPr="00270D2F" w:rsidRDefault="0008175D" w:rsidP="0027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«И</w:t>
            </w:r>
            <w:r w:rsidR="00270D2F"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скитимская центральная городская больница</w:t>
            </w: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47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«Карасукская ЦРБ»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47" w:type="dxa"/>
            <w:vAlign w:val="center"/>
          </w:tcPr>
          <w:p w:rsidR="0008175D" w:rsidRPr="00270D2F" w:rsidRDefault="0008175D" w:rsidP="0027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НСО «Каргатская </w:t>
            </w:r>
            <w:r w:rsidR="00270D2F"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47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«Колыванская ЦРБ»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47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«Коченевская ЦРБ»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47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«Кочковская ЦРБ»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5047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«Краснозерская ЦРБ»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47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«Куйбышевская ЦРБ»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47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«Купинская ЦРБ»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47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НСО </w:t>
            </w:r>
            <w:r w:rsidR="0090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Кыштовская ЦРБ</w:t>
            </w:r>
            <w:r w:rsidR="0090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47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«Маслянинская ЦРБ»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47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«Мошковская ЦРБ»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47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«НКЦРБ»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47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«Ордынская ЦРБ»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047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«Северная ЦРБ»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47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«Сузунская ЦРБ»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047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«Татарская ЦРБ им. 70-лет. НСО»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047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«Тогучинская ЦРБ»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047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«Убинская ЦРБ»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047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«Усть-Таркская ЦРБ»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047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«Чановская ЦРБ»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047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«Черепановская ЦРБ»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047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«Чистоозерная ЦРБ»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047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«Чулымская ЦРБ»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047" w:type="dxa"/>
            <w:vAlign w:val="center"/>
          </w:tcPr>
          <w:p w:rsidR="0008175D" w:rsidRPr="00270D2F" w:rsidRDefault="0008175D" w:rsidP="0027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«Б</w:t>
            </w:r>
            <w:r w:rsidR="00270D2F"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ердская центральная городская больница</w:t>
            </w: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047" w:type="dxa"/>
            <w:vAlign w:val="center"/>
          </w:tcPr>
          <w:p w:rsidR="0008175D" w:rsidRPr="00270D2F" w:rsidRDefault="0008175D" w:rsidP="0027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«О</w:t>
            </w:r>
            <w:r w:rsidR="00270D2F"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бская центральная городская больница</w:t>
            </w: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047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«НКРБ № 1»</w:t>
            </w:r>
            <w:r w:rsidR="00270D2F"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047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«КДП № 2»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047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«ГБ № 4»</w:t>
            </w:r>
          </w:p>
        </w:tc>
        <w:tc>
          <w:tcPr>
            <w:tcW w:w="155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4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vAlign w:val="bottom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7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1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</w:t>
            </w:r>
          </w:p>
        </w:tc>
        <w:tc>
          <w:tcPr>
            <w:tcW w:w="1984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</w:t>
            </w:r>
          </w:p>
        </w:tc>
        <w:tc>
          <w:tcPr>
            <w:tcW w:w="1276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6480</w:t>
            </w:r>
          </w:p>
        </w:tc>
        <w:tc>
          <w:tcPr>
            <w:tcW w:w="2701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</w:t>
            </w:r>
          </w:p>
        </w:tc>
        <w:tc>
          <w:tcPr>
            <w:tcW w:w="1701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047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«ГОНКТБ»</w:t>
            </w:r>
          </w:p>
        </w:tc>
        <w:tc>
          <w:tcPr>
            <w:tcW w:w="1551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2985</w:t>
            </w:r>
          </w:p>
        </w:tc>
        <w:tc>
          <w:tcPr>
            <w:tcW w:w="1984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2985</w:t>
            </w:r>
          </w:p>
        </w:tc>
        <w:tc>
          <w:tcPr>
            <w:tcW w:w="1276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5970</w:t>
            </w:r>
          </w:p>
        </w:tc>
        <w:tc>
          <w:tcPr>
            <w:tcW w:w="2701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2985</w:t>
            </w:r>
          </w:p>
        </w:tc>
        <w:tc>
          <w:tcPr>
            <w:tcW w:w="1701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5970</w:t>
            </w:r>
          </w:p>
        </w:tc>
      </w:tr>
      <w:tr w:rsidR="005819FE" w:rsidRPr="0008175D" w:rsidTr="005819FE">
        <w:tc>
          <w:tcPr>
            <w:tcW w:w="474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7" w:type="dxa"/>
          </w:tcPr>
          <w:p w:rsidR="0008175D" w:rsidRPr="00270D2F" w:rsidRDefault="0008175D" w:rsidP="00081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1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6225</w:t>
            </w:r>
          </w:p>
        </w:tc>
        <w:tc>
          <w:tcPr>
            <w:tcW w:w="1984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6225</w:t>
            </w:r>
          </w:p>
        </w:tc>
        <w:tc>
          <w:tcPr>
            <w:tcW w:w="1276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12450</w:t>
            </w:r>
          </w:p>
        </w:tc>
        <w:tc>
          <w:tcPr>
            <w:tcW w:w="2701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6225</w:t>
            </w:r>
          </w:p>
        </w:tc>
        <w:tc>
          <w:tcPr>
            <w:tcW w:w="1701" w:type="dxa"/>
            <w:vAlign w:val="center"/>
          </w:tcPr>
          <w:p w:rsidR="0008175D" w:rsidRPr="00270D2F" w:rsidRDefault="0008175D" w:rsidP="0008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12450</w:t>
            </w:r>
          </w:p>
        </w:tc>
      </w:tr>
    </w:tbl>
    <w:p w:rsidR="000943D4" w:rsidRDefault="000943D4" w:rsidP="007A5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D2F" w:rsidRDefault="00270D2F" w:rsidP="007A5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D2F" w:rsidRDefault="00270D2F" w:rsidP="007A5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D2F" w:rsidRPr="009E6435" w:rsidRDefault="000943D4" w:rsidP="00270D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270D2F">
        <w:rPr>
          <w:rFonts w:ascii="Times New Roman" w:hAnsi="Times New Roman" w:cs="Times New Roman"/>
          <w:sz w:val="28"/>
          <w:szCs w:val="28"/>
        </w:rPr>
        <w:t>».</w:t>
      </w:r>
    </w:p>
    <w:sectPr w:rsidR="00270D2F" w:rsidRPr="009E6435" w:rsidSect="00270D2F">
      <w:headerReference w:type="first" r:id="rId9"/>
      <w:pgSz w:w="16839" w:h="11907" w:orient="landscape" w:code="9"/>
      <w:pgMar w:top="1134" w:right="567" w:bottom="993" w:left="1418" w:header="170" w:footer="6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E2E" w:rsidRDefault="005B4E2E" w:rsidP="002C7D89">
      <w:pPr>
        <w:spacing w:after="0" w:line="240" w:lineRule="auto"/>
      </w:pPr>
      <w:r>
        <w:separator/>
      </w:r>
    </w:p>
  </w:endnote>
  <w:endnote w:type="continuationSeparator" w:id="0">
    <w:p w:rsidR="005B4E2E" w:rsidRDefault="005B4E2E" w:rsidP="002C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E2E" w:rsidRDefault="005B4E2E" w:rsidP="002C7D89">
      <w:pPr>
        <w:spacing w:after="0" w:line="240" w:lineRule="auto"/>
      </w:pPr>
      <w:r>
        <w:separator/>
      </w:r>
    </w:p>
  </w:footnote>
  <w:footnote w:type="continuationSeparator" w:id="0">
    <w:p w:rsidR="005B4E2E" w:rsidRDefault="005B4E2E" w:rsidP="002C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9FE" w:rsidRDefault="005819FE">
    <w:pPr>
      <w:pStyle w:val="a4"/>
      <w:jc w:val="center"/>
    </w:pPr>
  </w:p>
  <w:p w:rsidR="002C7D89" w:rsidRDefault="005B4E2E">
    <w:pPr>
      <w:pStyle w:val="a4"/>
      <w:jc w:val="center"/>
    </w:pPr>
    <w:sdt>
      <w:sdtPr>
        <w:id w:val="-2102706655"/>
        <w:docPartObj>
          <w:docPartGallery w:val="Page Numbers (Top of Page)"/>
          <w:docPartUnique/>
        </w:docPartObj>
      </w:sdtPr>
      <w:sdtEndPr/>
      <w:sdtContent>
        <w:r w:rsidR="002C7D89">
          <w:fldChar w:fldCharType="begin"/>
        </w:r>
        <w:r w:rsidR="002C7D89">
          <w:instrText>PAGE   \* MERGEFORMAT</w:instrText>
        </w:r>
        <w:r w:rsidR="002C7D89">
          <w:fldChar w:fldCharType="separate"/>
        </w:r>
        <w:r w:rsidR="0038431B">
          <w:rPr>
            <w:noProof/>
          </w:rPr>
          <w:t>2</w:t>
        </w:r>
        <w:r w:rsidR="002C7D89">
          <w:fldChar w:fldCharType="end"/>
        </w:r>
      </w:sdtContent>
    </w:sdt>
  </w:p>
  <w:p w:rsidR="002C7D89" w:rsidRDefault="002C7D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D89" w:rsidRDefault="002C7D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AE"/>
    <w:rsid w:val="0008175D"/>
    <w:rsid w:val="000943D4"/>
    <w:rsid w:val="000B7426"/>
    <w:rsid w:val="00147E2E"/>
    <w:rsid w:val="00173B1E"/>
    <w:rsid w:val="00270D2F"/>
    <w:rsid w:val="002A4522"/>
    <w:rsid w:val="002C7D89"/>
    <w:rsid w:val="0038431B"/>
    <w:rsid w:val="005819FE"/>
    <w:rsid w:val="005B4E2E"/>
    <w:rsid w:val="00643CAE"/>
    <w:rsid w:val="006558DC"/>
    <w:rsid w:val="007A5200"/>
    <w:rsid w:val="00906D4D"/>
    <w:rsid w:val="009E6435"/>
    <w:rsid w:val="009E7CE0"/>
    <w:rsid w:val="00C56BD5"/>
    <w:rsid w:val="00C73220"/>
    <w:rsid w:val="00DB4864"/>
    <w:rsid w:val="00E052FB"/>
    <w:rsid w:val="00EE7E21"/>
    <w:rsid w:val="00F004F7"/>
    <w:rsid w:val="00F0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30C1"/>
  <w15:chartTrackingRefBased/>
  <w15:docId w15:val="{9BAF35FF-5778-4381-8DDA-3EDF35CE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C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7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7D89"/>
  </w:style>
  <w:style w:type="paragraph" w:styleId="a6">
    <w:name w:val="footer"/>
    <w:basedOn w:val="a"/>
    <w:link w:val="a7"/>
    <w:uiPriority w:val="99"/>
    <w:unhideWhenUsed/>
    <w:rsid w:val="002C7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7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317674F5324B25CE62AAB8140E631B5E11AEF23C67681E6683406F4284751425FFF2BE2FFC7C477F0AF22335EE1B9B53D912ED84860EAA2DAFD4F6sE3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Точиева Петимат Исаевна</cp:lastModifiedBy>
  <cp:revision>8</cp:revision>
  <dcterms:created xsi:type="dcterms:W3CDTF">2023-08-01T05:53:00Z</dcterms:created>
  <dcterms:modified xsi:type="dcterms:W3CDTF">2023-08-09T09:30:00Z</dcterms:modified>
</cp:coreProperties>
</file>