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F2" w:rsidRPr="00F615A3" w:rsidRDefault="006062AA" w:rsidP="006062AA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Приложение № </w:t>
      </w:r>
      <w:bookmarkStart w:id="0" w:name="_GoBack"/>
      <w:bookmarkEnd w:id="0"/>
      <w:r w:rsidR="00CA10F2">
        <w:rPr>
          <w:rFonts w:ascii="Times New Roman" w:eastAsia="Calibri" w:hAnsi="Times New Roman" w:cs="Times New Roman"/>
          <w:bCs/>
          <w:sz w:val="28"/>
          <w:szCs w:val="28"/>
        </w:rPr>
        <w:t>3</w:t>
      </w:r>
    </w:p>
    <w:p w:rsidR="00CA10F2" w:rsidRPr="00CA10F2" w:rsidRDefault="00CA10F2" w:rsidP="00CA10F2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A10F2">
        <w:rPr>
          <w:rFonts w:ascii="Times New Roman" w:eastAsia="Calibri" w:hAnsi="Times New Roman" w:cs="Times New Roman"/>
          <w:bCs/>
          <w:sz w:val="28"/>
          <w:szCs w:val="28"/>
        </w:rPr>
        <w:t>к Порядку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A10F2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предоставления в 2022 году за счет средств областного бюджета Новосибирской области субсидий российским кредитным организациям на возмещение недополученных ими доходов по кредитам, предоставленным в 2022 году по льготной ставке субъектам </w:t>
      </w:r>
      <w:r w:rsidR="006062AA">
        <w:rPr>
          <w:rFonts w:ascii="Times New Roman" w:eastAsia="Calibri" w:hAnsi="Times New Roman" w:cs="Times New Roman"/>
          <w:bCs/>
          <w:sz w:val="28"/>
          <w:szCs w:val="28"/>
        </w:rPr>
        <w:t xml:space="preserve">малого и среднего </w:t>
      </w:r>
      <w:r w:rsidRPr="00CA10F2">
        <w:rPr>
          <w:rFonts w:ascii="Times New Roman" w:eastAsia="Calibri" w:hAnsi="Times New Roman" w:cs="Times New Roman"/>
          <w:bCs/>
          <w:sz w:val="28"/>
          <w:szCs w:val="28"/>
        </w:rPr>
        <w:t>предпринимательства, осуществляющим деятельность в приоритетных отраслях</w:t>
      </w:r>
    </w:p>
    <w:p w:rsidR="00CA10F2" w:rsidRDefault="00CA10F2" w:rsidP="00CA10F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A549B" w:rsidRPr="006A549B" w:rsidRDefault="006A549B" w:rsidP="00CA10F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A549B">
        <w:rPr>
          <w:rFonts w:ascii="Times New Roman" w:hAnsi="Times New Roman" w:cs="Times New Roman"/>
          <w:sz w:val="28"/>
          <w:szCs w:val="28"/>
        </w:rPr>
        <w:t>В министерство</w:t>
      </w:r>
    </w:p>
    <w:p w:rsidR="006A549B" w:rsidRPr="006A549B" w:rsidRDefault="006A549B" w:rsidP="00CA1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54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промышленности, торговли</w:t>
      </w:r>
    </w:p>
    <w:p w:rsidR="006A549B" w:rsidRPr="006A549B" w:rsidRDefault="006A549B" w:rsidP="00CA1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549B">
        <w:rPr>
          <w:rFonts w:ascii="Times New Roman" w:hAnsi="Times New Roman" w:cs="Times New Roman"/>
          <w:sz w:val="28"/>
          <w:szCs w:val="28"/>
        </w:rPr>
        <w:t xml:space="preserve">                                             и развития предпринимательства</w:t>
      </w:r>
    </w:p>
    <w:p w:rsidR="006A549B" w:rsidRPr="006A549B" w:rsidRDefault="006A549B" w:rsidP="00CA1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54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Новосибирской области</w:t>
      </w:r>
    </w:p>
    <w:p w:rsidR="006A549B" w:rsidRPr="006A549B" w:rsidRDefault="006A549B" w:rsidP="006A54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49B" w:rsidRPr="006A549B" w:rsidRDefault="008F4B9E" w:rsidP="00CA10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Предложение</w:t>
      </w:r>
      <w:r w:rsidR="006A549B" w:rsidRPr="006A549B">
        <w:rPr>
          <w:rFonts w:ascii="Times New Roman" w:hAnsi="Times New Roman" w:cs="Times New Roman"/>
          <w:b/>
          <w:sz w:val="28"/>
          <w:szCs w:val="28"/>
        </w:rPr>
        <w:t xml:space="preserve"> на предоставление </w:t>
      </w:r>
      <w:r w:rsidR="00CA10F2">
        <w:rPr>
          <w:rFonts w:ascii="Times New Roman" w:hAnsi="Times New Roman" w:cs="Times New Roman"/>
          <w:b/>
          <w:sz w:val="28"/>
          <w:szCs w:val="28"/>
        </w:rPr>
        <w:t xml:space="preserve">в 2022 году </w:t>
      </w:r>
      <w:r w:rsidR="006A549B" w:rsidRPr="006A549B">
        <w:rPr>
          <w:rFonts w:ascii="Times New Roman" w:hAnsi="Times New Roman" w:cs="Times New Roman"/>
          <w:b/>
          <w:sz w:val="28"/>
          <w:szCs w:val="28"/>
        </w:rPr>
        <w:t>субсиди</w:t>
      </w:r>
      <w:r w:rsidR="00CA10F2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B9E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="00CA10F2">
        <w:rPr>
          <w:rFonts w:ascii="Times New Roman" w:hAnsi="Times New Roman" w:cs="Times New Roman"/>
          <w:b/>
          <w:sz w:val="28"/>
          <w:szCs w:val="28"/>
        </w:rPr>
        <w:t>областного бюджета Новосибирской области</w:t>
      </w:r>
      <w:r w:rsidRPr="008F4B9E">
        <w:rPr>
          <w:rFonts w:ascii="Times New Roman" w:hAnsi="Times New Roman" w:cs="Times New Roman"/>
          <w:b/>
          <w:sz w:val="28"/>
          <w:szCs w:val="28"/>
        </w:rPr>
        <w:t xml:space="preserve"> российским кредитным организациям на возмещение недополученных ими доходов по кредитам, предоставленным по льготной ставке субъектам </w:t>
      </w:r>
      <w:r w:rsidR="00CA10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B9E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предпринимательства, осуществляющим деятельность в приоритетных отраслях</w:t>
      </w:r>
    </w:p>
    <w:p w:rsidR="006A549B" w:rsidRPr="006A549B" w:rsidRDefault="006A549B" w:rsidP="00CA1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49B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A549B" w:rsidRPr="00CA10F2" w:rsidRDefault="006A549B" w:rsidP="00CA1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A549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                      </w:t>
      </w:r>
      <w:r w:rsidRPr="00CA10F2">
        <w:rPr>
          <w:rFonts w:ascii="Times New Roman" w:hAnsi="Times New Roman" w:cs="Times New Roman"/>
          <w:sz w:val="20"/>
          <w:szCs w:val="28"/>
        </w:rPr>
        <w:t xml:space="preserve">(наименование </w:t>
      </w:r>
      <w:r w:rsidR="008F4B9E" w:rsidRPr="00CA10F2">
        <w:rPr>
          <w:rFonts w:ascii="Times New Roman" w:hAnsi="Times New Roman" w:cs="Times New Roman"/>
          <w:sz w:val="20"/>
          <w:szCs w:val="28"/>
        </w:rPr>
        <w:t xml:space="preserve">кредитной </w:t>
      </w:r>
      <w:r w:rsidRPr="00CA10F2">
        <w:rPr>
          <w:rFonts w:ascii="Times New Roman" w:hAnsi="Times New Roman" w:cs="Times New Roman"/>
          <w:sz w:val="20"/>
          <w:szCs w:val="28"/>
        </w:rPr>
        <w:t>организации)</w:t>
      </w:r>
    </w:p>
    <w:p w:rsidR="00CA10F2" w:rsidRDefault="006A549B" w:rsidP="00CA1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49B">
        <w:rPr>
          <w:rFonts w:ascii="Times New Roman" w:hAnsi="Times New Roman" w:cs="Times New Roman"/>
          <w:sz w:val="28"/>
          <w:szCs w:val="28"/>
        </w:rPr>
        <w:t xml:space="preserve">в соответствии  с  Порядком  </w:t>
      </w:r>
      <w:r w:rsidR="008F4B9E" w:rsidRPr="008F4B9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A10F2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8F4B9E" w:rsidRPr="008F4B9E">
        <w:rPr>
          <w:rFonts w:ascii="Times New Roman" w:hAnsi="Times New Roman" w:cs="Times New Roman"/>
          <w:sz w:val="28"/>
          <w:szCs w:val="28"/>
        </w:rPr>
        <w:t xml:space="preserve">субсидий из </w:t>
      </w:r>
      <w:r w:rsidR="008F4B9E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</w:t>
      </w:r>
      <w:r w:rsidR="008F4B9E" w:rsidRPr="008F4B9E">
        <w:rPr>
          <w:rFonts w:ascii="Times New Roman" w:hAnsi="Times New Roman" w:cs="Times New Roman"/>
          <w:sz w:val="28"/>
          <w:szCs w:val="28"/>
        </w:rPr>
        <w:t xml:space="preserve"> российским кредитным организациям на возмещение недополученных ими доходов по кредитам, предоставленным </w:t>
      </w:r>
      <w:r w:rsidR="00CA10F2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8F4B9E" w:rsidRPr="008F4B9E">
        <w:rPr>
          <w:rFonts w:ascii="Times New Roman" w:hAnsi="Times New Roman" w:cs="Times New Roman"/>
          <w:sz w:val="28"/>
          <w:szCs w:val="28"/>
        </w:rPr>
        <w:t>по льготной ставке субъектам малого и среднего предпринимательства, осуществляющим деятельность в приоритетных отраслях</w:t>
      </w:r>
      <w:r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Новосибирской области от_</w:t>
      </w:r>
      <w:r w:rsidR="00CA10F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 № __  </w:t>
      </w:r>
      <w:r w:rsidRPr="006A549B">
        <w:rPr>
          <w:rFonts w:ascii="Times New Roman" w:hAnsi="Times New Roman" w:cs="Times New Roman"/>
          <w:sz w:val="28"/>
          <w:szCs w:val="28"/>
        </w:rPr>
        <w:t>(далее - Порядок)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49B">
        <w:rPr>
          <w:rFonts w:ascii="Times New Roman" w:hAnsi="Times New Roman" w:cs="Times New Roman"/>
          <w:sz w:val="28"/>
          <w:szCs w:val="28"/>
        </w:rPr>
        <w:t>направляет настоящ</w:t>
      </w:r>
      <w:r w:rsidR="008F4B9E">
        <w:rPr>
          <w:rFonts w:ascii="Times New Roman" w:hAnsi="Times New Roman" w:cs="Times New Roman"/>
          <w:sz w:val="28"/>
          <w:szCs w:val="28"/>
        </w:rPr>
        <w:t>ее</w:t>
      </w:r>
      <w:r w:rsidRPr="006A549B">
        <w:rPr>
          <w:rFonts w:ascii="Times New Roman" w:hAnsi="Times New Roman" w:cs="Times New Roman"/>
          <w:sz w:val="28"/>
          <w:szCs w:val="28"/>
        </w:rPr>
        <w:t xml:space="preserve"> </w:t>
      </w:r>
      <w:r w:rsidR="008F4B9E">
        <w:rPr>
          <w:rFonts w:ascii="Times New Roman" w:hAnsi="Times New Roman" w:cs="Times New Roman"/>
          <w:sz w:val="28"/>
          <w:szCs w:val="28"/>
        </w:rPr>
        <w:t>предложение</w:t>
      </w:r>
      <w:r w:rsidRPr="006A549B">
        <w:rPr>
          <w:rFonts w:ascii="Times New Roman" w:hAnsi="Times New Roman" w:cs="Times New Roman"/>
          <w:sz w:val="28"/>
          <w:szCs w:val="28"/>
        </w:rPr>
        <w:t xml:space="preserve"> на предоставление в 20</w:t>
      </w:r>
      <w:r w:rsidR="008F4B9E">
        <w:rPr>
          <w:rFonts w:ascii="Times New Roman" w:hAnsi="Times New Roman" w:cs="Times New Roman"/>
          <w:sz w:val="28"/>
          <w:szCs w:val="28"/>
        </w:rPr>
        <w:t>22</w:t>
      </w:r>
      <w:r w:rsidRPr="006A549B">
        <w:rPr>
          <w:rFonts w:ascii="Times New Roman" w:hAnsi="Times New Roman" w:cs="Times New Roman"/>
          <w:sz w:val="28"/>
          <w:szCs w:val="28"/>
        </w:rPr>
        <w:t xml:space="preserve"> году субсидий в общем</w:t>
      </w:r>
      <w:proofErr w:type="gramEnd"/>
      <w:r w:rsidR="008F4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549B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6A549B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CA10F2">
        <w:rPr>
          <w:rFonts w:ascii="Times New Roman" w:hAnsi="Times New Roman" w:cs="Times New Roman"/>
          <w:sz w:val="28"/>
          <w:szCs w:val="28"/>
        </w:rPr>
        <w:t xml:space="preserve">__________________ тыс. рублей </w:t>
      </w:r>
    </w:p>
    <w:p w:rsidR="006A549B" w:rsidRDefault="00CA10F2" w:rsidP="00CA1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F4B9E">
        <w:rPr>
          <w:rFonts w:ascii="Times New Roman" w:hAnsi="Times New Roman" w:cs="Times New Roman"/>
          <w:sz w:val="28"/>
          <w:szCs w:val="28"/>
        </w:rPr>
        <w:t xml:space="preserve">планирует предоставление кредитов на </w:t>
      </w:r>
      <w:proofErr w:type="gramStart"/>
      <w:r w:rsidR="008F4B9E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="008F4B9E">
        <w:rPr>
          <w:rFonts w:ascii="Times New Roman" w:hAnsi="Times New Roman" w:cs="Times New Roman"/>
          <w:sz w:val="28"/>
          <w:szCs w:val="28"/>
        </w:rPr>
        <w:t>, определенных Порядком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4B9E">
        <w:rPr>
          <w:rFonts w:ascii="Times New Roman" w:hAnsi="Times New Roman" w:cs="Times New Roman"/>
          <w:sz w:val="28"/>
          <w:szCs w:val="28"/>
        </w:rPr>
        <w:t xml:space="preserve"> по следующему графику: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524"/>
        <w:gridCol w:w="4677"/>
      </w:tblGrid>
      <w:tr w:rsidR="004D1B5B" w:rsidTr="004D1B5B">
        <w:tc>
          <w:tcPr>
            <w:tcW w:w="10201" w:type="dxa"/>
            <w:gridSpan w:val="2"/>
          </w:tcPr>
          <w:p w:rsidR="004D1B5B" w:rsidRPr="000A6DE9" w:rsidRDefault="004D1B5B" w:rsidP="00A637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B5B">
              <w:rPr>
                <w:rFonts w:ascii="Times New Roman" w:hAnsi="Times New Roman" w:cs="Times New Roman"/>
                <w:sz w:val="24"/>
                <w:szCs w:val="28"/>
              </w:rPr>
              <w:t>объем кредитов, планируемый к предоставлению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периоде</w:t>
            </w:r>
          </w:p>
        </w:tc>
      </w:tr>
      <w:tr w:rsidR="004D1B5B" w:rsidRPr="00A6370A" w:rsidTr="004D1B5B">
        <w:tc>
          <w:tcPr>
            <w:tcW w:w="5524" w:type="dxa"/>
          </w:tcPr>
          <w:p w:rsidR="004D1B5B" w:rsidRPr="000A6DE9" w:rsidRDefault="004D1B5B" w:rsidP="00A637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6DE9">
              <w:rPr>
                <w:rFonts w:ascii="Times New Roman" w:hAnsi="Times New Roman" w:cs="Times New Roman"/>
                <w:sz w:val="24"/>
                <w:szCs w:val="28"/>
              </w:rPr>
              <w:t>период</w:t>
            </w:r>
          </w:p>
        </w:tc>
        <w:tc>
          <w:tcPr>
            <w:tcW w:w="4677" w:type="dxa"/>
          </w:tcPr>
          <w:p w:rsidR="004D1B5B" w:rsidRPr="000A6DE9" w:rsidRDefault="004D1B5B" w:rsidP="00A637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6DE9">
              <w:rPr>
                <w:rFonts w:ascii="Times New Roman" w:hAnsi="Times New Roman" w:cs="Times New Roman"/>
                <w:sz w:val="24"/>
                <w:szCs w:val="28"/>
              </w:rPr>
              <w:t>сумма, тысяч рублей</w:t>
            </w:r>
          </w:p>
        </w:tc>
      </w:tr>
      <w:tr w:rsidR="004D1B5B" w:rsidRPr="00A6370A" w:rsidTr="004D1B5B">
        <w:tc>
          <w:tcPr>
            <w:tcW w:w="5524" w:type="dxa"/>
          </w:tcPr>
          <w:p w:rsidR="004D1B5B" w:rsidRPr="000A6DE9" w:rsidRDefault="004D1B5B" w:rsidP="004D1B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6DE9">
              <w:rPr>
                <w:rFonts w:ascii="Times New Roman" w:hAnsi="Times New Roman" w:cs="Times New Roman"/>
                <w:sz w:val="24"/>
                <w:szCs w:val="28"/>
              </w:rPr>
              <w:t>01.03.2022-30.04.2022</w:t>
            </w:r>
          </w:p>
        </w:tc>
        <w:tc>
          <w:tcPr>
            <w:tcW w:w="4677" w:type="dxa"/>
          </w:tcPr>
          <w:p w:rsidR="004D1B5B" w:rsidRPr="000A6DE9" w:rsidRDefault="004D1B5B" w:rsidP="008F4B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1B5B" w:rsidRPr="00A6370A" w:rsidTr="004D1B5B">
        <w:tc>
          <w:tcPr>
            <w:tcW w:w="5524" w:type="dxa"/>
          </w:tcPr>
          <w:p w:rsidR="004D1B5B" w:rsidRPr="000A6DE9" w:rsidRDefault="004D1B5B" w:rsidP="004D1B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6DE9">
              <w:rPr>
                <w:rFonts w:ascii="Times New Roman" w:hAnsi="Times New Roman" w:cs="Times New Roman"/>
                <w:sz w:val="24"/>
                <w:szCs w:val="28"/>
              </w:rPr>
              <w:t>01.05.2022-31.05.2022</w:t>
            </w:r>
          </w:p>
        </w:tc>
        <w:tc>
          <w:tcPr>
            <w:tcW w:w="4677" w:type="dxa"/>
          </w:tcPr>
          <w:p w:rsidR="004D1B5B" w:rsidRPr="000A6DE9" w:rsidRDefault="004D1B5B" w:rsidP="008F4B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1B5B" w:rsidRPr="00A6370A" w:rsidTr="004D1B5B">
        <w:tc>
          <w:tcPr>
            <w:tcW w:w="5524" w:type="dxa"/>
          </w:tcPr>
          <w:p w:rsidR="004D1B5B" w:rsidRPr="000A6DE9" w:rsidRDefault="004D1B5B" w:rsidP="004D1B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6DE9">
              <w:rPr>
                <w:rFonts w:ascii="Times New Roman" w:hAnsi="Times New Roman" w:cs="Times New Roman"/>
                <w:sz w:val="24"/>
                <w:szCs w:val="28"/>
              </w:rPr>
              <w:t>01.06.2022-30.06.2022</w:t>
            </w:r>
          </w:p>
        </w:tc>
        <w:tc>
          <w:tcPr>
            <w:tcW w:w="4677" w:type="dxa"/>
          </w:tcPr>
          <w:p w:rsidR="004D1B5B" w:rsidRPr="000A6DE9" w:rsidRDefault="004D1B5B" w:rsidP="008F4B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1B5B" w:rsidRPr="00A6370A" w:rsidTr="004D1B5B">
        <w:tc>
          <w:tcPr>
            <w:tcW w:w="5524" w:type="dxa"/>
          </w:tcPr>
          <w:p w:rsidR="004D1B5B" w:rsidRPr="000A6DE9" w:rsidRDefault="004D1B5B" w:rsidP="004D1B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6DE9">
              <w:rPr>
                <w:rFonts w:ascii="Times New Roman" w:hAnsi="Times New Roman" w:cs="Times New Roman"/>
                <w:sz w:val="24"/>
                <w:szCs w:val="28"/>
              </w:rPr>
              <w:t>01.07.2022-31.07.2022</w:t>
            </w:r>
          </w:p>
        </w:tc>
        <w:tc>
          <w:tcPr>
            <w:tcW w:w="4677" w:type="dxa"/>
          </w:tcPr>
          <w:p w:rsidR="004D1B5B" w:rsidRPr="000A6DE9" w:rsidRDefault="004D1B5B" w:rsidP="008F4B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1B5B" w:rsidRPr="00A6370A" w:rsidTr="004D1B5B">
        <w:tc>
          <w:tcPr>
            <w:tcW w:w="5524" w:type="dxa"/>
          </w:tcPr>
          <w:p w:rsidR="004D1B5B" w:rsidRPr="000A6DE9" w:rsidRDefault="004D1B5B" w:rsidP="004D1B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6DE9">
              <w:rPr>
                <w:rFonts w:ascii="Times New Roman" w:hAnsi="Times New Roman" w:cs="Times New Roman"/>
                <w:sz w:val="24"/>
                <w:szCs w:val="28"/>
              </w:rPr>
              <w:t>01.08.2022-31.08.2022</w:t>
            </w:r>
          </w:p>
        </w:tc>
        <w:tc>
          <w:tcPr>
            <w:tcW w:w="4677" w:type="dxa"/>
          </w:tcPr>
          <w:p w:rsidR="004D1B5B" w:rsidRPr="000A6DE9" w:rsidRDefault="004D1B5B" w:rsidP="008F4B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1B5B" w:rsidRPr="00A6370A" w:rsidTr="004D1B5B">
        <w:tc>
          <w:tcPr>
            <w:tcW w:w="5524" w:type="dxa"/>
          </w:tcPr>
          <w:p w:rsidR="004D1B5B" w:rsidRPr="000A6DE9" w:rsidRDefault="004D1B5B" w:rsidP="004D1B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6D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01.09.2022-30.09.2022</w:t>
            </w:r>
          </w:p>
        </w:tc>
        <w:tc>
          <w:tcPr>
            <w:tcW w:w="4677" w:type="dxa"/>
          </w:tcPr>
          <w:p w:rsidR="004D1B5B" w:rsidRPr="000A6DE9" w:rsidRDefault="004D1B5B" w:rsidP="008F4B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1B5B" w:rsidRPr="00A6370A" w:rsidTr="004D1B5B">
        <w:tc>
          <w:tcPr>
            <w:tcW w:w="5524" w:type="dxa"/>
          </w:tcPr>
          <w:p w:rsidR="004D1B5B" w:rsidRPr="000A6DE9" w:rsidRDefault="004D1B5B" w:rsidP="004D1B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6DE9">
              <w:rPr>
                <w:rFonts w:ascii="Times New Roman" w:hAnsi="Times New Roman" w:cs="Times New Roman"/>
                <w:sz w:val="24"/>
                <w:szCs w:val="28"/>
              </w:rPr>
              <w:t>01.10.2022-31.10.2022</w:t>
            </w:r>
          </w:p>
        </w:tc>
        <w:tc>
          <w:tcPr>
            <w:tcW w:w="4677" w:type="dxa"/>
          </w:tcPr>
          <w:p w:rsidR="004D1B5B" w:rsidRPr="000A6DE9" w:rsidRDefault="004D1B5B" w:rsidP="008F4B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1B5B" w:rsidRPr="00A6370A" w:rsidTr="004D1B5B">
        <w:tc>
          <w:tcPr>
            <w:tcW w:w="5524" w:type="dxa"/>
          </w:tcPr>
          <w:p w:rsidR="004D1B5B" w:rsidRPr="000A6DE9" w:rsidRDefault="004D1B5B" w:rsidP="004D1B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6DE9">
              <w:rPr>
                <w:rFonts w:ascii="Times New Roman" w:hAnsi="Times New Roman" w:cs="Times New Roman"/>
                <w:sz w:val="24"/>
                <w:szCs w:val="28"/>
              </w:rPr>
              <w:t>01.11.2022-30.11.2022</w:t>
            </w:r>
          </w:p>
        </w:tc>
        <w:tc>
          <w:tcPr>
            <w:tcW w:w="4677" w:type="dxa"/>
          </w:tcPr>
          <w:p w:rsidR="004D1B5B" w:rsidRPr="000A6DE9" w:rsidRDefault="004D1B5B" w:rsidP="008F4B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1B5B" w:rsidRPr="00A6370A" w:rsidTr="004D1B5B">
        <w:tc>
          <w:tcPr>
            <w:tcW w:w="5524" w:type="dxa"/>
          </w:tcPr>
          <w:p w:rsidR="004D1B5B" w:rsidRPr="000A6DE9" w:rsidRDefault="004D1B5B" w:rsidP="004D1B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6DE9">
              <w:rPr>
                <w:rFonts w:ascii="Times New Roman" w:hAnsi="Times New Roman" w:cs="Times New Roman"/>
                <w:sz w:val="24"/>
                <w:szCs w:val="28"/>
              </w:rPr>
              <w:t>01.12.2022-30.12.2022</w:t>
            </w:r>
          </w:p>
        </w:tc>
        <w:tc>
          <w:tcPr>
            <w:tcW w:w="4677" w:type="dxa"/>
          </w:tcPr>
          <w:p w:rsidR="004D1B5B" w:rsidRPr="000A6DE9" w:rsidRDefault="004D1B5B" w:rsidP="008F4B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F4B9E" w:rsidRDefault="008F4B9E" w:rsidP="008F4B9E"/>
    <w:p w:rsidR="006A549B" w:rsidRPr="006A549B" w:rsidRDefault="006A549B" w:rsidP="00CA1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49B">
        <w:rPr>
          <w:rFonts w:ascii="Times New Roman" w:hAnsi="Times New Roman" w:cs="Times New Roman"/>
          <w:sz w:val="28"/>
          <w:szCs w:val="28"/>
        </w:rPr>
        <w:t>Подтверждаю, что ___________________________________________</w:t>
      </w:r>
      <w:r w:rsidR="008F4B9E">
        <w:rPr>
          <w:rFonts w:ascii="Times New Roman" w:hAnsi="Times New Roman" w:cs="Times New Roman"/>
          <w:sz w:val="28"/>
          <w:szCs w:val="28"/>
        </w:rPr>
        <w:t>_________</w:t>
      </w:r>
      <w:r w:rsidRPr="006A549B">
        <w:rPr>
          <w:rFonts w:ascii="Times New Roman" w:hAnsi="Times New Roman" w:cs="Times New Roman"/>
          <w:sz w:val="28"/>
          <w:szCs w:val="28"/>
        </w:rPr>
        <w:t>__</w:t>
      </w:r>
    </w:p>
    <w:p w:rsidR="00CA10F2" w:rsidRDefault="006A549B" w:rsidP="00CA1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CA10F2">
        <w:rPr>
          <w:rFonts w:ascii="Times New Roman" w:hAnsi="Times New Roman" w:cs="Times New Roman"/>
          <w:sz w:val="20"/>
          <w:szCs w:val="28"/>
        </w:rPr>
        <w:t xml:space="preserve">(наименование </w:t>
      </w:r>
      <w:r w:rsidR="00CA10F2" w:rsidRPr="00CA10F2">
        <w:rPr>
          <w:rFonts w:ascii="Times New Roman" w:hAnsi="Times New Roman" w:cs="Times New Roman"/>
          <w:sz w:val="20"/>
          <w:szCs w:val="28"/>
        </w:rPr>
        <w:t>кредитной организации</w:t>
      </w:r>
      <w:r w:rsidRPr="00CA10F2">
        <w:rPr>
          <w:rFonts w:ascii="Times New Roman" w:hAnsi="Times New Roman" w:cs="Times New Roman"/>
          <w:sz w:val="20"/>
          <w:szCs w:val="28"/>
        </w:rPr>
        <w:t>)</w:t>
      </w:r>
    </w:p>
    <w:p w:rsidR="00CA10F2" w:rsidRPr="00CA10F2" w:rsidRDefault="00CA10F2" w:rsidP="00CA1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A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Pr="00CA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CA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 процентов;</w:t>
      </w:r>
    </w:p>
    <w:p w:rsidR="00CA10F2" w:rsidRDefault="00CA10F2" w:rsidP="00606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49B">
        <w:rPr>
          <w:rFonts w:ascii="Times New Roman" w:hAnsi="Times New Roman" w:cs="Times New Roman"/>
          <w:sz w:val="28"/>
          <w:szCs w:val="28"/>
        </w:rPr>
        <w:t>не получала средства  из  областного бюджета Новосибирской области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549B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6A549B">
        <w:rPr>
          <w:rFonts w:ascii="Times New Roman" w:hAnsi="Times New Roman" w:cs="Times New Roman"/>
          <w:sz w:val="28"/>
          <w:szCs w:val="28"/>
        </w:rPr>
        <w:t xml:space="preserve">  иных  нормативных  правовых актов Новосибирской области на 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установленные Порядком;</w:t>
      </w:r>
    </w:p>
    <w:p w:rsidR="006062AA" w:rsidRPr="006062AA" w:rsidRDefault="006062AA" w:rsidP="00606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является участником </w:t>
      </w:r>
      <w:r w:rsidRPr="006062AA">
        <w:rPr>
          <w:rFonts w:ascii="Times New Roman" w:hAnsi="Times New Roman" w:cs="Times New Roman"/>
          <w:sz w:val="28"/>
          <w:szCs w:val="28"/>
        </w:rPr>
        <w:t>программы стимулирования кредитования субъектов малого и среднего предпринимательства, предусматривающей предоставление уполномоченным банкам кредитов</w:t>
      </w:r>
      <w:r w:rsidRPr="006062AA">
        <w:rPr>
          <w:rFonts w:ascii="Times New Roman" w:hAnsi="Times New Roman" w:cs="Times New Roman"/>
          <w:sz w:val="28"/>
          <w:szCs w:val="28"/>
        </w:rPr>
        <w:t xml:space="preserve"> </w:t>
      </w:r>
      <w:r w:rsidRPr="006062AA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Федерации, обеспеченных поручительствами акционерного общества «Федеральная корпорация по развитию малог</w:t>
      </w:r>
      <w:r w:rsidRPr="006062AA">
        <w:rPr>
          <w:rFonts w:ascii="Times New Roman" w:hAnsi="Times New Roman" w:cs="Times New Roman"/>
          <w:sz w:val="28"/>
          <w:szCs w:val="28"/>
        </w:rPr>
        <w:t>о и среднего предпринимательства»;</w:t>
      </w:r>
    </w:p>
    <w:p w:rsidR="006062AA" w:rsidRPr="006062AA" w:rsidRDefault="006062AA" w:rsidP="00606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AA">
        <w:rPr>
          <w:rFonts w:ascii="Times New Roman" w:hAnsi="Times New Roman" w:cs="Times New Roman"/>
          <w:sz w:val="28"/>
          <w:szCs w:val="28"/>
        </w:rPr>
        <w:t xml:space="preserve"> выражает </w:t>
      </w:r>
      <w:r w:rsidRPr="006062AA">
        <w:rPr>
          <w:rFonts w:ascii="Times New Roman" w:hAnsi="Times New Roman" w:cs="Times New Roman"/>
          <w:sz w:val="28"/>
          <w:szCs w:val="28"/>
        </w:rPr>
        <w:t>согласие на публикацию (размещение) в информаци</w:t>
      </w:r>
      <w:r w:rsidRPr="006062AA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6062AA">
        <w:rPr>
          <w:rFonts w:ascii="Times New Roman" w:hAnsi="Times New Roman" w:cs="Times New Roman"/>
          <w:sz w:val="28"/>
          <w:szCs w:val="28"/>
        </w:rPr>
        <w:t xml:space="preserve"> информации о</w:t>
      </w:r>
      <w:r w:rsidRPr="006062AA">
        <w:rPr>
          <w:rFonts w:ascii="Times New Roman" w:hAnsi="Times New Roman" w:cs="Times New Roman"/>
          <w:sz w:val="28"/>
          <w:szCs w:val="28"/>
        </w:rPr>
        <w:t xml:space="preserve"> кредитной организации, о подаваемом предложении</w:t>
      </w:r>
      <w:r w:rsidRPr="006062AA">
        <w:rPr>
          <w:rFonts w:ascii="Times New Roman" w:hAnsi="Times New Roman" w:cs="Times New Roman"/>
          <w:sz w:val="28"/>
          <w:szCs w:val="28"/>
        </w:rPr>
        <w:t>, иной информации о</w:t>
      </w:r>
      <w:r w:rsidRPr="006062AA">
        <w:rPr>
          <w:rFonts w:ascii="Times New Roman" w:hAnsi="Times New Roman" w:cs="Times New Roman"/>
          <w:sz w:val="28"/>
          <w:szCs w:val="28"/>
        </w:rPr>
        <w:t xml:space="preserve"> кредитной организации</w:t>
      </w:r>
      <w:r w:rsidRPr="006062AA">
        <w:rPr>
          <w:rFonts w:ascii="Times New Roman" w:hAnsi="Times New Roman" w:cs="Times New Roman"/>
          <w:sz w:val="28"/>
          <w:szCs w:val="28"/>
        </w:rPr>
        <w:t>, связанной с проведением отбора</w:t>
      </w:r>
      <w:r w:rsidRPr="006062AA">
        <w:rPr>
          <w:rFonts w:ascii="Times New Roman" w:hAnsi="Times New Roman" w:cs="Times New Roman"/>
          <w:sz w:val="28"/>
          <w:szCs w:val="28"/>
        </w:rPr>
        <w:t xml:space="preserve"> для предоставления субсидий</w:t>
      </w:r>
      <w:r w:rsidRPr="006062AA">
        <w:rPr>
          <w:rFonts w:ascii="Times New Roman" w:hAnsi="Times New Roman" w:cs="Times New Roman"/>
          <w:sz w:val="28"/>
          <w:szCs w:val="28"/>
        </w:rPr>
        <w:t>;</w:t>
      </w:r>
    </w:p>
    <w:p w:rsidR="00CA10F2" w:rsidRPr="00CA10F2" w:rsidRDefault="00CA10F2" w:rsidP="00CA1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062AA">
        <w:rPr>
          <w:rFonts w:ascii="Times New Roman" w:eastAsia="Calibri" w:hAnsi="Times New Roman" w:cs="Times New Roman"/>
          <w:sz w:val="28"/>
          <w:szCs w:val="28"/>
        </w:rPr>
        <w:t xml:space="preserve">выражает </w:t>
      </w:r>
      <w:r w:rsidRPr="00CA10F2">
        <w:rPr>
          <w:rFonts w:ascii="Times New Roman" w:eastAsia="Calibri" w:hAnsi="Times New Roman" w:cs="Times New Roman"/>
          <w:sz w:val="28"/>
          <w:szCs w:val="28"/>
        </w:rPr>
        <w:t xml:space="preserve">согласие на осуществление </w:t>
      </w:r>
      <w:r w:rsidRPr="006062AA">
        <w:rPr>
          <w:rFonts w:ascii="Times New Roman" w:hAnsi="Times New Roman" w:cs="Times New Roman"/>
          <w:sz w:val="28"/>
          <w:szCs w:val="28"/>
        </w:rPr>
        <w:t xml:space="preserve">министерством  промышленности, торговли  и  развития  предпринимательства Новосибирской области </w:t>
      </w:r>
      <w:r w:rsidRPr="00CA10F2">
        <w:rPr>
          <w:rFonts w:ascii="Times New Roman" w:eastAsia="Calibri" w:hAnsi="Times New Roman" w:cs="Times New Roman"/>
          <w:sz w:val="28"/>
          <w:szCs w:val="28"/>
        </w:rPr>
        <w:t>проверок соблюдения условий и порядка п</w:t>
      </w:r>
      <w:r w:rsidRPr="006062AA">
        <w:rPr>
          <w:rFonts w:ascii="Times New Roman" w:eastAsia="Calibri" w:hAnsi="Times New Roman" w:cs="Times New Roman"/>
          <w:sz w:val="28"/>
          <w:szCs w:val="28"/>
        </w:rPr>
        <w:t>редоставления субсидии</w:t>
      </w:r>
      <w:r w:rsidRPr="00CA10F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A10F2">
        <w:rPr>
          <w:rFonts w:ascii="Times New Roman" w:eastAsia="Times New Roman" w:hAnsi="Times New Roman" w:cs="Times New Roman"/>
          <w:sz w:val="28"/>
          <w:szCs w:val="20"/>
          <w:lang w:eastAsia="ru-RU"/>
        </w:rPr>
        <w:t>в том числе в части достижения результатов предоставления субсидии, а также проверок  органами государственного финансового контроля в соответствии со статьями 268.1 и 269.2 Бюджетного кодекса Российской Федерации</w:t>
      </w:r>
      <w:r w:rsidR="006062AA" w:rsidRPr="006062A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A10F2" w:rsidRDefault="00CA10F2" w:rsidP="002C762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2AA" w:rsidRDefault="006A549B" w:rsidP="00606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49B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="00606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49B" w:rsidRPr="006A549B" w:rsidRDefault="006062AA" w:rsidP="00606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(уполномоченное лицо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6A549B" w:rsidRPr="006A549B">
        <w:rPr>
          <w:rFonts w:ascii="Times New Roman" w:hAnsi="Times New Roman" w:cs="Times New Roman"/>
          <w:sz w:val="28"/>
          <w:szCs w:val="28"/>
        </w:rPr>
        <w:t>________________ (________________________)</w:t>
      </w:r>
      <w:proofErr w:type="gramEnd"/>
    </w:p>
    <w:p w:rsidR="006A549B" w:rsidRPr="006A549B" w:rsidRDefault="006A549B" w:rsidP="006A54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49B" w:rsidRPr="006A549B" w:rsidRDefault="006A549B" w:rsidP="006A54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49B">
        <w:rPr>
          <w:rFonts w:ascii="Times New Roman" w:hAnsi="Times New Roman" w:cs="Times New Roman"/>
          <w:sz w:val="28"/>
          <w:szCs w:val="28"/>
        </w:rPr>
        <w:t xml:space="preserve">                       М.П.</w:t>
      </w:r>
    </w:p>
    <w:p w:rsidR="006A549B" w:rsidRDefault="006062AA" w:rsidP="006A54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6A549B" w:rsidRPr="006A549B">
        <w:rPr>
          <w:rFonts w:ascii="Times New Roman" w:hAnsi="Times New Roman" w:cs="Times New Roman"/>
          <w:sz w:val="28"/>
          <w:szCs w:val="28"/>
        </w:rPr>
        <w:t>_______________ 20</w:t>
      </w:r>
      <w:r w:rsidR="002C762F">
        <w:rPr>
          <w:rFonts w:ascii="Times New Roman" w:hAnsi="Times New Roman" w:cs="Times New Roman"/>
          <w:sz w:val="28"/>
          <w:szCs w:val="28"/>
        </w:rPr>
        <w:t>22</w:t>
      </w:r>
      <w:r w:rsidR="006A549B" w:rsidRPr="006A549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62AA" w:rsidRDefault="006062AA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2AA" w:rsidRPr="006A549B" w:rsidRDefault="006062AA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6062AA" w:rsidRPr="006A549B" w:rsidSect="00CA10F2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9B"/>
    <w:rsid w:val="00080267"/>
    <w:rsid w:val="000A6DE9"/>
    <w:rsid w:val="002C762F"/>
    <w:rsid w:val="004D1B5B"/>
    <w:rsid w:val="006062AA"/>
    <w:rsid w:val="006273A7"/>
    <w:rsid w:val="006A549B"/>
    <w:rsid w:val="008F4B9E"/>
    <w:rsid w:val="00A6370A"/>
    <w:rsid w:val="00CA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Анна Николаевна</dc:creator>
  <cp:lastModifiedBy>Данилова Ирина Ураловна</cp:lastModifiedBy>
  <cp:revision>2</cp:revision>
  <dcterms:created xsi:type="dcterms:W3CDTF">2022-04-18T08:33:00Z</dcterms:created>
  <dcterms:modified xsi:type="dcterms:W3CDTF">2022-04-18T08:33:00Z</dcterms:modified>
</cp:coreProperties>
</file>