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CDDD3" w14:textId="77777777" w:rsidR="00983207" w:rsidRDefault="00983207" w:rsidP="006E6B89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983207">
        <w:rPr>
          <w:rFonts w:ascii="Times New Roman" w:hAnsi="Times New Roman" w:cs="Times New Roman"/>
          <w:sz w:val="28"/>
          <w:szCs w:val="28"/>
        </w:rPr>
        <w:t>Приложение</w:t>
      </w:r>
      <w:r w:rsidR="00DB3EC9">
        <w:rPr>
          <w:rFonts w:ascii="Times New Roman" w:hAnsi="Times New Roman" w:cs="Times New Roman"/>
          <w:sz w:val="28"/>
          <w:szCs w:val="28"/>
        </w:rPr>
        <w:t xml:space="preserve"> № </w:t>
      </w:r>
      <w:r w:rsidR="00E322DB">
        <w:rPr>
          <w:rFonts w:ascii="Times New Roman" w:hAnsi="Times New Roman" w:cs="Times New Roman"/>
          <w:sz w:val="28"/>
          <w:szCs w:val="28"/>
        </w:rPr>
        <w:t>5</w:t>
      </w:r>
    </w:p>
    <w:p w14:paraId="1956D93F" w14:textId="77777777" w:rsidR="00642A39" w:rsidRDefault="00547E16" w:rsidP="006E6B89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6412B9" w:rsidRPr="006412B9">
        <w:rPr>
          <w:rFonts w:ascii="Times New Roman" w:hAnsi="Times New Roman" w:cs="Times New Roman"/>
          <w:sz w:val="28"/>
          <w:szCs w:val="28"/>
        </w:rPr>
        <w:t>оложению об особо охраняемой природной территории регионального значения –</w:t>
      </w:r>
      <w:r w:rsidR="006412B9">
        <w:rPr>
          <w:rFonts w:ascii="Times New Roman" w:hAnsi="Times New Roman" w:cs="Times New Roman"/>
          <w:sz w:val="28"/>
          <w:szCs w:val="28"/>
        </w:rPr>
        <w:t xml:space="preserve"> </w:t>
      </w:r>
      <w:r w:rsidR="00826286">
        <w:rPr>
          <w:rFonts w:ascii="Times New Roman" w:hAnsi="Times New Roman" w:cs="Times New Roman"/>
          <w:sz w:val="28"/>
          <w:szCs w:val="28"/>
        </w:rPr>
        <w:t>лесном</w:t>
      </w:r>
      <w:r w:rsidR="006412B9" w:rsidRPr="006412B9">
        <w:rPr>
          <w:rFonts w:ascii="Times New Roman" w:hAnsi="Times New Roman" w:cs="Times New Roman"/>
          <w:sz w:val="28"/>
          <w:szCs w:val="28"/>
        </w:rPr>
        <w:t xml:space="preserve"> парк</w:t>
      </w:r>
      <w:r w:rsidR="00826286">
        <w:rPr>
          <w:rFonts w:ascii="Times New Roman" w:hAnsi="Times New Roman" w:cs="Times New Roman"/>
          <w:sz w:val="28"/>
          <w:szCs w:val="28"/>
        </w:rPr>
        <w:t>е</w:t>
      </w:r>
      <w:r w:rsidR="006412B9" w:rsidRPr="006412B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412B9" w:rsidRPr="006412B9">
        <w:rPr>
          <w:rFonts w:ascii="Times New Roman" w:hAnsi="Times New Roman" w:cs="Times New Roman"/>
          <w:sz w:val="28"/>
          <w:szCs w:val="28"/>
        </w:rPr>
        <w:t>Заельцовский</w:t>
      </w:r>
      <w:proofErr w:type="spellEnd"/>
      <w:r w:rsidR="006412B9" w:rsidRPr="006412B9">
        <w:rPr>
          <w:rFonts w:ascii="Times New Roman" w:hAnsi="Times New Roman" w:cs="Times New Roman"/>
          <w:sz w:val="28"/>
          <w:szCs w:val="28"/>
        </w:rPr>
        <w:t xml:space="preserve"> бор» Новосибирской области</w:t>
      </w:r>
    </w:p>
    <w:p w14:paraId="33D90773" w14:textId="77777777" w:rsidR="00983207" w:rsidRDefault="00983207" w:rsidP="006E6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F9E25" w14:textId="77777777" w:rsidR="00120535" w:rsidRDefault="00120535" w:rsidP="006E6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62C357" w14:textId="77777777" w:rsidR="00120535" w:rsidRPr="00983207" w:rsidRDefault="00120535" w:rsidP="006E6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ECA88A" w14:textId="57073224" w:rsidR="00383C71" w:rsidRPr="00383C71" w:rsidRDefault="005B7ECA" w:rsidP="006E6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4B76E4">
        <w:rPr>
          <w:rFonts w:ascii="Times New Roman" w:hAnsi="Times New Roman" w:cs="Times New Roman"/>
          <w:b/>
          <w:sz w:val="28"/>
          <w:szCs w:val="28"/>
        </w:rPr>
        <w:t>ежим</w:t>
      </w:r>
      <w:r w:rsidRPr="005B7ECA">
        <w:rPr>
          <w:rFonts w:ascii="Times New Roman" w:hAnsi="Times New Roman" w:cs="Times New Roman"/>
          <w:b/>
          <w:sz w:val="28"/>
          <w:szCs w:val="28"/>
        </w:rPr>
        <w:t xml:space="preserve"> особой охраны </w:t>
      </w:r>
      <w:r w:rsidR="00022047" w:rsidRPr="00383C71">
        <w:rPr>
          <w:rFonts w:ascii="Times New Roman" w:hAnsi="Times New Roman" w:cs="Times New Roman"/>
          <w:b/>
          <w:bCs/>
          <w:sz w:val="28"/>
          <w:szCs w:val="28"/>
        </w:rPr>
        <w:t>особо охраняемой</w:t>
      </w:r>
      <w:r w:rsidR="00383C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2047" w:rsidRPr="00383C71">
        <w:rPr>
          <w:rFonts w:ascii="Times New Roman" w:hAnsi="Times New Roman" w:cs="Times New Roman"/>
          <w:b/>
          <w:bCs/>
          <w:sz w:val="28"/>
          <w:szCs w:val="28"/>
        </w:rPr>
        <w:t>природной территории регионального значения –</w:t>
      </w:r>
      <w:r w:rsidR="00383C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6286">
        <w:rPr>
          <w:rFonts w:ascii="Times New Roman" w:hAnsi="Times New Roman" w:cs="Times New Roman"/>
          <w:b/>
          <w:bCs/>
          <w:sz w:val="28"/>
          <w:szCs w:val="28"/>
        </w:rPr>
        <w:t>лесного</w:t>
      </w:r>
      <w:r w:rsidR="00022047" w:rsidRPr="00383C71">
        <w:rPr>
          <w:rFonts w:ascii="Times New Roman" w:hAnsi="Times New Roman" w:cs="Times New Roman"/>
          <w:b/>
          <w:bCs/>
          <w:sz w:val="28"/>
          <w:szCs w:val="28"/>
        </w:rPr>
        <w:t xml:space="preserve"> парк</w:t>
      </w:r>
      <w:r w:rsidR="0082628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22047" w:rsidRPr="00383C7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022047" w:rsidRPr="00383C71">
        <w:rPr>
          <w:rFonts w:ascii="Times New Roman" w:hAnsi="Times New Roman" w:cs="Times New Roman"/>
          <w:b/>
          <w:bCs/>
          <w:sz w:val="28"/>
          <w:szCs w:val="28"/>
        </w:rPr>
        <w:t>Заельцовский</w:t>
      </w:r>
      <w:proofErr w:type="spellEnd"/>
      <w:r w:rsidR="00022047" w:rsidRPr="00383C71">
        <w:rPr>
          <w:rFonts w:ascii="Times New Roman" w:hAnsi="Times New Roman" w:cs="Times New Roman"/>
          <w:b/>
          <w:bCs/>
          <w:sz w:val="28"/>
          <w:szCs w:val="28"/>
        </w:rPr>
        <w:t xml:space="preserve"> бор» Новосибирской области</w:t>
      </w:r>
      <w:r w:rsidR="00383C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3C71" w:rsidRPr="00383C71">
        <w:rPr>
          <w:rFonts w:ascii="Times New Roman" w:hAnsi="Times New Roman" w:cs="Times New Roman"/>
          <w:b/>
          <w:bCs/>
          <w:sz w:val="28"/>
          <w:szCs w:val="28"/>
        </w:rPr>
        <w:t>(далее – лесной парк)</w:t>
      </w:r>
      <w:r w:rsidR="00DD1B8B">
        <w:rPr>
          <w:rFonts w:ascii="Times New Roman" w:hAnsi="Times New Roman" w:cs="Times New Roman"/>
          <w:b/>
          <w:bCs/>
          <w:sz w:val="28"/>
          <w:szCs w:val="28"/>
        </w:rPr>
        <w:t xml:space="preserve"> по функциональным зонам</w:t>
      </w:r>
    </w:p>
    <w:p w14:paraId="310A77FF" w14:textId="03AD803A" w:rsidR="00022047" w:rsidRDefault="00022047" w:rsidP="006E6B8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21CF64E" w14:textId="77777777" w:rsidR="004B76E4" w:rsidRDefault="004B76E4" w:rsidP="006E6B8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04"/>
        <w:gridCol w:w="3402"/>
        <w:gridCol w:w="3544"/>
        <w:gridCol w:w="3544"/>
        <w:gridCol w:w="3543"/>
      </w:tblGrid>
      <w:tr w:rsidR="00F43C15" w14:paraId="79751199" w14:textId="77777777" w:rsidTr="00CD505E">
        <w:trPr>
          <w:trHeight w:val="521"/>
        </w:trPr>
        <w:tc>
          <w:tcPr>
            <w:tcW w:w="704" w:type="dxa"/>
            <w:vMerge w:val="restart"/>
            <w:vAlign w:val="center"/>
          </w:tcPr>
          <w:p w14:paraId="2E0E8C91" w14:textId="579C0251" w:rsidR="00F43C15" w:rsidRPr="00F43C15" w:rsidRDefault="00F43C15" w:rsidP="006E6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C1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7F336400" w14:textId="095D820A" w:rsidR="00F43C15" w:rsidRPr="006607AC" w:rsidRDefault="006607AC" w:rsidP="006607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7AC">
              <w:rPr>
                <w:rFonts w:ascii="Times New Roman" w:hAnsi="Times New Roman" w:cs="Times New Roman"/>
                <w:bCs/>
                <w:sz w:val="24"/>
                <w:szCs w:val="24"/>
              </w:rPr>
              <w:t>Запрещаемый вид деятельности</w:t>
            </w:r>
          </w:p>
        </w:tc>
        <w:tc>
          <w:tcPr>
            <w:tcW w:w="10631" w:type="dxa"/>
            <w:gridSpan w:val="3"/>
            <w:vAlign w:val="center"/>
          </w:tcPr>
          <w:p w14:paraId="481C1C43" w14:textId="2B2354FE" w:rsidR="00F43C15" w:rsidRPr="004B76E4" w:rsidRDefault="006520B7" w:rsidP="006520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Исключения из запрещаемых </w:t>
            </w:r>
            <w:r w:rsidR="00AF41CB" w:rsidRPr="00AF41CB">
              <w:rPr>
                <w:rFonts w:ascii="Times New Roman" w:hAnsi="Times New Roman" w:cs="Times New Roman"/>
                <w:bCs/>
                <w:sz w:val="24"/>
                <w:szCs w:val="24"/>
              </w:rPr>
              <w:t>видов деятельности</w:t>
            </w:r>
            <w:r w:rsidR="00427DC3">
              <w:t xml:space="preserve"> </w:t>
            </w:r>
            <w:r w:rsidR="00427DC3" w:rsidRPr="00427DC3">
              <w:rPr>
                <w:rFonts w:ascii="Times New Roman" w:hAnsi="Times New Roman" w:cs="Times New Roman"/>
                <w:bCs/>
                <w:sz w:val="24"/>
                <w:szCs w:val="24"/>
              </w:rPr>
              <w:t>по функциональным зонам лесного парка</w:t>
            </w:r>
          </w:p>
        </w:tc>
      </w:tr>
      <w:tr w:rsidR="00F43C15" w14:paraId="6631F709" w14:textId="77777777" w:rsidTr="00CD505E">
        <w:tc>
          <w:tcPr>
            <w:tcW w:w="704" w:type="dxa"/>
            <w:vMerge/>
            <w:vAlign w:val="center"/>
          </w:tcPr>
          <w:p w14:paraId="744BE6A4" w14:textId="2EF77FA9" w:rsidR="00F43C15" w:rsidRPr="00E96B10" w:rsidRDefault="00F43C15" w:rsidP="006E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EDC0C6E" w14:textId="258D0B4E" w:rsidR="00F43C15" w:rsidRPr="005841ED" w:rsidRDefault="00F43C15" w:rsidP="006E6B89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AD58C55" w14:textId="2D0E4D68" w:rsidR="00F43C15" w:rsidRPr="00E96B10" w:rsidRDefault="00F43C15" w:rsidP="006E6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96B10">
              <w:rPr>
                <w:rFonts w:ascii="Times New Roman" w:hAnsi="Times New Roman" w:cs="Times New Roman"/>
                <w:bCs/>
                <w:sz w:val="24"/>
                <w:szCs w:val="24"/>
              </w:rPr>
              <w:t>собо охраняемая зона</w:t>
            </w:r>
          </w:p>
        </w:tc>
        <w:tc>
          <w:tcPr>
            <w:tcW w:w="3544" w:type="dxa"/>
            <w:vAlign w:val="center"/>
          </w:tcPr>
          <w:p w14:paraId="6D7597CE" w14:textId="06EA1005" w:rsidR="00F43C15" w:rsidRPr="00E96B10" w:rsidRDefault="00F43C15" w:rsidP="006E6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E96B10">
              <w:rPr>
                <w:rFonts w:ascii="Times New Roman" w:hAnsi="Times New Roman" w:cs="Times New Roman"/>
                <w:bCs/>
                <w:sz w:val="24"/>
                <w:szCs w:val="24"/>
              </w:rPr>
              <w:t>она хозяйственного назначения</w:t>
            </w:r>
          </w:p>
        </w:tc>
        <w:tc>
          <w:tcPr>
            <w:tcW w:w="3543" w:type="dxa"/>
            <w:vAlign w:val="center"/>
          </w:tcPr>
          <w:p w14:paraId="534DAEA6" w14:textId="191AE606" w:rsidR="00F43C15" w:rsidRPr="00E96B10" w:rsidRDefault="00F43C15" w:rsidP="006E6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6B10">
              <w:rPr>
                <w:rFonts w:ascii="Times New Roman" w:hAnsi="Times New Roman" w:cs="Times New Roman"/>
                <w:bCs/>
                <w:sz w:val="24"/>
                <w:szCs w:val="24"/>
              </w:rPr>
              <w:t>арково-рекреационная зона</w:t>
            </w:r>
          </w:p>
        </w:tc>
      </w:tr>
      <w:tr w:rsidR="00194D61" w14:paraId="400AF255" w14:textId="77777777" w:rsidTr="00CD505E">
        <w:tc>
          <w:tcPr>
            <w:tcW w:w="704" w:type="dxa"/>
            <w:vAlign w:val="center"/>
          </w:tcPr>
          <w:p w14:paraId="4E8154B0" w14:textId="5B43A6F0" w:rsidR="00194D61" w:rsidRPr="00873293" w:rsidRDefault="00194D61" w:rsidP="006E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2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529AC6EB" w14:textId="187E7AF0" w:rsidR="00194D61" w:rsidRPr="00873293" w:rsidRDefault="00194D61" w:rsidP="006E6B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329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16CDFD31" w14:textId="38F43907" w:rsidR="00194D61" w:rsidRPr="00873293" w:rsidRDefault="00194D61" w:rsidP="006E6B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329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7776EFC7" w14:textId="283FED36" w:rsidR="00194D61" w:rsidRPr="00873293" w:rsidRDefault="00194D61" w:rsidP="006E6B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329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543" w:type="dxa"/>
            <w:vAlign w:val="center"/>
          </w:tcPr>
          <w:p w14:paraId="28D9A13A" w14:textId="014A2716" w:rsidR="00194D61" w:rsidRPr="00873293" w:rsidRDefault="00194D61" w:rsidP="006E6B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329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F43C15" w14:paraId="59C15A33" w14:textId="77777777" w:rsidTr="00CD505E">
        <w:tc>
          <w:tcPr>
            <w:tcW w:w="704" w:type="dxa"/>
          </w:tcPr>
          <w:p w14:paraId="2A762FBC" w14:textId="19D7563D" w:rsidR="00F43C15" w:rsidRPr="00F43C15" w:rsidRDefault="00F43C15" w:rsidP="006E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31208E1" w14:textId="17297F06" w:rsidR="00F43C15" w:rsidRPr="00AF41CB" w:rsidRDefault="00F43C15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1CB">
              <w:rPr>
                <w:rFonts w:ascii="Times New Roman" w:hAnsi="Times New Roman" w:cs="Times New Roman"/>
                <w:bCs/>
                <w:sz w:val="24"/>
                <w:szCs w:val="24"/>
              </w:rPr>
              <w:t>Распашка земель</w:t>
            </w:r>
          </w:p>
        </w:tc>
        <w:tc>
          <w:tcPr>
            <w:tcW w:w="3544" w:type="dxa"/>
          </w:tcPr>
          <w:p w14:paraId="35EB6174" w14:textId="28CA2E53" w:rsidR="0008246F" w:rsidRPr="00D97777" w:rsidRDefault="00AF41CB" w:rsidP="00E77AE8">
            <w:pPr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F43C15">
              <w:rPr>
                <w:rFonts w:ascii="Times New Roman" w:hAnsi="Times New Roman" w:cs="Times New Roman"/>
                <w:bCs/>
                <w:sz w:val="24"/>
                <w:szCs w:val="24"/>
              </w:rPr>
              <w:t>аспаш</w:t>
            </w:r>
            <w:r w:rsidR="00597BBE">
              <w:rPr>
                <w:rFonts w:ascii="Times New Roman" w:hAnsi="Times New Roman" w:cs="Times New Roman"/>
                <w:bCs/>
                <w:sz w:val="24"/>
                <w:szCs w:val="24"/>
              </w:rPr>
              <w:t>ки земель в целях устройства</w:t>
            </w:r>
            <w:r w:rsidR="00F4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противопожарных минерализованных полос</w:t>
            </w:r>
          </w:p>
        </w:tc>
        <w:tc>
          <w:tcPr>
            <w:tcW w:w="3544" w:type="dxa"/>
          </w:tcPr>
          <w:p w14:paraId="61972832" w14:textId="2C630303" w:rsidR="00F43C15" w:rsidRPr="0048245B" w:rsidRDefault="00AF41CB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F43C15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аспашки земель</w:t>
            </w:r>
            <w:r w:rsidR="00597BBE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целях</w:t>
            </w:r>
            <w:r w:rsidR="00F43C15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1B73714E" w14:textId="4CBF55FF" w:rsidR="00F43C15" w:rsidRPr="0048245B" w:rsidRDefault="00597BBE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устройства</w:t>
            </w:r>
            <w:r w:rsidR="00F43C15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противопожарных минерализованных полос;</w:t>
            </w:r>
          </w:p>
          <w:p w14:paraId="1017978C" w14:textId="60000CE6" w:rsidR="007C6ECE" w:rsidRPr="0048245B" w:rsidRDefault="007C6ECE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благоустройства территории;</w:t>
            </w:r>
          </w:p>
          <w:p w14:paraId="22065E15" w14:textId="392832DF" w:rsidR="00F43C15" w:rsidRPr="0048245B" w:rsidRDefault="00F43C15" w:rsidP="000734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ведения садоводства, огородничества</w:t>
            </w:r>
            <w:r w:rsidR="000734AC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собственных нужд</w:t>
            </w:r>
            <w:r w:rsidR="007C6ECE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, личного подсобного хозяйства</w:t>
            </w:r>
            <w:r w:rsidR="00606A8E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734AC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на земельных участках, предоставленных для ведения садоводства, огородничества, индивидуального жилищного строительства до даты создания лесного парка включительно</w:t>
            </w:r>
          </w:p>
        </w:tc>
        <w:tc>
          <w:tcPr>
            <w:tcW w:w="3543" w:type="dxa"/>
          </w:tcPr>
          <w:p w14:paraId="426EB6D0" w14:textId="08287590" w:rsidR="00597BBE" w:rsidRPr="0048245B" w:rsidRDefault="00AF41CB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F43C15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аспаш</w:t>
            </w:r>
            <w:r w:rsidR="00597BBE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ки земель в целях:</w:t>
            </w:r>
          </w:p>
          <w:p w14:paraId="52FD0B9A" w14:textId="0838EDD2" w:rsidR="00F43C15" w:rsidRPr="0048245B" w:rsidRDefault="00597BBE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устройства</w:t>
            </w:r>
            <w:r w:rsidR="00F43C15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противопожарных минерализованных полос</w:t>
            </w:r>
            <w:r w:rsidR="007C6ECE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DD258E" w14:textId="77777777" w:rsidR="007C6ECE" w:rsidRPr="0048245B" w:rsidRDefault="007C6ECE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благоустройства территории</w:t>
            </w:r>
            <w:r w:rsidR="000734AC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9541548" w14:textId="385048D9" w:rsidR="000734AC" w:rsidRPr="0048245B" w:rsidRDefault="000734AC" w:rsidP="000734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ведения личного подсобного хозяйства на земельных участках, предоставленных для индивидуального жилищного строительства до даты создания лесного парка включительно</w:t>
            </w:r>
          </w:p>
        </w:tc>
      </w:tr>
      <w:tr w:rsidR="00E45F70" w14:paraId="3FDFDC68" w14:textId="77777777" w:rsidTr="003945AE">
        <w:tc>
          <w:tcPr>
            <w:tcW w:w="704" w:type="dxa"/>
          </w:tcPr>
          <w:p w14:paraId="3634B20D" w14:textId="48BD0652" w:rsidR="00E45F70" w:rsidRPr="00F43C15" w:rsidRDefault="00E45F70" w:rsidP="006E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</w:tcPr>
          <w:p w14:paraId="1E9F6076" w14:textId="6E2B3CC4" w:rsidR="00E45F70" w:rsidRPr="00AF41CB" w:rsidRDefault="00E45F70" w:rsidP="009B2E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1CB">
              <w:rPr>
                <w:rFonts w:ascii="Times New Roman" w:hAnsi="Times New Roman" w:cs="Times New Roman"/>
                <w:bCs/>
                <w:sz w:val="24"/>
                <w:szCs w:val="24"/>
              </w:rPr>
              <w:t>Рубки лесных насаждений, заготовка живицы, сенокошение, выпас скота, другие виды пользования растительным миром</w:t>
            </w:r>
          </w:p>
        </w:tc>
        <w:tc>
          <w:tcPr>
            <w:tcW w:w="3544" w:type="dxa"/>
          </w:tcPr>
          <w:p w14:paraId="0A723851" w14:textId="07C49596" w:rsidR="00E45F70" w:rsidRPr="0048245B" w:rsidRDefault="00E45F70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Выборочные рубки погибших и поврежденных лесных насаждений, рубки аварийных деревьев в соответствии с лесным законодательством.</w:t>
            </w:r>
          </w:p>
          <w:p w14:paraId="5AE73C8A" w14:textId="29DC86D7" w:rsidR="00E45F70" w:rsidRPr="0048245B" w:rsidRDefault="00E45F70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Рубки лесных насаждений для строительства, реконструкции объектов, строительство, реконструкция которых осуществляется во исполнение федеральных законов и иных нормативных правовых актов Российской Федерации, законов Новосибирской области и иных нормативных правовых актов Новосибирской области (с выполнением работ по </w:t>
            </w:r>
            <w:proofErr w:type="spellStart"/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лесовосстановлению</w:t>
            </w:r>
            <w:proofErr w:type="spellEnd"/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 соответствии с лесным законодательством).</w:t>
            </w:r>
          </w:p>
          <w:p w14:paraId="740A4E0D" w14:textId="25BF7B76" w:rsidR="00E45F70" w:rsidRPr="0048245B" w:rsidRDefault="00E45F70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Рубки лесных насаждений при осуществлении мер по противопожарному обустройству лесов.</w:t>
            </w:r>
          </w:p>
          <w:p w14:paraId="277DA22D" w14:textId="06A6A324" w:rsidR="00E45F70" w:rsidRPr="0048245B" w:rsidRDefault="00E45F70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Рубки деревьев, относящихся к инвазивным видам Новосибирской области.</w:t>
            </w:r>
          </w:p>
          <w:p w14:paraId="63444A22" w14:textId="29E26639" w:rsidR="00E45F70" w:rsidRPr="0048245B" w:rsidRDefault="00E45F70" w:rsidP="00A55B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Заготовка гражданами пищевых лесных ресурсов и сбор ими лекарственных растений для собственных нужд</w:t>
            </w:r>
          </w:p>
        </w:tc>
        <w:tc>
          <w:tcPr>
            <w:tcW w:w="7087" w:type="dxa"/>
            <w:gridSpan w:val="2"/>
          </w:tcPr>
          <w:p w14:paraId="5D0C5EA3" w14:textId="77777777" w:rsidR="00E45F70" w:rsidRPr="0048245B" w:rsidRDefault="00E45F70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Выборочные рубки погибших и поврежденных лесных насаждений, рубки аварийных деревьев в соответствии с лесным законодательством.</w:t>
            </w:r>
          </w:p>
          <w:p w14:paraId="3E9782B5" w14:textId="77777777" w:rsidR="00E45F70" w:rsidRPr="0048245B" w:rsidRDefault="00E45F70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Рубки лесных насаждений для строительства, реконструкции объектов, строительство, реконструкция которых осуществляется во исполнение федеральных законов и иных нормативных правовых актов Российской Федерации, законов Новосибирской области и иных нормативных правовых актов Новосибирской области (с выполнением работ по </w:t>
            </w:r>
            <w:proofErr w:type="spellStart"/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лесовосстановлению</w:t>
            </w:r>
            <w:proofErr w:type="spellEnd"/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 соответствии с лесным законодательством).</w:t>
            </w:r>
          </w:p>
          <w:p w14:paraId="557E3E62" w14:textId="77777777" w:rsidR="00E45F70" w:rsidRPr="0048245B" w:rsidRDefault="00E45F70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Рубки лесных насаждений при осуществлении мер по противопожарному обустройству лесов.</w:t>
            </w:r>
          </w:p>
          <w:p w14:paraId="672C0D44" w14:textId="77777777" w:rsidR="00E45F70" w:rsidRPr="0048245B" w:rsidRDefault="00E45F70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Рубки деревьев, относящихся к инвазивным видам Новосибирской области.</w:t>
            </w:r>
          </w:p>
          <w:p w14:paraId="2FAAA099" w14:textId="2005D77A" w:rsidR="00E45F70" w:rsidRPr="0048245B" w:rsidRDefault="00E45F70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Сенокошение в целях благоустройства территории</w:t>
            </w:r>
          </w:p>
        </w:tc>
      </w:tr>
      <w:tr w:rsidR="00CD505E" w14:paraId="00255B02" w14:textId="77777777" w:rsidTr="00C4162B">
        <w:tc>
          <w:tcPr>
            <w:tcW w:w="704" w:type="dxa"/>
          </w:tcPr>
          <w:p w14:paraId="207D146F" w14:textId="362A81B5" w:rsidR="00CD505E" w:rsidRPr="00F43C15" w:rsidRDefault="00CD505E" w:rsidP="006E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7985A735" w14:textId="71359642" w:rsidR="00CD505E" w:rsidRPr="00447189" w:rsidRDefault="00CD505E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bCs/>
                <w:sz w:val="24"/>
                <w:szCs w:val="24"/>
              </w:rPr>
              <w:t>Промысловая, спортивная и любительская охота и рыболовство, иные виды пользования животным миром</w:t>
            </w:r>
          </w:p>
        </w:tc>
        <w:tc>
          <w:tcPr>
            <w:tcW w:w="10631" w:type="dxa"/>
            <w:gridSpan w:val="3"/>
          </w:tcPr>
          <w:p w14:paraId="3DBB0E3A" w14:textId="0C11995E" w:rsidR="00CD505E" w:rsidRPr="0048245B" w:rsidRDefault="00447189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CD505E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егулировани</w:t>
            </w: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CD505E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численности объектов животного мира и охотничьих ресурсов в соответствии с федеральным законо</w:t>
            </w:r>
            <w:r w:rsidR="00A952E5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дательством о животном мире, об </w:t>
            </w:r>
            <w:r w:rsidR="00CD505E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охоте и о сохранении охотничьих ресурсов</w:t>
            </w:r>
            <w:r w:rsidR="0000452C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44758C5" w14:textId="64302257" w:rsidR="0051354E" w:rsidRPr="0048245B" w:rsidRDefault="0000452C" w:rsidP="005135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51354E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зучение, исследование и иное использование животного мира в научных, культурно-просветительных, воспитательных, рекреационных, эстетических целях без изъятия их из среды обитания</w:t>
            </w:r>
          </w:p>
        </w:tc>
      </w:tr>
      <w:tr w:rsidR="00466F83" w14:paraId="32D8ACD4" w14:textId="77777777" w:rsidTr="00743500">
        <w:tc>
          <w:tcPr>
            <w:tcW w:w="704" w:type="dxa"/>
          </w:tcPr>
          <w:p w14:paraId="5F9E0EEA" w14:textId="6B14BFA5" w:rsidR="00466F83" w:rsidRPr="00F43C15" w:rsidRDefault="00466F83" w:rsidP="006E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4DAF0A96" w14:textId="04D9E33E" w:rsidR="00466F83" w:rsidRPr="003F7A0E" w:rsidRDefault="00466F83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A0E">
              <w:rPr>
                <w:rFonts w:ascii="Times New Roman" w:hAnsi="Times New Roman" w:cs="Times New Roman"/>
                <w:bCs/>
                <w:sz w:val="24"/>
                <w:szCs w:val="24"/>
              </w:rPr>
              <w:t>Сбор зоологических, ботанических и минералогических коллекций, а также палеонтологических объектов</w:t>
            </w:r>
          </w:p>
        </w:tc>
        <w:tc>
          <w:tcPr>
            <w:tcW w:w="10631" w:type="dxa"/>
            <w:gridSpan w:val="3"/>
          </w:tcPr>
          <w:p w14:paraId="1EDD8233" w14:textId="67CD72A2" w:rsidR="00466F83" w:rsidRPr="0048245B" w:rsidRDefault="003F7A0E" w:rsidP="003F7A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66F83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 зоологических, ботанических и минералогических коллекций, а также палеонтологических объектов, </w:t>
            </w:r>
            <w:r w:rsidR="00B174D5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осуществляемого</w:t>
            </w:r>
            <w:r w:rsidR="00466F83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научной (научно-исследовательской) деятельности в порядке, установленном законодательством Российской Федерации</w:t>
            </w:r>
          </w:p>
        </w:tc>
      </w:tr>
      <w:tr w:rsidR="00035C7A" w14:paraId="6CA41575" w14:textId="77777777" w:rsidTr="00845CD2">
        <w:tc>
          <w:tcPr>
            <w:tcW w:w="704" w:type="dxa"/>
          </w:tcPr>
          <w:p w14:paraId="34D943A3" w14:textId="673C9D88" w:rsidR="00035C7A" w:rsidRDefault="00035C7A" w:rsidP="0003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0E049FB5" w14:textId="1B816F32" w:rsidR="00035C7A" w:rsidRPr="003F7A0E" w:rsidRDefault="00035C7A" w:rsidP="00035C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A0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гидромелиоративных и ирригационных работ, </w:t>
            </w:r>
            <w:r w:rsidRPr="00DF5DFC">
              <w:rPr>
                <w:rFonts w:ascii="Times New Roman" w:hAnsi="Times New Roman" w:cs="Times New Roman"/>
                <w:sz w:val="24"/>
                <w:szCs w:val="24"/>
              </w:rPr>
              <w:t>геологоразведочные изыскания и разработка полезных ископаемых</w:t>
            </w:r>
          </w:p>
        </w:tc>
        <w:tc>
          <w:tcPr>
            <w:tcW w:w="10631" w:type="dxa"/>
            <w:gridSpan w:val="3"/>
          </w:tcPr>
          <w:p w14:paraId="626F8DE9" w14:textId="4F938F5B" w:rsidR="00035C7A" w:rsidRPr="0048245B" w:rsidRDefault="00035C7A" w:rsidP="00035C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Геологическое изучение недр в целях поисков и оценки подземных вод, разведка и добыча подземных вод на участках недр, предоставленных в пользование в соответствии с законодательством Российской Федерации о недрах</w:t>
            </w:r>
          </w:p>
        </w:tc>
      </w:tr>
      <w:tr w:rsidR="00035C7A" w14:paraId="5F23D1A3" w14:textId="77777777" w:rsidTr="00845CD2">
        <w:tc>
          <w:tcPr>
            <w:tcW w:w="704" w:type="dxa"/>
          </w:tcPr>
          <w:p w14:paraId="3D6B13BD" w14:textId="3E48F177" w:rsidR="00035C7A" w:rsidRPr="00F43C15" w:rsidRDefault="00035C7A" w:rsidP="0003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4FE10184" w14:textId="2AA36964" w:rsidR="00035C7A" w:rsidRPr="003F7A0E" w:rsidRDefault="00035C7A" w:rsidP="00035C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A0E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земельных участков под застройку, а также для ведения садоводства и огородничества для собственных нужд</w:t>
            </w:r>
          </w:p>
        </w:tc>
        <w:tc>
          <w:tcPr>
            <w:tcW w:w="10631" w:type="dxa"/>
            <w:gridSpan w:val="3"/>
          </w:tcPr>
          <w:p w14:paraId="37C36C70" w14:textId="741ED46D" w:rsidR="00035C7A" w:rsidRPr="004B76E4" w:rsidRDefault="00035C7A" w:rsidP="00035C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земельных участков под </w:t>
            </w:r>
            <w:r w:rsidRPr="00DB64F3">
              <w:rPr>
                <w:rFonts w:ascii="Times New Roman" w:hAnsi="Times New Roman" w:cs="Times New Roman"/>
                <w:bCs/>
                <w:sz w:val="24"/>
                <w:szCs w:val="24"/>
              </w:rPr>
              <w:t>застройку во исполнение федеральных законов и иных нормативных правовых актов Российской Федерации, законов Новосибирской области и иных нормативных правовых актов Новосибирской области</w:t>
            </w:r>
          </w:p>
        </w:tc>
      </w:tr>
      <w:tr w:rsidR="00035C7A" w14:paraId="33FA136E" w14:textId="77777777" w:rsidTr="00CD505E">
        <w:tc>
          <w:tcPr>
            <w:tcW w:w="704" w:type="dxa"/>
          </w:tcPr>
          <w:p w14:paraId="41732783" w14:textId="5700FFE8" w:rsidR="00035C7A" w:rsidRPr="00F43C15" w:rsidRDefault="00035C7A" w:rsidP="0003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79BFA4A1" w14:textId="6BC94E38" w:rsidR="00035C7A" w:rsidRPr="007F2F63" w:rsidRDefault="00035C7A" w:rsidP="00035C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F63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 зданий и сооружений, дорог и трубопроводов, линий электропередач и прочих коммуникаций</w:t>
            </w:r>
          </w:p>
        </w:tc>
        <w:tc>
          <w:tcPr>
            <w:tcW w:w="3544" w:type="dxa"/>
          </w:tcPr>
          <w:p w14:paraId="481B9EBD" w14:textId="683CB1DE" w:rsidR="00035C7A" w:rsidRPr="004B76E4" w:rsidRDefault="00035C7A" w:rsidP="004627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573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 объектов,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строительство</w:t>
            </w:r>
            <w:r w:rsidRPr="00EF15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которых осуществляется во исполнение федеральных законов и иных нормативных правовых актов Российской Федерации, законов Новосибирской области и иных нормативных правовых актов Новосибирской области</w:t>
            </w:r>
          </w:p>
        </w:tc>
        <w:tc>
          <w:tcPr>
            <w:tcW w:w="3544" w:type="dxa"/>
          </w:tcPr>
          <w:p w14:paraId="66A58203" w14:textId="50A3B210" w:rsidR="00035C7A" w:rsidRPr="004B76E4" w:rsidRDefault="00035C7A" w:rsidP="00035C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C77E4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77E4">
              <w:rPr>
                <w:rFonts w:ascii="Times New Roman" w:hAnsi="Times New Roman" w:cs="Times New Roman"/>
                <w:bCs/>
                <w:sz w:val="24"/>
                <w:szCs w:val="24"/>
              </w:rPr>
              <w:t>объектов индивидуального жилищного строительства, садовых домов, объектов здравоохранения, образования, социального обслуживания, культуры, физической культуры и спорта, объектов санаторной деятельности, пансионатов, домов отдыха, детских лагерей, гидротехнических сооружений, линий связи и электропередачи, трубопроводов, автомобильных дорог, объектов, строительство которых осуществляется 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9C77E4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федеральных законов и иных нормативных правовых актов Российской Федерации, законов Новосибирской области и иных нормативных правовых актов Новосибирской области</w:t>
            </w:r>
          </w:p>
        </w:tc>
        <w:tc>
          <w:tcPr>
            <w:tcW w:w="3543" w:type="dxa"/>
          </w:tcPr>
          <w:p w14:paraId="7679A69F" w14:textId="0709A56E" w:rsidR="00035C7A" w:rsidRPr="004B76E4" w:rsidRDefault="00035C7A" w:rsidP="00035C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Строительство </w:t>
            </w:r>
            <w:r w:rsidRPr="004969E4">
              <w:rPr>
                <w:rFonts w:ascii="Times New Roman" w:hAnsi="Times New Roman" w:cs="Times New Roman"/>
                <w:bCs/>
                <w:sz w:val="24"/>
                <w:szCs w:val="24"/>
              </w:rPr>
              <w:t>объектов индивидуального жилищного строительства, объектов здравоохранения, образования, социального обслуживания, культуры, физической культуры и спорта, объектов санаторной деятельности, пансионатов, домов отдыха, детских лагерей, гидротехнических сооружений, линий связи и электропередачи, трубопроводов, автомобильных дорог, объектов, строител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ьство которых осуществляется во </w:t>
            </w:r>
            <w:r w:rsidRPr="004969E4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федеральных законов и иных нормативных правовых актов Российской Федерации, законов Новосибирской области и иных нормативных правовых актов Новосибирской области</w:t>
            </w:r>
          </w:p>
        </w:tc>
      </w:tr>
      <w:tr w:rsidR="00035C7A" w14:paraId="659FDE6D" w14:textId="77777777" w:rsidTr="00DD0F67">
        <w:tc>
          <w:tcPr>
            <w:tcW w:w="704" w:type="dxa"/>
          </w:tcPr>
          <w:p w14:paraId="1E309535" w14:textId="23E9886C" w:rsidR="00035C7A" w:rsidRPr="00F43C15" w:rsidRDefault="00035C7A" w:rsidP="0003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48D8E294" w14:textId="2B2E1402" w:rsidR="00035C7A" w:rsidRPr="007F2F63" w:rsidRDefault="00035C7A" w:rsidP="00035C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F63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ядохимикатов, минеральных удобрений, химических средств защиты растений и стимуляторов роста</w:t>
            </w:r>
          </w:p>
        </w:tc>
        <w:tc>
          <w:tcPr>
            <w:tcW w:w="10631" w:type="dxa"/>
            <w:gridSpan w:val="3"/>
          </w:tcPr>
          <w:p w14:paraId="4FC8CE51" w14:textId="1B547E49" w:rsidR="00035C7A" w:rsidRPr="0048245B" w:rsidRDefault="00035C7A" w:rsidP="009D1F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</w:t>
            </w:r>
            <w:r w:rsidRPr="0048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ядохимикатов, минеральных удобрений, химических средств защиты растений и стимуляторов роста, не обладающих токсичным, канцерогенным или мутагенным воздействием</w:t>
            </w:r>
            <w:r w:rsidR="00B11AAE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1AAE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в лесах в соответствии с лесным законодательством</w:t>
            </w:r>
            <w:r w:rsidR="009D1F1A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на</w:t>
            </w:r>
            <w:r w:rsidR="00B11AAE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земельных участках их</w:t>
            </w:r>
            <w:r w:rsidR="00B11AAE" w:rsidRPr="0048245B">
              <w:t xml:space="preserve"> </w:t>
            </w:r>
            <w:r w:rsidR="00B11AAE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пользователями, владельцами и собственниками</w:t>
            </w:r>
          </w:p>
        </w:tc>
      </w:tr>
      <w:tr w:rsidR="00035C7A" w14:paraId="097DC0E7" w14:textId="00CFE7A1" w:rsidTr="002123D0">
        <w:tc>
          <w:tcPr>
            <w:tcW w:w="704" w:type="dxa"/>
          </w:tcPr>
          <w:p w14:paraId="4124F61B" w14:textId="39C5B3A2" w:rsidR="00035C7A" w:rsidRPr="00F43C15" w:rsidRDefault="00035C7A" w:rsidP="0003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420242F9" w14:textId="28287581" w:rsidR="00035C7A" w:rsidRPr="007F2F63" w:rsidRDefault="00035C7A" w:rsidP="00035C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F63">
              <w:rPr>
                <w:rFonts w:ascii="Times New Roman" w:hAnsi="Times New Roman" w:cs="Times New Roman"/>
                <w:bCs/>
                <w:sz w:val="24"/>
                <w:szCs w:val="24"/>
              </w:rPr>
              <w:t>Сплав древесины</w:t>
            </w:r>
          </w:p>
        </w:tc>
        <w:tc>
          <w:tcPr>
            <w:tcW w:w="10631" w:type="dxa"/>
            <w:gridSpan w:val="3"/>
          </w:tcPr>
          <w:p w14:paraId="42F5BCB7" w14:textId="1C15F7DE" w:rsidR="00035C7A" w:rsidRPr="0048245B" w:rsidRDefault="00035C7A" w:rsidP="00035C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Нет исключений</w:t>
            </w:r>
          </w:p>
        </w:tc>
      </w:tr>
      <w:tr w:rsidR="00035C7A" w14:paraId="4AFFBA22" w14:textId="4FACCF79" w:rsidTr="00E07E7C">
        <w:tc>
          <w:tcPr>
            <w:tcW w:w="704" w:type="dxa"/>
          </w:tcPr>
          <w:p w14:paraId="4B2ADDF1" w14:textId="4676702A" w:rsidR="00035C7A" w:rsidRPr="00F43C15" w:rsidRDefault="00035C7A" w:rsidP="0003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4691335A" w14:textId="3456D760" w:rsidR="00035C7A" w:rsidRPr="007F2F63" w:rsidRDefault="00035C7A" w:rsidP="00035C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F63">
              <w:rPr>
                <w:rFonts w:ascii="Times New Roman" w:hAnsi="Times New Roman" w:cs="Times New Roman"/>
                <w:bCs/>
                <w:sz w:val="24"/>
                <w:szCs w:val="24"/>
              </w:rPr>
              <w:t>Взрывные работы</w:t>
            </w:r>
          </w:p>
        </w:tc>
        <w:tc>
          <w:tcPr>
            <w:tcW w:w="10631" w:type="dxa"/>
            <w:gridSpan w:val="3"/>
          </w:tcPr>
          <w:p w14:paraId="33A02C66" w14:textId="66A58D0A" w:rsidR="00035C7A" w:rsidRPr="0048245B" w:rsidRDefault="00035C7A" w:rsidP="00035C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Нет исключений</w:t>
            </w:r>
          </w:p>
        </w:tc>
      </w:tr>
      <w:tr w:rsidR="00035C7A" w14:paraId="40CF20C9" w14:textId="77777777" w:rsidTr="007F694F">
        <w:tc>
          <w:tcPr>
            <w:tcW w:w="704" w:type="dxa"/>
          </w:tcPr>
          <w:p w14:paraId="4F9487DD" w14:textId="4B66E7A9" w:rsidR="00035C7A" w:rsidRPr="00F43C15" w:rsidRDefault="00035C7A" w:rsidP="0003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102CF724" w14:textId="573BF841" w:rsidR="00035C7A" w:rsidRPr="00426551" w:rsidRDefault="00035C7A" w:rsidP="00035C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551">
              <w:rPr>
                <w:rFonts w:ascii="Times New Roman" w:hAnsi="Times New Roman" w:cs="Times New Roman"/>
                <w:bCs/>
                <w:sz w:val="24"/>
                <w:szCs w:val="24"/>
              </w:rPr>
              <w:t>Проезд и стоянка транспортных средств, устройство привалов, стоянок и лагерей, иные формы отдыха населения</w:t>
            </w:r>
          </w:p>
        </w:tc>
        <w:tc>
          <w:tcPr>
            <w:tcW w:w="10631" w:type="dxa"/>
            <w:gridSpan w:val="3"/>
          </w:tcPr>
          <w:p w14:paraId="5D7987AC" w14:textId="77777777" w:rsidR="00FC5D90" w:rsidRPr="0048245B" w:rsidRDefault="00FC5D90" w:rsidP="00FC5D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Проезд и стоянка</w:t>
            </w:r>
            <w:r w:rsidRPr="0048245B">
              <w:t xml:space="preserve"> </w:t>
            </w: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транспортных средств по элементам улично-дорожной сети населенного пункта, автомобильным дорогам, а также проездам, обеспечивающим подъезд транспортных средств к населенным пунктам, организациям, осуществляющим деятельность в границах лесного парка, земельным участкам, предоставленным</w:t>
            </w:r>
            <w:r w:rsidRPr="0048245B">
              <w:t xml:space="preserve"> </w:t>
            </w: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для ведения садоводства, огородничества, индивидуального жилищного строительства, иной хозяйственной деятельности.</w:t>
            </w:r>
          </w:p>
          <w:p w14:paraId="1A56BECF" w14:textId="77777777" w:rsidR="00FC5D90" w:rsidRPr="0048245B" w:rsidRDefault="00FC5D90" w:rsidP="00FC5D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Проезд и стоянка транспортных средств:</w:t>
            </w:r>
          </w:p>
          <w:p w14:paraId="0CE2BF34" w14:textId="77777777" w:rsidR="00FC5D90" w:rsidRPr="0048245B" w:rsidRDefault="00FC5D90" w:rsidP="00FC5D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должностных лиц уполномоченных органов государственной власти, органов местного самоуправления, государственного бюджетного учреждения Новосибирской области «Природоохранная инспекция» при исполнении ими должностных (служебных) обязанностей;</w:t>
            </w:r>
          </w:p>
          <w:p w14:paraId="09EEC7A5" w14:textId="122C8754" w:rsidR="00FC5D90" w:rsidRPr="0048245B" w:rsidRDefault="00FC5D90" w:rsidP="00FC5D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лиц, осуществляющих мероприятия по сохранению лесов, </w:t>
            </w:r>
            <w:r w:rsidRPr="0048245B">
              <w:rPr>
                <w:rFonts w:ascii="Times New Roman" w:hAnsi="Times New Roman" w:cs="Times New Roman"/>
                <w:sz w:val="24"/>
                <w:szCs w:val="24"/>
              </w:rPr>
              <w:t>в том числе работы по</w:t>
            </w: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охране, защите, воспроизводству лесов;</w:t>
            </w:r>
          </w:p>
          <w:p w14:paraId="71CDE39D" w14:textId="682FB990" w:rsidR="00FC5D90" w:rsidRPr="0048245B" w:rsidRDefault="00FC5D90" w:rsidP="00FC5D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 индивидуальных предпринимателей и юридических лиц в целях осуществления производственной деятельности, связанной с обеспечением государственных или муниципальных нужд, функционированием организаций и населенных пунктов;</w:t>
            </w:r>
          </w:p>
          <w:p w14:paraId="02A1E0F2" w14:textId="77777777" w:rsidR="00FC5D90" w:rsidRPr="0048245B" w:rsidRDefault="00FC5D90" w:rsidP="00FC5D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представителей добровольной пожарной команды, представителей добровольной пожарной дружины при тушении пожара.</w:t>
            </w:r>
          </w:p>
          <w:p w14:paraId="552D2AC8" w14:textId="35C172C2" w:rsidR="00035C7A" w:rsidRPr="0048245B" w:rsidRDefault="00FC5D90" w:rsidP="00FC5D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привалов, стоянок и лагерей, иные формы отдыха населения на земельных участках с соответствующим видом разрешенного использования или в специально предусмотренных для этого местах; использование открытого огня и разведение костров</w:t>
            </w:r>
            <w:r w:rsidRPr="0048245B">
              <w:t xml:space="preserve"> </w:t>
            </w: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в специально предусмотренных для этого местах</w:t>
            </w:r>
          </w:p>
        </w:tc>
      </w:tr>
      <w:tr w:rsidR="00035C7A" w14:paraId="0744D2A7" w14:textId="77777777" w:rsidTr="001E0D26">
        <w:tc>
          <w:tcPr>
            <w:tcW w:w="704" w:type="dxa"/>
          </w:tcPr>
          <w:p w14:paraId="4CB639B6" w14:textId="26721125" w:rsidR="00035C7A" w:rsidRPr="00F43C15" w:rsidRDefault="00035C7A" w:rsidP="0003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367DAB41" w14:textId="5C7F25AC" w:rsidR="00035C7A" w:rsidRPr="0048245B" w:rsidRDefault="00035C7A" w:rsidP="00035C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Иные виды деятельности, противоречащие целям организации особо охраняемой природной территории и препятствующие сохранению, восстановлению и </w:t>
            </w:r>
            <w:r w:rsidRPr="00E77AE8">
              <w:rPr>
                <w:rFonts w:ascii="Times New Roman" w:hAnsi="Times New Roman" w:cs="Times New Roman"/>
                <w:bCs/>
                <w:sz w:val="24"/>
                <w:szCs w:val="24"/>
              </w:rPr>
              <w:t>воспроизводству природных комплексов и объектов</w:t>
            </w:r>
            <w:r w:rsidR="00CF237E" w:rsidRPr="00E77AE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E77A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увеличение этажности,</w:t>
            </w: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расширение параметров при реконструкции многоэтажных жилых домов, объектов индивидуального жилищного строительства, садовых домов;</w:t>
            </w:r>
          </w:p>
          <w:p w14:paraId="05D0E0B9" w14:textId="002AE9FD" w:rsidR="00035C7A" w:rsidRPr="0048245B" w:rsidRDefault="00035C7A" w:rsidP="00035C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уничтожение и изъятие из естественной природной среды растений, животных и грибов, занесенных в Красную книгу Российской Федерации и Крас</w:t>
            </w:r>
            <w:r w:rsidR="00CF237E"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ную книгу Новосибирской области</w:t>
            </w:r>
          </w:p>
        </w:tc>
        <w:tc>
          <w:tcPr>
            <w:tcW w:w="10631" w:type="dxa"/>
            <w:gridSpan w:val="3"/>
          </w:tcPr>
          <w:p w14:paraId="215CFC39" w14:textId="167747C6" w:rsidR="00035C7A" w:rsidRPr="0048245B" w:rsidRDefault="00035C7A" w:rsidP="00035C7A">
            <w:pPr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48245B">
              <w:rPr>
                <w:rFonts w:ascii="Times New Roman" w:hAnsi="Times New Roman" w:cs="Times New Roman"/>
                <w:bCs/>
                <w:sz w:val="24"/>
                <w:szCs w:val="24"/>
              </w:rPr>
              <w:t>Нет исключений</w:t>
            </w:r>
          </w:p>
        </w:tc>
      </w:tr>
    </w:tbl>
    <w:p w14:paraId="79AA3E83" w14:textId="5F410E04" w:rsidR="00A53252" w:rsidRDefault="00A53252" w:rsidP="006E6B8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DC3A29E" w14:textId="77777777" w:rsidR="004B76E4" w:rsidRDefault="004B76E4" w:rsidP="006E6B8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91E8439" w14:textId="77777777" w:rsidR="008D34F7" w:rsidRDefault="008D34F7" w:rsidP="006E6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C35FAA" w14:textId="77777777" w:rsidR="008D34F7" w:rsidRPr="007F3B8C" w:rsidRDefault="008D34F7" w:rsidP="006E6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8D34F7" w:rsidRPr="007F3B8C" w:rsidSect="00BC6D07">
      <w:headerReference w:type="default" r:id="rId7"/>
      <w:headerReference w:type="first" r:id="rId8"/>
      <w:pgSz w:w="16838" w:h="11906" w:orient="landscape" w:code="9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D68A2" w14:textId="77777777" w:rsidR="007C1C5B" w:rsidRDefault="007C1C5B" w:rsidP="00B051C4">
      <w:pPr>
        <w:spacing w:after="0" w:line="240" w:lineRule="auto"/>
      </w:pPr>
      <w:r>
        <w:separator/>
      </w:r>
    </w:p>
  </w:endnote>
  <w:endnote w:type="continuationSeparator" w:id="0">
    <w:p w14:paraId="7B62CB7B" w14:textId="77777777" w:rsidR="007C1C5B" w:rsidRDefault="007C1C5B" w:rsidP="00B0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3F334" w14:textId="77777777" w:rsidR="007C1C5B" w:rsidRDefault="007C1C5B" w:rsidP="00B051C4">
      <w:pPr>
        <w:spacing w:after="0" w:line="240" w:lineRule="auto"/>
      </w:pPr>
      <w:r>
        <w:separator/>
      </w:r>
    </w:p>
  </w:footnote>
  <w:footnote w:type="continuationSeparator" w:id="0">
    <w:p w14:paraId="7D314D4F" w14:textId="77777777" w:rsidR="007C1C5B" w:rsidRDefault="007C1C5B" w:rsidP="00B0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8196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4F618DAB" w14:textId="029D70FE" w:rsidR="00B051C4" w:rsidRPr="00B051C4" w:rsidRDefault="00B051C4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B051C4">
          <w:rPr>
            <w:rFonts w:ascii="Times New Roman" w:hAnsi="Times New Roman" w:cs="Times New Roman"/>
            <w:sz w:val="20"/>
          </w:rPr>
          <w:fldChar w:fldCharType="begin"/>
        </w:r>
        <w:r w:rsidRPr="00B051C4">
          <w:rPr>
            <w:rFonts w:ascii="Times New Roman" w:hAnsi="Times New Roman" w:cs="Times New Roman"/>
            <w:sz w:val="20"/>
          </w:rPr>
          <w:instrText>PAGE   \* MERGEFORMAT</w:instrText>
        </w:r>
        <w:r w:rsidRPr="00B051C4">
          <w:rPr>
            <w:rFonts w:ascii="Times New Roman" w:hAnsi="Times New Roman" w:cs="Times New Roman"/>
            <w:sz w:val="20"/>
          </w:rPr>
          <w:fldChar w:fldCharType="separate"/>
        </w:r>
        <w:r w:rsidR="00C14573">
          <w:rPr>
            <w:rFonts w:ascii="Times New Roman" w:hAnsi="Times New Roman" w:cs="Times New Roman"/>
            <w:noProof/>
            <w:sz w:val="20"/>
          </w:rPr>
          <w:t>5</w:t>
        </w:r>
        <w:r w:rsidRPr="00B051C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6C84C7DD" w14:textId="77777777" w:rsidR="00B051C4" w:rsidRDefault="00B051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C1599" w14:textId="77777777" w:rsidR="00BC6D07" w:rsidRPr="00BC6D07" w:rsidRDefault="00BC6D07">
    <w:pPr>
      <w:pStyle w:val="a6"/>
      <w:jc w:val="center"/>
      <w:rPr>
        <w:rFonts w:ascii="Times New Roman" w:hAnsi="Times New Roman" w:cs="Times New Roman"/>
        <w:sz w:val="20"/>
        <w:szCs w:val="20"/>
      </w:rPr>
    </w:pPr>
  </w:p>
  <w:p w14:paraId="418532D9" w14:textId="77777777" w:rsidR="00BC6D07" w:rsidRDefault="00BC6D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66"/>
    <w:rsid w:val="0000452C"/>
    <w:rsid w:val="00005B58"/>
    <w:rsid w:val="000158F3"/>
    <w:rsid w:val="000213CC"/>
    <w:rsid w:val="00022047"/>
    <w:rsid w:val="00024D21"/>
    <w:rsid w:val="00035C7A"/>
    <w:rsid w:val="00037988"/>
    <w:rsid w:val="00044D0B"/>
    <w:rsid w:val="000547E9"/>
    <w:rsid w:val="00063FDF"/>
    <w:rsid w:val="00067E55"/>
    <w:rsid w:val="00071345"/>
    <w:rsid w:val="000734AC"/>
    <w:rsid w:val="0008246F"/>
    <w:rsid w:val="00094F68"/>
    <w:rsid w:val="000A1D06"/>
    <w:rsid w:val="000B2D64"/>
    <w:rsid w:val="000C4F7E"/>
    <w:rsid w:val="000C7F61"/>
    <w:rsid w:val="000D6E47"/>
    <w:rsid w:val="000E031A"/>
    <w:rsid w:val="000E5B2A"/>
    <w:rsid w:val="000E63DB"/>
    <w:rsid w:val="000E66E3"/>
    <w:rsid w:val="00107D8C"/>
    <w:rsid w:val="00120535"/>
    <w:rsid w:val="00146DD0"/>
    <w:rsid w:val="00156683"/>
    <w:rsid w:val="0018139A"/>
    <w:rsid w:val="00187BC6"/>
    <w:rsid w:val="00194D61"/>
    <w:rsid w:val="001B1A08"/>
    <w:rsid w:val="001B3052"/>
    <w:rsid w:val="001B3B4E"/>
    <w:rsid w:val="001B6A19"/>
    <w:rsid w:val="001C5FD5"/>
    <w:rsid w:val="001D0F2D"/>
    <w:rsid w:val="001D4361"/>
    <w:rsid w:val="001D5C46"/>
    <w:rsid w:val="001E0FE9"/>
    <w:rsid w:val="001E6637"/>
    <w:rsid w:val="001F05CA"/>
    <w:rsid w:val="002011FB"/>
    <w:rsid w:val="00202C55"/>
    <w:rsid w:val="00204316"/>
    <w:rsid w:val="00204803"/>
    <w:rsid w:val="0020601D"/>
    <w:rsid w:val="00210283"/>
    <w:rsid w:val="00213D33"/>
    <w:rsid w:val="00214FBF"/>
    <w:rsid w:val="0021693A"/>
    <w:rsid w:val="00222EEF"/>
    <w:rsid w:val="00223229"/>
    <w:rsid w:val="00240381"/>
    <w:rsid w:val="00244BBC"/>
    <w:rsid w:val="00247DA4"/>
    <w:rsid w:val="00251DD7"/>
    <w:rsid w:val="00255F8A"/>
    <w:rsid w:val="00260631"/>
    <w:rsid w:val="0026163A"/>
    <w:rsid w:val="00266CC4"/>
    <w:rsid w:val="00277495"/>
    <w:rsid w:val="002835AA"/>
    <w:rsid w:val="00293A38"/>
    <w:rsid w:val="002A28D8"/>
    <w:rsid w:val="002B5285"/>
    <w:rsid w:val="002C7450"/>
    <w:rsid w:val="002D0047"/>
    <w:rsid w:val="002D0234"/>
    <w:rsid w:val="002D0A1C"/>
    <w:rsid w:val="002D2CF1"/>
    <w:rsid w:val="002D3DD6"/>
    <w:rsid w:val="002E0F7B"/>
    <w:rsid w:val="002E4A44"/>
    <w:rsid w:val="003024EC"/>
    <w:rsid w:val="00321481"/>
    <w:rsid w:val="00325375"/>
    <w:rsid w:val="003348F5"/>
    <w:rsid w:val="00335363"/>
    <w:rsid w:val="00337057"/>
    <w:rsid w:val="00343FB3"/>
    <w:rsid w:val="00360C25"/>
    <w:rsid w:val="00361FA2"/>
    <w:rsid w:val="0036427E"/>
    <w:rsid w:val="003730A6"/>
    <w:rsid w:val="003737E4"/>
    <w:rsid w:val="003751C1"/>
    <w:rsid w:val="00383C71"/>
    <w:rsid w:val="00387990"/>
    <w:rsid w:val="00395F1F"/>
    <w:rsid w:val="0039707C"/>
    <w:rsid w:val="003A4C5D"/>
    <w:rsid w:val="003C7765"/>
    <w:rsid w:val="003E6F22"/>
    <w:rsid w:val="003F6181"/>
    <w:rsid w:val="003F7A0E"/>
    <w:rsid w:val="0040281D"/>
    <w:rsid w:val="00410D22"/>
    <w:rsid w:val="004264E2"/>
    <w:rsid w:val="00426551"/>
    <w:rsid w:val="00427DC3"/>
    <w:rsid w:val="00440F86"/>
    <w:rsid w:val="004418BD"/>
    <w:rsid w:val="00447189"/>
    <w:rsid w:val="00447FDA"/>
    <w:rsid w:val="004565C3"/>
    <w:rsid w:val="00462723"/>
    <w:rsid w:val="00466F83"/>
    <w:rsid w:val="0048057C"/>
    <w:rsid w:val="0048245B"/>
    <w:rsid w:val="00485883"/>
    <w:rsid w:val="00486C3E"/>
    <w:rsid w:val="0048795E"/>
    <w:rsid w:val="00495179"/>
    <w:rsid w:val="004969E4"/>
    <w:rsid w:val="004A5BD2"/>
    <w:rsid w:val="004B5F38"/>
    <w:rsid w:val="004B76E4"/>
    <w:rsid w:val="004B7F8A"/>
    <w:rsid w:val="004D0630"/>
    <w:rsid w:val="004D28CB"/>
    <w:rsid w:val="004D641E"/>
    <w:rsid w:val="004E335F"/>
    <w:rsid w:val="004F2EE5"/>
    <w:rsid w:val="0051173E"/>
    <w:rsid w:val="0051354E"/>
    <w:rsid w:val="00521231"/>
    <w:rsid w:val="00533D8E"/>
    <w:rsid w:val="00535D10"/>
    <w:rsid w:val="005450F4"/>
    <w:rsid w:val="00546084"/>
    <w:rsid w:val="00547E16"/>
    <w:rsid w:val="0055427A"/>
    <w:rsid w:val="00580E61"/>
    <w:rsid w:val="005841ED"/>
    <w:rsid w:val="00592D58"/>
    <w:rsid w:val="0059349D"/>
    <w:rsid w:val="00593EE2"/>
    <w:rsid w:val="005965E3"/>
    <w:rsid w:val="00597BBE"/>
    <w:rsid w:val="005A0762"/>
    <w:rsid w:val="005A4186"/>
    <w:rsid w:val="005A7906"/>
    <w:rsid w:val="005A7D82"/>
    <w:rsid w:val="005B1CDB"/>
    <w:rsid w:val="005B4AB1"/>
    <w:rsid w:val="005B6098"/>
    <w:rsid w:val="005B7E81"/>
    <w:rsid w:val="005B7ECA"/>
    <w:rsid w:val="005D37CC"/>
    <w:rsid w:val="005E67A6"/>
    <w:rsid w:val="005E78B1"/>
    <w:rsid w:val="005F07BB"/>
    <w:rsid w:val="0060317A"/>
    <w:rsid w:val="00606A8E"/>
    <w:rsid w:val="00607BA3"/>
    <w:rsid w:val="006237A2"/>
    <w:rsid w:val="00627281"/>
    <w:rsid w:val="00627E47"/>
    <w:rsid w:val="006305F2"/>
    <w:rsid w:val="006412B9"/>
    <w:rsid w:val="00642A39"/>
    <w:rsid w:val="006520B7"/>
    <w:rsid w:val="006607AC"/>
    <w:rsid w:val="0066623E"/>
    <w:rsid w:val="00672224"/>
    <w:rsid w:val="0068138A"/>
    <w:rsid w:val="0068760D"/>
    <w:rsid w:val="00690907"/>
    <w:rsid w:val="00691D95"/>
    <w:rsid w:val="0069495C"/>
    <w:rsid w:val="006A05D1"/>
    <w:rsid w:val="006B5DD6"/>
    <w:rsid w:val="006C0281"/>
    <w:rsid w:val="006C159F"/>
    <w:rsid w:val="006C767A"/>
    <w:rsid w:val="006D0F18"/>
    <w:rsid w:val="006D1A10"/>
    <w:rsid w:val="006D4EF3"/>
    <w:rsid w:val="006D7220"/>
    <w:rsid w:val="006E3E8B"/>
    <w:rsid w:val="006E6B89"/>
    <w:rsid w:val="006F29F3"/>
    <w:rsid w:val="00704CB6"/>
    <w:rsid w:val="007119D0"/>
    <w:rsid w:val="007143CB"/>
    <w:rsid w:val="007276DB"/>
    <w:rsid w:val="00741CF1"/>
    <w:rsid w:val="0074693F"/>
    <w:rsid w:val="0074706F"/>
    <w:rsid w:val="00762B6B"/>
    <w:rsid w:val="00774D83"/>
    <w:rsid w:val="00775463"/>
    <w:rsid w:val="00782A2D"/>
    <w:rsid w:val="0078553A"/>
    <w:rsid w:val="007878AA"/>
    <w:rsid w:val="007946F4"/>
    <w:rsid w:val="00794BB5"/>
    <w:rsid w:val="0079749B"/>
    <w:rsid w:val="007A638A"/>
    <w:rsid w:val="007B075F"/>
    <w:rsid w:val="007B30FF"/>
    <w:rsid w:val="007C0EAA"/>
    <w:rsid w:val="007C1C5B"/>
    <w:rsid w:val="007C2C5F"/>
    <w:rsid w:val="007C4679"/>
    <w:rsid w:val="007C6ECE"/>
    <w:rsid w:val="007D4C34"/>
    <w:rsid w:val="007E4C40"/>
    <w:rsid w:val="007F181C"/>
    <w:rsid w:val="007F2F63"/>
    <w:rsid w:val="007F3B8C"/>
    <w:rsid w:val="007F4C9A"/>
    <w:rsid w:val="0080141F"/>
    <w:rsid w:val="008034A8"/>
    <w:rsid w:val="00804610"/>
    <w:rsid w:val="00826286"/>
    <w:rsid w:val="008279DA"/>
    <w:rsid w:val="00862A3F"/>
    <w:rsid w:val="00873293"/>
    <w:rsid w:val="008733BE"/>
    <w:rsid w:val="00873933"/>
    <w:rsid w:val="00880204"/>
    <w:rsid w:val="00887AB9"/>
    <w:rsid w:val="00892E65"/>
    <w:rsid w:val="00896EA7"/>
    <w:rsid w:val="0089767D"/>
    <w:rsid w:val="008A65DC"/>
    <w:rsid w:val="008A68D8"/>
    <w:rsid w:val="008C71E5"/>
    <w:rsid w:val="008D34F7"/>
    <w:rsid w:val="008E2781"/>
    <w:rsid w:val="008E29A3"/>
    <w:rsid w:val="008E45D9"/>
    <w:rsid w:val="008E69FA"/>
    <w:rsid w:val="00900149"/>
    <w:rsid w:val="00900B55"/>
    <w:rsid w:val="0090620C"/>
    <w:rsid w:val="0090620E"/>
    <w:rsid w:val="009240DC"/>
    <w:rsid w:val="0092674A"/>
    <w:rsid w:val="009310A4"/>
    <w:rsid w:val="0094027C"/>
    <w:rsid w:val="00947C4D"/>
    <w:rsid w:val="0095450C"/>
    <w:rsid w:val="00957E9B"/>
    <w:rsid w:val="009756CB"/>
    <w:rsid w:val="0098136E"/>
    <w:rsid w:val="00983207"/>
    <w:rsid w:val="00983DD2"/>
    <w:rsid w:val="00995C53"/>
    <w:rsid w:val="009A3C47"/>
    <w:rsid w:val="009B2E36"/>
    <w:rsid w:val="009C27B3"/>
    <w:rsid w:val="009C63DB"/>
    <w:rsid w:val="009C77E4"/>
    <w:rsid w:val="009D1F1A"/>
    <w:rsid w:val="009D313F"/>
    <w:rsid w:val="009E1FB6"/>
    <w:rsid w:val="009F0408"/>
    <w:rsid w:val="009F6962"/>
    <w:rsid w:val="00A04C73"/>
    <w:rsid w:val="00A05B14"/>
    <w:rsid w:val="00A062CC"/>
    <w:rsid w:val="00A120DD"/>
    <w:rsid w:val="00A133BB"/>
    <w:rsid w:val="00A13C59"/>
    <w:rsid w:val="00A15825"/>
    <w:rsid w:val="00A17E6B"/>
    <w:rsid w:val="00A21A3F"/>
    <w:rsid w:val="00A27C39"/>
    <w:rsid w:val="00A31F23"/>
    <w:rsid w:val="00A33A51"/>
    <w:rsid w:val="00A34EE2"/>
    <w:rsid w:val="00A425BB"/>
    <w:rsid w:val="00A45593"/>
    <w:rsid w:val="00A45856"/>
    <w:rsid w:val="00A520C6"/>
    <w:rsid w:val="00A53252"/>
    <w:rsid w:val="00A55BAA"/>
    <w:rsid w:val="00A71E37"/>
    <w:rsid w:val="00A846A8"/>
    <w:rsid w:val="00A855EC"/>
    <w:rsid w:val="00A8690E"/>
    <w:rsid w:val="00A93896"/>
    <w:rsid w:val="00A952E5"/>
    <w:rsid w:val="00AA2985"/>
    <w:rsid w:val="00AA5312"/>
    <w:rsid w:val="00AB4B0B"/>
    <w:rsid w:val="00AB6584"/>
    <w:rsid w:val="00AD015A"/>
    <w:rsid w:val="00AD53C3"/>
    <w:rsid w:val="00AD7FE5"/>
    <w:rsid w:val="00AF23B4"/>
    <w:rsid w:val="00AF41CB"/>
    <w:rsid w:val="00AF4ECC"/>
    <w:rsid w:val="00B02041"/>
    <w:rsid w:val="00B04D98"/>
    <w:rsid w:val="00B051C4"/>
    <w:rsid w:val="00B11AAE"/>
    <w:rsid w:val="00B12BF0"/>
    <w:rsid w:val="00B12F1A"/>
    <w:rsid w:val="00B174D5"/>
    <w:rsid w:val="00B17E4C"/>
    <w:rsid w:val="00B249ED"/>
    <w:rsid w:val="00B26E69"/>
    <w:rsid w:val="00B315B4"/>
    <w:rsid w:val="00B33796"/>
    <w:rsid w:val="00B42207"/>
    <w:rsid w:val="00B552E6"/>
    <w:rsid w:val="00B56D61"/>
    <w:rsid w:val="00B60DDE"/>
    <w:rsid w:val="00B64078"/>
    <w:rsid w:val="00B6443A"/>
    <w:rsid w:val="00B70D37"/>
    <w:rsid w:val="00B8087C"/>
    <w:rsid w:val="00B82102"/>
    <w:rsid w:val="00B82CAC"/>
    <w:rsid w:val="00B953EB"/>
    <w:rsid w:val="00B97019"/>
    <w:rsid w:val="00BB0153"/>
    <w:rsid w:val="00BB5CE3"/>
    <w:rsid w:val="00BC01E7"/>
    <w:rsid w:val="00BC2557"/>
    <w:rsid w:val="00BC4984"/>
    <w:rsid w:val="00BC52CA"/>
    <w:rsid w:val="00BC6D07"/>
    <w:rsid w:val="00BD619E"/>
    <w:rsid w:val="00BE04A4"/>
    <w:rsid w:val="00BF2E59"/>
    <w:rsid w:val="00BF67C7"/>
    <w:rsid w:val="00C12868"/>
    <w:rsid w:val="00C14573"/>
    <w:rsid w:val="00C23F98"/>
    <w:rsid w:val="00C26394"/>
    <w:rsid w:val="00C37B8C"/>
    <w:rsid w:val="00C420D2"/>
    <w:rsid w:val="00C425F9"/>
    <w:rsid w:val="00C543BE"/>
    <w:rsid w:val="00C5598B"/>
    <w:rsid w:val="00C643FF"/>
    <w:rsid w:val="00C72F9C"/>
    <w:rsid w:val="00C76FE9"/>
    <w:rsid w:val="00C80AAC"/>
    <w:rsid w:val="00C83311"/>
    <w:rsid w:val="00C84D1B"/>
    <w:rsid w:val="00C91A4A"/>
    <w:rsid w:val="00C94E6A"/>
    <w:rsid w:val="00CA3A21"/>
    <w:rsid w:val="00CB0221"/>
    <w:rsid w:val="00CB4034"/>
    <w:rsid w:val="00CD0AC8"/>
    <w:rsid w:val="00CD37CB"/>
    <w:rsid w:val="00CD505E"/>
    <w:rsid w:val="00CE6885"/>
    <w:rsid w:val="00CF237E"/>
    <w:rsid w:val="00CF50F2"/>
    <w:rsid w:val="00D00662"/>
    <w:rsid w:val="00D021EE"/>
    <w:rsid w:val="00D23B38"/>
    <w:rsid w:val="00D24BCF"/>
    <w:rsid w:val="00D34452"/>
    <w:rsid w:val="00D406FA"/>
    <w:rsid w:val="00D425F4"/>
    <w:rsid w:val="00D545D4"/>
    <w:rsid w:val="00D55F49"/>
    <w:rsid w:val="00D60B28"/>
    <w:rsid w:val="00D74833"/>
    <w:rsid w:val="00D7627C"/>
    <w:rsid w:val="00D8441C"/>
    <w:rsid w:val="00D90666"/>
    <w:rsid w:val="00D91BB8"/>
    <w:rsid w:val="00D973F7"/>
    <w:rsid w:val="00D97777"/>
    <w:rsid w:val="00DA04D2"/>
    <w:rsid w:val="00DA1D01"/>
    <w:rsid w:val="00DB3EC9"/>
    <w:rsid w:val="00DB5D00"/>
    <w:rsid w:val="00DB64F3"/>
    <w:rsid w:val="00DC3344"/>
    <w:rsid w:val="00DD1B8B"/>
    <w:rsid w:val="00DD498A"/>
    <w:rsid w:val="00DE4B01"/>
    <w:rsid w:val="00DF0855"/>
    <w:rsid w:val="00DF0E1F"/>
    <w:rsid w:val="00DF4870"/>
    <w:rsid w:val="00DF4E1D"/>
    <w:rsid w:val="00DF5DFC"/>
    <w:rsid w:val="00E02B69"/>
    <w:rsid w:val="00E17D4D"/>
    <w:rsid w:val="00E21B96"/>
    <w:rsid w:val="00E26C1B"/>
    <w:rsid w:val="00E322DB"/>
    <w:rsid w:val="00E3479A"/>
    <w:rsid w:val="00E411DF"/>
    <w:rsid w:val="00E45F70"/>
    <w:rsid w:val="00E5198E"/>
    <w:rsid w:val="00E56139"/>
    <w:rsid w:val="00E604CF"/>
    <w:rsid w:val="00E75AFA"/>
    <w:rsid w:val="00E75F5F"/>
    <w:rsid w:val="00E77AE8"/>
    <w:rsid w:val="00E82DA0"/>
    <w:rsid w:val="00E82DBA"/>
    <w:rsid w:val="00E8409B"/>
    <w:rsid w:val="00E84DC6"/>
    <w:rsid w:val="00E96B10"/>
    <w:rsid w:val="00EB07E9"/>
    <w:rsid w:val="00EC7576"/>
    <w:rsid w:val="00ED0F75"/>
    <w:rsid w:val="00EE66E8"/>
    <w:rsid w:val="00EF1587"/>
    <w:rsid w:val="00EF4210"/>
    <w:rsid w:val="00EF7F49"/>
    <w:rsid w:val="00F05C16"/>
    <w:rsid w:val="00F06ABC"/>
    <w:rsid w:val="00F22941"/>
    <w:rsid w:val="00F36DD0"/>
    <w:rsid w:val="00F418BA"/>
    <w:rsid w:val="00F437A8"/>
    <w:rsid w:val="00F43C15"/>
    <w:rsid w:val="00F7234C"/>
    <w:rsid w:val="00F76B38"/>
    <w:rsid w:val="00F77A93"/>
    <w:rsid w:val="00F95AE6"/>
    <w:rsid w:val="00FA6109"/>
    <w:rsid w:val="00FB01A7"/>
    <w:rsid w:val="00FB03D0"/>
    <w:rsid w:val="00FB271C"/>
    <w:rsid w:val="00FB7BBA"/>
    <w:rsid w:val="00FC25DB"/>
    <w:rsid w:val="00FC5D90"/>
    <w:rsid w:val="00FD0C54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87E0A"/>
  <w15:chartTrackingRefBased/>
  <w15:docId w15:val="{A772EF77-564D-47AF-9269-86C284E6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E4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51C4"/>
  </w:style>
  <w:style w:type="paragraph" w:styleId="a8">
    <w:name w:val="footer"/>
    <w:basedOn w:val="a"/>
    <w:link w:val="a9"/>
    <w:uiPriority w:val="99"/>
    <w:unhideWhenUsed/>
    <w:rsid w:val="00B0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51C4"/>
  </w:style>
  <w:style w:type="character" w:styleId="aa">
    <w:name w:val="annotation reference"/>
    <w:basedOn w:val="a0"/>
    <w:uiPriority w:val="99"/>
    <w:semiHidden/>
    <w:unhideWhenUsed/>
    <w:rsid w:val="00CD37C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D37C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D37C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37C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D37CB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CD37CB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F43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59A81-BC1A-4F81-BDEA-4F8BA829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5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Ксения Олеговна</dc:creator>
  <cp:keywords/>
  <dc:description/>
  <cp:lastModifiedBy>Маркелова Елена Анатольевна</cp:lastModifiedBy>
  <cp:revision>208</cp:revision>
  <dcterms:created xsi:type="dcterms:W3CDTF">2023-01-16T07:48:00Z</dcterms:created>
  <dcterms:modified xsi:type="dcterms:W3CDTF">2023-01-25T10:16:00Z</dcterms:modified>
</cp:coreProperties>
</file>