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6B7" w:rsidRDefault="002B56B7" w:rsidP="00EA41DD">
      <w:pPr>
        <w:spacing w:after="0" w:line="240" w:lineRule="auto"/>
        <w:ind w:left="9214"/>
        <w:jc w:val="center"/>
        <w:rPr>
          <w:rFonts w:ascii="Times New Roman" w:hAnsi="Times New Roman" w:cs="Times New Roman"/>
          <w:sz w:val="28"/>
          <w:szCs w:val="28"/>
        </w:rPr>
      </w:pPr>
      <w:r w:rsidRPr="00983207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 6</w:t>
      </w:r>
    </w:p>
    <w:p w:rsidR="002B56B7" w:rsidRDefault="0086720D" w:rsidP="00EA41DD">
      <w:pPr>
        <w:spacing w:after="0" w:line="240" w:lineRule="auto"/>
        <w:ind w:left="921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</w:t>
      </w:r>
      <w:r w:rsidR="002B56B7" w:rsidRPr="006412B9">
        <w:rPr>
          <w:rFonts w:ascii="Times New Roman" w:hAnsi="Times New Roman" w:cs="Times New Roman"/>
          <w:sz w:val="28"/>
          <w:szCs w:val="28"/>
        </w:rPr>
        <w:t>оложению об особо охраняемой природной территории регионального значения –</w:t>
      </w:r>
      <w:r w:rsidR="002B56B7">
        <w:rPr>
          <w:rFonts w:ascii="Times New Roman" w:hAnsi="Times New Roman" w:cs="Times New Roman"/>
          <w:sz w:val="28"/>
          <w:szCs w:val="28"/>
        </w:rPr>
        <w:t xml:space="preserve"> лесном</w:t>
      </w:r>
      <w:r w:rsidR="002B56B7" w:rsidRPr="006412B9">
        <w:rPr>
          <w:rFonts w:ascii="Times New Roman" w:hAnsi="Times New Roman" w:cs="Times New Roman"/>
          <w:sz w:val="28"/>
          <w:szCs w:val="28"/>
        </w:rPr>
        <w:t xml:space="preserve"> парк</w:t>
      </w:r>
      <w:r w:rsidR="002B56B7">
        <w:rPr>
          <w:rFonts w:ascii="Times New Roman" w:hAnsi="Times New Roman" w:cs="Times New Roman"/>
          <w:sz w:val="28"/>
          <w:szCs w:val="28"/>
        </w:rPr>
        <w:t>е</w:t>
      </w:r>
      <w:r w:rsidR="002B56B7" w:rsidRPr="006412B9">
        <w:rPr>
          <w:rFonts w:ascii="Times New Roman" w:hAnsi="Times New Roman" w:cs="Times New Roman"/>
          <w:sz w:val="28"/>
          <w:szCs w:val="28"/>
        </w:rPr>
        <w:t xml:space="preserve"> «Заельцовский бор» Новосибирской области</w:t>
      </w:r>
    </w:p>
    <w:p w:rsidR="00983207" w:rsidRDefault="00983207" w:rsidP="00EA41D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B56B7" w:rsidRPr="00983207" w:rsidRDefault="002B56B7" w:rsidP="00EA41D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83207" w:rsidRPr="00983207" w:rsidRDefault="00983207" w:rsidP="00EA41D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417F6" w:rsidRDefault="0098136E" w:rsidP="00EA41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136E">
        <w:rPr>
          <w:rFonts w:ascii="Times New Roman" w:hAnsi="Times New Roman" w:cs="Times New Roman"/>
          <w:b/>
          <w:sz w:val="28"/>
          <w:szCs w:val="28"/>
        </w:rPr>
        <w:t>Основные и вспомогательные виды разрешенного использования земельных участков</w:t>
      </w:r>
      <w:r w:rsidR="00C417F6">
        <w:rPr>
          <w:rFonts w:ascii="Times New Roman" w:hAnsi="Times New Roman" w:cs="Times New Roman"/>
          <w:b/>
          <w:sz w:val="28"/>
          <w:szCs w:val="28"/>
        </w:rPr>
        <w:t xml:space="preserve"> в границах </w:t>
      </w:r>
    </w:p>
    <w:p w:rsidR="00383C71" w:rsidRPr="00383C71" w:rsidRDefault="00022047" w:rsidP="00EA41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83C71">
        <w:rPr>
          <w:rFonts w:ascii="Times New Roman" w:hAnsi="Times New Roman" w:cs="Times New Roman"/>
          <w:b/>
          <w:bCs/>
          <w:sz w:val="28"/>
          <w:szCs w:val="28"/>
        </w:rPr>
        <w:t>особо охраняемой</w:t>
      </w:r>
      <w:r w:rsidR="00383C7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83C71">
        <w:rPr>
          <w:rFonts w:ascii="Times New Roman" w:hAnsi="Times New Roman" w:cs="Times New Roman"/>
          <w:b/>
          <w:bCs/>
          <w:sz w:val="28"/>
          <w:szCs w:val="28"/>
        </w:rPr>
        <w:t>природной территории регионального значения –</w:t>
      </w:r>
      <w:r w:rsidR="00383C7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B56B7">
        <w:rPr>
          <w:rFonts w:ascii="Times New Roman" w:hAnsi="Times New Roman" w:cs="Times New Roman"/>
          <w:b/>
          <w:bCs/>
          <w:sz w:val="28"/>
          <w:szCs w:val="28"/>
        </w:rPr>
        <w:t>лесного</w:t>
      </w:r>
      <w:r w:rsidRPr="00383C71">
        <w:rPr>
          <w:rFonts w:ascii="Times New Roman" w:hAnsi="Times New Roman" w:cs="Times New Roman"/>
          <w:b/>
          <w:bCs/>
          <w:sz w:val="28"/>
          <w:szCs w:val="28"/>
        </w:rPr>
        <w:t xml:space="preserve"> парк</w:t>
      </w:r>
      <w:r w:rsidR="002B56B7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383C71">
        <w:rPr>
          <w:rFonts w:ascii="Times New Roman" w:hAnsi="Times New Roman" w:cs="Times New Roman"/>
          <w:b/>
          <w:bCs/>
          <w:sz w:val="28"/>
          <w:szCs w:val="28"/>
        </w:rPr>
        <w:t xml:space="preserve"> «Заельцовский бор» Новосибирской области</w:t>
      </w:r>
      <w:r w:rsidR="00383C7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83C71" w:rsidRPr="00383C71">
        <w:rPr>
          <w:rFonts w:ascii="Times New Roman" w:hAnsi="Times New Roman" w:cs="Times New Roman"/>
          <w:b/>
          <w:bCs/>
          <w:sz w:val="28"/>
          <w:szCs w:val="28"/>
        </w:rPr>
        <w:t>(далее – лесной парк)</w:t>
      </w:r>
    </w:p>
    <w:p w:rsidR="00022047" w:rsidRDefault="00022047" w:rsidP="00EA41DD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3"/>
        <w:tblpPr w:leftFromText="180" w:rightFromText="180" w:vertAnchor="text" w:tblpXSpec="center" w:tblpY="1"/>
        <w:tblOverlap w:val="never"/>
        <w:tblW w:w="14850" w:type="dxa"/>
        <w:jc w:val="center"/>
        <w:tblLook w:val="04A0" w:firstRow="1" w:lastRow="0" w:firstColumn="1" w:lastColumn="0" w:noHBand="0" w:noVBand="1"/>
      </w:tblPr>
      <w:tblGrid>
        <w:gridCol w:w="794"/>
        <w:gridCol w:w="2575"/>
        <w:gridCol w:w="8079"/>
        <w:gridCol w:w="3402"/>
      </w:tblGrid>
      <w:tr w:rsidR="00E17D4D" w:rsidRPr="0079749B" w:rsidTr="000B11AB">
        <w:trPr>
          <w:trHeight w:val="1269"/>
          <w:jc w:val="center"/>
        </w:trPr>
        <w:tc>
          <w:tcPr>
            <w:tcW w:w="794" w:type="dxa"/>
            <w:vAlign w:val="center"/>
          </w:tcPr>
          <w:p w:rsidR="00E17D4D" w:rsidRPr="006B790C" w:rsidRDefault="00E17D4D" w:rsidP="000B11AB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90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575" w:type="dxa"/>
            <w:vAlign w:val="center"/>
          </w:tcPr>
          <w:p w:rsidR="00E17D4D" w:rsidRPr="006B790C" w:rsidRDefault="00E17D4D" w:rsidP="000B11AB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90C">
              <w:rPr>
                <w:rFonts w:ascii="Times New Roman" w:hAnsi="Times New Roman" w:cs="Times New Roman"/>
                <w:sz w:val="24"/>
                <w:szCs w:val="24"/>
              </w:rPr>
              <w:t>Наименование функциональной зоны лесного парка</w:t>
            </w:r>
          </w:p>
        </w:tc>
        <w:tc>
          <w:tcPr>
            <w:tcW w:w="8079" w:type="dxa"/>
            <w:vAlign w:val="center"/>
          </w:tcPr>
          <w:p w:rsidR="00E17D4D" w:rsidRPr="008A6F44" w:rsidRDefault="00162F32" w:rsidP="000B11AB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F4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E17D4D" w:rsidRPr="008A6F44">
              <w:rPr>
                <w:rFonts w:ascii="Times New Roman" w:hAnsi="Times New Roman" w:cs="Times New Roman"/>
                <w:sz w:val="24"/>
                <w:szCs w:val="24"/>
              </w:rPr>
              <w:t xml:space="preserve">аименования </w:t>
            </w:r>
            <w:r w:rsidRPr="008A6F44">
              <w:rPr>
                <w:rFonts w:ascii="Times New Roman" w:hAnsi="Times New Roman" w:cs="Times New Roman"/>
                <w:sz w:val="24"/>
                <w:szCs w:val="24"/>
              </w:rPr>
              <w:t xml:space="preserve">и коды </w:t>
            </w:r>
            <w:r w:rsidR="00CF771B" w:rsidRPr="008A6F44">
              <w:rPr>
                <w:rFonts w:ascii="Times New Roman" w:hAnsi="Times New Roman" w:cs="Times New Roman"/>
                <w:sz w:val="24"/>
                <w:szCs w:val="24"/>
              </w:rPr>
              <w:t xml:space="preserve">(числовое обозначение) </w:t>
            </w:r>
            <w:r w:rsidR="00E17D4D" w:rsidRPr="008A6F44">
              <w:rPr>
                <w:rFonts w:ascii="Times New Roman" w:hAnsi="Times New Roman" w:cs="Times New Roman"/>
                <w:sz w:val="24"/>
                <w:szCs w:val="24"/>
              </w:rPr>
              <w:t>основных видов разрешенного использования земельных участков</w:t>
            </w:r>
          </w:p>
        </w:tc>
        <w:tc>
          <w:tcPr>
            <w:tcW w:w="3402" w:type="dxa"/>
            <w:vAlign w:val="center"/>
          </w:tcPr>
          <w:p w:rsidR="00E17D4D" w:rsidRPr="008A6F44" w:rsidRDefault="00162F32" w:rsidP="000B11AB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F4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E17D4D" w:rsidRPr="008A6F44">
              <w:rPr>
                <w:rFonts w:ascii="Times New Roman" w:hAnsi="Times New Roman" w:cs="Times New Roman"/>
                <w:sz w:val="24"/>
                <w:szCs w:val="24"/>
              </w:rPr>
              <w:t xml:space="preserve">аименования </w:t>
            </w:r>
            <w:r w:rsidRPr="008A6F44">
              <w:rPr>
                <w:rFonts w:ascii="Times New Roman" w:hAnsi="Times New Roman" w:cs="Times New Roman"/>
                <w:sz w:val="24"/>
                <w:szCs w:val="24"/>
              </w:rPr>
              <w:t xml:space="preserve">и коды </w:t>
            </w:r>
            <w:r w:rsidR="00CF771B" w:rsidRPr="008A6F44">
              <w:rPr>
                <w:rFonts w:ascii="Times New Roman" w:hAnsi="Times New Roman" w:cs="Times New Roman"/>
                <w:sz w:val="24"/>
                <w:szCs w:val="24"/>
              </w:rPr>
              <w:t xml:space="preserve">(числовое обозначение) </w:t>
            </w:r>
            <w:r w:rsidR="00E17D4D" w:rsidRPr="008A6F44">
              <w:rPr>
                <w:rFonts w:ascii="Times New Roman" w:hAnsi="Times New Roman" w:cs="Times New Roman"/>
                <w:sz w:val="24"/>
                <w:szCs w:val="24"/>
              </w:rPr>
              <w:t>вспомогательных видов разрешенного использования земельных участков</w:t>
            </w:r>
          </w:p>
        </w:tc>
      </w:tr>
      <w:tr w:rsidR="00E17D4D" w:rsidRPr="0079749B" w:rsidTr="000B11AB">
        <w:trPr>
          <w:trHeight w:val="274"/>
          <w:jc w:val="center"/>
        </w:trPr>
        <w:tc>
          <w:tcPr>
            <w:tcW w:w="794" w:type="dxa"/>
          </w:tcPr>
          <w:p w:rsidR="00E17D4D" w:rsidRPr="00734B4B" w:rsidRDefault="00E17D4D" w:rsidP="000B11AB">
            <w:pPr>
              <w:spacing w:line="235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 w:colFirst="0" w:colLast="3"/>
            <w:r w:rsidRPr="00734B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75" w:type="dxa"/>
          </w:tcPr>
          <w:p w:rsidR="00E17D4D" w:rsidRPr="00734B4B" w:rsidRDefault="00E17D4D" w:rsidP="000B11AB">
            <w:pPr>
              <w:spacing w:line="235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B4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079" w:type="dxa"/>
          </w:tcPr>
          <w:p w:rsidR="00E17D4D" w:rsidRPr="00734B4B" w:rsidRDefault="00E17D4D" w:rsidP="000B11AB">
            <w:pPr>
              <w:spacing w:line="235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B4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02" w:type="dxa"/>
          </w:tcPr>
          <w:p w:rsidR="00E17D4D" w:rsidRPr="00734B4B" w:rsidRDefault="00E17D4D" w:rsidP="000B11AB">
            <w:pPr>
              <w:spacing w:line="235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B4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bookmarkEnd w:id="0"/>
      <w:tr w:rsidR="00E17D4D" w:rsidRPr="0079749B" w:rsidTr="000B11AB">
        <w:trPr>
          <w:trHeight w:val="532"/>
          <w:jc w:val="center"/>
        </w:trPr>
        <w:tc>
          <w:tcPr>
            <w:tcW w:w="794" w:type="dxa"/>
          </w:tcPr>
          <w:p w:rsidR="00E17D4D" w:rsidRPr="00A30CF9" w:rsidRDefault="00E17D4D" w:rsidP="000B11AB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C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75" w:type="dxa"/>
          </w:tcPr>
          <w:p w:rsidR="00E17D4D" w:rsidRPr="00A30CF9" w:rsidRDefault="00162F32" w:rsidP="000B11AB">
            <w:pPr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0CF9">
              <w:rPr>
                <w:rFonts w:ascii="Times New Roman" w:hAnsi="Times New Roman" w:cs="Times New Roman"/>
                <w:sz w:val="24"/>
                <w:szCs w:val="24"/>
              </w:rPr>
              <w:t>Особо охраняемая зона</w:t>
            </w:r>
          </w:p>
        </w:tc>
        <w:tc>
          <w:tcPr>
            <w:tcW w:w="8079" w:type="dxa"/>
          </w:tcPr>
          <w:p w:rsidR="00162F32" w:rsidRPr="00BF3FA3" w:rsidRDefault="00F92F22" w:rsidP="000B11AB">
            <w:pPr>
              <w:spacing w:line="235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FA3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162F32" w:rsidRPr="00BF3FA3">
              <w:rPr>
                <w:rFonts w:ascii="Times New Roman" w:eastAsia="Times New Roman" w:hAnsi="Times New Roman" w:cs="Times New Roman"/>
                <w:sz w:val="24"/>
                <w:szCs w:val="24"/>
              </w:rPr>
              <w:t>риродно-познавательный туризм (5.2);</w:t>
            </w:r>
          </w:p>
          <w:p w:rsidR="002C1857" w:rsidRPr="00BF3FA3" w:rsidRDefault="002C1857" w:rsidP="000B11AB">
            <w:pPr>
              <w:spacing w:line="235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FA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коммунальных услуг (3.1.1);</w:t>
            </w:r>
          </w:p>
          <w:p w:rsidR="00162F32" w:rsidRPr="003C4C33" w:rsidRDefault="00162F32" w:rsidP="000B11AB">
            <w:pPr>
              <w:spacing w:line="235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FA3">
              <w:rPr>
                <w:rFonts w:ascii="Times New Roman" w:eastAsia="Times New Roman" w:hAnsi="Times New Roman" w:cs="Times New Roman"/>
                <w:sz w:val="24"/>
                <w:szCs w:val="24"/>
              </w:rPr>
              <w:t>недропользование (6.1) – для геологическо</w:t>
            </w:r>
            <w:r w:rsidR="00DC6CFB" w:rsidRPr="00BF3FA3">
              <w:rPr>
                <w:rFonts w:ascii="Times New Roman" w:eastAsia="Times New Roman" w:hAnsi="Times New Roman" w:cs="Times New Roman"/>
                <w:sz w:val="24"/>
                <w:szCs w:val="24"/>
              </w:rPr>
              <w:t>го изучения</w:t>
            </w:r>
            <w:r w:rsidR="00DC6CFB" w:rsidRPr="003C4C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недр в целях поиска</w:t>
            </w:r>
            <w:r w:rsidRPr="003C4C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оценки подземных вод, их разведки и добычи;</w:t>
            </w:r>
          </w:p>
          <w:p w:rsidR="002C1857" w:rsidRPr="003C4C33" w:rsidRDefault="002C1857" w:rsidP="000B11AB">
            <w:pPr>
              <w:spacing w:line="235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C33">
              <w:rPr>
                <w:rFonts w:ascii="Times New Roman" w:hAnsi="Times New Roman" w:cs="Times New Roman"/>
                <w:sz w:val="24"/>
                <w:szCs w:val="24"/>
              </w:rPr>
              <w:t>размещение автомобильных дорог (7.2.1);</w:t>
            </w:r>
          </w:p>
          <w:p w:rsidR="00162F32" w:rsidRPr="00A30CF9" w:rsidRDefault="00162F32" w:rsidP="000B11AB">
            <w:pPr>
              <w:spacing w:line="235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C33">
              <w:rPr>
                <w:rFonts w:ascii="Times New Roman" w:eastAsia="Times New Roman" w:hAnsi="Times New Roman" w:cs="Times New Roman"/>
                <w:sz w:val="24"/>
                <w:szCs w:val="24"/>
              </w:rPr>
              <w:t>трубопроводный транспорт (7.5);</w:t>
            </w:r>
          </w:p>
          <w:p w:rsidR="00162F32" w:rsidRPr="00A30CF9" w:rsidRDefault="00162F32" w:rsidP="000B11AB">
            <w:pPr>
              <w:spacing w:line="235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CF9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 по особой охране и изучению природы (9.0);</w:t>
            </w:r>
          </w:p>
          <w:p w:rsidR="00162F32" w:rsidRPr="00A30CF9" w:rsidRDefault="00162F32" w:rsidP="000B11AB">
            <w:pPr>
              <w:spacing w:line="235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CF9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охрана природных территорий (9.1);</w:t>
            </w:r>
          </w:p>
          <w:p w:rsidR="00162F32" w:rsidRPr="00A30CF9" w:rsidRDefault="00162F32" w:rsidP="000B11AB">
            <w:pPr>
              <w:spacing w:line="235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CF9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историко-культурная деятельность (9.3);</w:t>
            </w:r>
          </w:p>
          <w:p w:rsidR="00162F32" w:rsidRPr="00A30CF9" w:rsidRDefault="00162F32" w:rsidP="000B11AB">
            <w:pPr>
              <w:spacing w:line="235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CF9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леса (10.4);</w:t>
            </w:r>
          </w:p>
          <w:p w:rsidR="00E17D4D" w:rsidRPr="00A30CF9" w:rsidRDefault="00162F32" w:rsidP="000B11AB">
            <w:pPr>
              <w:spacing w:line="235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7D4">
              <w:rPr>
                <w:rFonts w:ascii="Times New Roman" w:eastAsia="Times New Roman" w:hAnsi="Times New Roman" w:cs="Times New Roman"/>
                <w:sz w:val="24"/>
                <w:szCs w:val="24"/>
              </w:rPr>
              <w:t>водные объекты (11.0)</w:t>
            </w:r>
            <w:r w:rsidR="004A3D14" w:rsidRPr="009177D4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D5A68" w:rsidRPr="00A30CF9" w:rsidRDefault="00D55849" w:rsidP="000B11AB">
            <w:pPr>
              <w:spacing w:line="235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0CF9">
              <w:rPr>
                <w:rFonts w:ascii="Times New Roman" w:hAnsi="Times New Roman" w:cs="Times New Roman"/>
                <w:sz w:val="24"/>
                <w:szCs w:val="24"/>
              </w:rPr>
              <w:t>общее пользование водными объектами</w:t>
            </w:r>
            <w:r w:rsidR="00AD5A68" w:rsidRPr="00A30CF9">
              <w:rPr>
                <w:rFonts w:ascii="Times New Roman" w:hAnsi="Times New Roman" w:cs="Times New Roman"/>
                <w:sz w:val="24"/>
                <w:szCs w:val="24"/>
              </w:rPr>
              <w:t xml:space="preserve"> (11.1);</w:t>
            </w:r>
          </w:p>
          <w:p w:rsidR="00AD5A68" w:rsidRPr="00A30CF9" w:rsidRDefault="00AD5A68" w:rsidP="000B11AB">
            <w:pPr>
              <w:spacing w:line="235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0CF9">
              <w:rPr>
                <w:rFonts w:ascii="Times New Roman" w:hAnsi="Times New Roman" w:cs="Times New Roman"/>
                <w:sz w:val="24"/>
                <w:szCs w:val="24"/>
              </w:rPr>
              <w:t>гидротехнические сооружения (11.3)</w:t>
            </w:r>
          </w:p>
        </w:tc>
        <w:tc>
          <w:tcPr>
            <w:tcW w:w="3402" w:type="dxa"/>
          </w:tcPr>
          <w:p w:rsidR="00E17D4D" w:rsidRPr="00A30CF9" w:rsidRDefault="00BF3FA3" w:rsidP="000B11AB">
            <w:pPr>
              <w:spacing w:line="235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10F62" w:rsidRPr="00A30CF9">
              <w:rPr>
                <w:rFonts w:ascii="Times New Roman" w:hAnsi="Times New Roman" w:cs="Times New Roman"/>
                <w:sz w:val="24"/>
                <w:szCs w:val="24"/>
              </w:rPr>
              <w:t>вязь</w:t>
            </w:r>
            <w:r w:rsidR="00162F32" w:rsidRPr="00A30CF9">
              <w:rPr>
                <w:rFonts w:ascii="Times New Roman" w:hAnsi="Times New Roman" w:cs="Times New Roman"/>
                <w:sz w:val="24"/>
                <w:szCs w:val="24"/>
              </w:rPr>
              <w:t xml:space="preserve"> (6.8)</w:t>
            </w:r>
          </w:p>
        </w:tc>
      </w:tr>
      <w:tr w:rsidR="00162F32" w:rsidRPr="0079749B" w:rsidTr="000B11AB">
        <w:trPr>
          <w:trHeight w:val="532"/>
          <w:jc w:val="center"/>
        </w:trPr>
        <w:tc>
          <w:tcPr>
            <w:tcW w:w="794" w:type="dxa"/>
          </w:tcPr>
          <w:p w:rsidR="00162F32" w:rsidRPr="00A30CF9" w:rsidRDefault="00EB250A" w:rsidP="000B11AB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C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75" w:type="dxa"/>
          </w:tcPr>
          <w:p w:rsidR="00162F32" w:rsidRPr="00A30CF9" w:rsidRDefault="00EB250A" w:rsidP="000B11AB">
            <w:pPr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0CF9">
              <w:rPr>
                <w:rFonts w:ascii="Times New Roman" w:hAnsi="Times New Roman" w:cs="Times New Roman"/>
                <w:sz w:val="24"/>
                <w:szCs w:val="24"/>
              </w:rPr>
              <w:t xml:space="preserve">Зона хозяйственного назначения </w:t>
            </w:r>
          </w:p>
        </w:tc>
        <w:tc>
          <w:tcPr>
            <w:tcW w:w="8079" w:type="dxa"/>
          </w:tcPr>
          <w:p w:rsidR="00EB250A" w:rsidRPr="009177D4" w:rsidRDefault="00EB250A" w:rsidP="000B11AB">
            <w:pPr>
              <w:spacing w:line="235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7D4">
              <w:rPr>
                <w:rFonts w:ascii="Times New Roman" w:hAnsi="Times New Roman" w:cs="Times New Roman"/>
                <w:sz w:val="24"/>
                <w:szCs w:val="24"/>
              </w:rPr>
              <w:t>для индивидуального жилищного строительства (2.1) – для земельных участков, предоставленных для индивидуал</w:t>
            </w:r>
            <w:r w:rsidR="00656068" w:rsidRPr="009177D4">
              <w:rPr>
                <w:rFonts w:ascii="Times New Roman" w:hAnsi="Times New Roman" w:cs="Times New Roman"/>
                <w:sz w:val="24"/>
                <w:szCs w:val="24"/>
              </w:rPr>
              <w:t>ьного жилищного строительства до даты</w:t>
            </w:r>
            <w:r w:rsidRPr="009177D4">
              <w:rPr>
                <w:rFonts w:ascii="Times New Roman" w:hAnsi="Times New Roman" w:cs="Times New Roman"/>
                <w:sz w:val="24"/>
                <w:szCs w:val="24"/>
              </w:rPr>
              <w:t xml:space="preserve"> создания лесного парка</w:t>
            </w:r>
            <w:r w:rsidR="00A423F7" w:rsidRPr="009177D4">
              <w:rPr>
                <w:rFonts w:ascii="Times New Roman" w:hAnsi="Times New Roman" w:cs="Times New Roman"/>
                <w:sz w:val="24"/>
                <w:szCs w:val="24"/>
              </w:rPr>
              <w:t xml:space="preserve"> включительно</w:t>
            </w:r>
            <w:r w:rsidRPr="009177D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B250A" w:rsidRPr="009177D4" w:rsidRDefault="00EB250A" w:rsidP="000B11AB">
            <w:pPr>
              <w:spacing w:line="235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7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малоэтажная многоквартирная жилая застройка (2.1.1) – для земельных участков, на которых размещены соответствующие данному виду разрешенного использования объекты капитального строительства, построенные до даты создания лесного парка</w:t>
            </w:r>
            <w:r w:rsidR="00EB3A6A" w:rsidRPr="009177D4">
              <w:rPr>
                <w:rFonts w:ascii="Times New Roman" w:hAnsi="Times New Roman" w:cs="Times New Roman"/>
                <w:sz w:val="24"/>
                <w:szCs w:val="24"/>
              </w:rPr>
              <w:t xml:space="preserve"> включительно</w:t>
            </w:r>
            <w:r w:rsidRPr="009177D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B250A" w:rsidRPr="009177D4" w:rsidRDefault="00EB250A" w:rsidP="000B11AB">
            <w:pPr>
              <w:spacing w:line="235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7D4">
              <w:rPr>
                <w:rFonts w:ascii="Times New Roman" w:hAnsi="Times New Roman" w:cs="Times New Roman"/>
                <w:sz w:val="24"/>
                <w:szCs w:val="24"/>
              </w:rPr>
              <w:t>среднеэтажная жилая застройка (2.5) – для земельных участков, на которых размещены соответствующие данному виду разрешенного использования объекты капитального строительства, построенные до даты создания лесного парка</w:t>
            </w:r>
            <w:r w:rsidR="00EB3A6A" w:rsidRPr="009177D4">
              <w:rPr>
                <w:rFonts w:ascii="Times New Roman" w:hAnsi="Times New Roman" w:cs="Times New Roman"/>
                <w:sz w:val="24"/>
                <w:szCs w:val="24"/>
              </w:rPr>
              <w:t xml:space="preserve"> включительно</w:t>
            </w:r>
            <w:r w:rsidRPr="009177D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705BD" w:rsidRPr="009177D4" w:rsidRDefault="002705BD" w:rsidP="000B11AB">
            <w:pPr>
              <w:spacing w:line="235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7D4">
              <w:rPr>
                <w:rFonts w:ascii="Times New Roman" w:hAnsi="Times New Roman" w:cs="Times New Roman"/>
                <w:sz w:val="24"/>
                <w:szCs w:val="24"/>
              </w:rPr>
              <w:t>коммунальное обслуживание (3.1);</w:t>
            </w:r>
          </w:p>
          <w:p w:rsidR="00EB250A" w:rsidRPr="009177D4" w:rsidRDefault="00EB250A" w:rsidP="000B11AB">
            <w:pPr>
              <w:spacing w:line="235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7D4">
              <w:rPr>
                <w:rFonts w:ascii="Times New Roman" w:hAnsi="Times New Roman" w:cs="Times New Roman"/>
                <w:sz w:val="24"/>
                <w:szCs w:val="24"/>
              </w:rPr>
              <w:t>предоставление коммунальных услуг (3.1.1);</w:t>
            </w:r>
          </w:p>
          <w:p w:rsidR="00EB250A" w:rsidRPr="009177D4" w:rsidRDefault="00EB250A" w:rsidP="000B11AB">
            <w:pPr>
              <w:spacing w:line="235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7D4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социальное обслуживание (3.2); </w:t>
            </w:r>
          </w:p>
          <w:p w:rsidR="00EB250A" w:rsidRPr="009177D4" w:rsidRDefault="00EB250A" w:rsidP="000B11AB">
            <w:pPr>
              <w:spacing w:line="235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7D4">
              <w:rPr>
                <w:rFonts w:ascii="Times New Roman" w:hAnsi="Times New Roman" w:cs="Times New Roman"/>
                <w:sz w:val="24"/>
                <w:szCs w:val="24"/>
              </w:rPr>
              <w:t>дома социального обслуживания (3.2.1);</w:t>
            </w:r>
          </w:p>
          <w:p w:rsidR="00EB250A" w:rsidRPr="009177D4" w:rsidRDefault="00EB250A" w:rsidP="000B11AB">
            <w:pPr>
              <w:spacing w:line="235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7D4">
              <w:rPr>
                <w:rFonts w:ascii="Times New Roman" w:hAnsi="Times New Roman" w:cs="Times New Roman"/>
                <w:sz w:val="24"/>
                <w:szCs w:val="24"/>
              </w:rPr>
              <w:t>оказание социальной помощи населению (3.2.2);</w:t>
            </w:r>
          </w:p>
          <w:p w:rsidR="00EB250A" w:rsidRPr="009177D4" w:rsidRDefault="00EB250A" w:rsidP="000B11AB">
            <w:pPr>
              <w:spacing w:line="235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7D4">
              <w:rPr>
                <w:rFonts w:ascii="Times New Roman" w:hAnsi="Times New Roman" w:cs="Times New Roman"/>
                <w:sz w:val="24"/>
                <w:szCs w:val="24"/>
              </w:rPr>
              <w:t>оказание услуг связи (3.2.3);</w:t>
            </w:r>
          </w:p>
          <w:p w:rsidR="00EB250A" w:rsidRPr="009177D4" w:rsidRDefault="008F6EC7" w:rsidP="000B11AB">
            <w:pPr>
              <w:spacing w:line="235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7D4">
              <w:rPr>
                <w:rFonts w:ascii="Times New Roman" w:hAnsi="Times New Roman" w:cs="Times New Roman"/>
                <w:sz w:val="24"/>
                <w:szCs w:val="24"/>
              </w:rPr>
              <w:t>бытовое обслуживание (3.3) - для земельных участков, на которых расположены соответствующие данному виду разрешенного использования объекты капитального строительства, построенные или разрешение на строительство которых выдано до даты создания лесного парка</w:t>
            </w:r>
            <w:r w:rsidR="00EB3A6A" w:rsidRPr="009177D4">
              <w:rPr>
                <w:rFonts w:ascii="Times New Roman" w:hAnsi="Times New Roman" w:cs="Times New Roman"/>
                <w:sz w:val="24"/>
                <w:szCs w:val="24"/>
              </w:rPr>
              <w:t xml:space="preserve"> включительно</w:t>
            </w:r>
            <w:r w:rsidRPr="009177D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B250A" w:rsidRPr="009177D4" w:rsidRDefault="00EB250A" w:rsidP="000B11AB">
            <w:pPr>
              <w:spacing w:line="235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7D4">
              <w:rPr>
                <w:rFonts w:ascii="Times New Roman" w:hAnsi="Times New Roman" w:cs="Times New Roman"/>
                <w:sz w:val="24"/>
                <w:szCs w:val="24"/>
              </w:rPr>
              <w:t xml:space="preserve">здравоохранение (3.4); </w:t>
            </w:r>
          </w:p>
          <w:p w:rsidR="00EB250A" w:rsidRPr="009177D4" w:rsidRDefault="00EB250A" w:rsidP="000B11AB">
            <w:pPr>
              <w:spacing w:line="235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7D4">
              <w:rPr>
                <w:rFonts w:ascii="Times New Roman" w:hAnsi="Times New Roman" w:cs="Times New Roman"/>
                <w:sz w:val="24"/>
                <w:szCs w:val="24"/>
              </w:rPr>
              <w:t>амбулаторно-поликлиническое обслуживание (3.4.1);</w:t>
            </w:r>
          </w:p>
          <w:p w:rsidR="00EB250A" w:rsidRPr="009177D4" w:rsidRDefault="00EB250A" w:rsidP="000B11AB">
            <w:pPr>
              <w:spacing w:line="235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7D4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и просвещение (3.5); </w:t>
            </w:r>
          </w:p>
          <w:p w:rsidR="00EB250A" w:rsidRPr="009177D4" w:rsidRDefault="00EB250A" w:rsidP="000B11AB">
            <w:pPr>
              <w:spacing w:line="235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7D4">
              <w:rPr>
                <w:rFonts w:ascii="Times New Roman" w:hAnsi="Times New Roman" w:cs="Times New Roman"/>
                <w:sz w:val="24"/>
                <w:szCs w:val="24"/>
              </w:rPr>
              <w:t>дошкольное, начальное и среднее общее образование (3.5.1);</w:t>
            </w:r>
          </w:p>
          <w:p w:rsidR="00EB250A" w:rsidRPr="009177D4" w:rsidRDefault="00EB250A" w:rsidP="000B11AB">
            <w:pPr>
              <w:spacing w:line="235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7D4">
              <w:rPr>
                <w:rFonts w:ascii="Times New Roman" w:hAnsi="Times New Roman" w:cs="Times New Roman"/>
                <w:sz w:val="24"/>
                <w:szCs w:val="24"/>
              </w:rPr>
              <w:t xml:space="preserve">культурное развитие (3.6); </w:t>
            </w:r>
          </w:p>
          <w:p w:rsidR="00EB250A" w:rsidRPr="009177D4" w:rsidRDefault="00EB250A" w:rsidP="000B11AB">
            <w:pPr>
              <w:spacing w:line="235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7D4">
              <w:rPr>
                <w:rFonts w:ascii="Times New Roman" w:hAnsi="Times New Roman" w:cs="Times New Roman"/>
                <w:sz w:val="24"/>
                <w:szCs w:val="24"/>
              </w:rPr>
              <w:t>объекты культурно-досуговой деятельности (3.6.1);</w:t>
            </w:r>
          </w:p>
          <w:p w:rsidR="00EB250A" w:rsidRPr="009177D4" w:rsidRDefault="00EB250A" w:rsidP="000B11AB">
            <w:pPr>
              <w:spacing w:line="235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7D4">
              <w:rPr>
                <w:rFonts w:ascii="Times New Roman" w:hAnsi="Times New Roman" w:cs="Times New Roman"/>
                <w:sz w:val="24"/>
                <w:szCs w:val="24"/>
              </w:rPr>
              <w:t>парки культуры и отдыха (3.6.2);</w:t>
            </w:r>
          </w:p>
          <w:p w:rsidR="00EB250A" w:rsidRPr="009177D4" w:rsidRDefault="00EB250A" w:rsidP="000B11AB">
            <w:pPr>
              <w:spacing w:line="235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7D4">
              <w:rPr>
                <w:rFonts w:ascii="Times New Roman" w:hAnsi="Times New Roman" w:cs="Times New Roman"/>
                <w:sz w:val="24"/>
                <w:szCs w:val="24"/>
              </w:rPr>
              <w:t>цирки и зверинцы (3.6.3);</w:t>
            </w:r>
          </w:p>
          <w:p w:rsidR="00EB250A" w:rsidRPr="009177D4" w:rsidRDefault="00EB250A" w:rsidP="000B11AB">
            <w:pPr>
              <w:spacing w:line="235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7D4">
              <w:rPr>
                <w:rFonts w:ascii="Times New Roman" w:hAnsi="Times New Roman" w:cs="Times New Roman"/>
                <w:sz w:val="24"/>
                <w:szCs w:val="24"/>
              </w:rPr>
              <w:t>осуществление религиозных обрядов (3.7.1</w:t>
            </w:r>
            <w:r w:rsidR="00FB7576" w:rsidRPr="009177D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2004AC" w:rsidRPr="009177D4">
              <w:rPr>
                <w:rFonts w:ascii="Times New Roman" w:hAnsi="Times New Roman" w:cs="Times New Roman"/>
                <w:sz w:val="24"/>
                <w:szCs w:val="24"/>
              </w:rPr>
              <w:t xml:space="preserve"> - для земельных участков, на которых размещены соответствующие данному виду разрешенного использования объекты капитального строительства, построенные до даты создания лесного парка</w:t>
            </w:r>
            <w:r w:rsidR="00EB3A6A" w:rsidRPr="009177D4">
              <w:rPr>
                <w:rFonts w:ascii="Times New Roman" w:hAnsi="Times New Roman" w:cs="Times New Roman"/>
                <w:sz w:val="24"/>
                <w:szCs w:val="24"/>
              </w:rPr>
              <w:t xml:space="preserve"> включительно</w:t>
            </w:r>
            <w:r w:rsidR="002004AC" w:rsidRPr="009177D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B250A" w:rsidRPr="009177D4" w:rsidRDefault="00EB250A" w:rsidP="000B11AB">
            <w:pPr>
              <w:spacing w:line="235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7D4">
              <w:rPr>
                <w:rFonts w:ascii="Times New Roman" w:hAnsi="Times New Roman" w:cs="Times New Roman"/>
                <w:sz w:val="24"/>
                <w:szCs w:val="24"/>
              </w:rPr>
              <w:t>магазины (4.4)</w:t>
            </w:r>
            <w:r w:rsidR="008F6EC7" w:rsidRPr="009177D4">
              <w:rPr>
                <w:rFonts w:ascii="Times New Roman" w:hAnsi="Times New Roman" w:cs="Times New Roman"/>
                <w:sz w:val="24"/>
                <w:szCs w:val="24"/>
              </w:rPr>
              <w:t xml:space="preserve"> – для земельных участков, на которых размещены соответствующие данному виду разрешенного использования объекты капитального строительства, построенные до даты создания лесного парка</w:t>
            </w:r>
            <w:r w:rsidR="00EB3A6A" w:rsidRPr="009177D4">
              <w:rPr>
                <w:rFonts w:ascii="Times New Roman" w:hAnsi="Times New Roman" w:cs="Times New Roman"/>
                <w:sz w:val="24"/>
                <w:szCs w:val="24"/>
              </w:rPr>
              <w:t xml:space="preserve"> включительно</w:t>
            </w:r>
            <w:r w:rsidRPr="009177D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B250A" w:rsidRPr="009177D4" w:rsidRDefault="002004AC" w:rsidP="000B11AB">
            <w:pPr>
              <w:spacing w:line="235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7D4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общественное </w:t>
            </w:r>
            <w:r w:rsidR="0069056D" w:rsidRPr="009177D4">
              <w:rPr>
                <w:rFonts w:ascii="Times New Roman" w:hAnsi="Times New Roman" w:cs="Times New Roman"/>
                <w:sz w:val="24"/>
                <w:szCs w:val="24"/>
              </w:rPr>
              <w:t xml:space="preserve">питание </w:t>
            </w:r>
            <w:r w:rsidR="00EB250A" w:rsidRPr="009177D4">
              <w:rPr>
                <w:rFonts w:ascii="Times New Roman" w:hAnsi="Times New Roman" w:cs="Times New Roman"/>
                <w:sz w:val="24"/>
                <w:szCs w:val="24"/>
              </w:rPr>
              <w:t>(4.6)</w:t>
            </w:r>
            <w:r w:rsidR="008F6EC7" w:rsidRPr="009177D4">
              <w:rPr>
                <w:rFonts w:ascii="Times New Roman" w:hAnsi="Times New Roman" w:cs="Times New Roman"/>
                <w:sz w:val="24"/>
                <w:szCs w:val="24"/>
              </w:rPr>
              <w:t xml:space="preserve"> - для земельных участков, на которых размещены соответствующие данному виду разрешенного использования объекты капитального строительства, построенные до даты создания лесного парка</w:t>
            </w:r>
            <w:r w:rsidR="00EB3A6A" w:rsidRPr="009177D4">
              <w:rPr>
                <w:rFonts w:ascii="Times New Roman" w:hAnsi="Times New Roman" w:cs="Times New Roman"/>
                <w:sz w:val="24"/>
                <w:szCs w:val="24"/>
              </w:rPr>
              <w:t xml:space="preserve"> включительно</w:t>
            </w:r>
            <w:r w:rsidR="00EB250A" w:rsidRPr="009177D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B250A" w:rsidRPr="009177D4" w:rsidRDefault="00EB250A" w:rsidP="000B11AB">
            <w:pPr>
              <w:spacing w:line="235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7D4">
              <w:rPr>
                <w:rFonts w:ascii="Times New Roman" w:hAnsi="Times New Roman" w:cs="Times New Roman"/>
                <w:sz w:val="24"/>
                <w:szCs w:val="24"/>
              </w:rPr>
              <w:t>гостиничное обслуживание (4.7) – для земельных участков, на которых расположены соответствующие данному виду разрешенного использования объекты капитального строительства, построенные или разрешение на строительство которых выдано до даты создания лесного парка</w:t>
            </w:r>
            <w:r w:rsidR="00EB3A6A" w:rsidRPr="009177D4">
              <w:rPr>
                <w:rFonts w:ascii="Times New Roman" w:hAnsi="Times New Roman" w:cs="Times New Roman"/>
                <w:sz w:val="24"/>
                <w:szCs w:val="24"/>
              </w:rPr>
              <w:t xml:space="preserve"> включительно</w:t>
            </w:r>
            <w:r w:rsidRPr="009177D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B250A" w:rsidRPr="009177D4" w:rsidRDefault="00EB250A" w:rsidP="000B11AB">
            <w:pPr>
              <w:spacing w:line="235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7D4">
              <w:rPr>
                <w:rFonts w:ascii="Times New Roman" w:hAnsi="Times New Roman" w:cs="Times New Roman"/>
                <w:sz w:val="24"/>
                <w:szCs w:val="24"/>
              </w:rPr>
              <w:t>развлекательные мероприятия (4.8.1);</w:t>
            </w:r>
          </w:p>
          <w:p w:rsidR="00EB250A" w:rsidRPr="009177D4" w:rsidRDefault="00EB250A" w:rsidP="000B11AB">
            <w:pPr>
              <w:spacing w:line="235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7D4">
              <w:rPr>
                <w:rFonts w:ascii="Times New Roman" w:hAnsi="Times New Roman" w:cs="Times New Roman"/>
                <w:sz w:val="24"/>
                <w:szCs w:val="24"/>
              </w:rPr>
              <w:t xml:space="preserve">отдых (рекреация) (5.0); </w:t>
            </w:r>
          </w:p>
          <w:p w:rsidR="00EB250A" w:rsidRPr="009177D4" w:rsidRDefault="00EB250A" w:rsidP="000B11AB">
            <w:pPr>
              <w:spacing w:line="235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7D4">
              <w:rPr>
                <w:rFonts w:ascii="Times New Roman" w:hAnsi="Times New Roman" w:cs="Times New Roman"/>
                <w:sz w:val="24"/>
                <w:szCs w:val="24"/>
              </w:rPr>
              <w:t>спорт (5.1);</w:t>
            </w:r>
          </w:p>
          <w:p w:rsidR="00EB250A" w:rsidRPr="009177D4" w:rsidRDefault="00EB250A" w:rsidP="000B11AB">
            <w:pPr>
              <w:spacing w:line="235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7D4">
              <w:rPr>
                <w:rFonts w:ascii="Times New Roman" w:hAnsi="Times New Roman" w:cs="Times New Roman"/>
                <w:sz w:val="24"/>
                <w:szCs w:val="24"/>
              </w:rPr>
              <w:t>обеспечение спортивно-зрелищных мероприятий (5.1.1);</w:t>
            </w:r>
          </w:p>
          <w:p w:rsidR="00EB250A" w:rsidRPr="009177D4" w:rsidRDefault="00EB250A" w:rsidP="000B11AB">
            <w:pPr>
              <w:spacing w:line="235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7D4">
              <w:rPr>
                <w:rFonts w:ascii="Times New Roman" w:hAnsi="Times New Roman" w:cs="Times New Roman"/>
                <w:sz w:val="24"/>
                <w:szCs w:val="24"/>
              </w:rPr>
              <w:t>обеспечение занятий спортом в помещениях (5.1.2);</w:t>
            </w:r>
          </w:p>
          <w:p w:rsidR="00EB250A" w:rsidRPr="009177D4" w:rsidRDefault="00EB250A" w:rsidP="000B11AB">
            <w:pPr>
              <w:spacing w:line="235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7D4">
              <w:rPr>
                <w:rFonts w:ascii="Times New Roman" w:hAnsi="Times New Roman" w:cs="Times New Roman"/>
                <w:sz w:val="24"/>
                <w:szCs w:val="24"/>
              </w:rPr>
              <w:t>площадки для занятий спортом (5.1.3);</w:t>
            </w:r>
          </w:p>
          <w:p w:rsidR="00EB250A" w:rsidRPr="009177D4" w:rsidRDefault="00EB250A" w:rsidP="000B11AB">
            <w:pPr>
              <w:spacing w:line="235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7D4">
              <w:rPr>
                <w:rFonts w:ascii="Times New Roman" w:hAnsi="Times New Roman" w:cs="Times New Roman"/>
                <w:sz w:val="24"/>
                <w:szCs w:val="24"/>
              </w:rPr>
              <w:t>оборудованные площадки для занятий спортом (5.1.4);</w:t>
            </w:r>
          </w:p>
          <w:p w:rsidR="00EB250A" w:rsidRPr="009177D4" w:rsidRDefault="00EB250A" w:rsidP="000B11AB">
            <w:pPr>
              <w:spacing w:line="235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7D4">
              <w:rPr>
                <w:rFonts w:ascii="Times New Roman" w:hAnsi="Times New Roman" w:cs="Times New Roman"/>
                <w:sz w:val="24"/>
                <w:szCs w:val="24"/>
              </w:rPr>
              <w:t>природно-познавательный туризм (5.2);</w:t>
            </w:r>
          </w:p>
          <w:p w:rsidR="00EB250A" w:rsidRPr="009177D4" w:rsidRDefault="00EB250A" w:rsidP="000B11AB">
            <w:pPr>
              <w:spacing w:line="235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7D4">
              <w:rPr>
                <w:rFonts w:ascii="Times New Roman" w:hAnsi="Times New Roman" w:cs="Times New Roman"/>
                <w:sz w:val="24"/>
                <w:szCs w:val="24"/>
              </w:rPr>
              <w:t>туристическое обслуживание (5.2.1);</w:t>
            </w:r>
          </w:p>
          <w:p w:rsidR="00EB250A" w:rsidRPr="009177D4" w:rsidRDefault="00EB250A" w:rsidP="000B11AB">
            <w:pPr>
              <w:spacing w:line="235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7D4">
              <w:rPr>
                <w:rFonts w:ascii="Times New Roman" w:hAnsi="Times New Roman" w:cs="Times New Roman"/>
                <w:sz w:val="24"/>
                <w:szCs w:val="24"/>
              </w:rPr>
              <w:t>недропользование (6.1) – для геологическо</w:t>
            </w:r>
            <w:r w:rsidR="00DC6CFB" w:rsidRPr="009177D4">
              <w:rPr>
                <w:rFonts w:ascii="Times New Roman" w:hAnsi="Times New Roman" w:cs="Times New Roman"/>
                <w:sz w:val="24"/>
                <w:szCs w:val="24"/>
              </w:rPr>
              <w:t>го изучения недр в целях поиска</w:t>
            </w:r>
            <w:r w:rsidRPr="009177D4">
              <w:rPr>
                <w:rFonts w:ascii="Times New Roman" w:hAnsi="Times New Roman" w:cs="Times New Roman"/>
                <w:sz w:val="24"/>
                <w:szCs w:val="24"/>
              </w:rPr>
              <w:t xml:space="preserve"> и оценки подземных вод, их разведки и добычи;</w:t>
            </w:r>
          </w:p>
          <w:p w:rsidR="00EB250A" w:rsidRPr="009177D4" w:rsidRDefault="00EB250A" w:rsidP="000B11AB">
            <w:pPr>
              <w:spacing w:line="235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7D4">
              <w:rPr>
                <w:rFonts w:ascii="Times New Roman" w:hAnsi="Times New Roman" w:cs="Times New Roman"/>
                <w:sz w:val="24"/>
                <w:szCs w:val="24"/>
              </w:rPr>
              <w:t>связь (6.8);</w:t>
            </w:r>
          </w:p>
          <w:p w:rsidR="00EB250A" w:rsidRPr="009177D4" w:rsidRDefault="00EB250A" w:rsidP="000B11AB">
            <w:pPr>
              <w:spacing w:line="235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7D4">
              <w:rPr>
                <w:rFonts w:ascii="Times New Roman" w:hAnsi="Times New Roman" w:cs="Times New Roman"/>
                <w:sz w:val="24"/>
                <w:szCs w:val="24"/>
              </w:rPr>
              <w:t xml:space="preserve">железнодорожный транспорт (7.1) – для </w:t>
            </w:r>
            <w:r w:rsidR="00872B2D" w:rsidRPr="009177D4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строительства </w:t>
            </w:r>
            <w:r w:rsidR="000D2E24" w:rsidRPr="009177D4">
              <w:rPr>
                <w:rFonts w:ascii="Times New Roman" w:hAnsi="Times New Roman" w:cs="Times New Roman"/>
                <w:sz w:val="24"/>
                <w:szCs w:val="24"/>
              </w:rPr>
              <w:t xml:space="preserve">объектов </w:t>
            </w:r>
            <w:r w:rsidRPr="009177D4">
              <w:rPr>
                <w:rFonts w:ascii="Times New Roman" w:hAnsi="Times New Roman" w:cs="Times New Roman"/>
                <w:sz w:val="24"/>
                <w:szCs w:val="24"/>
              </w:rPr>
              <w:t>детской железной дороги;</w:t>
            </w:r>
          </w:p>
          <w:p w:rsidR="00EB250A" w:rsidRPr="009177D4" w:rsidRDefault="00EB250A" w:rsidP="000B11AB">
            <w:pPr>
              <w:spacing w:line="235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7D4">
              <w:rPr>
                <w:rFonts w:ascii="Times New Roman" w:hAnsi="Times New Roman" w:cs="Times New Roman"/>
                <w:sz w:val="24"/>
                <w:szCs w:val="24"/>
              </w:rPr>
              <w:t>железнодорожн</w:t>
            </w:r>
            <w:r w:rsidR="000D2E24" w:rsidRPr="009177D4">
              <w:rPr>
                <w:rFonts w:ascii="Times New Roman" w:hAnsi="Times New Roman" w:cs="Times New Roman"/>
                <w:sz w:val="24"/>
                <w:szCs w:val="24"/>
              </w:rPr>
              <w:t xml:space="preserve">ые пути (7.1.1) – для </w:t>
            </w:r>
            <w:r w:rsidR="00872B2D" w:rsidRPr="009177D4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строительства </w:t>
            </w:r>
            <w:r w:rsidR="000D2E24" w:rsidRPr="009177D4">
              <w:rPr>
                <w:rFonts w:ascii="Times New Roman" w:hAnsi="Times New Roman" w:cs="Times New Roman"/>
                <w:sz w:val="24"/>
                <w:szCs w:val="24"/>
              </w:rPr>
              <w:t>объектов детской железной дороги</w:t>
            </w:r>
            <w:r w:rsidRPr="009177D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B250A" w:rsidRPr="009177D4" w:rsidRDefault="00EB250A" w:rsidP="000B11AB">
            <w:pPr>
              <w:spacing w:line="235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7D4">
              <w:rPr>
                <w:rFonts w:ascii="Times New Roman" w:hAnsi="Times New Roman" w:cs="Times New Roman"/>
                <w:sz w:val="24"/>
                <w:szCs w:val="24"/>
              </w:rPr>
              <w:t xml:space="preserve">обслуживание железнодорожных перевозок (7.1.2) – для </w:t>
            </w:r>
            <w:r w:rsidR="00872B2D" w:rsidRPr="009177D4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строительства </w:t>
            </w:r>
            <w:r w:rsidRPr="009177D4">
              <w:rPr>
                <w:rFonts w:ascii="Times New Roman" w:hAnsi="Times New Roman" w:cs="Times New Roman"/>
                <w:sz w:val="24"/>
                <w:szCs w:val="24"/>
              </w:rPr>
              <w:t xml:space="preserve">объектов </w:t>
            </w:r>
            <w:r w:rsidR="000D2E24" w:rsidRPr="009177D4">
              <w:rPr>
                <w:rFonts w:ascii="Times New Roman" w:hAnsi="Times New Roman" w:cs="Times New Roman"/>
                <w:sz w:val="24"/>
                <w:szCs w:val="24"/>
              </w:rPr>
              <w:t>детской железной дороги</w:t>
            </w:r>
            <w:r w:rsidRPr="009177D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B250A" w:rsidRPr="009177D4" w:rsidRDefault="00EB250A" w:rsidP="000B11AB">
            <w:pPr>
              <w:spacing w:line="235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7D4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автомобильных дорог (7.2.1); </w:t>
            </w:r>
          </w:p>
          <w:p w:rsidR="00EB250A" w:rsidRPr="009177D4" w:rsidRDefault="00EB250A" w:rsidP="000B11AB">
            <w:pPr>
              <w:spacing w:line="235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7D4">
              <w:rPr>
                <w:rFonts w:ascii="Times New Roman" w:hAnsi="Times New Roman" w:cs="Times New Roman"/>
                <w:sz w:val="24"/>
                <w:szCs w:val="24"/>
              </w:rPr>
              <w:t>стоянки транспорта общего пользования (7.2.3);</w:t>
            </w:r>
          </w:p>
          <w:p w:rsidR="002E289B" w:rsidRPr="009177D4" w:rsidRDefault="002E289B" w:rsidP="000B11AB">
            <w:pPr>
              <w:spacing w:line="235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7D4">
              <w:rPr>
                <w:rFonts w:ascii="Times New Roman" w:hAnsi="Times New Roman" w:cs="Times New Roman"/>
                <w:sz w:val="24"/>
                <w:szCs w:val="24"/>
              </w:rPr>
              <w:t>трубопроводный транспорт (7.5);</w:t>
            </w:r>
          </w:p>
          <w:p w:rsidR="00EB250A" w:rsidRPr="009177D4" w:rsidRDefault="00EB250A" w:rsidP="000B11AB">
            <w:pPr>
              <w:spacing w:line="235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7D4">
              <w:rPr>
                <w:rFonts w:ascii="Times New Roman" w:hAnsi="Times New Roman" w:cs="Times New Roman"/>
                <w:sz w:val="24"/>
                <w:szCs w:val="24"/>
              </w:rPr>
              <w:t>деятельность по особой охране и изучению природы (9.0);</w:t>
            </w:r>
          </w:p>
          <w:p w:rsidR="00EB250A" w:rsidRPr="009177D4" w:rsidRDefault="00EB250A" w:rsidP="000B11AB">
            <w:pPr>
              <w:spacing w:line="235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7D4">
              <w:rPr>
                <w:rFonts w:ascii="Times New Roman" w:hAnsi="Times New Roman" w:cs="Times New Roman"/>
                <w:sz w:val="24"/>
                <w:szCs w:val="24"/>
              </w:rPr>
              <w:t>охрана природных территорий (9.1);</w:t>
            </w:r>
          </w:p>
          <w:p w:rsidR="00EB250A" w:rsidRPr="009177D4" w:rsidRDefault="00EB250A" w:rsidP="000B11AB">
            <w:pPr>
              <w:spacing w:line="235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7D4">
              <w:rPr>
                <w:rFonts w:ascii="Times New Roman" w:hAnsi="Times New Roman" w:cs="Times New Roman"/>
                <w:sz w:val="24"/>
                <w:szCs w:val="24"/>
              </w:rPr>
              <w:t>санаторная деятельность (9.2.1);</w:t>
            </w:r>
          </w:p>
          <w:p w:rsidR="00EB250A" w:rsidRPr="009177D4" w:rsidRDefault="00EB250A" w:rsidP="000B11AB">
            <w:pPr>
              <w:spacing w:line="235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7D4">
              <w:rPr>
                <w:rFonts w:ascii="Times New Roman" w:hAnsi="Times New Roman" w:cs="Times New Roman"/>
                <w:sz w:val="24"/>
                <w:szCs w:val="24"/>
              </w:rPr>
              <w:t>историко-культурная деятельность (9.3);</w:t>
            </w:r>
          </w:p>
          <w:p w:rsidR="00EB250A" w:rsidRPr="009177D4" w:rsidRDefault="00EB250A" w:rsidP="000B11AB">
            <w:pPr>
              <w:spacing w:line="235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7D4">
              <w:rPr>
                <w:rFonts w:ascii="Times New Roman" w:hAnsi="Times New Roman" w:cs="Times New Roman"/>
                <w:sz w:val="24"/>
                <w:szCs w:val="24"/>
              </w:rPr>
              <w:t>водные объекты (11.0);</w:t>
            </w:r>
          </w:p>
          <w:p w:rsidR="00EB250A" w:rsidRPr="009177D4" w:rsidRDefault="00EB250A" w:rsidP="000B11AB">
            <w:pPr>
              <w:spacing w:line="235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7D4">
              <w:rPr>
                <w:rFonts w:ascii="Times New Roman" w:hAnsi="Times New Roman" w:cs="Times New Roman"/>
                <w:sz w:val="24"/>
                <w:szCs w:val="24"/>
              </w:rPr>
              <w:t>гидротехнические сооружения (11.3);</w:t>
            </w:r>
          </w:p>
          <w:p w:rsidR="00EB250A" w:rsidRPr="009177D4" w:rsidRDefault="00EB250A" w:rsidP="000B11AB">
            <w:pPr>
              <w:spacing w:line="235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7D4">
              <w:rPr>
                <w:rFonts w:ascii="Times New Roman" w:hAnsi="Times New Roman" w:cs="Times New Roman"/>
                <w:sz w:val="24"/>
                <w:szCs w:val="24"/>
              </w:rPr>
              <w:t>земельные участки (территории) общего пользования (12.0);</w:t>
            </w:r>
          </w:p>
          <w:p w:rsidR="00EB250A" w:rsidRPr="009177D4" w:rsidRDefault="00EB250A" w:rsidP="000B11AB">
            <w:pPr>
              <w:spacing w:line="235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7D4">
              <w:rPr>
                <w:rFonts w:ascii="Times New Roman" w:hAnsi="Times New Roman" w:cs="Times New Roman"/>
                <w:sz w:val="24"/>
                <w:szCs w:val="24"/>
              </w:rPr>
              <w:t>улично-дорожная сеть (12.0.1);</w:t>
            </w:r>
          </w:p>
          <w:p w:rsidR="00EB250A" w:rsidRPr="009177D4" w:rsidRDefault="00EB250A" w:rsidP="000B11AB">
            <w:pPr>
              <w:spacing w:line="235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7D4">
              <w:rPr>
                <w:rFonts w:ascii="Times New Roman" w:hAnsi="Times New Roman" w:cs="Times New Roman"/>
                <w:sz w:val="24"/>
                <w:szCs w:val="24"/>
              </w:rPr>
              <w:t>благоустройство территории (12.0.2);</w:t>
            </w:r>
          </w:p>
          <w:p w:rsidR="00EB250A" w:rsidRPr="009177D4" w:rsidRDefault="00EB250A" w:rsidP="000B11AB">
            <w:pPr>
              <w:spacing w:line="235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7D4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земельные участки общего назначения (13.0); </w:t>
            </w:r>
          </w:p>
          <w:p w:rsidR="00EB250A" w:rsidRPr="009177D4" w:rsidRDefault="00EB250A" w:rsidP="000B11AB">
            <w:pPr>
              <w:spacing w:line="235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7D4">
              <w:rPr>
                <w:rFonts w:ascii="Times New Roman" w:hAnsi="Times New Roman" w:cs="Times New Roman"/>
                <w:sz w:val="24"/>
                <w:szCs w:val="24"/>
              </w:rPr>
              <w:t>ведение огородничества (13.1) – для земельных участков, предоставленн</w:t>
            </w:r>
            <w:r w:rsidR="00656068" w:rsidRPr="009177D4">
              <w:rPr>
                <w:rFonts w:ascii="Times New Roman" w:hAnsi="Times New Roman" w:cs="Times New Roman"/>
                <w:sz w:val="24"/>
                <w:szCs w:val="24"/>
              </w:rPr>
              <w:t>ых для ведения огородничества до даты</w:t>
            </w:r>
            <w:r w:rsidRPr="009177D4">
              <w:rPr>
                <w:rFonts w:ascii="Times New Roman" w:hAnsi="Times New Roman" w:cs="Times New Roman"/>
                <w:sz w:val="24"/>
                <w:szCs w:val="24"/>
              </w:rPr>
              <w:t xml:space="preserve"> создания лесного парка</w:t>
            </w:r>
            <w:r w:rsidR="00EB3A6A" w:rsidRPr="009177D4">
              <w:rPr>
                <w:rFonts w:ascii="Times New Roman" w:hAnsi="Times New Roman" w:cs="Times New Roman"/>
                <w:sz w:val="24"/>
                <w:szCs w:val="24"/>
              </w:rPr>
              <w:t xml:space="preserve"> включительно</w:t>
            </w:r>
            <w:r w:rsidRPr="009177D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62F32" w:rsidRPr="009177D4" w:rsidRDefault="00EB250A" w:rsidP="000B11AB">
            <w:pPr>
              <w:spacing w:line="235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7D4">
              <w:rPr>
                <w:rFonts w:ascii="Times New Roman" w:hAnsi="Times New Roman" w:cs="Times New Roman"/>
                <w:sz w:val="24"/>
                <w:szCs w:val="24"/>
              </w:rPr>
              <w:t>ведение садоводства (13.2) – для земельных участков, предоставленных для ведения садоводства</w:t>
            </w:r>
            <w:r w:rsidR="00656068" w:rsidRPr="009177D4">
              <w:rPr>
                <w:rFonts w:ascii="Times New Roman" w:hAnsi="Times New Roman" w:cs="Times New Roman"/>
                <w:sz w:val="24"/>
                <w:szCs w:val="24"/>
              </w:rPr>
              <w:t xml:space="preserve"> до даты</w:t>
            </w:r>
            <w:r w:rsidR="006E2CB6" w:rsidRPr="009177D4">
              <w:rPr>
                <w:rFonts w:ascii="Times New Roman" w:hAnsi="Times New Roman" w:cs="Times New Roman"/>
                <w:sz w:val="24"/>
                <w:szCs w:val="24"/>
              </w:rPr>
              <w:t xml:space="preserve"> создания лесного парка</w:t>
            </w:r>
            <w:r w:rsidR="00EB3A6A" w:rsidRPr="009177D4">
              <w:rPr>
                <w:rFonts w:ascii="Times New Roman" w:hAnsi="Times New Roman" w:cs="Times New Roman"/>
                <w:sz w:val="24"/>
                <w:szCs w:val="24"/>
              </w:rPr>
              <w:t xml:space="preserve"> включительно</w:t>
            </w:r>
          </w:p>
        </w:tc>
        <w:tc>
          <w:tcPr>
            <w:tcW w:w="3402" w:type="dxa"/>
          </w:tcPr>
          <w:p w:rsidR="00655CC1" w:rsidRPr="009177D4" w:rsidRDefault="00655CC1" w:rsidP="000B11AB">
            <w:pPr>
              <w:spacing w:line="235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7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Хранение автотранспорта (2.7.1)</w:t>
            </w:r>
            <w:r w:rsidR="001025EF" w:rsidRPr="009177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2D12" w:rsidRPr="009177D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025EF" w:rsidRPr="009177D4">
              <w:rPr>
                <w:rFonts w:ascii="Times New Roman" w:hAnsi="Times New Roman" w:cs="Times New Roman"/>
                <w:sz w:val="24"/>
                <w:szCs w:val="24"/>
              </w:rPr>
              <w:t xml:space="preserve">для земельных участков, на которых </w:t>
            </w:r>
            <w:r w:rsidR="001025EF" w:rsidRPr="009177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размещены соответствующие данному виду разрешенного использования объекты капитального строительства, построенные до даты создания лесного парка</w:t>
            </w:r>
            <w:r w:rsidR="00EB3A6A" w:rsidRPr="009177D4">
              <w:rPr>
                <w:rFonts w:ascii="Times New Roman" w:hAnsi="Times New Roman" w:cs="Times New Roman"/>
                <w:sz w:val="24"/>
                <w:szCs w:val="24"/>
              </w:rPr>
              <w:t xml:space="preserve"> включительно</w:t>
            </w:r>
            <w:r w:rsidRPr="009177D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55CC1" w:rsidRPr="009177D4" w:rsidRDefault="00655CC1" w:rsidP="000B11AB">
            <w:pPr>
              <w:spacing w:line="235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7D4">
              <w:rPr>
                <w:rFonts w:ascii="Times New Roman" w:hAnsi="Times New Roman" w:cs="Times New Roman"/>
                <w:sz w:val="24"/>
                <w:szCs w:val="24"/>
              </w:rPr>
              <w:t>размещение гаражей для собственных нужд (2.7.2)</w:t>
            </w:r>
            <w:r w:rsidR="00262D12" w:rsidRPr="009177D4">
              <w:rPr>
                <w:rFonts w:ascii="Times New Roman" w:hAnsi="Times New Roman" w:cs="Times New Roman"/>
                <w:sz w:val="24"/>
                <w:szCs w:val="24"/>
              </w:rPr>
              <w:t xml:space="preserve"> - для земельных участков, на которых размещены соответствующие данному виду разрешенного использования объекты капитального строительства, построенные до даты создания лесного парка</w:t>
            </w:r>
            <w:r w:rsidR="00EB3A6A" w:rsidRPr="009177D4">
              <w:rPr>
                <w:rFonts w:ascii="Times New Roman" w:hAnsi="Times New Roman" w:cs="Times New Roman"/>
                <w:sz w:val="24"/>
                <w:szCs w:val="24"/>
              </w:rPr>
              <w:t xml:space="preserve"> включительно</w:t>
            </w:r>
            <w:r w:rsidRPr="009177D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62F32" w:rsidRPr="009177D4" w:rsidRDefault="0069056D" w:rsidP="000B11AB">
            <w:pPr>
              <w:spacing w:line="235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7D4">
              <w:rPr>
                <w:rFonts w:ascii="Times New Roman" w:hAnsi="Times New Roman" w:cs="Times New Roman"/>
                <w:sz w:val="24"/>
                <w:szCs w:val="24"/>
              </w:rPr>
              <w:t>служебные гаражи (4.9)</w:t>
            </w:r>
            <w:r w:rsidR="001025EF" w:rsidRPr="009177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2D12" w:rsidRPr="009177D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1025EF" w:rsidRPr="009177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2D12" w:rsidRPr="009177D4">
              <w:rPr>
                <w:rFonts w:ascii="Times New Roman" w:hAnsi="Times New Roman" w:cs="Times New Roman"/>
                <w:sz w:val="24"/>
                <w:szCs w:val="24"/>
              </w:rPr>
              <w:t xml:space="preserve"> для</w:t>
            </w:r>
            <w:r w:rsidR="00EA41DD" w:rsidRPr="009177D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262D12" w:rsidRPr="009177D4">
              <w:rPr>
                <w:rFonts w:ascii="Times New Roman" w:hAnsi="Times New Roman" w:cs="Times New Roman"/>
                <w:sz w:val="24"/>
                <w:szCs w:val="24"/>
              </w:rPr>
              <w:t>земельных участков, на которых размещены соответствующие данному виду разрешенного использования объекты капитального строительства, построенные до даты создания лесного парка</w:t>
            </w:r>
            <w:r w:rsidR="00EB3A6A" w:rsidRPr="009177D4">
              <w:rPr>
                <w:rFonts w:ascii="Times New Roman" w:hAnsi="Times New Roman" w:cs="Times New Roman"/>
                <w:sz w:val="24"/>
                <w:szCs w:val="24"/>
              </w:rPr>
              <w:t xml:space="preserve"> включительно</w:t>
            </w:r>
            <w:r w:rsidR="0086093B" w:rsidRPr="009177D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6093B" w:rsidRPr="009177D4" w:rsidRDefault="0086093B" w:rsidP="000B11AB">
            <w:pPr>
              <w:spacing w:line="235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7D4">
              <w:rPr>
                <w:rFonts w:ascii="Times New Roman" w:hAnsi="Times New Roman" w:cs="Times New Roman"/>
                <w:sz w:val="24"/>
                <w:szCs w:val="24"/>
              </w:rPr>
              <w:t>стоянка транспортных средств (4.9.2)</w:t>
            </w:r>
          </w:p>
        </w:tc>
      </w:tr>
      <w:tr w:rsidR="00E17D4D" w:rsidRPr="00463E91" w:rsidTr="000B11AB">
        <w:trPr>
          <w:trHeight w:val="5241"/>
          <w:jc w:val="center"/>
        </w:trPr>
        <w:tc>
          <w:tcPr>
            <w:tcW w:w="794" w:type="dxa"/>
          </w:tcPr>
          <w:p w:rsidR="00E17D4D" w:rsidRPr="00A30CF9" w:rsidRDefault="00E17D4D" w:rsidP="000B11AB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C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575" w:type="dxa"/>
          </w:tcPr>
          <w:p w:rsidR="00E17D4D" w:rsidRPr="00A30CF9" w:rsidRDefault="006E2CB6" w:rsidP="000B11AB">
            <w:pPr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0CF9">
              <w:rPr>
                <w:rFonts w:ascii="Times New Roman" w:hAnsi="Times New Roman" w:cs="Times New Roman"/>
                <w:sz w:val="24"/>
                <w:szCs w:val="24"/>
              </w:rPr>
              <w:t>Парково-рекреационная зона</w:t>
            </w:r>
          </w:p>
        </w:tc>
        <w:tc>
          <w:tcPr>
            <w:tcW w:w="8079" w:type="dxa"/>
          </w:tcPr>
          <w:p w:rsidR="00954E5E" w:rsidRPr="009177D4" w:rsidRDefault="00463E91" w:rsidP="000B11AB">
            <w:pPr>
              <w:spacing w:line="235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4AB">
              <w:rPr>
                <w:rFonts w:ascii="Times New Roman" w:hAnsi="Times New Roman" w:cs="Times New Roman"/>
                <w:sz w:val="24"/>
                <w:szCs w:val="24"/>
              </w:rPr>
              <w:t>для индивидуального жилищного строительства (2.1) –</w:t>
            </w:r>
            <w:r w:rsidR="008F768F" w:rsidRPr="00F524AB">
              <w:rPr>
                <w:rFonts w:ascii="Times New Roman" w:hAnsi="Times New Roman" w:cs="Times New Roman"/>
                <w:sz w:val="24"/>
                <w:szCs w:val="24"/>
              </w:rPr>
              <w:t xml:space="preserve"> для земельных участков, на которых размещены объекты индивидуального жилищного строительства, построенные до </w:t>
            </w:r>
            <w:r w:rsidR="00656068" w:rsidRPr="00F524AB">
              <w:rPr>
                <w:rFonts w:ascii="Times New Roman" w:hAnsi="Times New Roman" w:cs="Times New Roman"/>
                <w:sz w:val="24"/>
                <w:szCs w:val="24"/>
              </w:rPr>
              <w:t>даты создания лесного парка</w:t>
            </w:r>
            <w:r w:rsidR="00EB3A6A" w:rsidRPr="00F524AB">
              <w:rPr>
                <w:rFonts w:ascii="Times New Roman" w:hAnsi="Times New Roman" w:cs="Times New Roman"/>
                <w:sz w:val="24"/>
                <w:szCs w:val="24"/>
              </w:rPr>
              <w:t xml:space="preserve"> включительно</w:t>
            </w:r>
            <w:r w:rsidR="00656068" w:rsidRPr="009177D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705BD" w:rsidRPr="009177D4" w:rsidRDefault="002705BD" w:rsidP="000B11AB">
            <w:pPr>
              <w:spacing w:line="235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7D4">
              <w:rPr>
                <w:rFonts w:ascii="Times New Roman" w:hAnsi="Times New Roman" w:cs="Times New Roman"/>
                <w:sz w:val="24"/>
                <w:szCs w:val="24"/>
              </w:rPr>
              <w:t>коммунальное обслуживание (3.1);</w:t>
            </w:r>
          </w:p>
          <w:p w:rsidR="00463E91" w:rsidRPr="009177D4" w:rsidRDefault="00463E91" w:rsidP="000B11AB">
            <w:pPr>
              <w:spacing w:line="235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7D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коммунальных услуг (3.1.1);</w:t>
            </w:r>
          </w:p>
          <w:p w:rsidR="004A3AAF" w:rsidRPr="009177D4" w:rsidRDefault="004A3AAF" w:rsidP="000B11AB">
            <w:pPr>
              <w:spacing w:line="235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7D4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социальное обслуживание (3.2); </w:t>
            </w:r>
          </w:p>
          <w:p w:rsidR="00463E91" w:rsidRPr="009177D4" w:rsidRDefault="00463E91" w:rsidP="000B11AB">
            <w:pPr>
              <w:spacing w:line="235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7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дома социального обслуживания </w:t>
            </w:r>
            <w:hyperlink r:id="rId7" w:history="1">
              <w:r w:rsidRPr="009177D4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(3.2.1)</w:t>
              </w:r>
            </w:hyperlink>
            <w:r w:rsidRPr="009177D4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463E91" w:rsidRPr="009177D4" w:rsidRDefault="00463E91" w:rsidP="000B11AB">
            <w:pPr>
              <w:spacing w:line="235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7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оказание социальной помощи населению </w:t>
            </w:r>
            <w:hyperlink r:id="rId8" w:history="1">
              <w:r w:rsidRPr="009177D4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(3.2.2)</w:t>
              </w:r>
            </w:hyperlink>
            <w:r w:rsidRPr="009177D4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463E91" w:rsidRPr="009177D4" w:rsidRDefault="00463E91" w:rsidP="000B11AB">
            <w:pPr>
              <w:spacing w:line="235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7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оказание услуг связи </w:t>
            </w:r>
            <w:hyperlink r:id="rId9" w:history="1">
              <w:r w:rsidRPr="009177D4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(3.2.3)</w:t>
              </w:r>
            </w:hyperlink>
            <w:r w:rsidRPr="009177D4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463E91" w:rsidRPr="009177D4" w:rsidRDefault="00463E91" w:rsidP="000B11AB">
            <w:pPr>
              <w:spacing w:line="235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7D4">
              <w:rPr>
                <w:rFonts w:ascii="Times New Roman" w:eastAsia="Times New Roman" w:hAnsi="Times New Roman" w:cs="Times New Roman"/>
                <w:sz w:val="24"/>
                <w:szCs w:val="24"/>
              </w:rPr>
              <w:t>здравоохранение (3.4);</w:t>
            </w:r>
          </w:p>
          <w:p w:rsidR="00463E91" w:rsidRPr="009177D4" w:rsidRDefault="00463E91" w:rsidP="000B11AB">
            <w:pPr>
              <w:spacing w:line="235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7D4">
              <w:rPr>
                <w:rFonts w:ascii="Times New Roman" w:eastAsia="Times New Roman" w:hAnsi="Times New Roman" w:cs="Times New Roman"/>
                <w:sz w:val="24"/>
                <w:szCs w:val="24"/>
              </w:rPr>
              <w:t>амбулаторно-поликлиническое обслуживание (3.4.1);</w:t>
            </w:r>
          </w:p>
          <w:p w:rsidR="00463E91" w:rsidRPr="009177D4" w:rsidRDefault="00463E91" w:rsidP="000B11AB">
            <w:pPr>
              <w:spacing w:line="235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7D4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 и просвещение (3.5);</w:t>
            </w:r>
          </w:p>
          <w:p w:rsidR="00463E91" w:rsidRPr="009177D4" w:rsidRDefault="00463E91" w:rsidP="000B11AB">
            <w:pPr>
              <w:spacing w:line="235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77D4">
              <w:rPr>
                <w:rFonts w:ascii="Times New Roman" w:eastAsia="Calibri" w:hAnsi="Times New Roman" w:cs="Times New Roman"/>
                <w:sz w:val="24"/>
                <w:szCs w:val="24"/>
              </w:rPr>
              <w:t>дошкольное, начальное и среднее общее образование (3.5.1);</w:t>
            </w:r>
          </w:p>
          <w:p w:rsidR="00463E91" w:rsidRPr="009177D4" w:rsidRDefault="00463E91" w:rsidP="000B11AB">
            <w:pPr>
              <w:spacing w:line="235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7D4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культурное развитие (3.6);</w:t>
            </w:r>
          </w:p>
          <w:p w:rsidR="00463E91" w:rsidRPr="009177D4" w:rsidRDefault="00463E91" w:rsidP="000B11AB">
            <w:pPr>
              <w:spacing w:line="235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7D4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объекты культурно-досуговой деятельности (3.6.1);</w:t>
            </w:r>
          </w:p>
          <w:p w:rsidR="00463E91" w:rsidRPr="009177D4" w:rsidRDefault="00463E91" w:rsidP="000B11AB">
            <w:pPr>
              <w:spacing w:line="235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7D4">
              <w:rPr>
                <w:rFonts w:ascii="Times New Roman" w:eastAsia="Times New Roman" w:hAnsi="Times New Roman" w:cs="Times New Roman"/>
                <w:sz w:val="24"/>
                <w:szCs w:val="24"/>
              </w:rPr>
              <w:t>парки культуры и отдыха (3.6.2);</w:t>
            </w:r>
          </w:p>
          <w:p w:rsidR="00463E91" w:rsidRPr="009177D4" w:rsidRDefault="00463E91" w:rsidP="000B11AB">
            <w:pPr>
              <w:spacing w:line="235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7D4">
              <w:rPr>
                <w:rFonts w:ascii="Times New Roman" w:eastAsia="Times New Roman" w:hAnsi="Times New Roman" w:cs="Times New Roman"/>
                <w:sz w:val="24"/>
                <w:szCs w:val="24"/>
              </w:rPr>
              <w:t>цирки и зверинцы (3.6.3);</w:t>
            </w:r>
          </w:p>
          <w:p w:rsidR="00463E91" w:rsidRPr="009177D4" w:rsidRDefault="00463E91" w:rsidP="000B11AB">
            <w:pPr>
              <w:spacing w:line="235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7D4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общественное питание (4.6) - для земельных участков, на которых размещены соответствующие данному виду разрешенного использования объекты капитального строительства, построенные до даты создания лесного парка</w:t>
            </w:r>
            <w:r w:rsidR="00EB3A6A" w:rsidRPr="009177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включительно</w:t>
            </w:r>
            <w:r w:rsidRPr="009177D4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463E91" w:rsidRPr="009177D4" w:rsidRDefault="00463E91" w:rsidP="000B11AB">
            <w:pPr>
              <w:spacing w:line="235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7D4">
              <w:rPr>
                <w:rFonts w:ascii="Times New Roman" w:eastAsia="Times New Roman" w:hAnsi="Times New Roman" w:cs="Times New Roman"/>
                <w:sz w:val="24"/>
                <w:szCs w:val="24"/>
              </w:rPr>
              <w:t>гостиничное обслуживание (4.7) – для земельных участков, на которых размещены соответствующие данному виду разрешенного использования объекты капитального строительства, построенные или разрешение на строительство которых выдано до даты создания лесного парка</w:t>
            </w:r>
            <w:r w:rsidR="00EB3A6A" w:rsidRPr="009177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включительно</w:t>
            </w:r>
            <w:r w:rsidRPr="009177D4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463E91" w:rsidRPr="009177D4" w:rsidRDefault="00463E91" w:rsidP="000B11AB">
            <w:pPr>
              <w:spacing w:line="235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7D4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развлекательные мероприятия (4.8.1);</w:t>
            </w:r>
          </w:p>
          <w:p w:rsidR="00463E91" w:rsidRPr="009177D4" w:rsidRDefault="00463E91" w:rsidP="000B11AB">
            <w:pPr>
              <w:spacing w:line="235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7D4">
              <w:rPr>
                <w:rFonts w:ascii="Times New Roman" w:eastAsia="Times New Roman" w:hAnsi="Times New Roman" w:cs="Times New Roman"/>
                <w:sz w:val="24"/>
                <w:szCs w:val="24"/>
              </w:rPr>
              <w:t>отдых (рекреация) (5.0);</w:t>
            </w:r>
          </w:p>
          <w:p w:rsidR="00463E91" w:rsidRPr="009177D4" w:rsidRDefault="00463E91" w:rsidP="000B11AB">
            <w:pPr>
              <w:spacing w:line="235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7D4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 (5.1);</w:t>
            </w:r>
          </w:p>
          <w:p w:rsidR="00463E91" w:rsidRPr="009177D4" w:rsidRDefault="00463E91" w:rsidP="000B11AB">
            <w:pPr>
              <w:spacing w:line="235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7D4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спортивно-зрелищных мероприятий (5.1.1);</w:t>
            </w:r>
          </w:p>
          <w:p w:rsidR="00463E91" w:rsidRPr="009177D4" w:rsidRDefault="00463E91" w:rsidP="000B11AB">
            <w:pPr>
              <w:spacing w:line="235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7D4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занятий спортом в помещениях (5.1.2);</w:t>
            </w:r>
          </w:p>
          <w:p w:rsidR="00463E91" w:rsidRPr="009177D4" w:rsidRDefault="00463E91" w:rsidP="000B11AB">
            <w:pPr>
              <w:spacing w:line="235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7D4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площадки для занятий спортом (5.1.3);</w:t>
            </w:r>
          </w:p>
          <w:p w:rsidR="00463E91" w:rsidRPr="009177D4" w:rsidRDefault="00463E91" w:rsidP="000B11AB">
            <w:pPr>
              <w:spacing w:line="235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77D4">
              <w:rPr>
                <w:rFonts w:ascii="Times New Roman" w:eastAsia="Calibri" w:hAnsi="Times New Roman" w:cs="Times New Roman"/>
                <w:sz w:val="24"/>
                <w:szCs w:val="24"/>
              </w:rPr>
              <w:t>оборудованные площадки для занятий спортом (5.1.4);</w:t>
            </w:r>
          </w:p>
          <w:p w:rsidR="00463E91" w:rsidRPr="009177D4" w:rsidRDefault="00463E91" w:rsidP="000B11AB">
            <w:pPr>
              <w:spacing w:line="235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7D4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природно-познавательный туризм (5.2);</w:t>
            </w:r>
          </w:p>
          <w:p w:rsidR="00463E91" w:rsidRPr="009177D4" w:rsidRDefault="00463E91" w:rsidP="000B11AB">
            <w:pPr>
              <w:spacing w:line="235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7D4">
              <w:rPr>
                <w:rFonts w:ascii="Times New Roman" w:eastAsia="Times New Roman" w:hAnsi="Times New Roman" w:cs="Times New Roman"/>
                <w:sz w:val="24"/>
                <w:szCs w:val="24"/>
              </w:rPr>
              <w:t>туристическое обслуживание (5.2.1);</w:t>
            </w:r>
          </w:p>
          <w:p w:rsidR="00463E91" w:rsidRPr="009177D4" w:rsidRDefault="00463E91" w:rsidP="000B11AB">
            <w:pPr>
              <w:spacing w:line="235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7D4">
              <w:rPr>
                <w:rFonts w:ascii="Times New Roman" w:eastAsia="Times New Roman" w:hAnsi="Times New Roman" w:cs="Times New Roman"/>
                <w:sz w:val="24"/>
                <w:szCs w:val="24"/>
              </w:rPr>
              <w:t>недропользование (6.1) – для геологическо</w:t>
            </w:r>
            <w:r w:rsidR="00DC6CFB" w:rsidRPr="009177D4">
              <w:rPr>
                <w:rFonts w:ascii="Times New Roman" w:eastAsia="Times New Roman" w:hAnsi="Times New Roman" w:cs="Times New Roman"/>
                <w:sz w:val="24"/>
                <w:szCs w:val="24"/>
              </w:rPr>
              <w:t>го изучения недр в целях поиска</w:t>
            </w:r>
            <w:r w:rsidRPr="009177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оценки подземных вод, их разведки и добычи;</w:t>
            </w:r>
          </w:p>
          <w:p w:rsidR="00463E91" w:rsidRPr="009177D4" w:rsidRDefault="00463E91" w:rsidP="000B11AB">
            <w:pPr>
              <w:spacing w:line="235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7D4">
              <w:rPr>
                <w:rFonts w:ascii="Times New Roman" w:eastAsia="Times New Roman" w:hAnsi="Times New Roman" w:cs="Times New Roman"/>
                <w:sz w:val="24"/>
                <w:szCs w:val="24"/>
              </w:rPr>
              <w:t>связь (6.8);</w:t>
            </w:r>
          </w:p>
          <w:p w:rsidR="000D2E24" w:rsidRPr="009177D4" w:rsidRDefault="000D2E24" w:rsidP="000B11AB">
            <w:pPr>
              <w:spacing w:line="235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7D4">
              <w:rPr>
                <w:rFonts w:ascii="Times New Roman" w:hAnsi="Times New Roman" w:cs="Times New Roman"/>
                <w:sz w:val="24"/>
                <w:szCs w:val="24"/>
              </w:rPr>
              <w:t>железно</w:t>
            </w:r>
            <w:r w:rsidR="00872B2D" w:rsidRPr="009177D4">
              <w:rPr>
                <w:rFonts w:ascii="Times New Roman" w:hAnsi="Times New Roman" w:cs="Times New Roman"/>
                <w:sz w:val="24"/>
                <w:szCs w:val="24"/>
              </w:rPr>
              <w:t>дорожный транспорт (7.1) – для строительства</w:t>
            </w:r>
            <w:r w:rsidRPr="009177D4">
              <w:rPr>
                <w:rFonts w:ascii="Times New Roman" w:hAnsi="Times New Roman" w:cs="Times New Roman"/>
                <w:sz w:val="24"/>
                <w:szCs w:val="24"/>
              </w:rPr>
              <w:t xml:space="preserve"> объектов детской железной дороги;</w:t>
            </w:r>
          </w:p>
          <w:p w:rsidR="000D2E24" w:rsidRPr="009177D4" w:rsidRDefault="000D2E24" w:rsidP="000B11AB">
            <w:pPr>
              <w:spacing w:line="235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7D4">
              <w:rPr>
                <w:rFonts w:ascii="Times New Roman" w:hAnsi="Times New Roman" w:cs="Times New Roman"/>
                <w:sz w:val="24"/>
                <w:szCs w:val="24"/>
              </w:rPr>
              <w:t>желе</w:t>
            </w:r>
            <w:r w:rsidR="00872B2D" w:rsidRPr="009177D4">
              <w:rPr>
                <w:rFonts w:ascii="Times New Roman" w:hAnsi="Times New Roman" w:cs="Times New Roman"/>
                <w:sz w:val="24"/>
                <w:szCs w:val="24"/>
              </w:rPr>
              <w:t>знодорожные пути (7.1.1) – для строительства</w:t>
            </w:r>
            <w:r w:rsidRPr="009177D4">
              <w:rPr>
                <w:rFonts w:ascii="Times New Roman" w:hAnsi="Times New Roman" w:cs="Times New Roman"/>
                <w:sz w:val="24"/>
                <w:szCs w:val="24"/>
              </w:rPr>
              <w:t xml:space="preserve"> объектов детской железной дороги;</w:t>
            </w:r>
          </w:p>
          <w:p w:rsidR="000D2E24" w:rsidRPr="009177D4" w:rsidRDefault="000D2E24" w:rsidP="000B11AB">
            <w:pPr>
              <w:spacing w:line="235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7D4">
              <w:rPr>
                <w:rFonts w:ascii="Times New Roman" w:hAnsi="Times New Roman" w:cs="Times New Roman"/>
                <w:sz w:val="24"/>
                <w:szCs w:val="24"/>
              </w:rPr>
              <w:t xml:space="preserve">обслуживание железнодорожных перевозок (7.1.2) – для </w:t>
            </w:r>
            <w:r w:rsidR="00872B2D" w:rsidRPr="009177D4">
              <w:rPr>
                <w:rFonts w:ascii="Times New Roman" w:hAnsi="Times New Roman" w:cs="Times New Roman"/>
                <w:sz w:val="24"/>
                <w:szCs w:val="24"/>
              </w:rPr>
              <w:t>строительства</w:t>
            </w:r>
            <w:r w:rsidRPr="009177D4">
              <w:rPr>
                <w:rFonts w:ascii="Times New Roman" w:hAnsi="Times New Roman" w:cs="Times New Roman"/>
                <w:sz w:val="24"/>
                <w:szCs w:val="24"/>
              </w:rPr>
              <w:t xml:space="preserve"> объектов детской железной дороги;</w:t>
            </w:r>
          </w:p>
          <w:p w:rsidR="00463E91" w:rsidRPr="009177D4" w:rsidRDefault="00463E91" w:rsidP="000B11AB">
            <w:pPr>
              <w:spacing w:line="235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7D4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автомобильных дорог (7.2.1);</w:t>
            </w:r>
          </w:p>
          <w:p w:rsidR="00463E91" w:rsidRPr="009177D4" w:rsidRDefault="00463E91" w:rsidP="000B11AB">
            <w:pPr>
              <w:spacing w:line="235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7D4">
              <w:rPr>
                <w:rFonts w:ascii="Times New Roman" w:eastAsia="Times New Roman" w:hAnsi="Times New Roman" w:cs="Times New Roman"/>
                <w:sz w:val="24"/>
                <w:szCs w:val="24"/>
              </w:rPr>
              <w:t>трубопроводный транспорт (7.5);</w:t>
            </w:r>
          </w:p>
          <w:p w:rsidR="00463E91" w:rsidRPr="009177D4" w:rsidRDefault="00463E91" w:rsidP="000B11AB">
            <w:pPr>
              <w:spacing w:line="235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7D4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 по особой охране и изучению природы (9.0);</w:t>
            </w:r>
          </w:p>
          <w:p w:rsidR="00463E91" w:rsidRPr="009177D4" w:rsidRDefault="00463E91" w:rsidP="000B11AB">
            <w:pPr>
              <w:spacing w:line="235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7D4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охрана природных территорий (9.1);</w:t>
            </w:r>
          </w:p>
          <w:p w:rsidR="00463E91" w:rsidRPr="009177D4" w:rsidRDefault="00463E91" w:rsidP="000B11AB">
            <w:pPr>
              <w:spacing w:line="235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7D4">
              <w:rPr>
                <w:rFonts w:ascii="Times New Roman" w:eastAsia="Times New Roman" w:hAnsi="Times New Roman" w:cs="Times New Roman"/>
                <w:sz w:val="24"/>
                <w:szCs w:val="24"/>
              </w:rPr>
              <w:t>санаторная деятельность (9.2.1);</w:t>
            </w:r>
          </w:p>
          <w:p w:rsidR="00463E91" w:rsidRPr="009177D4" w:rsidRDefault="00463E91" w:rsidP="000B11AB">
            <w:pPr>
              <w:spacing w:line="235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7D4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историко-культурная деятельность (9.3);</w:t>
            </w:r>
          </w:p>
          <w:p w:rsidR="00463E91" w:rsidRPr="009177D4" w:rsidRDefault="00463E91" w:rsidP="000B11AB">
            <w:pPr>
              <w:spacing w:line="235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7D4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леса (10.4);</w:t>
            </w:r>
          </w:p>
          <w:p w:rsidR="00463E91" w:rsidRPr="009177D4" w:rsidRDefault="00463E91" w:rsidP="000B11AB">
            <w:pPr>
              <w:spacing w:line="235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7D4">
              <w:rPr>
                <w:rFonts w:ascii="Times New Roman" w:eastAsia="Times New Roman" w:hAnsi="Times New Roman" w:cs="Times New Roman"/>
                <w:sz w:val="24"/>
                <w:szCs w:val="24"/>
              </w:rPr>
              <w:t>водные объекты (11.0);</w:t>
            </w:r>
          </w:p>
          <w:p w:rsidR="00463E91" w:rsidRPr="009177D4" w:rsidRDefault="00463E91" w:rsidP="000B11AB">
            <w:pPr>
              <w:spacing w:line="235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7D4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пользование водными объектами (11.1);</w:t>
            </w:r>
          </w:p>
          <w:p w:rsidR="00463E91" w:rsidRPr="009177D4" w:rsidRDefault="00463E91" w:rsidP="000B11AB">
            <w:pPr>
              <w:spacing w:line="235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7D4">
              <w:rPr>
                <w:rFonts w:ascii="Times New Roman" w:eastAsia="Times New Roman" w:hAnsi="Times New Roman" w:cs="Times New Roman"/>
                <w:sz w:val="24"/>
                <w:szCs w:val="24"/>
              </w:rPr>
              <w:t>гидротехнические сооружения (11.3);</w:t>
            </w:r>
          </w:p>
          <w:p w:rsidR="00463E91" w:rsidRPr="009177D4" w:rsidRDefault="00463E91" w:rsidP="000B11AB">
            <w:pPr>
              <w:spacing w:line="235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7D4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земельные участки (территории) общего пользования (12.0);</w:t>
            </w:r>
          </w:p>
          <w:p w:rsidR="00463E91" w:rsidRPr="009177D4" w:rsidRDefault="00463E91" w:rsidP="000B11AB">
            <w:pPr>
              <w:spacing w:line="235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7D4">
              <w:rPr>
                <w:rFonts w:ascii="Times New Roman" w:eastAsia="Times New Roman" w:hAnsi="Times New Roman" w:cs="Times New Roman"/>
                <w:sz w:val="24"/>
                <w:szCs w:val="24"/>
              </w:rPr>
              <w:t>улично-дорожная сеть (12.0.1);</w:t>
            </w:r>
          </w:p>
          <w:p w:rsidR="00E17D4D" w:rsidRPr="009177D4" w:rsidRDefault="00463E91" w:rsidP="000B11AB">
            <w:pPr>
              <w:spacing w:line="235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7D4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территории (12.0.2)</w:t>
            </w:r>
          </w:p>
        </w:tc>
        <w:tc>
          <w:tcPr>
            <w:tcW w:w="3402" w:type="dxa"/>
          </w:tcPr>
          <w:p w:rsidR="00791BA3" w:rsidRPr="009177D4" w:rsidRDefault="00463E91" w:rsidP="000B11AB">
            <w:pPr>
              <w:spacing w:line="235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7D4">
              <w:rPr>
                <w:rFonts w:ascii="Times New Roman" w:hAnsi="Times New Roman" w:cs="Times New Roman"/>
                <w:sz w:val="24"/>
                <w:szCs w:val="24"/>
              </w:rPr>
              <w:t>служебные гаражи (4.9)</w:t>
            </w:r>
            <w:r w:rsidR="00262D12" w:rsidRPr="009177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41DD" w:rsidRPr="009177D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262D12" w:rsidRPr="009177D4">
              <w:rPr>
                <w:rFonts w:ascii="Times New Roman" w:hAnsi="Times New Roman" w:cs="Times New Roman"/>
                <w:sz w:val="24"/>
                <w:szCs w:val="24"/>
              </w:rPr>
              <w:t xml:space="preserve"> для</w:t>
            </w:r>
            <w:r w:rsidR="00EA41DD" w:rsidRPr="009177D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262D12" w:rsidRPr="009177D4">
              <w:rPr>
                <w:rFonts w:ascii="Times New Roman" w:hAnsi="Times New Roman" w:cs="Times New Roman"/>
                <w:sz w:val="24"/>
                <w:szCs w:val="24"/>
              </w:rPr>
              <w:t>земельных участков, на которых размещены соответствующие данному виду разрешенного использования объекты капитального строительства, построенные до даты создания лесного парка</w:t>
            </w:r>
            <w:r w:rsidR="00EB3A6A" w:rsidRPr="009177D4">
              <w:rPr>
                <w:rFonts w:ascii="Times New Roman" w:hAnsi="Times New Roman" w:cs="Times New Roman"/>
                <w:sz w:val="24"/>
                <w:szCs w:val="24"/>
              </w:rPr>
              <w:t xml:space="preserve"> включительно</w:t>
            </w:r>
            <w:r w:rsidR="00791BA3" w:rsidRPr="009177D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17D4D" w:rsidRPr="009177D4" w:rsidRDefault="00791BA3" w:rsidP="000B11AB">
            <w:pPr>
              <w:spacing w:line="235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7D4">
              <w:rPr>
                <w:rFonts w:ascii="Times New Roman" w:hAnsi="Times New Roman" w:cs="Times New Roman"/>
                <w:sz w:val="24"/>
                <w:szCs w:val="24"/>
              </w:rPr>
              <w:t>стоянка транспортных средств (4.9.2)</w:t>
            </w:r>
          </w:p>
        </w:tc>
      </w:tr>
    </w:tbl>
    <w:p w:rsidR="00022047" w:rsidRDefault="00022047" w:rsidP="008A6F44">
      <w:pPr>
        <w:spacing w:after="0" w:line="238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31D16" w:rsidRDefault="00C31D16" w:rsidP="008A6F44">
      <w:pPr>
        <w:spacing w:after="0" w:line="238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31D16" w:rsidRDefault="00C31D16" w:rsidP="008A6F44">
      <w:pPr>
        <w:spacing w:after="0" w:line="238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31D16" w:rsidRPr="00463E91" w:rsidRDefault="00C31D16" w:rsidP="008A6F44">
      <w:pPr>
        <w:spacing w:after="0" w:line="238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</w:t>
      </w:r>
    </w:p>
    <w:sectPr w:rsidR="00C31D16" w:rsidRPr="00463E91" w:rsidSect="00C31D16">
      <w:headerReference w:type="default" r:id="rId10"/>
      <w:pgSz w:w="16838" w:h="11906" w:orient="landscape" w:code="9"/>
      <w:pgMar w:top="1418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60F7" w:rsidRDefault="00E460F7" w:rsidP="00C31D16">
      <w:pPr>
        <w:spacing w:after="0" w:line="240" w:lineRule="auto"/>
      </w:pPr>
      <w:r>
        <w:separator/>
      </w:r>
    </w:p>
  </w:endnote>
  <w:endnote w:type="continuationSeparator" w:id="0">
    <w:p w:rsidR="00E460F7" w:rsidRDefault="00E460F7" w:rsidP="00C3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60F7" w:rsidRDefault="00E460F7" w:rsidP="00C31D16">
      <w:pPr>
        <w:spacing w:after="0" w:line="240" w:lineRule="auto"/>
      </w:pPr>
      <w:r>
        <w:separator/>
      </w:r>
    </w:p>
  </w:footnote>
  <w:footnote w:type="continuationSeparator" w:id="0">
    <w:p w:rsidR="00E460F7" w:rsidRDefault="00E460F7" w:rsidP="00C3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8391249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C31D16" w:rsidRPr="00C31D16" w:rsidRDefault="00C31D16">
        <w:pPr>
          <w:pStyle w:val="a6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C31D16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C31D16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C31D16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B11AB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C31D16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C31D16" w:rsidRDefault="00C31D1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666"/>
    <w:rsid w:val="00016CBB"/>
    <w:rsid w:val="00022047"/>
    <w:rsid w:val="00083B3A"/>
    <w:rsid w:val="000B11AB"/>
    <w:rsid w:val="000D2E24"/>
    <w:rsid w:val="000E63DB"/>
    <w:rsid w:val="0010000D"/>
    <w:rsid w:val="001025EF"/>
    <w:rsid w:val="001545EB"/>
    <w:rsid w:val="00162F32"/>
    <w:rsid w:val="001918BB"/>
    <w:rsid w:val="001A2ED9"/>
    <w:rsid w:val="001C04D0"/>
    <w:rsid w:val="002004AC"/>
    <w:rsid w:val="00204316"/>
    <w:rsid w:val="00226D21"/>
    <w:rsid w:val="00262D12"/>
    <w:rsid w:val="0026435D"/>
    <w:rsid w:val="002705BD"/>
    <w:rsid w:val="002B270A"/>
    <w:rsid w:val="002B56B7"/>
    <w:rsid w:val="002C1857"/>
    <w:rsid w:val="002D099C"/>
    <w:rsid w:val="002E289B"/>
    <w:rsid w:val="0030239C"/>
    <w:rsid w:val="00352AB1"/>
    <w:rsid w:val="00381638"/>
    <w:rsid w:val="00383C71"/>
    <w:rsid w:val="003845A8"/>
    <w:rsid w:val="00384D4D"/>
    <w:rsid w:val="0039613F"/>
    <w:rsid w:val="003A5B5C"/>
    <w:rsid w:val="003C0E09"/>
    <w:rsid w:val="003C4C33"/>
    <w:rsid w:val="003F6FB3"/>
    <w:rsid w:val="00424F05"/>
    <w:rsid w:val="00433CBD"/>
    <w:rsid w:val="00433D0E"/>
    <w:rsid w:val="00454584"/>
    <w:rsid w:val="00463B71"/>
    <w:rsid w:val="00463E91"/>
    <w:rsid w:val="0048057C"/>
    <w:rsid w:val="0048606A"/>
    <w:rsid w:val="00496EE5"/>
    <w:rsid w:val="004A3AAF"/>
    <w:rsid w:val="004A3D14"/>
    <w:rsid w:val="004C276A"/>
    <w:rsid w:val="00510F62"/>
    <w:rsid w:val="0054436A"/>
    <w:rsid w:val="005817E7"/>
    <w:rsid w:val="00590D0F"/>
    <w:rsid w:val="005A15FE"/>
    <w:rsid w:val="005A3E30"/>
    <w:rsid w:val="005E5525"/>
    <w:rsid w:val="00627281"/>
    <w:rsid w:val="00627E47"/>
    <w:rsid w:val="00655CC1"/>
    <w:rsid w:val="00656068"/>
    <w:rsid w:val="0069056D"/>
    <w:rsid w:val="006A345B"/>
    <w:rsid w:val="006B790C"/>
    <w:rsid w:val="006C0281"/>
    <w:rsid w:val="006C5C2A"/>
    <w:rsid w:val="006C6283"/>
    <w:rsid w:val="006D4EF3"/>
    <w:rsid w:val="006D7220"/>
    <w:rsid w:val="006E2CB6"/>
    <w:rsid w:val="00702A71"/>
    <w:rsid w:val="00705213"/>
    <w:rsid w:val="00734B4B"/>
    <w:rsid w:val="00736172"/>
    <w:rsid w:val="0075005E"/>
    <w:rsid w:val="00751822"/>
    <w:rsid w:val="00753E93"/>
    <w:rsid w:val="00791BA3"/>
    <w:rsid w:val="0079749B"/>
    <w:rsid w:val="007A6502"/>
    <w:rsid w:val="007A6BDA"/>
    <w:rsid w:val="007B30FF"/>
    <w:rsid w:val="007B4647"/>
    <w:rsid w:val="007C5143"/>
    <w:rsid w:val="007E1833"/>
    <w:rsid w:val="007F3B8C"/>
    <w:rsid w:val="007F4C9A"/>
    <w:rsid w:val="0086093B"/>
    <w:rsid w:val="0086720D"/>
    <w:rsid w:val="00872B2D"/>
    <w:rsid w:val="00887AB9"/>
    <w:rsid w:val="008A043A"/>
    <w:rsid w:val="008A6F44"/>
    <w:rsid w:val="008B1C9D"/>
    <w:rsid w:val="008C1212"/>
    <w:rsid w:val="008D653E"/>
    <w:rsid w:val="008F6EC7"/>
    <w:rsid w:val="008F768F"/>
    <w:rsid w:val="0090047F"/>
    <w:rsid w:val="0090620C"/>
    <w:rsid w:val="00913BA1"/>
    <w:rsid w:val="009177D4"/>
    <w:rsid w:val="00920B76"/>
    <w:rsid w:val="00924DBD"/>
    <w:rsid w:val="00954E5E"/>
    <w:rsid w:val="0096154D"/>
    <w:rsid w:val="009660FA"/>
    <w:rsid w:val="0097068E"/>
    <w:rsid w:val="0098136E"/>
    <w:rsid w:val="00983207"/>
    <w:rsid w:val="0099281A"/>
    <w:rsid w:val="009A0481"/>
    <w:rsid w:val="009C30B0"/>
    <w:rsid w:val="00A2754D"/>
    <w:rsid w:val="00A30CF9"/>
    <w:rsid w:val="00A423F7"/>
    <w:rsid w:val="00A46E75"/>
    <w:rsid w:val="00A669A5"/>
    <w:rsid w:val="00AB1692"/>
    <w:rsid w:val="00AD56DB"/>
    <w:rsid w:val="00AD5A68"/>
    <w:rsid w:val="00AF6119"/>
    <w:rsid w:val="00B022D7"/>
    <w:rsid w:val="00B1093A"/>
    <w:rsid w:val="00B424A4"/>
    <w:rsid w:val="00B60425"/>
    <w:rsid w:val="00B63523"/>
    <w:rsid w:val="00B82CAC"/>
    <w:rsid w:val="00B96910"/>
    <w:rsid w:val="00BE5692"/>
    <w:rsid w:val="00BF3FA3"/>
    <w:rsid w:val="00C0686E"/>
    <w:rsid w:val="00C31D16"/>
    <w:rsid w:val="00C417F6"/>
    <w:rsid w:val="00C63753"/>
    <w:rsid w:val="00CC2C94"/>
    <w:rsid w:val="00CE1B15"/>
    <w:rsid w:val="00CF3D87"/>
    <w:rsid w:val="00CF50F2"/>
    <w:rsid w:val="00CF771B"/>
    <w:rsid w:val="00D05A4C"/>
    <w:rsid w:val="00D34452"/>
    <w:rsid w:val="00D532B8"/>
    <w:rsid w:val="00D55849"/>
    <w:rsid w:val="00D67B2F"/>
    <w:rsid w:val="00D90666"/>
    <w:rsid w:val="00DA5BD7"/>
    <w:rsid w:val="00DB2FB9"/>
    <w:rsid w:val="00DC1080"/>
    <w:rsid w:val="00DC6CFB"/>
    <w:rsid w:val="00DD498A"/>
    <w:rsid w:val="00DE55DE"/>
    <w:rsid w:val="00E1458E"/>
    <w:rsid w:val="00E17D4D"/>
    <w:rsid w:val="00E30E09"/>
    <w:rsid w:val="00E460F7"/>
    <w:rsid w:val="00E47581"/>
    <w:rsid w:val="00E53586"/>
    <w:rsid w:val="00E605B0"/>
    <w:rsid w:val="00E82DBA"/>
    <w:rsid w:val="00E8409B"/>
    <w:rsid w:val="00E84DC6"/>
    <w:rsid w:val="00E86E23"/>
    <w:rsid w:val="00E96258"/>
    <w:rsid w:val="00E962EB"/>
    <w:rsid w:val="00EA41DD"/>
    <w:rsid w:val="00EB250A"/>
    <w:rsid w:val="00EB3A6A"/>
    <w:rsid w:val="00EB6709"/>
    <w:rsid w:val="00F345AE"/>
    <w:rsid w:val="00F524AB"/>
    <w:rsid w:val="00F767AB"/>
    <w:rsid w:val="00F77A93"/>
    <w:rsid w:val="00F92F22"/>
    <w:rsid w:val="00F95DCC"/>
    <w:rsid w:val="00F97CEA"/>
    <w:rsid w:val="00FB7576"/>
    <w:rsid w:val="00FD3F85"/>
    <w:rsid w:val="00FF0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772EF77-564D-47AF-9269-86C284E60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72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27E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27E47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3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31D16"/>
  </w:style>
  <w:style w:type="paragraph" w:styleId="a8">
    <w:name w:val="footer"/>
    <w:basedOn w:val="a"/>
    <w:link w:val="a9"/>
    <w:uiPriority w:val="99"/>
    <w:unhideWhenUsed/>
    <w:rsid w:val="00C3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31D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9277D799CC2B6535052AF954867898D72BDC30CDE516BA2168C531B40BB4ED2CC0894B82CE63B24E54141223A7F3202417CB8F928F67047h4n8C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9277D799CC2B6535052AF954867898D72BDC30CDE516BA2168C531B40BB4ED2CC0894B82CE63B24E84141223A7F3202417CB8F928F67047h4n8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9277D799CC2B6535052AF954867898D72BDC30CDE516BA2168C531B40BB4ED2CC0894B82CE63B25EC4141223A7F3202417CB8F928F67047h4n8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20AE4F-2B8F-4F42-8176-CEF03AD02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5</Pages>
  <Words>1370</Words>
  <Characters>7809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9161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Овчинникова Ксения Олеговна</dc:creator>
  <cp:keywords/>
  <dc:description/>
  <cp:lastModifiedBy>Маркелова Елена Анатольевна</cp:lastModifiedBy>
  <cp:revision>133</cp:revision>
  <dcterms:created xsi:type="dcterms:W3CDTF">2023-01-13T04:16:00Z</dcterms:created>
  <dcterms:modified xsi:type="dcterms:W3CDTF">2023-01-25T10:37:00Z</dcterms:modified>
</cp:coreProperties>
</file>