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61" w:rsidRPr="00785DB6" w:rsidRDefault="00482961" w:rsidP="004829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2961" w:rsidRPr="00785DB6" w:rsidRDefault="00482961" w:rsidP="004829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82961" w:rsidRDefault="00482961" w:rsidP="0048296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10.11.2010 № 212</w:t>
      </w:r>
    </w:p>
    <w:p w:rsidR="00482961" w:rsidRDefault="00482961" w:rsidP="0048296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482961" w:rsidRPr="004C3252" w:rsidRDefault="00482961" w:rsidP="00D24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административного регламента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 xml:space="preserve">по </w:t>
      </w:r>
      <w:r w:rsidR="00D500D8">
        <w:rPr>
          <w:rFonts w:ascii="Times New Roman" w:eastAsiaTheme="minorHAnsi" w:hAnsi="Times New Roman"/>
          <w:sz w:val="28"/>
          <w:szCs w:val="28"/>
        </w:rPr>
        <w:t>предоставлению ежемесячной денежной компенсации на приобретение продовольственных товаров гражданам, подвергшимся радиационному воздействию вследствие ядерных испытаний на Семипалатинском полигоне</w:t>
      </w:r>
      <w:r>
        <w:rPr>
          <w:rFonts w:ascii="Times New Roman" w:hAnsi="Times New Roman"/>
          <w:sz w:val="28"/>
          <w:szCs w:val="28"/>
        </w:rPr>
        <w:t>, в соответствие с действующим законодательством</w:t>
      </w:r>
    </w:p>
    <w:p w:rsidR="00482961" w:rsidRDefault="00482961" w:rsidP="0048296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16A0">
        <w:rPr>
          <w:rFonts w:ascii="Times New Roman" w:hAnsi="Times New Roman"/>
          <w:b/>
          <w:sz w:val="28"/>
          <w:szCs w:val="28"/>
        </w:rPr>
        <w:t>ПРИКАЗЫВАЮ:</w:t>
      </w:r>
    </w:p>
    <w:p w:rsidR="00482961" w:rsidRDefault="00482961" w:rsidP="004829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4660" w:rsidRDefault="00D24660" w:rsidP="00D24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016A0">
        <w:rPr>
          <w:rFonts w:ascii="Times New Roman" w:hAnsi="Times New Roman"/>
          <w:sz w:val="28"/>
          <w:szCs w:val="28"/>
        </w:rPr>
        <w:t xml:space="preserve">нести </w:t>
      </w:r>
      <w:r>
        <w:rPr>
          <w:rFonts w:ascii="Times New Roman" w:hAnsi="Times New Roman"/>
          <w:sz w:val="28"/>
          <w:szCs w:val="28"/>
        </w:rPr>
        <w:t xml:space="preserve">в приказ министерства социального развития Новосибирской области от 10.11.2010 № 212 «Об утверждении Административного регламента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предоставлению ежемесячной денежной компенсации на приобретение продовольственных товаров гражданам, подвергшимся радиационному воздействию вследствие ядерных испытаний на Семипалатинском полигоне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D24660" w:rsidRDefault="00D24660" w:rsidP="00D24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пункте 2 слова «(Ануфриева Р.В.)» заменить словами                     «(Мальцева Т.А.)».</w:t>
      </w:r>
    </w:p>
    <w:p w:rsidR="00D24660" w:rsidRDefault="00D24660" w:rsidP="00D24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Pr="00B016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B016A0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ом</w:t>
      </w:r>
      <w:r w:rsidRPr="00B016A0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е</w:t>
      </w:r>
      <w:r w:rsidRPr="00B016A0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предоставлению ежемесячной денежной компенсации на приобретение продовольственных товаров гражданам, подвергшимся радиационному воздействию вследствие ядерных испытаний на Семипалатинском полигоне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регламент):</w:t>
      </w:r>
    </w:p>
    <w:p w:rsidR="00482961" w:rsidRDefault="00482961" w:rsidP="00482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 слова «министерства социального развития Новосибирской области» заменить словами «министерства труда и социального развития Новосибирской области»;</w:t>
      </w:r>
    </w:p>
    <w:p w:rsidR="00482961" w:rsidRPr="00F85702" w:rsidRDefault="00482961" w:rsidP="00482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F85702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D24660" w:rsidRDefault="00D24660" w:rsidP="00D24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абзацы первый, второй изложить в следующей редакции:</w:t>
      </w:r>
    </w:p>
    <w:p w:rsidR="00A750A9" w:rsidRPr="00527D00" w:rsidRDefault="00A750A9" w:rsidP="00A750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контактных телефонах и адресах электронной почты территориальных органов министерства труда и социального развития Новосибирской области - отделов пособий и социальных выплат (далее - отделы пособий и социальных выплат) размещается на официальном интернет-сайте министерства труда и социального развития Новосибирской области (далее - министерство)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sr.nso.ru, филиалов государственного автономного учреждения Новосибирской области «Многофункциональный центр организации предоставления государственных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услуг Новосибирской области» (далее - МФЦ) размещается на официальном интернет-сайте МФЦ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hyperlink r:id="rId7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 w:rsidRPr="00527D00">
        <w:rPr>
          <w:rFonts w:ascii="Times New Roman" w:hAnsi="Times New Roman" w:cs="Times New Roman"/>
          <w:sz w:val="28"/>
          <w:szCs w:val="28"/>
        </w:rPr>
        <w:t>.</w:t>
      </w:r>
    </w:p>
    <w:p w:rsidR="00D24660" w:rsidRDefault="00D24660" w:rsidP="00D24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сведения о местах нахождения и контактных телефонах,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официальных интернет-сайтах, адресах электронной почты отделов пособий и социальных выплат и МФЦ размещаются на информационных стендах в отделах пособий и социальных выплат, МФЦ.»;</w:t>
      </w:r>
      <w:proofErr w:type="gramEnd"/>
    </w:p>
    <w:p w:rsidR="00D24660" w:rsidRDefault="00D24660" w:rsidP="00D24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абзацы третий, четвертый признать утратившими силу;</w:t>
      </w:r>
    </w:p>
    <w:p w:rsidR="00D24660" w:rsidRPr="00FE2358" w:rsidRDefault="00D24660" w:rsidP="00D24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втором пункта 4 слова «www.msr.nso.ru» заменить словами «</w:t>
      </w:r>
      <w:r w:rsidRPr="001732BF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03C2C">
        <w:rPr>
          <w:rFonts w:ascii="Times New Roman" w:hAnsi="Times New Roman" w:cs="Times New Roman"/>
          <w:sz w:val="28"/>
          <w:szCs w:val="28"/>
        </w:rPr>
        <w:t>.</w:t>
      </w:r>
      <w:r w:rsidRPr="00FE2358">
        <w:rPr>
          <w:rFonts w:ascii="Times New Roman" w:hAnsi="Times New Roman" w:cs="Times New Roman"/>
          <w:sz w:val="28"/>
          <w:szCs w:val="28"/>
        </w:rPr>
        <w:t>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4660" w:rsidRDefault="00D24660" w:rsidP="00D24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третьем пункта 5 слова </w:t>
      </w:r>
      <w:r w:rsidRPr="00CE1E83">
        <w:rPr>
          <w:rFonts w:ascii="Times New Roman" w:hAnsi="Times New Roman" w:cs="Times New Roman"/>
          <w:sz w:val="28"/>
          <w:szCs w:val="28"/>
        </w:rPr>
        <w:t>«(</w:t>
      </w:r>
      <w:hyperlink r:id="rId8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41C9">
        <w:rPr>
          <w:rFonts w:ascii="Times New Roman" w:hAnsi="Times New Roman" w:cs="Times New Roman"/>
          <w:sz w:val="28"/>
          <w:szCs w:val="28"/>
        </w:rPr>
        <w:t>«(</w:t>
      </w:r>
      <w:hyperlink r:id="rId9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.m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>; слова «(</w:t>
      </w:r>
      <w:hyperlink r:id="rId10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http://mfc-nso.ru)»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E41C9">
        <w:rPr>
          <w:rFonts w:ascii="Times New Roman" w:hAnsi="Times New Roman" w:cs="Times New Roman"/>
          <w:sz w:val="28"/>
          <w:szCs w:val="28"/>
        </w:rPr>
        <w:t>.</w:t>
      </w:r>
      <w:hyperlink r:id="rId11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)»;</w:t>
      </w:r>
    </w:p>
    <w:p w:rsidR="00D24660" w:rsidRDefault="00482961" w:rsidP="00D24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абзац четвертый пункта 6 изложить в следующей редакции: </w:t>
      </w:r>
    </w:p>
    <w:p w:rsidR="00D24660" w:rsidRDefault="00482961" w:rsidP="00D246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00D8">
        <w:rPr>
          <w:rFonts w:ascii="Times New Roman" w:eastAsiaTheme="minorHAnsi" w:hAnsi="Times New Roman"/>
          <w:sz w:val="28"/>
          <w:szCs w:val="28"/>
        </w:rPr>
        <w:t xml:space="preserve">При письменном обращении ответ направляется заявителю в течение 30 дней со дня регистрации письменного обращения. Ответ подписывается начальником отдела пособий и социальных выплат, содержит фамилию, инициалы и номер телефона исполнителя. </w:t>
      </w:r>
      <w:r>
        <w:rPr>
          <w:rFonts w:ascii="Times New Roman" w:hAnsi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D24660" w:rsidRDefault="00AE7F1D" w:rsidP="00D24660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2961" w:rsidRPr="00477D08">
        <w:rPr>
          <w:rFonts w:ascii="Times New Roman" w:hAnsi="Times New Roman" w:cs="Times New Roman"/>
          <w:sz w:val="28"/>
          <w:szCs w:val="28"/>
        </w:rPr>
        <w:t>) </w:t>
      </w:r>
      <w:r w:rsidR="00D24660">
        <w:rPr>
          <w:rFonts w:ascii="Times New Roman" w:hAnsi="Times New Roman" w:cs="Times New Roman"/>
          <w:sz w:val="28"/>
          <w:szCs w:val="28"/>
        </w:rPr>
        <w:t xml:space="preserve">в абзаце втором пункта 8 </w:t>
      </w:r>
      <w:r w:rsidR="00A750A9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D24660">
        <w:rPr>
          <w:rFonts w:ascii="Times New Roman" w:hAnsi="Times New Roman" w:cs="Times New Roman"/>
          <w:sz w:val="28"/>
          <w:szCs w:val="28"/>
        </w:rPr>
        <w:t>«</w:t>
      </w:r>
      <w:r w:rsidR="00D24660">
        <w:rPr>
          <w:rFonts w:ascii="Times New Roman" w:eastAsiaTheme="minorHAnsi" w:hAnsi="Times New Roman"/>
          <w:sz w:val="28"/>
          <w:szCs w:val="28"/>
        </w:rPr>
        <w:t>компетентный орган иностранного государства (в случае, если свидетельство о государственной регистрации актов гражданского состояния выдано компетентными органами иностранного государства) и нотариус в Российской Федерации» исключить</w:t>
      </w:r>
      <w:r w:rsidR="00675478">
        <w:rPr>
          <w:rFonts w:ascii="Times New Roman" w:eastAsiaTheme="minorHAnsi" w:hAnsi="Times New Roman"/>
          <w:sz w:val="28"/>
          <w:szCs w:val="28"/>
        </w:rPr>
        <w:t>;</w:t>
      </w:r>
    </w:p>
    <w:p w:rsidR="00482961" w:rsidRPr="00477D08" w:rsidRDefault="00675478" w:rsidP="00482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482961" w:rsidRPr="00477D08">
        <w:rPr>
          <w:rFonts w:ascii="Times New Roman" w:hAnsi="Times New Roman" w:cs="Times New Roman"/>
          <w:sz w:val="28"/>
          <w:szCs w:val="28"/>
        </w:rPr>
        <w:t>в пункте 11:</w:t>
      </w:r>
    </w:p>
    <w:p w:rsidR="00AE7F1D" w:rsidRDefault="00482961" w:rsidP="00482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 xml:space="preserve">а) </w:t>
      </w:r>
      <w:r w:rsidR="00A750A9">
        <w:rPr>
          <w:rFonts w:ascii="Times New Roman" w:hAnsi="Times New Roman" w:cs="Times New Roman"/>
          <w:sz w:val="28"/>
          <w:szCs w:val="28"/>
        </w:rPr>
        <w:t xml:space="preserve">в </w:t>
      </w:r>
      <w:r w:rsidRPr="00477D08">
        <w:rPr>
          <w:rFonts w:ascii="Times New Roman" w:hAnsi="Times New Roman" w:cs="Times New Roman"/>
          <w:sz w:val="28"/>
          <w:szCs w:val="28"/>
        </w:rPr>
        <w:t>абзац</w:t>
      </w:r>
      <w:r w:rsidR="00A750A9">
        <w:rPr>
          <w:rFonts w:ascii="Times New Roman" w:hAnsi="Times New Roman" w:cs="Times New Roman"/>
          <w:sz w:val="28"/>
          <w:szCs w:val="28"/>
        </w:rPr>
        <w:t>е</w:t>
      </w:r>
      <w:r w:rsidRPr="00477D08">
        <w:rPr>
          <w:rFonts w:ascii="Times New Roman" w:hAnsi="Times New Roman" w:cs="Times New Roman"/>
          <w:sz w:val="28"/>
          <w:szCs w:val="28"/>
        </w:rPr>
        <w:t xml:space="preserve"> трет</w:t>
      </w:r>
      <w:r w:rsidR="00A750A9">
        <w:rPr>
          <w:rFonts w:ascii="Times New Roman" w:hAnsi="Times New Roman" w:cs="Times New Roman"/>
          <w:sz w:val="28"/>
          <w:szCs w:val="28"/>
        </w:rPr>
        <w:t>ьем</w:t>
      </w:r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675478">
        <w:rPr>
          <w:rFonts w:ascii="Times New Roman" w:hAnsi="Times New Roman" w:cs="Times New Roman"/>
          <w:sz w:val="28"/>
          <w:szCs w:val="28"/>
        </w:rPr>
        <w:t>цифр</w:t>
      </w:r>
      <w:r w:rsidR="00AE7F1D">
        <w:rPr>
          <w:rFonts w:ascii="Times New Roman" w:hAnsi="Times New Roman" w:cs="Times New Roman"/>
          <w:sz w:val="28"/>
          <w:szCs w:val="28"/>
        </w:rPr>
        <w:t xml:space="preserve"> «20.12.2016» д</w:t>
      </w:r>
      <w:r w:rsidR="00675478">
        <w:rPr>
          <w:rFonts w:ascii="Times New Roman" w:hAnsi="Times New Roman" w:cs="Times New Roman"/>
          <w:sz w:val="28"/>
          <w:szCs w:val="28"/>
        </w:rPr>
        <w:t>ополнить цифрами</w:t>
      </w:r>
      <w:r w:rsidR="00AE7F1D">
        <w:rPr>
          <w:rFonts w:ascii="Times New Roman" w:hAnsi="Times New Roman" w:cs="Times New Roman"/>
          <w:sz w:val="28"/>
          <w:szCs w:val="28"/>
        </w:rPr>
        <w:t xml:space="preserve"> </w:t>
      </w:r>
      <w:r w:rsidR="00A750A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7F1D">
        <w:rPr>
          <w:rFonts w:ascii="Times New Roman" w:hAnsi="Times New Roman" w:cs="Times New Roman"/>
          <w:sz w:val="28"/>
          <w:szCs w:val="28"/>
        </w:rPr>
        <w:t>«; 30.10.2017; 07.03.2018»;</w:t>
      </w:r>
    </w:p>
    <w:p w:rsidR="00675478" w:rsidRDefault="00AE7F1D" w:rsidP="00482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75478">
        <w:rPr>
          <w:rFonts w:ascii="Times New Roman" w:hAnsi="Times New Roman" w:cs="Times New Roman"/>
          <w:sz w:val="28"/>
          <w:szCs w:val="28"/>
        </w:rPr>
        <w:t>после абзаца третьего дополнить абзацами следующего содержания:</w:t>
      </w:r>
    </w:p>
    <w:p w:rsidR="00675478" w:rsidRDefault="00675478" w:rsidP="00675478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43C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 от 02.05.2006 № 59-ФЗ «О порядке рассмотрения обращений граждан Российской Федерации» («Российская газета», № 95, 05.05.2006; № 144, 02.07.2010; № 169,  02.08.2010; № 100, 14.05.2013; № 145, 05.07.2013; № 270, 27.11.2014; № 251, 06.11.2015;  № 271, 30.11.2017; Официальный интернет-портал правовой информации http://www.pravo.gov.ru, 08.05.2013; 03.07.2013; 25.11.2014; 04.11.2015; 27.11.2017);</w:t>
      </w:r>
    </w:p>
    <w:p w:rsidR="00675478" w:rsidRDefault="00675478" w:rsidP="00675478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C2">
        <w:rPr>
          <w:rFonts w:ascii="Times New Roman" w:hAnsi="Times New Roman" w:cs="Times New Roman"/>
          <w:sz w:val="28"/>
          <w:szCs w:val="28"/>
        </w:rPr>
        <w:lastRenderedPageBreak/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от 27.07.2006  № 152-ФЗ «О персональных данных» («Российская газета», №  226, 27.11.2009; № 252, 29.12.2009; № 142, 01.07.2010;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43C2">
        <w:rPr>
          <w:rFonts w:ascii="Times New Roman" w:hAnsi="Times New Roman" w:cs="Times New Roman"/>
          <w:sz w:val="28"/>
          <w:szCs w:val="28"/>
        </w:rPr>
        <w:t xml:space="preserve"> № 168, 30.07.2010; № 169, 02.08.2010; № 274, 03.12.2010; № 293, 27.12.2010;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D43C2">
        <w:rPr>
          <w:rFonts w:ascii="Times New Roman" w:hAnsi="Times New Roman" w:cs="Times New Roman"/>
          <w:sz w:val="28"/>
          <w:szCs w:val="28"/>
        </w:rPr>
        <w:t>№ 121, 07.06.2011; № 162, 27.07.2011; № 165, 29.07.2011; № 77, 10.04.2013; № 163, 26.07.2013; № 291, 25.12.2013; № 127, 06.06.2014; № 166, 25.07.2014; № 163, 23.07.2014; № 146, 06.07.2016; № 40, 27.02.2017; № 144, 04.07.2017; № 172, 04.08.2017; Официальный интернет-портал правовой информации http://www.pravo.gov.ru, 08.04.2013; 23.07.2013; 23.12.2013; 04.06.2014; 22.07.2014; 03.07.2016; 22.07.2017; 01.07.2017; 30.07.2017</w:t>
      </w:r>
      <w:r>
        <w:rPr>
          <w:rFonts w:ascii="Times New Roman" w:hAnsi="Times New Roman" w:cs="Times New Roman"/>
          <w:sz w:val="28"/>
          <w:szCs w:val="28"/>
        </w:rPr>
        <w:t>;»;</w:t>
      </w:r>
      <w:r w:rsidRPr="004D4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F1D" w:rsidRDefault="00675478" w:rsidP="00482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750A9">
        <w:rPr>
          <w:rFonts w:ascii="Times New Roman" w:hAnsi="Times New Roman" w:cs="Times New Roman"/>
          <w:sz w:val="28"/>
          <w:szCs w:val="28"/>
        </w:rPr>
        <w:t xml:space="preserve">в </w:t>
      </w:r>
      <w:r w:rsidR="00AE7F1D">
        <w:rPr>
          <w:rFonts w:ascii="Times New Roman" w:hAnsi="Times New Roman" w:cs="Times New Roman"/>
          <w:sz w:val="28"/>
          <w:szCs w:val="28"/>
        </w:rPr>
        <w:t>абзац</w:t>
      </w:r>
      <w:r w:rsidR="00A750A9">
        <w:rPr>
          <w:rFonts w:ascii="Times New Roman" w:hAnsi="Times New Roman" w:cs="Times New Roman"/>
          <w:sz w:val="28"/>
          <w:szCs w:val="28"/>
        </w:rPr>
        <w:t>е</w:t>
      </w:r>
      <w:r w:rsidR="00AE7F1D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A750A9">
        <w:rPr>
          <w:rFonts w:ascii="Times New Roman" w:hAnsi="Times New Roman" w:cs="Times New Roman"/>
          <w:sz w:val="28"/>
          <w:szCs w:val="28"/>
        </w:rPr>
        <w:t>ом</w:t>
      </w:r>
      <w:r w:rsidR="00AE7F1D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цифр</w:t>
      </w:r>
      <w:r w:rsidR="00AE7F1D">
        <w:rPr>
          <w:rFonts w:ascii="Times New Roman" w:hAnsi="Times New Roman" w:cs="Times New Roman"/>
          <w:sz w:val="28"/>
          <w:szCs w:val="28"/>
        </w:rPr>
        <w:t xml:space="preserve"> «29.12.2016» дополнить </w:t>
      </w:r>
      <w:r>
        <w:rPr>
          <w:rFonts w:ascii="Times New Roman" w:hAnsi="Times New Roman" w:cs="Times New Roman"/>
          <w:sz w:val="28"/>
          <w:szCs w:val="28"/>
        </w:rPr>
        <w:t>цифрами</w:t>
      </w:r>
      <w:r w:rsidR="00AE7F1D">
        <w:rPr>
          <w:rFonts w:ascii="Times New Roman" w:hAnsi="Times New Roman" w:cs="Times New Roman"/>
          <w:sz w:val="28"/>
          <w:szCs w:val="28"/>
        </w:rPr>
        <w:t xml:space="preserve">                            «; 05.12.2017; </w:t>
      </w:r>
      <w:r w:rsidR="00A750A9">
        <w:rPr>
          <w:rFonts w:ascii="Times New Roman" w:hAnsi="Times New Roman" w:cs="Times New Roman"/>
          <w:sz w:val="28"/>
          <w:szCs w:val="28"/>
        </w:rPr>
        <w:t xml:space="preserve">29.12.2017; </w:t>
      </w:r>
      <w:r w:rsidR="00AE7F1D">
        <w:rPr>
          <w:rFonts w:ascii="Times New Roman" w:hAnsi="Times New Roman" w:cs="Times New Roman"/>
          <w:sz w:val="28"/>
          <w:szCs w:val="28"/>
        </w:rPr>
        <w:t>19.02.2018»;</w:t>
      </w:r>
    </w:p>
    <w:p w:rsidR="00A76135" w:rsidRDefault="00675478" w:rsidP="00A761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E7F1D">
        <w:rPr>
          <w:rFonts w:ascii="Times New Roman" w:hAnsi="Times New Roman" w:cs="Times New Roman"/>
          <w:sz w:val="28"/>
          <w:szCs w:val="28"/>
        </w:rPr>
        <w:t xml:space="preserve">) </w:t>
      </w:r>
      <w:r w:rsidR="00A750A9">
        <w:rPr>
          <w:rFonts w:ascii="Times New Roman" w:hAnsi="Times New Roman" w:cs="Times New Roman"/>
          <w:sz w:val="28"/>
          <w:szCs w:val="28"/>
        </w:rPr>
        <w:t xml:space="preserve">в </w:t>
      </w:r>
      <w:r w:rsidR="00AE7F1D">
        <w:rPr>
          <w:rFonts w:ascii="Times New Roman" w:hAnsi="Times New Roman" w:cs="Times New Roman"/>
          <w:sz w:val="28"/>
          <w:szCs w:val="28"/>
        </w:rPr>
        <w:t>абзац</w:t>
      </w:r>
      <w:r w:rsidR="00A750A9">
        <w:rPr>
          <w:rFonts w:ascii="Times New Roman" w:hAnsi="Times New Roman" w:cs="Times New Roman"/>
          <w:sz w:val="28"/>
          <w:szCs w:val="28"/>
        </w:rPr>
        <w:t>е</w:t>
      </w:r>
      <w:r w:rsidR="00AE7F1D">
        <w:rPr>
          <w:rFonts w:ascii="Times New Roman" w:hAnsi="Times New Roman" w:cs="Times New Roman"/>
          <w:sz w:val="28"/>
          <w:szCs w:val="28"/>
        </w:rPr>
        <w:t xml:space="preserve"> девят</w:t>
      </w:r>
      <w:r w:rsidR="00A750A9">
        <w:rPr>
          <w:rFonts w:ascii="Times New Roman" w:hAnsi="Times New Roman" w:cs="Times New Roman"/>
          <w:sz w:val="28"/>
          <w:szCs w:val="28"/>
        </w:rPr>
        <w:t>ом</w:t>
      </w:r>
      <w:r w:rsidR="00AE7F1D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цифр</w:t>
      </w:r>
      <w:r w:rsidR="00AE7F1D">
        <w:rPr>
          <w:rFonts w:ascii="Times New Roman" w:hAnsi="Times New Roman" w:cs="Times New Roman"/>
          <w:sz w:val="28"/>
          <w:szCs w:val="28"/>
        </w:rPr>
        <w:t xml:space="preserve"> «23.06.2016» дополнить </w:t>
      </w:r>
      <w:r>
        <w:rPr>
          <w:rFonts w:ascii="Times New Roman" w:hAnsi="Times New Roman" w:cs="Times New Roman"/>
          <w:sz w:val="28"/>
          <w:szCs w:val="28"/>
        </w:rPr>
        <w:t xml:space="preserve">цифрами                             </w:t>
      </w:r>
      <w:r w:rsidR="00AE7F1D">
        <w:rPr>
          <w:rFonts w:ascii="Times New Roman" w:hAnsi="Times New Roman" w:cs="Times New Roman"/>
          <w:sz w:val="28"/>
          <w:szCs w:val="28"/>
        </w:rPr>
        <w:t xml:space="preserve"> «; 12.10.2017»;</w:t>
      </w:r>
    </w:p>
    <w:p w:rsidR="00A76135" w:rsidRPr="00A76135" w:rsidRDefault="00675478" w:rsidP="00A761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E7F1D">
        <w:rPr>
          <w:rFonts w:ascii="Times New Roman" w:hAnsi="Times New Roman" w:cs="Times New Roman"/>
          <w:sz w:val="28"/>
          <w:szCs w:val="28"/>
        </w:rPr>
        <w:t xml:space="preserve">) </w:t>
      </w:r>
      <w:r w:rsidR="00A750A9">
        <w:rPr>
          <w:rFonts w:ascii="Times New Roman" w:hAnsi="Times New Roman" w:cs="Times New Roman"/>
          <w:sz w:val="28"/>
          <w:szCs w:val="28"/>
        </w:rPr>
        <w:t xml:space="preserve">в </w:t>
      </w:r>
      <w:r w:rsidR="00A76135">
        <w:rPr>
          <w:rFonts w:ascii="Times New Roman" w:hAnsi="Times New Roman" w:cs="Times New Roman"/>
          <w:sz w:val="28"/>
          <w:szCs w:val="28"/>
        </w:rPr>
        <w:t>абзац</w:t>
      </w:r>
      <w:r w:rsidR="00A750A9">
        <w:rPr>
          <w:rFonts w:ascii="Times New Roman" w:hAnsi="Times New Roman" w:cs="Times New Roman"/>
          <w:sz w:val="28"/>
          <w:szCs w:val="28"/>
        </w:rPr>
        <w:t>е</w:t>
      </w:r>
      <w:r w:rsidR="00A76135">
        <w:rPr>
          <w:rFonts w:ascii="Times New Roman" w:hAnsi="Times New Roman" w:cs="Times New Roman"/>
          <w:sz w:val="28"/>
          <w:szCs w:val="28"/>
        </w:rPr>
        <w:t xml:space="preserve"> десят</w:t>
      </w:r>
      <w:r w:rsidR="00A750A9">
        <w:rPr>
          <w:rFonts w:ascii="Times New Roman" w:hAnsi="Times New Roman" w:cs="Times New Roman"/>
          <w:sz w:val="28"/>
          <w:szCs w:val="28"/>
        </w:rPr>
        <w:t>ом</w:t>
      </w:r>
      <w:r w:rsidR="00A76135">
        <w:rPr>
          <w:rFonts w:ascii="Times New Roman" w:hAnsi="Times New Roman" w:cs="Times New Roman"/>
          <w:sz w:val="28"/>
          <w:szCs w:val="28"/>
        </w:rPr>
        <w:t xml:space="preserve"> после цифр «18.07.2016» дополнить словами</w:t>
      </w:r>
      <w:r w:rsidR="00A750A9">
        <w:rPr>
          <w:rFonts w:ascii="Times New Roman" w:hAnsi="Times New Roman" w:cs="Times New Roman"/>
          <w:sz w:val="28"/>
          <w:szCs w:val="28"/>
        </w:rPr>
        <w:t xml:space="preserve"> и цифрами</w:t>
      </w:r>
      <w:r w:rsidR="00A76135">
        <w:rPr>
          <w:rFonts w:ascii="Times New Roman" w:hAnsi="Times New Roman" w:cs="Times New Roman"/>
          <w:sz w:val="28"/>
          <w:szCs w:val="28"/>
        </w:rPr>
        <w:t xml:space="preserve"> </w:t>
      </w:r>
      <w:r w:rsidR="00A76135">
        <w:rPr>
          <w:rFonts w:ascii="Times New Roman" w:hAnsi="Times New Roman"/>
          <w:sz w:val="28"/>
          <w:szCs w:val="28"/>
        </w:rPr>
        <w:t xml:space="preserve">«; </w:t>
      </w:r>
      <w:r w:rsidR="00A76135">
        <w:rPr>
          <w:rFonts w:ascii="Times New Roman" w:eastAsiaTheme="minorHAnsi" w:hAnsi="Times New Roman"/>
          <w:sz w:val="28"/>
          <w:szCs w:val="28"/>
        </w:rPr>
        <w:t>Официальный интернет-портал правовой информации http://www.pravo.gov.ru, 19.07.2016»;</w:t>
      </w:r>
    </w:p>
    <w:p w:rsidR="00482961" w:rsidRPr="00477D08" w:rsidRDefault="00A76135" w:rsidP="00AE7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482961" w:rsidRPr="00477D08">
        <w:rPr>
          <w:rFonts w:ascii="Times New Roman" w:hAnsi="Times New Roman" w:cs="Times New Roman"/>
          <w:sz w:val="28"/>
          <w:szCs w:val="28"/>
        </w:rPr>
        <w:t>абзац</w:t>
      </w:r>
      <w:r w:rsidR="00A750A9">
        <w:rPr>
          <w:rFonts w:ascii="Times New Roman" w:hAnsi="Times New Roman" w:cs="Times New Roman"/>
          <w:sz w:val="28"/>
          <w:szCs w:val="28"/>
        </w:rPr>
        <w:t>ы</w:t>
      </w:r>
      <w:r w:rsidR="00482961" w:rsidRPr="00477D08">
        <w:rPr>
          <w:rFonts w:ascii="Times New Roman" w:hAnsi="Times New Roman" w:cs="Times New Roman"/>
          <w:sz w:val="28"/>
          <w:szCs w:val="28"/>
        </w:rPr>
        <w:t xml:space="preserve"> </w:t>
      </w:r>
      <w:r w:rsidR="00482961">
        <w:rPr>
          <w:rFonts w:ascii="Times New Roman" w:hAnsi="Times New Roman" w:cs="Times New Roman"/>
          <w:sz w:val="28"/>
          <w:szCs w:val="28"/>
        </w:rPr>
        <w:t>одиннадцатый</w:t>
      </w:r>
      <w:r w:rsidR="00A750A9">
        <w:rPr>
          <w:rFonts w:ascii="Times New Roman" w:hAnsi="Times New Roman" w:cs="Times New Roman"/>
          <w:sz w:val="28"/>
          <w:szCs w:val="28"/>
        </w:rPr>
        <w:t>, двенадцатый</w:t>
      </w:r>
      <w:r w:rsidR="00482961" w:rsidRPr="00477D0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750A9" w:rsidRDefault="00482961" w:rsidP="00482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     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02.08.2017</w:t>
      </w:r>
      <w:r w:rsidR="00A750A9">
        <w:rPr>
          <w:rFonts w:ascii="Times New Roman" w:hAnsi="Times New Roman" w:cs="Times New Roman"/>
          <w:sz w:val="28"/>
          <w:szCs w:val="28"/>
        </w:rPr>
        <w:t>; 22.03.2018</w:t>
      </w:r>
      <w:r w:rsidRPr="00477D08">
        <w:rPr>
          <w:rFonts w:ascii="Times New Roman" w:hAnsi="Times New Roman" w:cs="Times New Roman"/>
          <w:sz w:val="28"/>
          <w:szCs w:val="28"/>
        </w:rPr>
        <w:t>)</w:t>
      </w:r>
      <w:r w:rsidR="00A750A9">
        <w:rPr>
          <w:rFonts w:ascii="Times New Roman" w:hAnsi="Times New Roman" w:cs="Times New Roman"/>
          <w:sz w:val="28"/>
          <w:szCs w:val="28"/>
        </w:rPr>
        <w:t>;</w:t>
      </w:r>
    </w:p>
    <w:p w:rsidR="00482961" w:rsidRDefault="00A750A9" w:rsidP="00482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Новосибирской области от 27.12.2007                № 204-па «О территориальных органах министерства труда и социального развития Новосибирской области» («Советская Сибирь», 15.01.2008, № 6; 26.06.2009, № 115; 21.09.2010, № 183; Официальный сайт Правительства Новосибирской области </w:t>
      </w:r>
      <w:hyperlink r:id="rId12" w:history="1"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000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01.03.2016; 10.02.2017;</w:t>
      </w:r>
      <w:r w:rsidRPr="00500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02.03.2016; 08.02.2017; 28.06.</w:t>
      </w:r>
      <w:r>
        <w:rPr>
          <w:rFonts w:ascii="Times New Roman" w:hAnsi="Times New Roman" w:cs="Times New Roman"/>
          <w:sz w:val="28"/>
          <w:szCs w:val="28"/>
        </w:rPr>
        <w:t>2017; 20.09.2017; 05.03.2018).</w:t>
      </w:r>
      <w:r w:rsidR="00482961" w:rsidRPr="00477D08">
        <w:rPr>
          <w:rFonts w:ascii="Times New Roman" w:hAnsi="Times New Roman" w:cs="Times New Roman"/>
          <w:sz w:val="28"/>
          <w:szCs w:val="28"/>
        </w:rPr>
        <w:t>»</w:t>
      </w:r>
      <w:r w:rsidR="00AE7F1D">
        <w:rPr>
          <w:rFonts w:ascii="Times New Roman" w:hAnsi="Times New Roman" w:cs="Times New Roman"/>
          <w:sz w:val="28"/>
          <w:szCs w:val="28"/>
        </w:rPr>
        <w:t>;</w:t>
      </w:r>
    </w:p>
    <w:p w:rsidR="00482961" w:rsidRDefault="00B74407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82961" w:rsidRPr="00477D08">
        <w:rPr>
          <w:rFonts w:ascii="Times New Roman" w:hAnsi="Times New Roman"/>
          <w:sz w:val="28"/>
          <w:szCs w:val="28"/>
        </w:rPr>
        <w:t>) в пункте 12</w:t>
      </w:r>
      <w:r w:rsidR="00482961">
        <w:rPr>
          <w:rFonts w:ascii="Times New Roman" w:hAnsi="Times New Roman"/>
          <w:sz w:val="28"/>
          <w:szCs w:val="28"/>
        </w:rPr>
        <w:t>:</w:t>
      </w:r>
    </w:p>
    <w:p w:rsidR="0025645C" w:rsidRDefault="00A76135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25645C">
        <w:rPr>
          <w:rFonts w:ascii="Times New Roman" w:hAnsi="Times New Roman"/>
          <w:sz w:val="28"/>
          <w:szCs w:val="28"/>
        </w:rPr>
        <w:t xml:space="preserve">абзац </w:t>
      </w:r>
      <w:r w:rsidR="004A19FC">
        <w:rPr>
          <w:rFonts w:ascii="Times New Roman" w:hAnsi="Times New Roman"/>
          <w:sz w:val="28"/>
          <w:szCs w:val="28"/>
        </w:rPr>
        <w:t>одиннадцатый</w:t>
      </w:r>
      <w:r w:rsidR="0025645C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25645C" w:rsidRDefault="0025645C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«свидетельство о перемене имени»;</w:t>
      </w:r>
    </w:p>
    <w:p w:rsidR="00B74407" w:rsidRDefault="00B74407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абзац двенадцатый изложить в следующей редакции:</w:t>
      </w:r>
    </w:p>
    <w:p w:rsidR="004A19FC" w:rsidRDefault="0025645C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«свидетельство о заключении брака</w:t>
      </w:r>
      <w:r w:rsidR="004A19FC">
        <w:rPr>
          <w:rFonts w:ascii="Times New Roman" w:hAnsi="Times New Roman"/>
          <w:sz w:val="28"/>
          <w:szCs w:val="28"/>
        </w:rPr>
        <w:t>»;</w:t>
      </w:r>
    </w:p>
    <w:p w:rsidR="00B74407" w:rsidRDefault="00B74407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абзац тринадцатый изложить в следующей редакции: </w:t>
      </w:r>
    </w:p>
    <w:p w:rsidR="0025645C" w:rsidRDefault="004A19FC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«свидетельство о расторжении брака»;</w:t>
      </w:r>
      <w:r w:rsidR="0025645C">
        <w:rPr>
          <w:rFonts w:ascii="Times New Roman" w:hAnsi="Times New Roman"/>
          <w:sz w:val="28"/>
          <w:szCs w:val="28"/>
        </w:rPr>
        <w:t xml:space="preserve">  </w:t>
      </w:r>
    </w:p>
    <w:p w:rsidR="00482961" w:rsidRDefault="00B74407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8296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абзацы второй, третий, четвертый </w:t>
      </w:r>
      <w:r w:rsidR="00157061">
        <w:rPr>
          <w:rFonts w:ascii="Times New Roman" w:hAnsi="Times New Roman"/>
          <w:sz w:val="28"/>
          <w:szCs w:val="28"/>
        </w:rPr>
        <w:t>пункта</w:t>
      </w:r>
      <w:r w:rsidR="00157061">
        <w:rPr>
          <w:rFonts w:ascii="Times New Roman" w:hAnsi="Times New Roman"/>
          <w:sz w:val="28"/>
          <w:szCs w:val="28"/>
        </w:rPr>
        <w:t xml:space="preserve"> 12.1 </w:t>
      </w:r>
      <w:r>
        <w:rPr>
          <w:rFonts w:ascii="Times New Roman" w:hAnsi="Times New Roman"/>
          <w:sz w:val="28"/>
          <w:szCs w:val="28"/>
        </w:rPr>
        <w:t>признать утратившим</w:t>
      </w:r>
      <w:r w:rsidR="001570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силу;</w:t>
      </w:r>
    </w:p>
    <w:p w:rsidR="00482961" w:rsidRDefault="00B74407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82961">
        <w:rPr>
          <w:rFonts w:ascii="Times New Roman" w:hAnsi="Times New Roman"/>
          <w:sz w:val="28"/>
          <w:szCs w:val="28"/>
        </w:rPr>
        <w:t xml:space="preserve">) </w:t>
      </w:r>
      <w:r w:rsidR="00482961" w:rsidRPr="00D73C46">
        <w:rPr>
          <w:rFonts w:ascii="Times New Roman" w:hAnsi="Times New Roman"/>
          <w:sz w:val="28"/>
          <w:szCs w:val="28"/>
        </w:rPr>
        <w:t xml:space="preserve">абзац девятый пункта </w:t>
      </w:r>
      <w:r w:rsidR="00482961">
        <w:rPr>
          <w:rFonts w:ascii="Times New Roman" w:hAnsi="Times New Roman"/>
          <w:sz w:val="28"/>
          <w:szCs w:val="28"/>
        </w:rPr>
        <w:t xml:space="preserve">22 </w:t>
      </w:r>
      <w:r w:rsidR="00482961" w:rsidRPr="00D73C4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C46">
        <w:rPr>
          <w:rFonts w:ascii="Times New Roman" w:hAnsi="Times New Roman"/>
          <w:sz w:val="28"/>
          <w:szCs w:val="28"/>
        </w:rPr>
        <w:t xml:space="preserve">«оборудование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– не менее 10 процентов </w:t>
      </w:r>
      <w:r w:rsidRPr="00D73C46">
        <w:rPr>
          <w:rFonts w:ascii="Times New Roman" w:hAnsi="Times New Roman"/>
          <w:sz w:val="28"/>
          <w:szCs w:val="28"/>
        </w:rPr>
        <w:lastRenderedPageBreak/>
        <w:t>мест (но не менее одного места). Указанные места для парковки не должны занимать иные транспортные средства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157061" w:rsidRDefault="00482961" w:rsidP="00157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440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FE2358">
        <w:rPr>
          <w:rFonts w:ascii="Times New Roman" w:hAnsi="Times New Roman"/>
          <w:sz w:val="28"/>
          <w:szCs w:val="28"/>
        </w:rPr>
        <w:t> </w:t>
      </w:r>
      <w:r w:rsidR="00157061">
        <w:rPr>
          <w:rFonts w:ascii="Times New Roman" w:hAnsi="Times New Roman"/>
          <w:sz w:val="28"/>
          <w:szCs w:val="28"/>
        </w:rPr>
        <w:t>в пункте 25:</w:t>
      </w:r>
    </w:p>
    <w:p w:rsidR="00157061" w:rsidRDefault="00157061" w:rsidP="00157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абзац тринадцатый изложить в следующей редакции: </w:t>
      </w:r>
      <w:r w:rsidRPr="00FE2358">
        <w:rPr>
          <w:rFonts w:ascii="Times New Roman" w:hAnsi="Times New Roman"/>
          <w:sz w:val="28"/>
          <w:szCs w:val="28"/>
        </w:rPr>
        <w:t> </w:t>
      </w:r>
    </w:p>
    <w:p w:rsidR="00157061" w:rsidRDefault="00157061" w:rsidP="00157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 xml:space="preserve">заполняет </w:t>
      </w:r>
      <w:hyperlink r:id="rId13" w:history="1">
        <w:r w:rsidRPr="00392E49">
          <w:rPr>
            <w:rFonts w:ascii="Times New Roman" w:hAnsi="Times New Roman"/>
            <w:sz w:val="28"/>
            <w:szCs w:val="28"/>
          </w:rPr>
          <w:t>расписку</w:t>
        </w:r>
      </w:hyperlink>
      <w:r w:rsidRPr="00392E49">
        <w:rPr>
          <w:rFonts w:ascii="Times New Roman" w:hAnsi="Times New Roman"/>
          <w:sz w:val="28"/>
          <w:szCs w:val="28"/>
        </w:rPr>
        <w:t xml:space="preserve"> о приеме заявления заявителя (представителя заявителя) (далее - расписка) в двух экземплярах по форме согласно приложению № 5 к </w:t>
      </w:r>
      <w:r>
        <w:rPr>
          <w:rFonts w:ascii="Times New Roman" w:hAnsi="Times New Roman"/>
          <w:sz w:val="28"/>
          <w:szCs w:val="28"/>
        </w:rPr>
        <w:t>А</w:t>
      </w:r>
      <w:r w:rsidRPr="00392E49">
        <w:rPr>
          <w:rFonts w:ascii="Times New Roman" w:hAnsi="Times New Roman"/>
          <w:sz w:val="28"/>
          <w:szCs w:val="28"/>
        </w:rPr>
        <w:t>дминистративному регламенту. Один экземпляр расписки передает заявителю (представителю заявителя). Второй экземпляр расписки приобщает к документам, необходимым для предоставления государственной услуги, и формирует личное дело заявителя, которое подлежит хранению в течение трех лет с момента прекращения предоставления государственной услуги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157061" w:rsidRDefault="00157061" w:rsidP="00157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после абзаца тринадцатого дополнить абзац</w:t>
      </w:r>
      <w:r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57061" w:rsidRPr="00392E49" w:rsidRDefault="00157061" w:rsidP="00157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>В случае представления документов представителем специалист проверяет документы, удостоверяющие личность и полномочия представителя</w:t>
      </w:r>
      <w:proofErr w:type="gramStart"/>
      <w:r w:rsidRPr="00392E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157061" w:rsidRPr="00392E49" w:rsidRDefault="00157061" w:rsidP="00157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E49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принятии</w:t>
      </w:r>
      <w:r w:rsidRPr="00392E49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</w:t>
      </w:r>
      <w:r>
        <w:rPr>
          <w:rFonts w:ascii="Times New Roman" w:hAnsi="Times New Roman"/>
          <w:sz w:val="28"/>
          <w:szCs w:val="28"/>
        </w:rPr>
        <w:t>тавления государственной услуги</w:t>
      </w:r>
      <w:r w:rsidRPr="00392E49">
        <w:rPr>
          <w:rFonts w:ascii="Times New Roman" w:hAnsi="Times New Roman"/>
          <w:sz w:val="28"/>
          <w:szCs w:val="28"/>
        </w:rPr>
        <w:t xml:space="preserve"> </w:t>
      </w:r>
      <w:r w:rsidRPr="00BF430F">
        <w:rPr>
          <w:rFonts w:ascii="Times New Roman" w:hAnsi="Times New Roman"/>
          <w:sz w:val="28"/>
          <w:szCs w:val="28"/>
        </w:rPr>
        <w:t>по почте</w:t>
      </w:r>
      <w:r>
        <w:rPr>
          <w:rFonts w:ascii="Times New Roman" w:hAnsi="Times New Roman"/>
          <w:sz w:val="28"/>
          <w:szCs w:val="28"/>
        </w:rPr>
        <w:t>,</w:t>
      </w:r>
      <w:r w:rsidRPr="00392E49">
        <w:rPr>
          <w:rFonts w:ascii="Times New Roman" w:hAnsi="Times New Roman"/>
          <w:sz w:val="28"/>
          <w:szCs w:val="28"/>
        </w:rPr>
        <w:t xml:space="preserve"> специалист направляет расписку заявителю по почте в </w:t>
      </w:r>
      <w:r>
        <w:rPr>
          <w:rFonts w:ascii="Times New Roman" w:hAnsi="Times New Roman"/>
          <w:sz w:val="28"/>
          <w:szCs w:val="28"/>
        </w:rPr>
        <w:t>10</w:t>
      </w:r>
      <w:r w:rsidRPr="00392E49">
        <w:rPr>
          <w:rFonts w:ascii="Times New Roman" w:hAnsi="Times New Roman"/>
          <w:sz w:val="28"/>
          <w:szCs w:val="28"/>
        </w:rPr>
        <w:t>-дневный срок с даты их получения (регистрации)</w:t>
      </w:r>
      <w:proofErr w:type="gramStart"/>
      <w:r w:rsidRPr="00392E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482961" w:rsidRDefault="00157061" w:rsidP="00482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482961">
        <w:rPr>
          <w:rFonts w:ascii="Times New Roman" w:hAnsi="Times New Roman" w:cs="Times New Roman"/>
          <w:sz w:val="28"/>
          <w:szCs w:val="28"/>
        </w:rPr>
        <w:t>в</w:t>
      </w:r>
      <w:r w:rsidR="00482961" w:rsidRPr="00FE2358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4A19FC">
        <w:rPr>
          <w:rFonts w:ascii="Times New Roman" w:hAnsi="Times New Roman" w:cs="Times New Roman"/>
          <w:sz w:val="28"/>
          <w:szCs w:val="28"/>
        </w:rPr>
        <w:t>втором</w:t>
      </w:r>
      <w:r w:rsidR="00482961" w:rsidRPr="00FE235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482961">
        <w:rPr>
          <w:rFonts w:ascii="Times New Roman" w:hAnsi="Times New Roman" w:cs="Times New Roman"/>
          <w:sz w:val="28"/>
          <w:szCs w:val="28"/>
        </w:rPr>
        <w:t>2</w:t>
      </w:r>
      <w:r w:rsidR="004A19FC">
        <w:rPr>
          <w:rFonts w:ascii="Times New Roman" w:hAnsi="Times New Roman" w:cs="Times New Roman"/>
          <w:sz w:val="28"/>
          <w:szCs w:val="28"/>
        </w:rPr>
        <w:t>9</w:t>
      </w:r>
      <w:r w:rsidR="00482961" w:rsidRPr="00FE2358">
        <w:rPr>
          <w:rFonts w:ascii="Times New Roman" w:hAnsi="Times New Roman" w:cs="Times New Roman"/>
          <w:sz w:val="28"/>
          <w:szCs w:val="28"/>
        </w:rPr>
        <w:t xml:space="preserve"> слов</w:t>
      </w:r>
      <w:r w:rsidR="00482961">
        <w:rPr>
          <w:rFonts w:ascii="Times New Roman" w:hAnsi="Times New Roman" w:cs="Times New Roman"/>
          <w:sz w:val="28"/>
          <w:szCs w:val="28"/>
        </w:rPr>
        <w:t xml:space="preserve">а </w:t>
      </w:r>
      <w:r w:rsidR="00482961" w:rsidRPr="00FE2358">
        <w:rPr>
          <w:rFonts w:ascii="Times New Roman" w:hAnsi="Times New Roman" w:cs="Times New Roman"/>
          <w:sz w:val="28"/>
          <w:szCs w:val="28"/>
        </w:rPr>
        <w:t>«министр</w:t>
      </w:r>
      <w:r w:rsidR="00B74407">
        <w:rPr>
          <w:rFonts w:ascii="Times New Roman" w:hAnsi="Times New Roman" w:cs="Times New Roman"/>
          <w:sz w:val="28"/>
          <w:szCs w:val="28"/>
        </w:rPr>
        <w:t>ом</w:t>
      </w:r>
      <w:r w:rsidR="00482961">
        <w:rPr>
          <w:rFonts w:ascii="Times New Roman" w:hAnsi="Times New Roman" w:cs="Times New Roman"/>
          <w:sz w:val="28"/>
          <w:szCs w:val="28"/>
        </w:rPr>
        <w:t xml:space="preserve"> социального развития</w:t>
      </w:r>
      <w:r w:rsidR="004A19F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482961" w:rsidRPr="00FE2358">
        <w:rPr>
          <w:rFonts w:ascii="Times New Roman" w:hAnsi="Times New Roman" w:cs="Times New Roman"/>
          <w:sz w:val="28"/>
          <w:szCs w:val="28"/>
        </w:rPr>
        <w:t>» заменить словами «министр</w:t>
      </w:r>
      <w:r w:rsidR="00B74407">
        <w:rPr>
          <w:rFonts w:ascii="Times New Roman" w:hAnsi="Times New Roman" w:cs="Times New Roman"/>
          <w:sz w:val="28"/>
          <w:szCs w:val="28"/>
        </w:rPr>
        <w:t>ом</w:t>
      </w:r>
      <w:r w:rsidR="00482961" w:rsidRPr="00FE2358">
        <w:rPr>
          <w:rFonts w:ascii="Times New Roman" w:hAnsi="Times New Roman" w:cs="Times New Roman"/>
          <w:sz w:val="28"/>
          <w:szCs w:val="28"/>
        </w:rPr>
        <w:t xml:space="preserve"> труда и социального</w:t>
      </w:r>
      <w:r w:rsidR="00482961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области»;</w:t>
      </w:r>
    </w:p>
    <w:p w:rsidR="00482961" w:rsidRDefault="00B74407" w:rsidP="00482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706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482961">
        <w:rPr>
          <w:rFonts w:ascii="Times New Roman" w:hAnsi="Times New Roman" w:cs="Times New Roman"/>
          <w:sz w:val="28"/>
          <w:szCs w:val="28"/>
        </w:rPr>
        <w:t xml:space="preserve"> абзац седьмой пункта 3</w:t>
      </w:r>
      <w:r w:rsidR="004A19FC">
        <w:rPr>
          <w:rFonts w:ascii="Times New Roman" w:hAnsi="Times New Roman" w:cs="Times New Roman"/>
          <w:sz w:val="28"/>
          <w:szCs w:val="28"/>
        </w:rPr>
        <w:t>0, абзац шестой пункта 34</w:t>
      </w:r>
      <w:r w:rsidR="0048296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82961" w:rsidRDefault="00482961" w:rsidP="00482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5706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раздел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услугу» изложить в следующей редакции:</w:t>
      </w:r>
    </w:p>
    <w:p w:rsidR="00482961" w:rsidRDefault="00482961" w:rsidP="004829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74407" w:rsidRDefault="00B74407" w:rsidP="00B744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</w:t>
      </w:r>
      <w:r w:rsidR="00E958C9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, работников МФЦ, иных организаций, уполномоченных МФЦ, или их работников, представляющих государственную услугу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В случае нарушения прав заявителей они вправе обжаловать решения и действия (бездействие) отдела пособий и социальных выплат, должностного лица </w:t>
      </w:r>
      <w:r>
        <w:rPr>
          <w:rFonts w:ascii="Times New Roman" w:hAnsi="Times New Roman"/>
          <w:sz w:val="28"/>
          <w:szCs w:val="28"/>
        </w:rPr>
        <w:lastRenderedPageBreak/>
        <w:t>либо государственного гражданского служащего отдела пособий и социальных выплат, МФЦ, работника МФЦ, иных организаций</w:t>
      </w:r>
      <w:r w:rsidRPr="006054DC">
        <w:rPr>
          <w:rFonts w:ascii="Times New Roman" w:hAnsi="Times New Roman"/>
          <w:sz w:val="28"/>
          <w:szCs w:val="28"/>
        </w:rPr>
        <w:t>, уполномоченных</w:t>
      </w:r>
      <w:r>
        <w:rPr>
          <w:rFonts w:ascii="Times New Roman" w:hAnsi="Times New Roman"/>
          <w:sz w:val="28"/>
          <w:szCs w:val="28"/>
        </w:rPr>
        <w:t xml:space="preserve"> МФЦ, или их работников в досудебном (внесудебном) порядке. 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 Предмет досудебного (внесудебного) обжалования заявителем  решений и действий (бездействия) отдела пособий и социальных выплат, должностного лица отдела пособий и социальных выплат либо государственного гражданского служащего отдела пособий и социальных выплат, МФЦ, работника МФЦ, иных организаций</w:t>
      </w:r>
      <w:r w:rsidRPr="006054DC">
        <w:rPr>
          <w:rFonts w:ascii="Times New Roman" w:hAnsi="Times New Roman"/>
          <w:sz w:val="28"/>
          <w:szCs w:val="28"/>
        </w:rPr>
        <w:t>, уполномоченных</w:t>
      </w:r>
      <w:r>
        <w:rPr>
          <w:rFonts w:ascii="Times New Roman" w:hAnsi="Times New Roman"/>
          <w:sz w:val="28"/>
          <w:szCs w:val="28"/>
        </w:rPr>
        <w:t xml:space="preserve"> МФЦ, или их работников.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AC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н</w:t>
      </w:r>
      <w:r w:rsidRPr="00612AC0">
        <w:rPr>
          <w:rFonts w:ascii="Times New Roman" w:hAnsi="Times New Roman"/>
          <w:sz w:val="28"/>
          <w:szCs w:val="28"/>
        </w:rPr>
        <w:t xml:space="preserve">арушение срока регистрации заявления заявителя о предоставлении государственной услуги, запроса, указанного в статье </w:t>
      </w:r>
      <w:r w:rsidRPr="006D75C2">
        <w:rPr>
          <w:rFonts w:ascii="Times New Roman" w:hAnsi="Times New Roman"/>
          <w:sz w:val="28"/>
          <w:szCs w:val="28"/>
        </w:rPr>
        <w:t>15.1</w:t>
      </w:r>
      <w:r w:rsidRPr="00612AC0">
        <w:rPr>
          <w:rFonts w:ascii="Times New Roman" w:hAnsi="Times New Roman"/>
          <w:sz w:val="28"/>
          <w:szCs w:val="28"/>
        </w:rPr>
        <w:t xml:space="preserve"> Федерал</w:t>
      </w:r>
      <w:r>
        <w:rPr>
          <w:rFonts w:ascii="Times New Roman" w:hAnsi="Times New Roman"/>
          <w:sz w:val="28"/>
          <w:szCs w:val="28"/>
        </w:rPr>
        <w:t>ьного закона от 27.07.2010 № 2</w:t>
      </w:r>
      <w:r w:rsidRPr="00612AC0">
        <w:rPr>
          <w:rFonts w:ascii="Times New Roman" w:hAnsi="Times New Roman"/>
          <w:sz w:val="28"/>
          <w:szCs w:val="28"/>
        </w:rPr>
        <w:t>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нарушение срока предоставления государственной услуги. </w:t>
      </w: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статьей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7) отказ отдела пособий и социальных выплат, должностного лица отдела пособий и социальных выплат, МФЦ, работника МФЦ, организаций, предусмотренных частью 1.1 статьи 16 Федерального закона от 27.07.2010                  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 «Об организации предоставления государственных и муниципальных услуг»;</w:t>
      </w:r>
      <w:proofErr w:type="gramEnd"/>
    </w:p>
    <w:p w:rsidR="00B74407" w:rsidRPr="007153F8" w:rsidRDefault="00B74407" w:rsidP="00B74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3F8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B74407" w:rsidRDefault="00B74407" w:rsidP="00B74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53F8">
        <w:rPr>
          <w:rFonts w:ascii="Times New Roman" w:hAnsi="Times New Roman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7153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53F8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</w:t>
      </w:r>
      <w:r w:rsidRPr="0086349B">
        <w:rPr>
          <w:rFonts w:ascii="Times New Roman" w:hAnsi="Times New Roman"/>
          <w:sz w:val="28"/>
          <w:szCs w:val="28"/>
        </w:rPr>
        <w:t xml:space="preserve">услуги в полном объеме в порядке, определенном </w:t>
      </w:r>
      <w:hyperlink r:id="rId14" w:history="1">
        <w:r w:rsidRPr="0086349B">
          <w:rPr>
            <w:rFonts w:ascii="Times New Roman" w:hAnsi="Times New Roman"/>
            <w:color w:val="000000" w:themeColor="text1"/>
            <w:sz w:val="28"/>
            <w:szCs w:val="28"/>
          </w:rPr>
          <w:t>частью 1.3 статьи 16</w:t>
        </w:r>
      </w:hyperlink>
      <w:r w:rsidRPr="0086349B">
        <w:rPr>
          <w:rFonts w:ascii="Times New Roman" w:hAnsi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B74407" w:rsidRDefault="00B74407" w:rsidP="00B74407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требования к порядку подачи и рассмотрения жалобы</w:t>
      </w:r>
    </w:p>
    <w:p w:rsidR="00157061" w:rsidRDefault="00B74407" w:rsidP="00157061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37. </w:t>
      </w:r>
      <w:r w:rsidR="00157061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министерство, </w:t>
      </w:r>
      <w:r w:rsidR="00157061" w:rsidRPr="00A43E6B">
        <w:rPr>
          <w:rFonts w:ascii="Times New Roman" w:hAnsi="Times New Roman"/>
          <w:sz w:val="28"/>
          <w:szCs w:val="28"/>
        </w:rPr>
        <w:t>отдел пособий и социальных выплат,</w:t>
      </w:r>
      <w:r w:rsidR="00157061">
        <w:rPr>
          <w:rFonts w:ascii="Times New Roman" w:hAnsi="Times New Roman"/>
          <w:sz w:val="28"/>
          <w:szCs w:val="28"/>
        </w:rPr>
        <w:t xml:space="preserve"> МФЦ либо в орган государственной власти публично-правового образования, являющийся учредителем МФЦ,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</w:p>
    <w:p w:rsidR="00157061" w:rsidRDefault="00157061" w:rsidP="00157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должностного лица отдела пособий и социальных выплат подается руководителю отдела пособий и социальных выплат.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руководителя отдела пособий и социальных выплат подается в министерство. Жалоба на решения и действия (бездействие) работника МФЦ подается руководителю МФЦ.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МФЦ подается учредителю МФЦ или должностному лицу, уполномоченному нормативным правовым актом Новосибирской области. Жалоба на решения и действия (бездействие) работников организации, предусмотренных частью 1.1 статьи 16 Федерального закона от </w:t>
      </w:r>
      <w:r>
        <w:rPr>
          <w:rFonts w:ascii="Times New Roman" w:hAnsi="Times New Roman"/>
          <w:sz w:val="28"/>
          <w:szCs w:val="28"/>
        </w:rPr>
        <w:lastRenderedPageBreak/>
        <w:t>27.07.2010 № 210-ФЗ «Об организации предоставления государственных и муниципальных услуг», подается руководителям этих организаций.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отдела пособий и социальных выплат, должностного лица отдела пособий и социальных выплат, государственного гражданского служащего, руководителя отдела пособий и социальных выплат может быть направлена по почте, через МФЦ, с использованием информационно-телекоммуникационной сети «Интернет», официального сайта министерства </w:t>
      </w:r>
      <w:r w:rsidRPr="00C66239">
        <w:rPr>
          <w:rFonts w:ascii="Times New Roman" w:hAnsi="Times New Roman"/>
          <w:sz w:val="28"/>
          <w:szCs w:val="28"/>
        </w:rPr>
        <w:t>(</w:t>
      </w:r>
      <w:hyperlink r:id="rId15" w:history="1"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mtsr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nso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03C2C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ЕПГУ                                     </w:t>
      </w:r>
      <w:r w:rsidRPr="00C66239">
        <w:rPr>
          <w:rFonts w:ascii="Times New Roman" w:hAnsi="Times New Roman"/>
          <w:sz w:val="28"/>
          <w:szCs w:val="28"/>
        </w:rPr>
        <w:t>(</w:t>
      </w:r>
      <w:hyperlink r:id="rId16" w:history="1"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66239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а также может быть принята при личном приеме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заявителя. 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</w:t>
      </w:r>
      <w:r w:rsidR="00157061">
        <w:rPr>
          <w:rFonts w:ascii="Times New Roman" w:hAnsi="Times New Roman"/>
          <w:sz w:val="28"/>
          <w:szCs w:val="28"/>
        </w:rPr>
        <w:t>, ЕПГУ, на личном приеме</w:t>
      </w:r>
      <w:r>
        <w:rPr>
          <w:rFonts w:ascii="Times New Roman" w:hAnsi="Times New Roman"/>
          <w:sz w:val="28"/>
          <w:szCs w:val="28"/>
        </w:rPr>
        <w:t>.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от 27.07.2010                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ЕПГУ, а также может быть принята при личном приеме заявителя.   </w:t>
      </w:r>
      <w:proofErr w:type="gramEnd"/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министерства: </w:t>
      </w:r>
      <w:proofErr w:type="spellStart"/>
      <w:r>
        <w:rPr>
          <w:rFonts w:ascii="Times New Roman" w:hAnsi="Times New Roman"/>
          <w:sz w:val="28"/>
          <w:szCs w:val="28"/>
        </w:rPr>
        <w:t>Серебренниковская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ул., д. 6, г. Новосибирск, 630007. </w:t>
      </w:r>
      <w:r w:rsidRPr="00BC1307">
        <w:rPr>
          <w:rFonts w:ascii="Times New Roman" w:hAnsi="Times New Roman"/>
          <w:sz w:val="28"/>
          <w:szCs w:val="28"/>
          <w:lang w:val="en-US"/>
        </w:rPr>
        <w:t>E</w:t>
      </w:r>
      <w:r w:rsidRPr="00BC1307">
        <w:rPr>
          <w:rFonts w:ascii="Times New Roman" w:hAnsi="Times New Roman"/>
          <w:sz w:val="28"/>
          <w:szCs w:val="28"/>
        </w:rPr>
        <w:t>-</w:t>
      </w:r>
      <w:r w:rsidRPr="00BC1307">
        <w:rPr>
          <w:rFonts w:ascii="Times New Roman" w:hAnsi="Times New Roman"/>
          <w:sz w:val="28"/>
          <w:szCs w:val="28"/>
          <w:lang w:val="en-US"/>
        </w:rPr>
        <w:t>mail</w:t>
      </w:r>
      <w:r w:rsidRPr="00BC1307">
        <w:rPr>
          <w:rFonts w:ascii="Times New Roman" w:hAnsi="Times New Roman"/>
          <w:sz w:val="28"/>
          <w:szCs w:val="28"/>
        </w:rPr>
        <w:t>: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uszn</w:t>
      </w:r>
      <w:proofErr w:type="spellEnd"/>
      <w:r w:rsidRPr="00BC1307">
        <w:rPr>
          <w:rFonts w:ascii="Times New Roman" w:hAnsi="Times New Roman"/>
          <w:sz w:val="28"/>
          <w:szCs w:val="28"/>
        </w:rPr>
        <w:t>@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nso</w:t>
      </w:r>
      <w:proofErr w:type="spellEnd"/>
      <w:r w:rsidRPr="00BC1307">
        <w:rPr>
          <w:rFonts w:ascii="Times New Roman" w:hAnsi="Times New Roman"/>
          <w:sz w:val="28"/>
          <w:szCs w:val="28"/>
        </w:rPr>
        <w:t>.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C13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Телефон: (383) 223-09-94, факс: (383) 223-46-81.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Личный прием министра проводится еженедельно, по пятницам, начало приема с 14.00.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по телефонам: (383</w:t>
      </w:r>
      <w:r w:rsidRPr="004D527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223-23-88, (383) 223-66-65.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Жалоба должна содержать: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наименование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 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сведения об обжалуемых решениях и действиях (бездействии) отдела пособий и социальных выплат, должностного лица отдела пособий и социальных выплат, либо государственного гражданского служащего министерства, МФЦ, работника МФЦ, организаций, предусмотренных частью 1.1 статьи 16 </w:t>
      </w:r>
      <w:r>
        <w:rPr>
          <w:rFonts w:ascii="Times New Roman" w:hAnsi="Times New Roman"/>
          <w:sz w:val="28"/>
          <w:szCs w:val="28"/>
        </w:rPr>
        <w:lastRenderedPageBreak/>
        <w:t>Федерального закона от 27.07.2010 № 210-ФЗ «Об организации предоставления государственных и муниципальных услуг», или их работников;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работника МФЦ, организаций, предусмотренных частью 1.1 статьи 16 Федерального закона от 27.07.2010 № 210-ФЗ «Об организации предоставления государственных и муниципальных услуг», или их работников.</w:t>
      </w:r>
      <w:proofErr w:type="gramEnd"/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Заявителем могут быть предоставлены документы (при наличии), подтверждающие доводы заявителя, либо их копии.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40. </w:t>
      </w:r>
      <w:proofErr w:type="gramStart"/>
      <w:r>
        <w:rPr>
          <w:rFonts w:ascii="Times New Roman" w:hAnsi="Times New Roman"/>
          <w:sz w:val="28"/>
          <w:szCs w:val="28"/>
        </w:rPr>
        <w:t>Жалоба, поступившая в отдел пособий и социальных выплат,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 министерство, подлежит рассмотрению в течение пятнадцати рабочих дней со дня ее регистрации, а в случае обжалования отказа отдела пособий и социальных выплат, МФЦ, организаций, предусмотренных частью 1.1 статьи 16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B74407" w:rsidRDefault="00B74407" w:rsidP="00B744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Юридическим фактом для рассмотрения жалобы является поступление и регистрация жалобы в отделе пособий и социальных выплат, МФЦ, иных организациях</w:t>
      </w:r>
      <w:r w:rsidRPr="006054DC">
        <w:rPr>
          <w:rFonts w:ascii="Times New Roman" w:hAnsi="Times New Roman" w:cs="Times New Roman"/>
          <w:sz w:val="28"/>
          <w:szCs w:val="28"/>
        </w:rPr>
        <w:t>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МФЦ или министерстве.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 Порядок рассмотрения жалобы заявителя: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 xml:space="preserve">в случае если в жалобе не </w:t>
      </w:r>
      <w:proofErr w:type="gramStart"/>
      <w:r w:rsidRPr="00840D8B">
        <w:rPr>
          <w:rFonts w:ascii="Times New Roman" w:hAnsi="Times New Roman"/>
          <w:sz w:val="28"/>
          <w:szCs w:val="28"/>
        </w:rPr>
        <w:t>указаны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жалобе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решения; 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D8B">
        <w:rPr>
          <w:rFonts w:ascii="Times New Roman" w:hAnsi="Times New Roman"/>
          <w:sz w:val="28"/>
          <w:szCs w:val="28"/>
        </w:rPr>
        <w:t xml:space="preserve">жалобу, в которой содержатся нецензурные либо оскорбительные выражения, угрозы жизни, здоровью и имуществу должностного лица министерства или </w:t>
      </w:r>
      <w:r>
        <w:rPr>
          <w:rFonts w:ascii="Times New Roman" w:hAnsi="Times New Roman"/>
          <w:sz w:val="28"/>
          <w:szCs w:val="28"/>
        </w:rPr>
        <w:t>руководителя</w:t>
      </w:r>
      <w:r w:rsidRPr="00840D8B">
        <w:rPr>
          <w:rFonts w:ascii="Times New Roman" w:hAnsi="Times New Roman"/>
          <w:sz w:val="28"/>
          <w:szCs w:val="28"/>
        </w:rPr>
        <w:t xml:space="preserve"> отдела пособий и социальных выплат, а также членов их семей, министр,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840D8B">
        <w:rPr>
          <w:rFonts w:ascii="Times New Roman" w:hAnsi="Times New Roman"/>
          <w:sz w:val="28"/>
          <w:szCs w:val="28"/>
        </w:rPr>
        <w:t xml:space="preserve"> отдела пособий и социальных выплат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  <w:proofErr w:type="gramEnd"/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lastRenderedPageBreak/>
        <w:t xml:space="preserve">если текст жалобы не поддается прочтению, ответ на жалобу не </w:t>
      </w:r>
      <w:proofErr w:type="gramStart"/>
      <w:r w:rsidRPr="00840D8B">
        <w:rPr>
          <w:rFonts w:ascii="Times New Roman" w:hAnsi="Times New Roman"/>
          <w:sz w:val="28"/>
          <w:szCs w:val="28"/>
        </w:rPr>
        <w:t>дается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ее направившему, если его фамилия и почтовый адрес поддаются прочтению;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текст жалобы не позволяет определить суть жалобы, ответ на жалобу не </w:t>
      </w:r>
      <w:proofErr w:type="gramStart"/>
      <w:r>
        <w:rPr>
          <w:rFonts w:ascii="Times New Roman" w:hAnsi="Times New Roman"/>
          <w:sz w:val="28"/>
          <w:szCs w:val="28"/>
        </w:rPr>
        <w:t>дается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заявителю;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D8B">
        <w:rPr>
          <w:rFonts w:ascii="Times New Roman" w:hAnsi="Times New Roman"/>
          <w:sz w:val="28"/>
          <w:szCs w:val="28"/>
        </w:rPr>
        <w:t xml:space="preserve"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</w:t>
      </w:r>
      <w:r>
        <w:rPr>
          <w:rFonts w:ascii="Times New Roman" w:hAnsi="Times New Roman"/>
          <w:sz w:val="28"/>
          <w:szCs w:val="28"/>
        </w:rPr>
        <w:t xml:space="preserve">или руководитель </w:t>
      </w:r>
      <w:r w:rsidRPr="00840D8B">
        <w:rPr>
          <w:rFonts w:ascii="Times New Roman" w:hAnsi="Times New Roman"/>
          <w:sz w:val="28"/>
          <w:szCs w:val="28"/>
        </w:rPr>
        <w:t>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и ранее направляемые жалобы направлялись в один и тот же государственный орган или одному и тому же должностному лицу. </w:t>
      </w:r>
      <w:proofErr w:type="gramStart"/>
      <w:r w:rsidRPr="00840D8B">
        <w:rPr>
          <w:rFonts w:ascii="Times New Roman" w:hAnsi="Times New Roman"/>
          <w:sz w:val="28"/>
          <w:szCs w:val="28"/>
        </w:rPr>
        <w:t>О принятом решении заявитель, направивший жалобу, уведомляется письменно;</w:t>
      </w:r>
      <w:proofErr w:type="gramEnd"/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отдел пособий и социальных выплат.</w:t>
      </w:r>
    </w:p>
    <w:p w:rsidR="00B74407" w:rsidRPr="00FB2E7F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FB2E7F">
        <w:rPr>
          <w:rFonts w:ascii="Times New Roman" w:hAnsi="Times New Roman"/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B74407" w:rsidRPr="00FB2E7F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E7F">
        <w:rPr>
          <w:rFonts w:ascii="Times New Roman" w:hAnsi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документах;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FB2E7F">
        <w:rPr>
          <w:rFonts w:ascii="Times New Roman" w:hAnsi="Times New Roman"/>
          <w:sz w:val="28"/>
          <w:szCs w:val="28"/>
        </w:rPr>
        <w:t>в удовлетворении жалобы отказывается.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74407" w:rsidRDefault="00B74407" w:rsidP="00B74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E7F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лицо, работник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наделенные соответствующими полномочиями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</w:t>
      </w:r>
      <w:r w:rsidRPr="00FB2E7F">
        <w:rPr>
          <w:rFonts w:ascii="Times New Roman" w:hAnsi="Times New Roman"/>
          <w:sz w:val="28"/>
          <w:szCs w:val="28"/>
        </w:rPr>
        <w:lastRenderedPageBreak/>
        <w:t>незамедлительно направляют имеющиеся материалы в прокуратуру Новосибирской области</w:t>
      </w:r>
      <w:proofErr w:type="gramStart"/>
      <w:r w:rsidRPr="00FB2E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482961" w:rsidRDefault="00482961" w:rsidP="0048296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5706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 w:rsidRPr="00FE235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FE2358">
        <w:rPr>
          <w:rFonts w:ascii="Times New Roman" w:hAnsi="Times New Roman"/>
          <w:sz w:val="28"/>
          <w:szCs w:val="28"/>
        </w:rPr>
        <w:t>риложение №</w:t>
      </w:r>
      <w:r>
        <w:rPr>
          <w:rFonts w:ascii="Times New Roman" w:hAnsi="Times New Roman"/>
          <w:sz w:val="28"/>
          <w:szCs w:val="28"/>
        </w:rPr>
        <w:t> </w:t>
      </w:r>
      <w:r w:rsidRPr="00FE23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 w:rsidRPr="00FE2358">
        <w:rPr>
          <w:rFonts w:ascii="Times New Roman" w:hAnsi="Times New Roman"/>
          <w:sz w:val="28"/>
          <w:szCs w:val="28"/>
        </w:rPr>
        <w:t xml:space="preserve"> </w:t>
      </w:r>
      <w:r w:rsidR="00B74407"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41011A" w:rsidRDefault="0041011A" w:rsidP="00410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5706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 в приложении № 2 к Административному регламенту после слов «контактный телефон» дополнить словами «номер страхового свидетельства государственного пенсионного страхования» (</w:t>
      </w:r>
      <w:r w:rsidR="0015706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СНИЛС)»;</w:t>
      </w:r>
    </w:p>
    <w:p w:rsidR="004A19FC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5706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</w:t>
      </w:r>
      <w:r w:rsidRPr="00FE2358">
        <w:rPr>
          <w:rFonts w:ascii="Times New Roman" w:hAnsi="Times New Roman"/>
          <w:sz w:val="28"/>
          <w:szCs w:val="28"/>
        </w:rPr>
        <w:t> </w:t>
      </w:r>
      <w:r w:rsidR="004A19FC">
        <w:rPr>
          <w:rFonts w:ascii="Times New Roman" w:hAnsi="Times New Roman"/>
          <w:sz w:val="28"/>
          <w:szCs w:val="28"/>
        </w:rPr>
        <w:t xml:space="preserve">приложение № 2.1. к Административному регламенту изложить в редакции согласно приложению к настоящему приказу; </w:t>
      </w:r>
    </w:p>
    <w:p w:rsidR="00482961" w:rsidRDefault="0041011A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57061">
        <w:rPr>
          <w:rFonts w:ascii="Times New Roman" w:hAnsi="Times New Roman"/>
          <w:sz w:val="28"/>
          <w:szCs w:val="28"/>
        </w:rPr>
        <w:t>8</w:t>
      </w:r>
      <w:r w:rsidR="004A19FC">
        <w:rPr>
          <w:rFonts w:ascii="Times New Roman" w:hAnsi="Times New Roman"/>
          <w:sz w:val="28"/>
          <w:szCs w:val="28"/>
        </w:rPr>
        <w:t xml:space="preserve">) </w:t>
      </w:r>
      <w:r w:rsidR="00482961">
        <w:rPr>
          <w:rFonts w:ascii="Times New Roman" w:hAnsi="Times New Roman"/>
          <w:sz w:val="28"/>
          <w:szCs w:val="28"/>
        </w:rPr>
        <w:t>в</w:t>
      </w:r>
      <w:r w:rsidR="00482961" w:rsidRPr="00FE2358">
        <w:rPr>
          <w:rFonts w:ascii="Times New Roman" w:hAnsi="Times New Roman"/>
          <w:sz w:val="28"/>
          <w:szCs w:val="28"/>
        </w:rPr>
        <w:t xml:space="preserve"> приложении № </w:t>
      </w:r>
      <w:r w:rsidR="00482961">
        <w:rPr>
          <w:rFonts w:ascii="Times New Roman" w:hAnsi="Times New Roman"/>
          <w:sz w:val="28"/>
          <w:szCs w:val="28"/>
        </w:rPr>
        <w:t>7</w:t>
      </w:r>
      <w:r w:rsidR="00482961" w:rsidRPr="00FE2358">
        <w:rPr>
          <w:rFonts w:ascii="Times New Roman" w:hAnsi="Times New Roman"/>
          <w:sz w:val="28"/>
          <w:szCs w:val="28"/>
        </w:rPr>
        <w:t xml:space="preserve"> </w:t>
      </w:r>
      <w:r w:rsidR="0048296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="00482961" w:rsidRPr="00FE2358">
        <w:rPr>
          <w:rFonts w:ascii="Times New Roman" w:hAnsi="Times New Roman"/>
          <w:sz w:val="28"/>
          <w:szCs w:val="28"/>
        </w:rPr>
        <w:t>слова «министру социального</w:t>
      </w:r>
      <w:r w:rsidR="00482961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482961" w:rsidRPr="00FE2358">
        <w:rPr>
          <w:rFonts w:ascii="Times New Roman" w:hAnsi="Times New Roman"/>
          <w:sz w:val="28"/>
          <w:szCs w:val="28"/>
        </w:rPr>
        <w:t>» заменить словами «министру труда и</w:t>
      </w:r>
      <w:r w:rsidR="00482961" w:rsidRPr="006143DC">
        <w:rPr>
          <w:rFonts w:ascii="Times New Roman" w:hAnsi="Times New Roman"/>
          <w:sz w:val="28"/>
          <w:szCs w:val="28"/>
        </w:rPr>
        <w:t xml:space="preserve"> социального</w:t>
      </w:r>
      <w:r w:rsidR="00482961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482961" w:rsidRPr="006143DC">
        <w:rPr>
          <w:rFonts w:ascii="Times New Roman" w:hAnsi="Times New Roman"/>
          <w:sz w:val="28"/>
          <w:szCs w:val="28"/>
        </w:rPr>
        <w:t>».</w:t>
      </w:r>
    </w:p>
    <w:p w:rsidR="00482961" w:rsidRDefault="00482961" w:rsidP="0048296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</w:t>
      </w:r>
    </w:p>
    <w:p w:rsidR="00482961" w:rsidRDefault="00482961" w:rsidP="004829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Я.А. Фролов</w:t>
      </w: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61" w:rsidRDefault="001570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Р.В. Ануфриева</w:t>
      </w: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tabs>
          <w:tab w:val="left" w:pos="-3179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</w:t>
      </w:r>
    </w:p>
    <w:p w:rsidR="00482961" w:rsidRDefault="00482961" w:rsidP="00482961">
      <w:pPr>
        <w:tabs>
          <w:tab w:val="left" w:pos="-3179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социальных выплат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Т.А. Мальцева </w:t>
      </w: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Е.В. </w:t>
      </w:r>
      <w:proofErr w:type="spellStart"/>
      <w:r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Н.А. Суровцева</w:t>
      </w: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Pr="001570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1 экз. – в дело;</w:t>
      </w:r>
    </w:p>
    <w:p w:rsidR="00482961" w:rsidRPr="001570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1 экз. – в управление организации социальных выплат;</w:t>
      </w:r>
    </w:p>
    <w:p w:rsidR="00482961" w:rsidRPr="001570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482961" w:rsidRPr="00157061" w:rsidRDefault="00482961" w:rsidP="0048296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44 экз. – в территориальные органы</w:t>
      </w:r>
      <w:r w:rsidR="00157061" w:rsidRPr="00157061">
        <w:rPr>
          <w:rFonts w:ascii="Times New Roman" w:hAnsi="Times New Roman"/>
          <w:sz w:val="20"/>
          <w:szCs w:val="20"/>
        </w:rPr>
        <w:t xml:space="preserve"> министерства </w:t>
      </w:r>
      <w:r w:rsidRPr="00157061">
        <w:rPr>
          <w:rFonts w:ascii="Times New Roman" w:hAnsi="Times New Roman"/>
          <w:sz w:val="20"/>
          <w:szCs w:val="20"/>
        </w:rPr>
        <w:t>- отделы пособий и социальных выплат.</w:t>
      </w: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482961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482961" w:rsidRPr="00F52698" w:rsidRDefault="00482961" w:rsidP="004829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52698"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482961" w:rsidRDefault="00482961" w:rsidP="00157061">
      <w:pPr>
        <w:spacing w:after="0" w:line="240" w:lineRule="auto"/>
        <w:ind w:firstLine="709"/>
        <w:jc w:val="both"/>
      </w:pPr>
      <w:r w:rsidRPr="00F52698">
        <w:rPr>
          <w:rFonts w:ascii="Times New Roman" w:hAnsi="Times New Roman"/>
          <w:sz w:val="20"/>
          <w:szCs w:val="20"/>
        </w:rPr>
        <w:t>223 86 11</w:t>
      </w:r>
      <w:r w:rsidRPr="00F526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ОРД</w:t>
      </w:r>
      <w:bookmarkStart w:id="0" w:name="_GoBack"/>
      <w:bookmarkEnd w:id="0"/>
    </w:p>
    <w:sectPr w:rsidR="00482961" w:rsidSect="00272384">
      <w:head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96" w:rsidRDefault="00674996">
      <w:pPr>
        <w:spacing w:after="0" w:line="240" w:lineRule="auto"/>
      </w:pPr>
      <w:r>
        <w:separator/>
      </w:r>
    </w:p>
  </w:endnote>
  <w:endnote w:type="continuationSeparator" w:id="0">
    <w:p w:rsidR="00674996" w:rsidRDefault="0067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96" w:rsidRDefault="00674996">
      <w:pPr>
        <w:spacing w:after="0" w:line="240" w:lineRule="auto"/>
      </w:pPr>
      <w:r>
        <w:separator/>
      </w:r>
    </w:p>
  </w:footnote>
  <w:footnote w:type="continuationSeparator" w:id="0">
    <w:p w:rsidR="00674996" w:rsidRDefault="00674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84" w:rsidRDefault="004A19F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57061">
      <w:rPr>
        <w:noProof/>
      </w:rPr>
      <w:t>2</w:t>
    </w:r>
    <w:r>
      <w:fldChar w:fldCharType="end"/>
    </w:r>
  </w:p>
  <w:p w:rsidR="00272384" w:rsidRDefault="006749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61"/>
    <w:rsid w:val="00157061"/>
    <w:rsid w:val="0025645C"/>
    <w:rsid w:val="0041011A"/>
    <w:rsid w:val="00482961"/>
    <w:rsid w:val="004A19FC"/>
    <w:rsid w:val="00674996"/>
    <w:rsid w:val="00675478"/>
    <w:rsid w:val="00810F32"/>
    <w:rsid w:val="00A750A9"/>
    <w:rsid w:val="00A76135"/>
    <w:rsid w:val="00AE7F1D"/>
    <w:rsid w:val="00B74407"/>
    <w:rsid w:val="00CA7E36"/>
    <w:rsid w:val="00D24660"/>
    <w:rsid w:val="00D500D8"/>
    <w:rsid w:val="00E9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296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482961"/>
    <w:rPr>
      <w:color w:val="0000FF"/>
      <w:u w:val="single"/>
    </w:rPr>
  </w:style>
  <w:style w:type="paragraph" w:customStyle="1" w:styleId="ConsPlusNormal">
    <w:name w:val="ConsPlusNormal"/>
    <w:link w:val="ConsPlusNormal0"/>
    <w:rsid w:val="00482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67547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75478"/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A750A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296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482961"/>
    <w:rPr>
      <w:color w:val="0000FF"/>
      <w:u w:val="single"/>
    </w:rPr>
  </w:style>
  <w:style w:type="paragraph" w:customStyle="1" w:styleId="ConsPlusNormal">
    <w:name w:val="ConsPlusNormal"/>
    <w:link w:val="ConsPlusNormal0"/>
    <w:rsid w:val="00482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67547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75478"/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A750A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r.nso.ru)" TargetMode="External"/><Relationship Id="rId13" Type="http://schemas.openxmlformats.org/officeDocument/2006/relationships/hyperlink" Target="consultantplus://offline/ref=28674D5CA625961CA54AD4C3E27985AA91CFDB4977CE2DD48D30BA970F3A6EBAA177AA83E09B6DD4B2443C1Dr4P8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c-nso.ru" TargetMode="External"/><Relationship Id="rId12" Type="http://schemas.openxmlformats.org/officeDocument/2006/relationships/hyperlink" Target="http://www.nso.ru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do.gosuslugi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fc-ns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tsr.nso.ru" TargetMode="External"/><Relationship Id="rId10" Type="http://schemas.openxmlformats.org/officeDocument/2006/relationships/hyperlink" Target="http://mfc-nso.ru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tsr.nso.ru)" TargetMode="External"/><Relationship Id="rId14" Type="http://schemas.openxmlformats.org/officeDocument/2006/relationships/hyperlink" Target="consultantplus://offline/ref=0467A6895D53D0578BFE7E1EFC646C0E913CFE4F8E1F0EC81C34CF3CE31B08862617185093E9EDFB0Bh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3792</Words>
  <Characters>21619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6</cp:revision>
  <dcterms:created xsi:type="dcterms:W3CDTF">2018-03-20T05:58:00Z</dcterms:created>
  <dcterms:modified xsi:type="dcterms:W3CDTF">2018-05-04T08:29:00Z</dcterms:modified>
</cp:coreProperties>
</file>