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D21DF" w:rsidRDefault="007114F2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D5C99">
        <w:rPr>
          <w:sz w:val="28"/>
          <w:szCs w:val="28"/>
        </w:rPr>
        <w:t>остановления Губернатора</w:t>
      </w:r>
    </w:p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Pr="007114F2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Default="00AD21DF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14F2" w:rsidRPr="007114F2" w:rsidRDefault="007114F2" w:rsidP="00AD2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6620F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DD5C99">
        <w:rPr>
          <w:sz w:val="28"/>
          <w:szCs w:val="28"/>
        </w:rPr>
        <w:t>постановление Губернатора</w:t>
      </w:r>
      <w:r>
        <w:rPr>
          <w:sz w:val="28"/>
          <w:szCs w:val="28"/>
        </w:rPr>
        <w:t xml:space="preserve"> Новосибирской</w:t>
      </w:r>
    </w:p>
    <w:p w:rsidR="00AD21DF" w:rsidRDefault="00AD21D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области от</w:t>
      </w:r>
      <w:r w:rsidR="002D5060">
        <w:rPr>
          <w:sz w:val="28"/>
          <w:szCs w:val="28"/>
        </w:rPr>
        <w:t> 26.04.2010</w:t>
      </w:r>
      <w:r>
        <w:rPr>
          <w:sz w:val="28"/>
          <w:szCs w:val="28"/>
        </w:rPr>
        <w:t xml:space="preserve"> №</w:t>
      </w:r>
      <w:r w:rsidR="002D5060">
        <w:rPr>
          <w:sz w:val="28"/>
          <w:szCs w:val="28"/>
        </w:rPr>
        <w:t> </w:t>
      </w:r>
      <w:r w:rsidR="002D5060">
        <w:rPr>
          <w:color w:val="000000"/>
          <w:sz w:val="28"/>
          <w:szCs w:val="28"/>
          <w:shd w:val="clear" w:color="auto" w:fill="FFFFFF"/>
        </w:rPr>
        <w:t>134</w:t>
      </w:r>
    </w:p>
    <w:p w:rsidR="00AD21DF" w:rsidRDefault="00AD21D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D4D" w:rsidRPr="00460D4D" w:rsidRDefault="00920021" w:rsidP="003F12DA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частью 5 статьи 36 Федерального закона от 21.12.2021 № 414-ФЗ «Об общих принципах организации публичной власти в субъектах Российской Федерации», частью 6 статьи 19 Закона Новосибирской области от 25.12.2006 № 80-</w:t>
      </w:r>
      <w:proofErr w:type="spellStart"/>
      <w:r>
        <w:rPr>
          <w:rFonts w:ascii="Times New Roman" w:hAnsi="Times New Roman" w:cs="Times New Roman"/>
          <w:sz w:val="28"/>
          <w:szCs w:val="24"/>
        </w:rPr>
        <w:t>ОЗ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«О нормативных правовых актах Новосибирской области»</w:t>
      </w:r>
      <w:r w:rsidR="00032B65">
        <w:rPr>
          <w:rFonts w:ascii="Times New Roman" w:hAnsi="Times New Roman" w:cs="Times New Roman"/>
          <w:sz w:val="28"/>
          <w:szCs w:val="24"/>
        </w:rPr>
        <w:t xml:space="preserve"> 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п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32B65"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60D4D" w:rsidRPr="00460D4D">
        <w:rPr>
          <w:bCs/>
          <w:sz w:val="28"/>
          <w:szCs w:val="28"/>
        </w:rPr>
        <w:t>:</w:t>
      </w:r>
    </w:p>
    <w:p w:rsidR="00920021" w:rsidRDefault="00460D4D" w:rsidP="0092002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60D4D">
        <w:rPr>
          <w:bCs/>
          <w:sz w:val="28"/>
          <w:szCs w:val="28"/>
        </w:rPr>
        <w:t xml:space="preserve">Внести в </w:t>
      </w:r>
      <w:hyperlink r:id="rId4" w:history="1">
        <w:r w:rsidRPr="00460D4D">
          <w:rPr>
            <w:rStyle w:val="a6"/>
            <w:bCs/>
            <w:color w:val="auto"/>
            <w:sz w:val="28"/>
            <w:szCs w:val="28"/>
            <w:u w:val="none"/>
          </w:rPr>
          <w:t>постановление</w:t>
        </w:r>
      </w:hyperlink>
      <w:r w:rsidRPr="00460D4D">
        <w:rPr>
          <w:bCs/>
          <w:sz w:val="28"/>
          <w:szCs w:val="28"/>
        </w:rPr>
        <w:t xml:space="preserve"> Губернатора Новосибирской области от</w:t>
      </w:r>
      <w:r>
        <w:rPr>
          <w:bCs/>
          <w:sz w:val="28"/>
          <w:szCs w:val="28"/>
        </w:rPr>
        <w:t> </w:t>
      </w:r>
      <w:r w:rsidR="00655F67">
        <w:rPr>
          <w:bCs/>
          <w:sz w:val="28"/>
          <w:szCs w:val="28"/>
        </w:rPr>
        <w:t>26.04.2010 </w:t>
      </w:r>
      <w:r>
        <w:rPr>
          <w:bCs/>
          <w:sz w:val="28"/>
          <w:szCs w:val="28"/>
        </w:rPr>
        <w:t>№ </w:t>
      </w:r>
      <w:r w:rsidRPr="00460D4D">
        <w:rPr>
          <w:bCs/>
          <w:sz w:val="28"/>
          <w:szCs w:val="28"/>
        </w:rPr>
        <w:t xml:space="preserve">134 </w:t>
      </w:r>
      <w:r>
        <w:rPr>
          <w:bCs/>
          <w:sz w:val="28"/>
          <w:szCs w:val="28"/>
        </w:rPr>
        <w:t>«</w:t>
      </w:r>
      <w:r w:rsidRPr="00460D4D">
        <w:rPr>
          <w:bCs/>
          <w:sz w:val="28"/>
          <w:szCs w:val="28"/>
        </w:rPr>
        <w:t>О Порядке подготовки</w:t>
      </w:r>
      <w:r w:rsidR="00B2396B">
        <w:rPr>
          <w:bCs/>
          <w:sz w:val="28"/>
          <w:szCs w:val="28"/>
        </w:rPr>
        <w:t xml:space="preserve"> и</w:t>
      </w:r>
      <w:r w:rsidRPr="00460D4D">
        <w:rPr>
          <w:bCs/>
          <w:sz w:val="28"/>
          <w:szCs w:val="28"/>
        </w:rPr>
        <w:t xml:space="preserve"> принятия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</w:t>
      </w:r>
      <w:r>
        <w:rPr>
          <w:bCs/>
          <w:sz w:val="28"/>
          <w:szCs w:val="28"/>
        </w:rPr>
        <w:t>ой власти Новосибирской области»</w:t>
      </w:r>
      <w:r w:rsidR="00920021">
        <w:rPr>
          <w:bCs/>
          <w:sz w:val="28"/>
          <w:szCs w:val="28"/>
        </w:rPr>
        <w:t xml:space="preserve"> </w:t>
      </w:r>
      <w:r w:rsidR="00920021" w:rsidRPr="00920021">
        <w:rPr>
          <w:bCs/>
          <w:sz w:val="28"/>
          <w:szCs w:val="28"/>
        </w:rPr>
        <w:t>следующие изменения:</w:t>
      </w:r>
    </w:p>
    <w:p w:rsidR="0040535C" w:rsidRPr="008943E6" w:rsidRDefault="004844F2" w:rsidP="0040535C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43E6">
        <w:rPr>
          <w:bCs/>
          <w:sz w:val="28"/>
          <w:szCs w:val="28"/>
        </w:rPr>
        <w:t>1. </w:t>
      </w:r>
      <w:r w:rsidR="0040535C">
        <w:rPr>
          <w:bCs/>
          <w:sz w:val="28"/>
          <w:szCs w:val="28"/>
        </w:rPr>
        <w:t>В п</w:t>
      </w:r>
      <w:r w:rsidR="00151CE3" w:rsidRPr="008943E6">
        <w:rPr>
          <w:bCs/>
          <w:sz w:val="28"/>
          <w:szCs w:val="28"/>
        </w:rPr>
        <w:t>ункт</w:t>
      </w:r>
      <w:r w:rsidR="0040535C">
        <w:rPr>
          <w:bCs/>
          <w:sz w:val="28"/>
          <w:szCs w:val="28"/>
        </w:rPr>
        <w:t>е</w:t>
      </w:r>
      <w:r w:rsidR="00151CE3" w:rsidRPr="008943E6">
        <w:rPr>
          <w:bCs/>
          <w:sz w:val="28"/>
          <w:szCs w:val="28"/>
        </w:rPr>
        <w:t xml:space="preserve"> </w:t>
      </w:r>
      <w:r w:rsidR="00DB7D3C" w:rsidRPr="008943E6">
        <w:rPr>
          <w:bCs/>
          <w:sz w:val="28"/>
          <w:szCs w:val="28"/>
        </w:rPr>
        <w:t>1</w:t>
      </w:r>
      <w:r w:rsidR="00920021" w:rsidRPr="008943E6">
        <w:rPr>
          <w:bCs/>
          <w:sz w:val="28"/>
          <w:szCs w:val="28"/>
        </w:rPr>
        <w:t xml:space="preserve"> </w:t>
      </w:r>
      <w:r w:rsidR="0040535C">
        <w:rPr>
          <w:bCs/>
          <w:sz w:val="28"/>
          <w:szCs w:val="28"/>
        </w:rPr>
        <w:t>слова «, принятия, опубликования и вступления в силу» заменить словами «и принятия».</w:t>
      </w:r>
    </w:p>
    <w:p w:rsidR="00920021" w:rsidRPr="008943E6" w:rsidRDefault="0040535C" w:rsidP="00151C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20021" w:rsidRPr="008943E6">
        <w:rPr>
          <w:bCs/>
          <w:sz w:val="28"/>
          <w:szCs w:val="28"/>
        </w:rPr>
        <w:t>. В Порядке подготовки</w:t>
      </w:r>
      <w:r w:rsidR="00444F09" w:rsidRPr="008943E6">
        <w:rPr>
          <w:bCs/>
          <w:sz w:val="28"/>
          <w:szCs w:val="28"/>
        </w:rPr>
        <w:t xml:space="preserve"> и </w:t>
      </w:r>
      <w:r w:rsidR="00920021" w:rsidRPr="008943E6">
        <w:rPr>
          <w:bCs/>
          <w:sz w:val="28"/>
          <w:szCs w:val="28"/>
        </w:rPr>
        <w:t>принятия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области:</w:t>
      </w:r>
    </w:p>
    <w:p w:rsidR="006E16C9" w:rsidRDefault="004844F2" w:rsidP="00151C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43E6">
        <w:rPr>
          <w:bCs/>
          <w:sz w:val="28"/>
          <w:szCs w:val="28"/>
        </w:rPr>
        <w:t>1) </w:t>
      </w:r>
      <w:r w:rsidR="006E16C9">
        <w:rPr>
          <w:bCs/>
          <w:sz w:val="28"/>
          <w:szCs w:val="28"/>
        </w:rPr>
        <w:t xml:space="preserve">пункт </w:t>
      </w:r>
      <w:r w:rsidR="00DB7D3C">
        <w:rPr>
          <w:bCs/>
          <w:sz w:val="28"/>
          <w:szCs w:val="28"/>
        </w:rPr>
        <w:t xml:space="preserve">1 </w:t>
      </w:r>
      <w:r w:rsidR="006E16C9">
        <w:rPr>
          <w:bCs/>
          <w:sz w:val="28"/>
          <w:szCs w:val="28"/>
        </w:rPr>
        <w:t>изложить в редакции:</w:t>
      </w:r>
    </w:p>
    <w:p w:rsidR="00DB7D3C" w:rsidRDefault="006E16C9" w:rsidP="006E16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 </w:t>
      </w:r>
      <w:r w:rsidR="0051787A">
        <w:rPr>
          <w:bCs/>
          <w:sz w:val="28"/>
          <w:szCs w:val="28"/>
        </w:rPr>
        <w:t>Настоящий Порядок разработан в соответствии с Законом Новосибирской области от 25.12.2006 № 80-</w:t>
      </w:r>
      <w:proofErr w:type="spellStart"/>
      <w:r w:rsidR="0051787A">
        <w:rPr>
          <w:bCs/>
          <w:sz w:val="28"/>
          <w:szCs w:val="28"/>
        </w:rPr>
        <w:t>ОЗ</w:t>
      </w:r>
      <w:proofErr w:type="spellEnd"/>
      <w:r w:rsidR="0051787A">
        <w:rPr>
          <w:bCs/>
          <w:sz w:val="28"/>
          <w:szCs w:val="28"/>
        </w:rPr>
        <w:t xml:space="preserve"> «О нормативных правовых актах Новосибирской области» (далее – Закон № 80-</w:t>
      </w:r>
      <w:proofErr w:type="spellStart"/>
      <w:r w:rsidR="0051787A">
        <w:rPr>
          <w:bCs/>
          <w:sz w:val="28"/>
          <w:szCs w:val="28"/>
        </w:rPr>
        <w:t>ОЗ</w:t>
      </w:r>
      <w:proofErr w:type="spellEnd"/>
      <w:r w:rsidR="0051787A">
        <w:rPr>
          <w:bCs/>
          <w:sz w:val="28"/>
          <w:szCs w:val="28"/>
        </w:rPr>
        <w:t xml:space="preserve">) в целях установления единых требований, предъявляемых к подготовке и принятию нормативных правовых актов </w:t>
      </w:r>
      <w:r w:rsidR="0091665E">
        <w:rPr>
          <w:bCs/>
          <w:sz w:val="28"/>
          <w:szCs w:val="28"/>
        </w:rPr>
        <w:t xml:space="preserve">Губернатора Новосибирской области (далее – Губернатор), Правительства Новосибирской области (далее – Правительство), областных </w:t>
      </w:r>
      <w:r w:rsidR="0051787A">
        <w:rPr>
          <w:bCs/>
          <w:sz w:val="28"/>
          <w:szCs w:val="28"/>
        </w:rPr>
        <w:t xml:space="preserve">исполнительных органов </w:t>
      </w:r>
      <w:r w:rsidR="0040535C">
        <w:rPr>
          <w:bCs/>
          <w:sz w:val="28"/>
          <w:szCs w:val="28"/>
        </w:rPr>
        <w:t xml:space="preserve">государственной власти </w:t>
      </w:r>
      <w:r w:rsidR="0051787A">
        <w:rPr>
          <w:bCs/>
          <w:sz w:val="28"/>
          <w:szCs w:val="28"/>
        </w:rPr>
        <w:t>Новосибирской области</w:t>
      </w:r>
      <w:r w:rsidR="0091665E">
        <w:rPr>
          <w:bCs/>
          <w:sz w:val="28"/>
          <w:szCs w:val="28"/>
        </w:rPr>
        <w:t xml:space="preserve"> (далее – областные </w:t>
      </w:r>
      <w:r w:rsidR="0040535C">
        <w:rPr>
          <w:bCs/>
          <w:sz w:val="28"/>
          <w:szCs w:val="28"/>
        </w:rPr>
        <w:t xml:space="preserve">исполнительные </w:t>
      </w:r>
      <w:r w:rsidR="0091665E">
        <w:rPr>
          <w:bCs/>
          <w:sz w:val="28"/>
          <w:szCs w:val="28"/>
        </w:rPr>
        <w:t>органы)</w:t>
      </w:r>
      <w:r w:rsidR="0051787A">
        <w:rPr>
          <w:bCs/>
          <w:sz w:val="28"/>
          <w:szCs w:val="28"/>
        </w:rPr>
        <w:t xml:space="preserve">, </w:t>
      </w:r>
      <w:r w:rsidR="00DB7D3C">
        <w:rPr>
          <w:bCs/>
          <w:sz w:val="28"/>
          <w:szCs w:val="28"/>
        </w:rPr>
        <w:t>к государственной регистрации нормативных правовых актов обл</w:t>
      </w:r>
      <w:r w:rsidR="004844F2">
        <w:rPr>
          <w:bCs/>
          <w:sz w:val="28"/>
          <w:szCs w:val="28"/>
        </w:rPr>
        <w:t xml:space="preserve">астных </w:t>
      </w:r>
      <w:r w:rsidR="0040535C">
        <w:rPr>
          <w:bCs/>
          <w:sz w:val="28"/>
          <w:szCs w:val="28"/>
        </w:rPr>
        <w:t xml:space="preserve">исполнительных </w:t>
      </w:r>
      <w:r w:rsidR="004844F2">
        <w:rPr>
          <w:bCs/>
          <w:sz w:val="28"/>
          <w:szCs w:val="28"/>
        </w:rPr>
        <w:t>органов.»;</w:t>
      </w:r>
    </w:p>
    <w:p w:rsidR="004844F2" w:rsidRDefault="004844F2" w:rsidP="00151C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пункт</w:t>
      </w:r>
      <w:r w:rsidR="0040535C">
        <w:rPr>
          <w:bCs/>
          <w:sz w:val="28"/>
          <w:szCs w:val="28"/>
        </w:rPr>
        <w:t>ах</w:t>
      </w:r>
      <w:r>
        <w:rPr>
          <w:bCs/>
          <w:sz w:val="28"/>
          <w:szCs w:val="28"/>
        </w:rPr>
        <w:t xml:space="preserve"> 2</w:t>
      </w:r>
      <w:r w:rsidR="0040535C">
        <w:rPr>
          <w:bCs/>
          <w:sz w:val="28"/>
          <w:szCs w:val="28"/>
        </w:rPr>
        <w:t>, 3, 4</w:t>
      </w:r>
      <w:r>
        <w:rPr>
          <w:bCs/>
          <w:sz w:val="28"/>
          <w:szCs w:val="28"/>
        </w:rPr>
        <w:t xml:space="preserve"> слово «принимает» заменить словом «издает»;</w:t>
      </w:r>
    </w:p>
    <w:p w:rsidR="00723546" w:rsidRDefault="0040535C" w:rsidP="004053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1665E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 xml:space="preserve">в </w:t>
      </w:r>
      <w:r w:rsidR="0091665E">
        <w:rPr>
          <w:bCs/>
          <w:sz w:val="28"/>
          <w:szCs w:val="28"/>
        </w:rPr>
        <w:t>абзац</w:t>
      </w:r>
      <w:r>
        <w:rPr>
          <w:bCs/>
          <w:sz w:val="28"/>
          <w:szCs w:val="28"/>
        </w:rPr>
        <w:t>е</w:t>
      </w:r>
      <w:r w:rsidR="0091665E">
        <w:rPr>
          <w:bCs/>
          <w:sz w:val="28"/>
          <w:szCs w:val="28"/>
        </w:rPr>
        <w:t xml:space="preserve"> второ</w:t>
      </w:r>
      <w:r>
        <w:rPr>
          <w:bCs/>
          <w:sz w:val="28"/>
          <w:szCs w:val="28"/>
        </w:rPr>
        <w:t>м</w:t>
      </w:r>
      <w:r w:rsidR="0091665E">
        <w:rPr>
          <w:bCs/>
          <w:sz w:val="28"/>
          <w:szCs w:val="28"/>
        </w:rPr>
        <w:t xml:space="preserve"> пункта 6 </w:t>
      </w:r>
      <w:r>
        <w:rPr>
          <w:bCs/>
          <w:sz w:val="28"/>
          <w:szCs w:val="28"/>
        </w:rPr>
        <w:t>слова «регламентом соответствующего органа» заменить словом «порядком»</w:t>
      </w:r>
      <w:r w:rsidR="00723546">
        <w:rPr>
          <w:bCs/>
          <w:sz w:val="28"/>
          <w:szCs w:val="28"/>
        </w:rPr>
        <w:t>;</w:t>
      </w:r>
    </w:p>
    <w:p w:rsidR="00E27497" w:rsidRDefault="0040535C" w:rsidP="00F944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23546">
        <w:rPr>
          <w:bCs/>
          <w:sz w:val="28"/>
          <w:szCs w:val="28"/>
        </w:rPr>
        <w:t xml:space="preserve">) в </w:t>
      </w:r>
      <w:r w:rsidR="00E27497">
        <w:rPr>
          <w:bCs/>
          <w:sz w:val="28"/>
          <w:szCs w:val="28"/>
        </w:rPr>
        <w:t>пункте 8:</w:t>
      </w:r>
    </w:p>
    <w:p w:rsidR="00E27497" w:rsidRDefault="00E27497" w:rsidP="00F944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а) абзац девятый признать утратившим силу;</w:t>
      </w:r>
    </w:p>
    <w:p w:rsidR="00723546" w:rsidRDefault="00E27497" w:rsidP="00F944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в абзаце</w:t>
      </w:r>
      <w:r w:rsidR="00723546">
        <w:rPr>
          <w:bCs/>
          <w:sz w:val="28"/>
          <w:szCs w:val="28"/>
        </w:rPr>
        <w:t xml:space="preserve"> одиннадцатом слова «регламентом областного исполнительного органа и» исключить;</w:t>
      </w:r>
    </w:p>
    <w:p w:rsidR="00920021" w:rsidRDefault="0040535C" w:rsidP="009200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20021" w:rsidRPr="00920021">
        <w:rPr>
          <w:bCs/>
          <w:sz w:val="28"/>
          <w:szCs w:val="28"/>
        </w:rPr>
        <w:t xml:space="preserve">) в </w:t>
      </w:r>
      <w:r w:rsidR="00151CE3">
        <w:rPr>
          <w:bCs/>
          <w:sz w:val="28"/>
          <w:szCs w:val="28"/>
        </w:rPr>
        <w:t>пункте 10.1</w:t>
      </w:r>
      <w:r w:rsidR="00920021" w:rsidRPr="00920021">
        <w:rPr>
          <w:bCs/>
          <w:sz w:val="28"/>
          <w:szCs w:val="28"/>
        </w:rPr>
        <w:t xml:space="preserve"> слов</w:t>
      </w:r>
      <w:r w:rsidR="00151CE3">
        <w:rPr>
          <w:bCs/>
          <w:sz w:val="28"/>
          <w:szCs w:val="28"/>
        </w:rPr>
        <w:t>о</w:t>
      </w:r>
      <w:r w:rsidR="00920021" w:rsidRPr="00920021">
        <w:rPr>
          <w:bCs/>
          <w:sz w:val="28"/>
          <w:szCs w:val="28"/>
        </w:rPr>
        <w:t xml:space="preserve"> «п</w:t>
      </w:r>
      <w:r w:rsidR="00151CE3">
        <w:rPr>
          <w:bCs/>
          <w:sz w:val="28"/>
          <w:szCs w:val="28"/>
        </w:rPr>
        <w:t>ередача» заменить словом «передачу»</w:t>
      </w:r>
      <w:r w:rsidR="00920021" w:rsidRPr="00920021">
        <w:rPr>
          <w:bCs/>
          <w:sz w:val="28"/>
          <w:szCs w:val="28"/>
        </w:rPr>
        <w:t>;</w:t>
      </w:r>
    </w:p>
    <w:p w:rsidR="00723546" w:rsidRDefault="0040535C" w:rsidP="009200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23546">
        <w:rPr>
          <w:bCs/>
          <w:sz w:val="28"/>
          <w:szCs w:val="28"/>
        </w:rPr>
        <w:t>) в абзаце третьем пункта 14 слова «регламентом областного исполнительного органа и» исключить;</w:t>
      </w:r>
    </w:p>
    <w:p w:rsidR="00151CE3" w:rsidRDefault="0040535C" w:rsidP="009200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51CE3">
        <w:rPr>
          <w:bCs/>
          <w:sz w:val="28"/>
          <w:szCs w:val="28"/>
        </w:rPr>
        <w:t>) в пункте 15.1 слово «мобилизацией» заменить словом «мобилизацией</w:t>
      </w:r>
      <w:proofErr w:type="gramStart"/>
      <w:r w:rsidR="00151CE3">
        <w:rPr>
          <w:bCs/>
          <w:sz w:val="28"/>
          <w:szCs w:val="28"/>
        </w:rPr>
        <w:t>, »</w:t>
      </w:r>
      <w:proofErr w:type="gramEnd"/>
      <w:r w:rsidR="003F3EF3">
        <w:rPr>
          <w:bCs/>
          <w:sz w:val="28"/>
          <w:szCs w:val="28"/>
        </w:rPr>
        <w:t>;</w:t>
      </w:r>
    </w:p>
    <w:p w:rsidR="00723546" w:rsidRDefault="0040535C" w:rsidP="009200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23546">
        <w:rPr>
          <w:bCs/>
          <w:sz w:val="28"/>
          <w:szCs w:val="28"/>
        </w:rPr>
        <w:t>) в абзаце четвертом пункта 16 слова «регламентом областного исполнительного органа и» исключить;</w:t>
      </w:r>
    </w:p>
    <w:p w:rsidR="003F3EF3" w:rsidRDefault="0040535C" w:rsidP="009200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3F3EF3">
        <w:rPr>
          <w:bCs/>
          <w:sz w:val="28"/>
          <w:szCs w:val="28"/>
        </w:rPr>
        <w:t>) </w:t>
      </w:r>
      <w:r w:rsidR="0057187E">
        <w:rPr>
          <w:bCs/>
          <w:sz w:val="28"/>
          <w:szCs w:val="28"/>
        </w:rPr>
        <w:t>П</w:t>
      </w:r>
      <w:r w:rsidR="003F3EF3">
        <w:rPr>
          <w:bCs/>
          <w:sz w:val="28"/>
          <w:szCs w:val="28"/>
        </w:rPr>
        <w:t>ункт</w:t>
      </w:r>
      <w:r w:rsidR="0057187E">
        <w:rPr>
          <w:bCs/>
          <w:sz w:val="28"/>
          <w:szCs w:val="28"/>
        </w:rPr>
        <w:t xml:space="preserve"> 17 изложить</w:t>
      </w:r>
      <w:r w:rsidR="003F3EF3">
        <w:rPr>
          <w:bCs/>
          <w:sz w:val="28"/>
          <w:szCs w:val="28"/>
        </w:rPr>
        <w:t xml:space="preserve"> в следующей редакции:</w:t>
      </w:r>
    </w:p>
    <w:p w:rsidR="003F3EF3" w:rsidRDefault="003F3EF3" w:rsidP="003F3E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</w:t>
      </w:r>
      <w:r w:rsidR="0057187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 </w:t>
      </w:r>
      <w:r>
        <w:rPr>
          <w:sz w:val="28"/>
          <w:szCs w:val="28"/>
        </w:rPr>
        <w:t xml:space="preserve">Нормативные правовые акты </w:t>
      </w:r>
      <w:r w:rsidR="00DB7D3C">
        <w:rPr>
          <w:sz w:val="28"/>
          <w:szCs w:val="28"/>
        </w:rPr>
        <w:t xml:space="preserve">областных </w:t>
      </w:r>
      <w:r w:rsidR="00C13722">
        <w:rPr>
          <w:sz w:val="28"/>
          <w:szCs w:val="28"/>
        </w:rPr>
        <w:t xml:space="preserve">исполнительных </w:t>
      </w:r>
      <w:r w:rsidR="00DB7D3C">
        <w:rPr>
          <w:sz w:val="28"/>
          <w:szCs w:val="28"/>
        </w:rPr>
        <w:t>органов</w:t>
      </w:r>
      <w:r w:rsidR="00E10FCA" w:rsidRPr="00E10FCA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их учета подлежат государственной регистрации.</w:t>
      </w:r>
    </w:p>
    <w:p w:rsidR="003F3EF3" w:rsidRDefault="003F3EF3" w:rsidP="00C94D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25"/>
      <w:bookmarkEnd w:id="0"/>
      <w:r>
        <w:rPr>
          <w:sz w:val="28"/>
          <w:szCs w:val="28"/>
        </w:rPr>
        <w:t xml:space="preserve">Государственная регистрация нормативных правовых актов </w:t>
      </w:r>
      <w:r w:rsidR="00DB7D3C">
        <w:rPr>
          <w:sz w:val="28"/>
          <w:szCs w:val="28"/>
        </w:rPr>
        <w:t xml:space="preserve">областных </w:t>
      </w:r>
      <w:r w:rsidR="00C13722">
        <w:rPr>
          <w:sz w:val="28"/>
          <w:szCs w:val="28"/>
        </w:rPr>
        <w:t xml:space="preserve">исполнительных </w:t>
      </w:r>
      <w:r w:rsidR="00DB7D3C">
        <w:rPr>
          <w:sz w:val="28"/>
          <w:szCs w:val="28"/>
        </w:rPr>
        <w:t xml:space="preserve">органов </w:t>
      </w:r>
      <w:r w:rsidR="00E10FCA">
        <w:rPr>
          <w:sz w:val="28"/>
          <w:szCs w:val="28"/>
        </w:rPr>
        <w:t xml:space="preserve">производится в пределах календарного года </w:t>
      </w:r>
      <w:r w:rsidR="00E10FCA">
        <w:rPr>
          <w:sz w:val="28"/>
          <w:szCs w:val="28"/>
        </w:rPr>
        <w:t>в модуле «Организационно-распорядительные документы» в государственной информационной системе «Система электронного документооборота и делопроизводства Правительства Новосибирской области» (далее – система электронного документооборота)</w:t>
      </w:r>
      <w:r w:rsidR="00E10FCA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автоматически путем присвоения нормативному правовому акту регистрационного номера.</w:t>
      </w:r>
      <w:r w:rsidR="0057187E">
        <w:rPr>
          <w:sz w:val="28"/>
          <w:szCs w:val="28"/>
        </w:rPr>
        <w:t>»</w:t>
      </w:r>
      <w:r w:rsidR="00E10FCA">
        <w:rPr>
          <w:sz w:val="28"/>
          <w:szCs w:val="28"/>
        </w:rPr>
        <w:t>.</w:t>
      </w:r>
    </w:p>
    <w:p w:rsidR="00151CE3" w:rsidRDefault="00375A52" w:rsidP="00151CE3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51CE3">
        <w:rPr>
          <w:bCs/>
          <w:sz w:val="28"/>
          <w:szCs w:val="28"/>
        </w:rPr>
        <w:t>. </w:t>
      </w:r>
      <w:r w:rsidR="00544AF3">
        <w:rPr>
          <w:bCs/>
          <w:sz w:val="28"/>
          <w:szCs w:val="28"/>
        </w:rPr>
        <w:t xml:space="preserve">Подпункт </w:t>
      </w:r>
      <w:r w:rsidR="00C13722" w:rsidRPr="00C13722">
        <w:rPr>
          <w:bCs/>
          <w:sz w:val="28"/>
          <w:szCs w:val="28"/>
        </w:rPr>
        <w:t>9</w:t>
      </w:r>
      <w:r w:rsidR="00544AF3">
        <w:rPr>
          <w:bCs/>
          <w:sz w:val="28"/>
          <w:szCs w:val="28"/>
        </w:rPr>
        <w:t xml:space="preserve"> пункта 2</w:t>
      </w:r>
      <w:r w:rsidR="00151CE3">
        <w:rPr>
          <w:bCs/>
          <w:sz w:val="28"/>
          <w:szCs w:val="28"/>
        </w:rPr>
        <w:t xml:space="preserve"> </w:t>
      </w:r>
      <w:r w:rsidR="00E10FCA">
        <w:rPr>
          <w:bCs/>
          <w:sz w:val="28"/>
          <w:szCs w:val="28"/>
        </w:rPr>
        <w:t xml:space="preserve">настоящего </w:t>
      </w:r>
      <w:r w:rsidR="00151CE3">
        <w:rPr>
          <w:bCs/>
          <w:sz w:val="28"/>
          <w:szCs w:val="28"/>
        </w:rPr>
        <w:t>постановлени</w:t>
      </w:r>
      <w:r w:rsidR="00544AF3">
        <w:rPr>
          <w:bCs/>
          <w:sz w:val="28"/>
          <w:szCs w:val="28"/>
        </w:rPr>
        <w:t>я</w:t>
      </w:r>
      <w:r w:rsidR="00151CE3">
        <w:rPr>
          <w:bCs/>
          <w:sz w:val="28"/>
          <w:szCs w:val="28"/>
        </w:rPr>
        <w:t xml:space="preserve"> вступает в силу с 01.01.2023.</w:t>
      </w:r>
    </w:p>
    <w:p w:rsidR="00AD21DF" w:rsidRPr="00460D4D" w:rsidRDefault="00AD21DF" w:rsidP="00460D4D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7B6E3F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AD21DF" w:rsidRDefault="00AD21DF" w:rsidP="00AD21DF">
      <w:pPr>
        <w:rPr>
          <w:sz w:val="28"/>
          <w:szCs w:val="20"/>
        </w:rPr>
      </w:pPr>
    </w:p>
    <w:p w:rsidR="00AD21DF" w:rsidRDefault="00AD21DF" w:rsidP="00AD21DF">
      <w:pPr>
        <w:rPr>
          <w:sz w:val="28"/>
          <w:szCs w:val="20"/>
        </w:rPr>
      </w:pPr>
    </w:p>
    <w:p w:rsidR="0057187E" w:rsidRDefault="0057187E" w:rsidP="001C1CCB">
      <w:pPr>
        <w:rPr>
          <w:sz w:val="20"/>
          <w:szCs w:val="20"/>
        </w:rPr>
      </w:pPr>
    </w:p>
    <w:p w:rsidR="008943E6" w:rsidRDefault="008943E6" w:rsidP="001C1CCB">
      <w:pPr>
        <w:rPr>
          <w:sz w:val="20"/>
          <w:szCs w:val="20"/>
        </w:rPr>
      </w:pPr>
    </w:p>
    <w:p w:rsidR="0057187E" w:rsidRDefault="0057187E" w:rsidP="001C1CCB">
      <w:pPr>
        <w:rPr>
          <w:sz w:val="20"/>
          <w:szCs w:val="20"/>
        </w:rPr>
      </w:pPr>
    </w:p>
    <w:p w:rsidR="0094550F" w:rsidRDefault="0094550F" w:rsidP="001C1CCB">
      <w:pPr>
        <w:rPr>
          <w:sz w:val="20"/>
          <w:szCs w:val="20"/>
        </w:rPr>
      </w:pPr>
    </w:p>
    <w:p w:rsidR="0094550F" w:rsidRDefault="0094550F" w:rsidP="001C1CCB">
      <w:pPr>
        <w:rPr>
          <w:sz w:val="20"/>
          <w:szCs w:val="20"/>
        </w:rPr>
      </w:pPr>
    </w:p>
    <w:p w:rsidR="0094550F" w:rsidRDefault="0094550F" w:rsidP="001C1CCB">
      <w:pPr>
        <w:rPr>
          <w:sz w:val="20"/>
          <w:szCs w:val="20"/>
        </w:rPr>
      </w:pPr>
    </w:p>
    <w:p w:rsidR="0094550F" w:rsidRDefault="0094550F" w:rsidP="001C1CCB">
      <w:pPr>
        <w:rPr>
          <w:sz w:val="20"/>
          <w:szCs w:val="20"/>
        </w:rPr>
      </w:pPr>
    </w:p>
    <w:p w:rsidR="0094550F" w:rsidRDefault="0094550F" w:rsidP="001C1CCB">
      <w:pPr>
        <w:rPr>
          <w:sz w:val="20"/>
          <w:szCs w:val="20"/>
        </w:rPr>
      </w:pPr>
    </w:p>
    <w:p w:rsidR="0094550F" w:rsidRDefault="0094550F" w:rsidP="001C1CCB">
      <w:pPr>
        <w:rPr>
          <w:sz w:val="20"/>
          <w:szCs w:val="20"/>
        </w:rPr>
      </w:pPr>
    </w:p>
    <w:p w:rsidR="00E10FCA" w:rsidRDefault="00E10FCA" w:rsidP="001C1CCB">
      <w:pPr>
        <w:rPr>
          <w:sz w:val="20"/>
          <w:szCs w:val="20"/>
        </w:rPr>
      </w:pPr>
    </w:p>
    <w:p w:rsidR="00E10FCA" w:rsidRDefault="00E10FCA" w:rsidP="001C1CCB">
      <w:pPr>
        <w:rPr>
          <w:sz w:val="20"/>
          <w:szCs w:val="20"/>
        </w:rPr>
      </w:pPr>
    </w:p>
    <w:p w:rsidR="00E10FCA" w:rsidRDefault="00E10FCA" w:rsidP="001C1CCB">
      <w:pPr>
        <w:rPr>
          <w:sz w:val="20"/>
          <w:szCs w:val="20"/>
        </w:rPr>
      </w:pPr>
    </w:p>
    <w:p w:rsidR="00E10FCA" w:rsidRDefault="00E10FCA" w:rsidP="001C1CCB">
      <w:pPr>
        <w:rPr>
          <w:sz w:val="20"/>
          <w:szCs w:val="20"/>
        </w:rPr>
      </w:pPr>
    </w:p>
    <w:p w:rsidR="00E10FCA" w:rsidRDefault="00E10FCA" w:rsidP="001C1CCB">
      <w:pPr>
        <w:rPr>
          <w:sz w:val="20"/>
          <w:szCs w:val="20"/>
        </w:rPr>
      </w:pPr>
    </w:p>
    <w:p w:rsidR="00E10FCA" w:rsidRDefault="00E10FCA" w:rsidP="001C1CCB">
      <w:pPr>
        <w:rPr>
          <w:sz w:val="20"/>
          <w:szCs w:val="20"/>
        </w:rPr>
      </w:pPr>
      <w:bookmarkStart w:id="1" w:name="_GoBack"/>
      <w:bookmarkEnd w:id="1"/>
    </w:p>
    <w:p w:rsidR="0094550F" w:rsidRDefault="0094550F" w:rsidP="001C1CCB">
      <w:pPr>
        <w:rPr>
          <w:sz w:val="20"/>
          <w:szCs w:val="20"/>
        </w:rPr>
      </w:pPr>
    </w:p>
    <w:p w:rsidR="0094550F" w:rsidRDefault="0094550F" w:rsidP="001C1CCB">
      <w:pPr>
        <w:rPr>
          <w:sz w:val="20"/>
          <w:szCs w:val="20"/>
        </w:rPr>
      </w:pPr>
    </w:p>
    <w:p w:rsidR="0094550F" w:rsidRDefault="0094550F" w:rsidP="001C1CCB">
      <w:pPr>
        <w:rPr>
          <w:sz w:val="20"/>
          <w:szCs w:val="20"/>
        </w:rPr>
      </w:pPr>
    </w:p>
    <w:p w:rsidR="0094550F" w:rsidRDefault="0094550F" w:rsidP="001C1CCB">
      <w:pPr>
        <w:rPr>
          <w:sz w:val="20"/>
          <w:szCs w:val="20"/>
        </w:rPr>
      </w:pPr>
    </w:p>
    <w:p w:rsidR="0094550F" w:rsidRDefault="0094550F" w:rsidP="001C1CCB">
      <w:pPr>
        <w:rPr>
          <w:sz w:val="20"/>
          <w:szCs w:val="20"/>
        </w:rPr>
      </w:pPr>
    </w:p>
    <w:p w:rsidR="0094550F" w:rsidRDefault="0094550F" w:rsidP="001C1CCB">
      <w:pPr>
        <w:rPr>
          <w:sz w:val="20"/>
          <w:szCs w:val="20"/>
        </w:rPr>
      </w:pPr>
    </w:p>
    <w:p w:rsidR="0094550F" w:rsidRPr="00E10FCA" w:rsidRDefault="0094550F" w:rsidP="001C1CCB">
      <w:pPr>
        <w:rPr>
          <w:sz w:val="20"/>
          <w:szCs w:val="20"/>
        </w:rPr>
      </w:pPr>
    </w:p>
    <w:p w:rsidR="001C1CCB" w:rsidRPr="001C1CCB" w:rsidRDefault="007B6E3F" w:rsidP="001C1CCB">
      <w:pPr>
        <w:rPr>
          <w:sz w:val="20"/>
          <w:szCs w:val="20"/>
        </w:rPr>
      </w:pPr>
      <w:r>
        <w:rPr>
          <w:sz w:val="20"/>
          <w:szCs w:val="20"/>
        </w:rPr>
        <w:t>Деркач Т.Н.</w:t>
      </w:r>
    </w:p>
    <w:p w:rsidR="001C1CCB" w:rsidRPr="001C1CCB" w:rsidRDefault="001C1CCB" w:rsidP="001C1CCB">
      <w:pPr>
        <w:rPr>
          <w:sz w:val="20"/>
          <w:szCs w:val="20"/>
        </w:rPr>
      </w:pPr>
      <w:r w:rsidRPr="001C1CCB">
        <w:rPr>
          <w:sz w:val="20"/>
          <w:szCs w:val="20"/>
        </w:rPr>
        <w:t>238 6</w:t>
      </w:r>
      <w:r w:rsidR="007B6E3F">
        <w:rPr>
          <w:sz w:val="20"/>
          <w:szCs w:val="20"/>
        </w:rPr>
        <w:t>6</w:t>
      </w:r>
      <w:r w:rsidRPr="001C1CCB">
        <w:rPr>
          <w:sz w:val="20"/>
          <w:szCs w:val="20"/>
        </w:rPr>
        <w:t xml:space="preserve"> </w:t>
      </w:r>
      <w:r w:rsidR="007B6E3F">
        <w:rPr>
          <w:sz w:val="20"/>
          <w:szCs w:val="20"/>
        </w:rPr>
        <w:t>93</w:t>
      </w:r>
    </w:p>
    <w:p w:rsidR="00AD21DF" w:rsidRDefault="00AD21DF" w:rsidP="00AD21DF">
      <w:pPr>
        <w:rPr>
          <w:sz w:val="20"/>
          <w:szCs w:val="20"/>
        </w:rPr>
      </w:pPr>
    </w:p>
    <w:p w:rsidR="00375A52" w:rsidRDefault="00375A52" w:rsidP="00375A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Style w:val="a4"/>
        <w:tblW w:w="314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0880"/>
        <w:gridCol w:w="284"/>
      </w:tblGrid>
      <w:tr w:rsidR="00375A52" w:rsidTr="00E96AD5">
        <w:trPr>
          <w:gridBefore w:val="1"/>
          <w:wBefore w:w="284" w:type="dxa"/>
        </w:trPr>
        <w:tc>
          <w:tcPr>
            <w:tcW w:w="31164" w:type="dxa"/>
            <w:gridSpan w:val="2"/>
          </w:tcPr>
          <w:p w:rsidR="00375A52" w:rsidRDefault="00375A52" w:rsidP="00E96AD5"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375A52" w:rsidTr="00E96AD5">
        <w:trPr>
          <w:gridAfter w:val="1"/>
          <w:wAfter w:w="284" w:type="dxa"/>
        </w:trPr>
        <w:tc>
          <w:tcPr>
            <w:tcW w:w="31164" w:type="dxa"/>
            <w:gridSpan w:val="2"/>
            <w:hideMark/>
          </w:tcPr>
          <w:tbl>
            <w:tblPr>
              <w:tblStyle w:val="a4"/>
              <w:tblW w:w="999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4"/>
              <w:gridCol w:w="510"/>
              <w:gridCol w:w="3348"/>
            </w:tblGrid>
            <w:tr w:rsidR="00375A52" w:rsidTr="00E96AD5">
              <w:tc>
                <w:tcPr>
                  <w:tcW w:w="6134" w:type="dxa"/>
                </w:tcPr>
                <w:p w:rsidR="00375A52" w:rsidRDefault="00375A52" w:rsidP="00E96AD5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1C1CCB">
                    <w:rPr>
                      <w:sz w:val="28"/>
                      <w:szCs w:val="28"/>
                      <w:lang w:eastAsia="en-US"/>
                    </w:rPr>
                    <w:t>Первый заместитель Губернатора Новосибирской области</w:t>
                  </w:r>
                </w:p>
              </w:tc>
              <w:tc>
                <w:tcPr>
                  <w:tcW w:w="510" w:type="dxa"/>
                </w:tcPr>
                <w:p w:rsidR="00375A52" w:rsidRDefault="00375A52" w:rsidP="00E96AD5">
                  <w:pPr>
                    <w:ind w:left="-55" w:firstLine="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</w:tcPr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1C1CCB">
                    <w:rPr>
                      <w:sz w:val="28"/>
                      <w:szCs w:val="28"/>
                      <w:lang w:eastAsia="en-US"/>
                    </w:rPr>
                    <w:t>Ю.Ф</w:t>
                  </w:r>
                  <w:proofErr w:type="spellEnd"/>
                  <w:r w:rsidRPr="001C1CCB">
                    <w:rPr>
                      <w:sz w:val="28"/>
                      <w:szCs w:val="28"/>
                      <w:lang w:eastAsia="en-US"/>
                    </w:rPr>
                    <w:t>. Петухов</w:t>
                  </w:r>
                </w:p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1C1CCB">
                    <w:rPr>
                      <w:sz w:val="28"/>
                      <w:szCs w:val="28"/>
                      <w:lang w:eastAsia="en-US"/>
                    </w:rPr>
                    <w:t>«___»________2022 г.</w:t>
                  </w:r>
                </w:p>
              </w:tc>
            </w:tr>
            <w:tr w:rsidR="00375A52" w:rsidTr="00E96AD5">
              <w:tc>
                <w:tcPr>
                  <w:tcW w:w="6134" w:type="dxa"/>
                </w:tcPr>
                <w:p w:rsidR="00375A52" w:rsidRPr="001C1CCB" w:rsidRDefault="00375A52" w:rsidP="00E96AD5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</w:tcPr>
                <w:p w:rsidR="00375A52" w:rsidRDefault="00375A52" w:rsidP="00E96AD5">
                  <w:pPr>
                    <w:ind w:left="-55" w:firstLine="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</w:tcPr>
                <w:p w:rsidR="00375A52" w:rsidRPr="001C1CCB" w:rsidRDefault="00375A52" w:rsidP="00E96AD5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75A52" w:rsidTr="00E96AD5">
              <w:tc>
                <w:tcPr>
                  <w:tcW w:w="6134" w:type="dxa"/>
                </w:tcPr>
                <w:p w:rsidR="00375A52" w:rsidRPr="001C1CCB" w:rsidRDefault="00375A52" w:rsidP="00E96AD5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цифрового развития и связи Новосибирской области</w:t>
                  </w:r>
                </w:p>
              </w:tc>
              <w:tc>
                <w:tcPr>
                  <w:tcW w:w="510" w:type="dxa"/>
                </w:tcPr>
                <w:p w:rsidR="00375A52" w:rsidRDefault="00375A52" w:rsidP="00E96AD5">
                  <w:pPr>
                    <w:ind w:left="-55" w:firstLine="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</w:tcPr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С.С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Цукарь</w:t>
                  </w:r>
                  <w:proofErr w:type="spellEnd"/>
                </w:p>
                <w:p w:rsidR="00375A52" w:rsidRPr="001C1CCB" w:rsidRDefault="00375A52" w:rsidP="00E96AD5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1C1CCB">
                    <w:rPr>
                      <w:sz w:val="28"/>
                      <w:szCs w:val="28"/>
                      <w:lang w:eastAsia="en-US"/>
                    </w:rPr>
                    <w:t>«___»________2022 г.</w:t>
                  </w:r>
                </w:p>
              </w:tc>
            </w:tr>
            <w:tr w:rsidR="00375A52" w:rsidTr="00E96AD5">
              <w:tc>
                <w:tcPr>
                  <w:tcW w:w="6134" w:type="dxa"/>
                </w:tcPr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</w:tcPr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</w:tcPr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75A52" w:rsidTr="00E96AD5">
              <w:tc>
                <w:tcPr>
                  <w:tcW w:w="6134" w:type="dxa"/>
                </w:tcPr>
                <w:p w:rsidR="00375A52" w:rsidRPr="004100B8" w:rsidRDefault="00375A52" w:rsidP="00E96AD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И.о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. р</w:t>
                  </w:r>
                  <w:r w:rsidRPr="007B6E3F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уководител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Pr="007B6E3F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      </w:r>
                </w:p>
              </w:tc>
              <w:tc>
                <w:tcPr>
                  <w:tcW w:w="510" w:type="dxa"/>
                </w:tcPr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hideMark/>
                </w:tcPr>
                <w:p w:rsidR="00375A52" w:rsidRPr="007B6E3F" w:rsidRDefault="00375A52" w:rsidP="00E96A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Е.Г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Елуфимова</w:t>
                  </w:r>
                  <w:proofErr w:type="spellEnd"/>
                </w:p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7B6E3F">
                    <w:rPr>
                      <w:sz w:val="28"/>
                      <w:szCs w:val="28"/>
                      <w:lang w:eastAsia="en-US"/>
                    </w:rPr>
                    <w:t>«__</w:t>
                  </w:r>
                  <w:proofErr w:type="gramStart"/>
                  <w:r w:rsidRPr="007B6E3F">
                    <w:rPr>
                      <w:sz w:val="28"/>
                      <w:szCs w:val="28"/>
                      <w:lang w:eastAsia="en-US"/>
                    </w:rPr>
                    <w:t>_»_</w:t>
                  </w:r>
                  <w:proofErr w:type="gramEnd"/>
                  <w:r w:rsidRPr="007B6E3F">
                    <w:rPr>
                      <w:sz w:val="28"/>
                      <w:szCs w:val="28"/>
                      <w:lang w:eastAsia="en-US"/>
                    </w:rPr>
                    <w:t>_______2022 г.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</w:t>
                  </w:r>
                </w:p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75A52" w:rsidTr="00E96AD5">
              <w:tc>
                <w:tcPr>
                  <w:tcW w:w="6134" w:type="dxa"/>
                </w:tcPr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</w:tcPr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</w:tcPr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75A52" w:rsidTr="00E96AD5">
              <w:tc>
                <w:tcPr>
                  <w:tcW w:w="6134" w:type="dxa"/>
                </w:tcPr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юстиции Новосибирской области</w:t>
                  </w:r>
                </w:p>
              </w:tc>
              <w:tc>
                <w:tcPr>
                  <w:tcW w:w="510" w:type="dxa"/>
                </w:tcPr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</w:tcPr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Т.Н. Деркач</w:t>
                  </w:r>
                </w:p>
                <w:p w:rsidR="00375A52" w:rsidRDefault="00375A52" w:rsidP="00E96AD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«___»_________2022 г.</w:t>
                  </w:r>
                </w:p>
              </w:tc>
            </w:tr>
          </w:tbl>
          <w:p w:rsidR="00375A52" w:rsidRDefault="00375A52" w:rsidP="00E96AD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375A52" w:rsidRPr="0050744D" w:rsidRDefault="00375A52" w:rsidP="00375A52">
      <w:pPr>
        <w:rPr>
          <w:sz w:val="20"/>
          <w:szCs w:val="20"/>
        </w:rPr>
      </w:pPr>
    </w:p>
    <w:p w:rsidR="001C1CCB" w:rsidRPr="0050744D" w:rsidRDefault="001C1CCB" w:rsidP="00375A52">
      <w:pPr>
        <w:rPr>
          <w:sz w:val="20"/>
          <w:szCs w:val="20"/>
        </w:rPr>
      </w:pPr>
    </w:p>
    <w:sectPr w:rsidR="001C1CCB" w:rsidRPr="0050744D" w:rsidSect="00AD21D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69"/>
    <w:rsid w:val="00032B65"/>
    <w:rsid w:val="001159F4"/>
    <w:rsid w:val="00151CE3"/>
    <w:rsid w:val="001B01D2"/>
    <w:rsid w:val="001C1CCB"/>
    <w:rsid w:val="001F76E3"/>
    <w:rsid w:val="00231F6C"/>
    <w:rsid w:val="0023770B"/>
    <w:rsid w:val="0024636C"/>
    <w:rsid w:val="002D497D"/>
    <w:rsid w:val="002D5060"/>
    <w:rsid w:val="002D7FBB"/>
    <w:rsid w:val="002E3045"/>
    <w:rsid w:val="002E70FD"/>
    <w:rsid w:val="003063B1"/>
    <w:rsid w:val="00375A52"/>
    <w:rsid w:val="003F12DA"/>
    <w:rsid w:val="003F3EF3"/>
    <w:rsid w:val="0040535C"/>
    <w:rsid w:val="0041159F"/>
    <w:rsid w:val="00444F09"/>
    <w:rsid w:val="00460D4D"/>
    <w:rsid w:val="004844F2"/>
    <w:rsid w:val="00497C18"/>
    <w:rsid w:val="004B487E"/>
    <w:rsid w:val="004B5BEE"/>
    <w:rsid w:val="004E3EF1"/>
    <w:rsid w:val="0050744D"/>
    <w:rsid w:val="005143D2"/>
    <w:rsid w:val="0051787A"/>
    <w:rsid w:val="00544AF3"/>
    <w:rsid w:val="0057187E"/>
    <w:rsid w:val="00655F67"/>
    <w:rsid w:val="006823AD"/>
    <w:rsid w:val="006E16C9"/>
    <w:rsid w:val="00704B46"/>
    <w:rsid w:val="007114F2"/>
    <w:rsid w:val="00723546"/>
    <w:rsid w:val="007B6E3F"/>
    <w:rsid w:val="007B77C4"/>
    <w:rsid w:val="007F3C96"/>
    <w:rsid w:val="00844CE0"/>
    <w:rsid w:val="008943E6"/>
    <w:rsid w:val="008B1DEF"/>
    <w:rsid w:val="008C7966"/>
    <w:rsid w:val="0091665E"/>
    <w:rsid w:val="00920021"/>
    <w:rsid w:val="0094550F"/>
    <w:rsid w:val="0096792D"/>
    <w:rsid w:val="00A42EDD"/>
    <w:rsid w:val="00A51A93"/>
    <w:rsid w:val="00A86EA2"/>
    <w:rsid w:val="00AD21DF"/>
    <w:rsid w:val="00B2396B"/>
    <w:rsid w:val="00B66EDD"/>
    <w:rsid w:val="00C13722"/>
    <w:rsid w:val="00C2145D"/>
    <w:rsid w:val="00C4600F"/>
    <w:rsid w:val="00C94D38"/>
    <w:rsid w:val="00CC60F7"/>
    <w:rsid w:val="00CE4A69"/>
    <w:rsid w:val="00D046D4"/>
    <w:rsid w:val="00DB7D3C"/>
    <w:rsid w:val="00DD09FD"/>
    <w:rsid w:val="00DD5C99"/>
    <w:rsid w:val="00DF02A0"/>
    <w:rsid w:val="00E10FCA"/>
    <w:rsid w:val="00E27497"/>
    <w:rsid w:val="00E73141"/>
    <w:rsid w:val="00EA7426"/>
    <w:rsid w:val="00EB1B27"/>
    <w:rsid w:val="00EB2C91"/>
    <w:rsid w:val="00F6620F"/>
    <w:rsid w:val="00F7661E"/>
    <w:rsid w:val="00F9449A"/>
    <w:rsid w:val="00F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ECA6"/>
  <w15:chartTrackingRefBased/>
  <w15:docId w15:val="{D2136AC1-FC07-457C-A485-3AC2546A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AD21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D21DF"/>
    <w:pPr>
      <w:widowControl w:val="0"/>
      <w:shd w:val="clear" w:color="auto" w:fill="FFFFFF"/>
      <w:spacing w:before="600" w:line="370" w:lineRule="exact"/>
      <w:jc w:val="both"/>
    </w:pPr>
    <w:rPr>
      <w:sz w:val="26"/>
      <w:szCs w:val="26"/>
      <w:lang w:eastAsia="en-US"/>
    </w:rPr>
  </w:style>
  <w:style w:type="character" w:customStyle="1" w:styleId="1">
    <w:name w:val="Основной текст1"/>
    <w:basedOn w:val="a3"/>
    <w:rsid w:val="00AD21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4">
    <w:name w:val="Table Grid"/>
    <w:basedOn w:val="a1"/>
    <w:uiPriority w:val="59"/>
    <w:rsid w:val="00AD2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Полужирный"/>
    <w:rsid w:val="004B5B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styleId="a6">
    <w:name w:val="Hyperlink"/>
    <w:basedOn w:val="a0"/>
    <w:uiPriority w:val="99"/>
    <w:semiHidden/>
    <w:unhideWhenUsed/>
    <w:rsid w:val="00460D4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2B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2B6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B48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487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4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48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48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gwt-inlinelabel">
    <w:name w:val="gwt-inlinelabel"/>
    <w:basedOn w:val="a0"/>
    <w:rsid w:val="00C2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B33D23D634AB4C0565872AA1603686CEEF41D5403556CE4716D8CEC70181BC1F1B2B926667A940707211420F88363199u4x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Батурина Татьяна Андреевна</cp:lastModifiedBy>
  <cp:revision>10</cp:revision>
  <cp:lastPrinted>2022-12-13T07:11:00Z</cp:lastPrinted>
  <dcterms:created xsi:type="dcterms:W3CDTF">2022-12-06T08:50:00Z</dcterms:created>
  <dcterms:modified xsi:type="dcterms:W3CDTF">2022-12-13T09:56:00Z</dcterms:modified>
</cp:coreProperties>
</file>