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DED" w:rsidRPr="000325E1" w:rsidRDefault="002A3DED" w:rsidP="000325E1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325E1">
        <w:rPr>
          <w:rFonts w:ascii="Times New Roman" w:eastAsia="Calibri" w:hAnsi="Times New Roman" w:cs="Times New Roman"/>
          <w:bCs/>
          <w:sz w:val="28"/>
          <w:szCs w:val="28"/>
        </w:rPr>
        <w:t>ПРИЛОЖЕНИЕ № 1</w:t>
      </w:r>
    </w:p>
    <w:p w:rsidR="002A3DED" w:rsidRPr="000325E1" w:rsidRDefault="002A3DED" w:rsidP="000325E1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325E1">
        <w:rPr>
          <w:rFonts w:ascii="Times New Roman" w:eastAsia="Calibri" w:hAnsi="Times New Roman" w:cs="Times New Roman"/>
          <w:bCs/>
          <w:sz w:val="28"/>
          <w:szCs w:val="28"/>
        </w:rPr>
        <w:t xml:space="preserve">к </w:t>
      </w:r>
      <w:r w:rsidR="008929BF" w:rsidRPr="000325E1">
        <w:rPr>
          <w:rFonts w:ascii="Times New Roman" w:eastAsia="Calibri" w:hAnsi="Times New Roman" w:cs="Times New Roman"/>
          <w:bCs/>
          <w:sz w:val="28"/>
          <w:szCs w:val="28"/>
        </w:rPr>
        <w:t xml:space="preserve">проекту </w:t>
      </w:r>
      <w:r w:rsidRPr="000325E1">
        <w:rPr>
          <w:rFonts w:ascii="Times New Roman" w:eastAsia="Calibri" w:hAnsi="Times New Roman" w:cs="Times New Roman"/>
          <w:bCs/>
          <w:sz w:val="28"/>
          <w:szCs w:val="28"/>
        </w:rPr>
        <w:t>постановлени</w:t>
      </w:r>
      <w:r w:rsidR="008929BF" w:rsidRPr="000325E1"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Pr="000325E1">
        <w:rPr>
          <w:rFonts w:ascii="Times New Roman" w:eastAsia="Calibri" w:hAnsi="Times New Roman" w:cs="Times New Roman"/>
          <w:bCs/>
          <w:sz w:val="28"/>
          <w:szCs w:val="28"/>
        </w:rPr>
        <w:t xml:space="preserve"> Правительства</w:t>
      </w:r>
    </w:p>
    <w:p w:rsidR="002A3DED" w:rsidRPr="000325E1" w:rsidRDefault="002A3DED" w:rsidP="000325E1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325E1">
        <w:rPr>
          <w:rFonts w:ascii="Times New Roman" w:eastAsia="Calibri" w:hAnsi="Times New Roman" w:cs="Times New Roman"/>
          <w:bCs/>
          <w:sz w:val="28"/>
          <w:szCs w:val="28"/>
        </w:rPr>
        <w:t>Новосибирской области</w:t>
      </w:r>
    </w:p>
    <w:p w:rsidR="002D677D" w:rsidRPr="000325E1" w:rsidRDefault="002D677D" w:rsidP="000325E1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D677D" w:rsidRPr="000325E1" w:rsidRDefault="002D677D" w:rsidP="000325E1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A3DED" w:rsidRPr="000325E1" w:rsidRDefault="004B2A36" w:rsidP="000325E1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5E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A3DED" w:rsidRPr="000325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1</w:t>
      </w:r>
    </w:p>
    <w:p w:rsidR="00A67D86" w:rsidRPr="000325E1" w:rsidRDefault="002A3DED" w:rsidP="000325E1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5E1">
        <w:rPr>
          <w:rFonts w:ascii="Times New Roman" w:eastAsia="Times New Roman" w:hAnsi="Times New Roman" w:cs="Times New Roman"/>
          <w:sz w:val="28"/>
          <w:szCs w:val="28"/>
          <w:lang w:eastAsia="ru-RU"/>
        </w:rPr>
        <w:t>к государственной программе</w:t>
      </w:r>
    </w:p>
    <w:p w:rsidR="00A67D86" w:rsidRPr="000325E1" w:rsidRDefault="004B2A36" w:rsidP="000325E1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5E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A3DED" w:rsidRPr="000325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здравоохранения</w:t>
      </w:r>
    </w:p>
    <w:p w:rsidR="002A3DED" w:rsidRPr="000325E1" w:rsidRDefault="002A3DED" w:rsidP="000325E1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5E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="004B2A36" w:rsidRPr="000325E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A3DED" w:rsidRPr="000325E1" w:rsidRDefault="002A3DED" w:rsidP="000325E1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b/>
          <w:bCs/>
        </w:rPr>
      </w:pPr>
    </w:p>
    <w:p w:rsidR="002A3DED" w:rsidRPr="000325E1" w:rsidRDefault="002A3DED" w:rsidP="00032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D0D9E" w:rsidRPr="000325E1" w:rsidRDefault="00CD0D9E" w:rsidP="00032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0325E1">
        <w:rPr>
          <w:rFonts w:ascii="Times New Roman" w:hAnsi="Times New Roman" w:cs="Times New Roman"/>
          <w:b/>
          <w:bCs/>
          <w:sz w:val="28"/>
        </w:rPr>
        <w:t>ЦЕЛИ, ЗАДАЧИ И ЦЕЛЕВЫЕ ИНДИКАТОРЫ</w:t>
      </w:r>
    </w:p>
    <w:p w:rsidR="00CD0D9E" w:rsidRPr="000325E1" w:rsidRDefault="00CD0D9E" w:rsidP="00032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0325E1">
        <w:rPr>
          <w:rFonts w:ascii="Times New Roman" w:hAnsi="Times New Roman" w:cs="Times New Roman"/>
          <w:b/>
          <w:bCs/>
          <w:sz w:val="28"/>
        </w:rPr>
        <w:t xml:space="preserve">государственной программы </w:t>
      </w:r>
      <w:r w:rsidR="004B2A36" w:rsidRPr="000325E1">
        <w:rPr>
          <w:rFonts w:ascii="Times New Roman" w:hAnsi="Times New Roman" w:cs="Times New Roman"/>
          <w:b/>
          <w:bCs/>
          <w:sz w:val="28"/>
        </w:rPr>
        <w:t>«</w:t>
      </w:r>
      <w:r w:rsidRPr="000325E1">
        <w:rPr>
          <w:rFonts w:ascii="Times New Roman" w:hAnsi="Times New Roman" w:cs="Times New Roman"/>
          <w:b/>
          <w:bCs/>
          <w:sz w:val="28"/>
        </w:rPr>
        <w:t>Развитие здравоохранения</w:t>
      </w:r>
      <w:r w:rsidR="001765E6" w:rsidRPr="000325E1">
        <w:rPr>
          <w:rFonts w:ascii="Times New Roman" w:hAnsi="Times New Roman" w:cs="Times New Roman"/>
          <w:b/>
          <w:bCs/>
          <w:sz w:val="28"/>
        </w:rPr>
        <w:t xml:space="preserve"> </w:t>
      </w:r>
      <w:r w:rsidRPr="000325E1">
        <w:rPr>
          <w:rFonts w:ascii="Times New Roman" w:hAnsi="Times New Roman" w:cs="Times New Roman"/>
          <w:b/>
          <w:bCs/>
          <w:sz w:val="28"/>
        </w:rPr>
        <w:t>Новосибирской области</w:t>
      </w:r>
      <w:r w:rsidR="004B2A36" w:rsidRPr="000325E1">
        <w:rPr>
          <w:rFonts w:ascii="Times New Roman" w:hAnsi="Times New Roman" w:cs="Times New Roman"/>
          <w:b/>
          <w:bCs/>
          <w:sz w:val="28"/>
        </w:rPr>
        <w:t>»</w:t>
      </w:r>
    </w:p>
    <w:p w:rsidR="00F2530F" w:rsidRPr="000325E1" w:rsidRDefault="00F2530F" w:rsidP="00032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A158D" w:rsidRPr="000325E1" w:rsidRDefault="000A158D" w:rsidP="00032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22192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408"/>
        <w:gridCol w:w="1414"/>
        <w:gridCol w:w="993"/>
        <w:gridCol w:w="993"/>
        <w:gridCol w:w="848"/>
        <w:gridCol w:w="851"/>
        <w:gridCol w:w="850"/>
        <w:gridCol w:w="853"/>
        <w:gridCol w:w="848"/>
        <w:gridCol w:w="853"/>
        <w:gridCol w:w="850"/>
        <w:gridCol w:w="850"/>
        <w:gridCol w:w="856"/>
        <w:gridCol w:w="1776"/>
        <w:gridCol w:w="993"/>
        <w:gridCol w:w="993"/>
        <w:gridCol w:w="993"/>
        <w:gridCol w:w="993"/>
        <w:gridCol w:w="993"/>
      </w:tblGrid>
      <w:tr w:rsidR="000325E1" w:rsidRPr="000325E1" w:rsidTr="000325E1">
        <w:trPr>
          <w:gridAfter w:val="6"/>
          <w:wAfter w:w="6741" w:type="dxa"/>
          <w:trHeight w:val="2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30F" w:rsidRPr="000325E1" w:rsidRDefault="00F2530F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Цель/задачи, требующие решения для достижения цели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30F" w:rsidRPr="000325E1" w:rsidRDefault="00F2530F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индикатора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30F" w:rsidRPr="000325E1" w:rsidRDefault="00F2530F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30F" w:rsidRPr="000325E1" w:rsidRDefault="00F2530F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Значение целевого индикатора, в том числе по годам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530F" w:rsidRPr="000325E1" w:rsidRDefault="00F2530F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Приме-</w:t>
            </w:r>
            <w:proofErr w:type="spellStart"/>
            <w:r w:rsidRPr="000325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чание</w:t>
            </w:r>
            <w:proofErr w:type="spellEnd"/>
          </w:p>
        </w:tc>
      </w:tr>
      <w:tr w:rsidR="000325E1" w:rsidRPr="000325E1" w:rsidTr="000325E1">
        <w:trPr>
          <w:gridAfter w:val="6"/>
          <w:wAfter w:w="6741" w:type="dxa"/>
          <w:trHeight w:val="2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2021 </w:t>
            </w: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  <w:trHeight w:val="25"/>
        </w:trPr>
        <w:tc>
          <w:tcPr>
            <w:tcW w:w="15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программа </w:t>
            </w:r>
            <w:r w:rsidR="004B2A36" w:rsidRPr="000325E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Развитие здравоохранения Новосибирской области</w:t>
            </w:r>
            <w:r w:rsidR="004B2A36" w:rsidRPr="000325E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5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Цель: обеспечение доступности и качества оказания медицинской помощи на территории Новосибирской области</w:t>
            </w:r>
          </w:p>
        </w:tc>
      </w:tr>
      <w:tr w:rsidR="000325E1" w:rsidRPr="000325E1" w:rsidTr="000325E1">
        <w:trPr>
          <w:gridAfter w:val="6"/>
          <w:wAfter w:w="6741" w:type="dxa"/>
          <w:trHeight w:val="293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Задача 1.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Повышение мотивации и приверженности населения Новосибирской области к ведению здорового образа жизни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2D677D" w:rsidP="000325E1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1. </w:t>
            </w:r>
            <w:r w:rsidR="001F67D6" w:rsidRPr="000325E1">
              <w:rPr>
                <w:rFonts w:ascii="Times New Roman" w:hAnsi="Times New Roman" w:cs="Times New Roman"/>
                <w:sz w:val="20"/>
                <w:szCs w:val="20"/>
              </w:rPr>
              <w:t>Розничные продажи алкогольной продукции на душу населения (в литрах этанола)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7D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литров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на душу населения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15,30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14,60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13,30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7,30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7,10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6,80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403D5D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403D5D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403D5D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5,40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2D677D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2. 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Распространенность потребления табака среди взрослого населения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34,50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34,00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33,50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32,10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30,50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26,60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26,30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403D5D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26,10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403D5D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374D3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25,</w:t>
            </w:r>
            <w:r w:rsidR="00403D5D" w:rsidRPr="000325E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Задача 2.</w:t>
            </w:r>
          </w:p>
          <w:p w:rsidR="002D677D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эффективности 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оказания специализированной, включая </w:t>
            </w:r>
            <w:proofErr w:type="spellStart"/>
            <w:proofErr w:type="gram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высокотехнологич</w:t>
            </w:r>
            <w:r w:rsidR="002D677D"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ную</w:t>
            </w:r>
            <w:proofErr w:type="spellEnd"/>
            <w:proofErr w:type="gram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, медицинской помощи, скорой,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в том числе скорой специализированной, медицинской помощи, медицинской эвакуации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2D677D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3. 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Смертность от всех причин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7D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случаев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на 1000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13,60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13,20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12,80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12,30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11,80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11,40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12,80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12,70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403D5D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403D5D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  <w:r w:rsidR="00D21E87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877" w:rsidRPr="000325E1" w:rsidRDefault="0022187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877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221877" w:rsidRPr="000325E1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трудоспособного возраста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877" w:rsidRPr="000325E1" w:rsidRDefault="00221877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877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877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877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877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877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877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877" w:rsidRPr="000325E1" w:rsidRDefault="00221877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526,2</w:t>
            </w:r>
            <w:r w:rsidR="007804CE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877" w:rsidRPr="000325E1" w:rsidRDefault="00221877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525,8</w:t>
            </w:r>
            <w:r w:rsidR="007804CE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877" w:rsidRPr="000325E1" w:rsidRDefault="00221877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525,0</w:t>
            </w:r>
            <w:r w:rsidR="007804CE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877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487,0</w:t>
            </w:r>
            <w:r w:rsidR="007804CE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4CE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инди-катор</w:t>
            </w:r>
            <w:proofErr w:type="spellEnd"/>
            <w:proofErr w:type="gram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введен </w:t>
            </w:r>
          </w:p>
          <w:p w:rsidR="007804CE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с 2019 года, </w:t>
            </w:r>
          </w:p>
          <w:p w:rsidR="007804CE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за 2018 год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приве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804CE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дено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базовое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значе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21877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. Смертность от болезней системы кро</w:t>
            </w:r>
            <w:bookmarkStart w:id="0" w:name="_GoBack"/>
            <w:bookmarkEnd w:id="0"/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вообращения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767,10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747,90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732,50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716,50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700,50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684,50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642,00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613,00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596,80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C92B8F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566,8</w:t>
            </w:r>
            <w:r w:rsidR="00D21E87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. Смертность от дорожно-транспортных происшествий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10,30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11,10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10,70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10,30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6,50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1F67D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1F67D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1F67D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03D5D" w:rsidRPr="000325E1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  <w:r w:rsidR="00903C9E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D8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. Смертность от новообразований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(в том числе от злокачественных)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208,80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206,00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205,20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203,80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201,20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193,20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211,00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206,00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202,00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C92B8F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198,0</w:t>
            </w:r>
            <w:r w:rsidR="00DB718F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D8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. Смертность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от туберкулеза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22,00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18,50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15,50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11,80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11,80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1F67D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  <w:r w:rsidR="007804CE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1F67D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  <w:r w:rsidR="007804CE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1F67D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  <w:r w:rsidR="007804CE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  <w:trHeight w:val="1111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3D8" w:rsidRPr="000325E1" w:rsidRDefault="00884771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. Количество зарегистрированных больных с диагнозом, установленным впервые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в жизни, </w:t>
            </w:r>
            <w:r w:rsidR="003F03D8" w:rsidRPr="000325E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активный туберкулез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116,10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113,90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111,60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102,30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55,00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49,30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44,70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CF3BE3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  <w:r w:rsidR="00903C9E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  <w:trHeight w:val="368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884771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C6E64" w:rsidRPr="000325E1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69,70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70,80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71,60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72,20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72,80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73,50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74,10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171EF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72,44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171EF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73,23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171EF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74,03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Задача 3.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государственно-частного партнерства как эффективного 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механизма, обеспечивающего повышение доступности и качества оказания медицинской помощи населению Новосибирской области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64" w:rsidRPr="000325E1" w:rsidRDefault="00884771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. Доля частных медицинских организаций от общего количества медицинских организаций, 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участвующих в реализации Территориальной программы государственных гарантий бесплатного оказания гражданам медицинской помощи </w:t>
            </w:r>
          </w:p>
          <w:p w:rsidR="003C6E64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в Новосибирской области</w:t>
            </w:r>
          </w:p>
          <w:p w:rsidR="003C6E64" w:rsidRPr="000325E1" w:rsidRDefault="003C6E64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E64" w:rsidRPr="000325E1" w:rsidRDefault="003C6E64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25,20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26,50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27,80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28,00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28,70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29,20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CF3BE3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  <w:r w:rsidR="00B67F70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E64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Задача 4.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предупреждения и снижения материнской и младенческой смертности, укрепление здоровья детского населения, сохранение репродуктивного здоровья населения Новосибирской области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84771" w:rsidRPr="000325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. Материнская смертность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64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случаев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на 100 тыс. родившихся живыми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16,10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16,10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16,10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15,90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15,80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15,70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15,60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15,50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903C9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15,</w:t>
            </w:r>
            <w:r w:rsidR="00171EF2" w:rsidRPr="000325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  <w:trHeight w:val="97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884771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. Младенческая смертность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E64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случаев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на 1000 родившихся живыми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7,80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5,60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3E65E3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3E65E3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3E65E3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4,60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Задача 5.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Обеспечение доступности и повышение качества медицинской помощи по медицинской реабилитации жителям Новосибирской области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84771" w:rsidRPr="000325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. Охват медицинской реабилитацией пациентов от числа нуждающихся после оказания специализированной медицинской помощи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171EF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  <w:r w:rsidR="00903C9E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Задача 6.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качества жизни неизлечимых больных за счет 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решения физических, психологических и духовных проблем, возникающих при развитии неизлечимого заболевания</w:t>
            </w:r>
          </w:p>
          <w:p w:rsidR="003C6E64" w:rsidRPr="000325E1" w:rsidRDefault="003C6E64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E64" w:rsidRPr="000325E1" w:rsidRDefault="003C6E64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E64" w:rsidRPr="000325E1" w:rsidRDefault="003C6E64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884771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. Обеспеченность койками для оказания паллиативной 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медицинской помощи взрослым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коек/100 тыс. взрослого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нет данных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нет данных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4,40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2,50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171EF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171EF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171EF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BA6C9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  <w:r w:rsidR="00171EF2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Задача 7.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Повышение обеспеченности квалифицирован</w:t>
            </w:r>
            <w:r w:rsidR="003C6E64"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ными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медицинскими работниками государственных учреждений, подведомственных министерству здравоохранения Новосибирской области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884771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. Обеспеченность врачами</w:t>
            </w:r>
            <w:r w:rsidR="00C95DF2" w:rsidRPr="000325E1">
              <w:rPr>
                <w:rFonts w:ascii="Times New Roman" w:hAnsi="Times New Roman" w:cs="Times New Roman"/>
                <w:sz w:val="20"/>
                <w:szCs w:val="20"/>
              </w:rPr>
              <w:t>, работающими в государственных и муниципальных медицинских организациях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на 10 тыс.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34,20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34,20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34,60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34,50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35,60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33,10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33,30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077FF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39,40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077FF" w:rsidRPr="000325E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903C9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077FF" w:rsidRPr="000325E1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F2" w:rsidRPr="000325E1" w:rsidRDefault="00C95DF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F2" w:rsidRPr="000325E1" w:rsidRDefault="00884771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17. </w:t>
            </w:r>
            <w:r w:rsidR="00C95DF2" w:rsidRPr="000325E1">
              <w:rPr>
                <w:rFonts w:ascii="Times New Roman" w:hAnsi="Times New Roman" w:cs="Times New Roman"/>
                <w:sz w:val="20"/>
                <w:szCs w:val="20"/>
              </w:rPr>
              <w:t>Обеспеченность средними медицинскими работниками, работающими в государственных и муниципальных медицинских организациях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F2" w:rsidRPr="000325E1" w:rsidRDefault="008B364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на 10 тыс.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F2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F2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F2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F2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F2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F2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F2" w:rsidRPr="000325E1" w:rsidRDefault="008B364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  <w:r w:rsidR="007804CE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F2" w:rsidRPr="000325E1" w:rsidRDefault="008B364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  <w:r w:rsidR="007804CE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F2" w:rsidRPr="000325E1" w:rsidRDefault="008B364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  <w:r w:rsidR="007804CE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F2" w:rsidRPr="000325E1" w:rsidRDefault="008B364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  <w:r w:rsidR="007804CE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4CE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инди-катор</w:t>
            </w:r>
            <w:proofErr w:type="spellEnd"/>
            <w:proofErr w:type="gram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введен </w:t>
            </w:r>
          </w:p>
          <w:p w:rsidR="007804CE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с 2019 года, </w:t>
            </w:r>
          </w:p>
          <w:p w:rsidR="007804CE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за 2018 год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приве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804CE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дено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базовое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значе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95DF2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64E" w:rsidRPr="000325E1" w:rsidRDefault="008B364E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64E" w:rsidRPr="000325E1" w:rsidRDefault="00884771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18. </w:t>
            </w:r>
            <w:r w:rsidR="008B364E" w:rsidRPr="000325E1">
              <w:rPr>
                <w:rFonts w:ascii="Times New Roman" w:hAnsi="Times New Roman" w:cs="Times New Roman"/>
                <w:sz w:val="20"/>
                <w:szCs w:val="20"/>
              </w:rPr>
              <w:t>Обеспеченность населения врачами, оказывающими медицинскую помощь в амбулаторных условиях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64E" w:rsidRPr="000325E1" w:rsidRDefault="008B364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на 10 тыс.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64E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64E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64E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64E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64E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64E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64E" w:rsidRPr="000325E1" w:rsidRDefault="008B364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  <w:r w:rsidR="007804CE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64E" w:rsidRPr="000325E1" w:rsidRDefault="008B364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  <w:r w:rsidR="007804CE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64E" w:rsidRPr="000325E1" w:rsidRDefault="008B364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  <w:r w:rsidR="007804CE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64E" w:rsidRPr="000325E1" w:rsidRDefault="008B364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  <w:r w:rsidR="007804CE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4CE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инди-катор</w:t>
            </w:r>
            <w:proofErr w:type="spellEnd"/>
            <w:proofErr w:type="gram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введен </w:t>
            </w:r>
          </w:p>
          <w:p w:rsidR="007804CE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с 2019 года, </w:t>
            </w:r>
          </w:p>
          <w:p w:rsidR="007804CE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за 2018 год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приве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804CE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дено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базовое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значе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B364E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64" w:rsidRPr="000325E1" w:rsidRDefault="00884771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. Соотношение врачей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и среднего медицинского персонала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1/2,20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1/2,40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1/2,45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1/2,35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1/2,52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1/2,36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1/2,41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4CE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индика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-тор</w:t>
            </w:r>
            <w:proofErr w:type="gram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не подле-жит оценке </w:t>
            </w:r>
          </w:p>
          <w:p w:rsidR="00025722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 2019 года</w:t>
            </w: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Задача 8.</w:t>
            </w:r>
          </w:p>
          <w:p w:rsidR="003C6E64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доступности лекарственных препаратов, изделий медицинского назначения </w:t>
            </w:r>
          </w:p>
          <w:p w:rsidR="003C6E64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и продуктов специализированного лечебного питания отдельных категорий граждан, проживающих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в Новосибирской области и имеющих право на льготное обеспечение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884771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. Доля выписанных рецептов для предусмотренных льготных категорий граждан, по которым лекарственные препараты отпущены, от общего количества выписанных рецептов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99,00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6D5128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Задача 9.</w:t>
            </w:r>
          </w:p>
          <w:p w:rsidR="003C6E64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получения гражданами и организациями </w:t>
            </w:r>
          </w:p>
          <w:p w:rsidR="003C6E64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на территории Новосибирской области преимуществ </w:t>
            </w:r>
          </w:p>
          <w:p w:rsidR="003C6E64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от применения информационных и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телекоммуникацион</w:t>
            </w:r>
            <w:r w:rsidR="003C6E64"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технологий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на основе формирования единого информационного 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пространства Новосибирской области в сфере здравоохранения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64" w:rsidRPr="000325E1" w:rsidRDefault="00884771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. Доля государственных медицинских организаций, производящих обмен медицинской информацией </w:t>
            </w:r>
          </w:p>
          <w:p w:rsidR="003C6E64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в электронном виде,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от общего количества государственных медицинских организаций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82,00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6D5128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Задача 10. Повышение эффективности управления качеством медицинской помощи и охраны здоровья населения Новосибирской области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64" w:rsidRPr="000325E1" w:rsidRDefault="00884771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. Отношение средней заработной платы врачей и работников медицинских организаций, имеющих высшее медицинское (фармацевтическое) или иное высшее образование, предоставляющих медицинские услуги (обеспечивающих предоставление медицинских услуг), </w:t>
            </w:r>
          </w:p>
          <w:p w:rsidR="003C6E64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к среднемесячной начисленной заработной плате наемных работников </w:t>
            </w:r>
          </w:p>
          <w:p w:rsidR="003C6E64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в организациях,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у индивидуальных предпринимателей и физических лиц (среднемесячному доходу от трудовой деятельнос</w:t>
            </w:r>
            <w:r w:rsidR="003C6E64" w:rsidRPr="000325E1">
              <w:rPr>
                <w:rFonts w:ascii="Times New Roman" w:hAnsi="Times New Roman" w:cs="Times New Roman"/>
                <w:sz w:val="20"/>
                <w:szCs w:val="20"/>
              </w:rPr>
              <w:t>ти) по Новосибирской области</w:t>
            </w:r>
            <w:r w:rsidR="003C6E64" w:rsidRPr="000325E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138,50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140,90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130,70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137,00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159,60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DD4DBE" w:rsidP="000325E1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  <w:r w:rsidR="00025722" w:rsidRPr="000325E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DD4DBE" w:rsidP="000325E1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  <w:r w:rsidR="00025722" w:rsidRPr="000325E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6D5128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DBE" w:rsidRPr="000325E1" w:rsidRDefault="00884771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. Отношение средней заработной платы среднего медицинского (фармацевтического) персонала (персонала, обеспечивающего условия для предоставления медицинских услуг) </w:t>
            </w:r>
          </w:p>
          <w:p w:rsidR="00DD4DBE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к среднемесячной начисленной заработной плате наемных работников </w:t>
            </w:r>
          </w:p>
          <w:p w:rsidR="00DD4DBE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организациях, </w:t>
            </w:r>
          </w:p>
          <w:p w:rsidR="00DD4DBE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у индивидуальных предпринимателей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и физических лиц (среднемесячному доходу от трудовой деятельности) по Новосиби</w:t>
            </w:r>
            <w:r w:rsidR="00DD4DBE" w:rsidRPr="000325E1">
              <w:rPr>
                <w:rFonts w:ascii="Times New Roman" w:hAnsi="Times New Roman" w:cs="Times New Roman"/>
                <w:sz w:val="20"/>
                <w:szCs w:val="20"/>
              </w:rPr>
              <w:t>рской области</w:t>
            </w:r>
            <w:r w:rsidR="00DD4DBE" w:rsidRPr="000325E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80,90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83,30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76,20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81,30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86,30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91,20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  <w:r w:rsidRPr="000325E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6D5128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DBE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84771" w:rsidRPr="000325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. Отношение средней заработной платы младшего медицинского персонала (персонала, обеспечивающего условия для предоставления медицинских услуг) </w:t>
            </w:r>
          </w:p>
          <w:p w:rsidR="00DD4DBE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к среднемесячной начисленной заработной плате наемных работников </w:t>
            </w:r>
          </w:p>
          <w:p w:rsidR="00DD4DBE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в организациях, </w:t>
            </w:r>
          </w:p>
          <w:p w:rsidR="00DD4DBE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у индивидуальных предпринимателей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и физических лиц (среднемесячному доходу от трудовой деятельнос</w:t>
            </w:r>
            <w:r w:rsidR="00DD4DBE" w:rsidRPr="000325E1">
              <w:rPr>
                <w:rFonts w:ascii="Times New Roman" w:hAnsi="Times New Roman" w:cs="Times New Roman"/>
                <w:sz w:val="20"/>
                <w:szCs w:val="20"/>
              </w:rPr>
              <w:t>ти) по Новосибирской области</w:t>
            </w:r>
            <w:r w:rsidR="00DD4DBE" w:rsidRPr="000325E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41,20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47,50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52,40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70,50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DD4DB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  <w:r w:rsidRPr="000325E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DD4DB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  <w:r w:rsidR="00025722" w:rsidRPr="000325E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6D5128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Задача 11.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обеспечения доступности и качества медицинской помощи, оказываемой в рамках Территориальной программы обязательного медицинского страхования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884771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Подушевой</w:t>
            </w:r>
            <w:proofErr w:type="spellEnd"/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норматив финансирования за счет средств Территориальной программы обязательного медицинского страхования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рубль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9346,96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9536,89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9992,67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2E03A3" w:rsidP="000325E1">
            <w:pPr>
              <w:autoSpaceDE w:val="0"/>
              <w:autoSpaceDN w:val="0"/>
              <w:adjustRightInd w:val="0"/>
              <w:spacing w:after="0" w:line="240" w:lineRule="auto"/>
              <w:ind w:right="-212" w:hanging="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15 618,44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AE4D4E" w:rsidP="000325E1">
            <w:pPr>
              <w:autoSpaceDE w:val="0"/>
              <w:autoSpaceDN w:val="0"/>
              <w:adjustRightInd w:val="0"/>
              <w:spacing w:after="0" w:line="240" w:lineRule="auto"/>
              <w:ind w:right="-212" w:hanging="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17 417,53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AE4D4E" w:rsidP="000325E1">
            <w:pPr>
              <w:autoSpaceDE w:val="0"/>
              <w:autoSpaceDN w:val="0"/>
              <w:adjustRightInd w:val="0"/>
              <w:spacing w:after="0" w:line="240" w:lineRule="auto"/>
              <w:ind w:right="-212" w:hanging="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18 366,76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AE4D4E" w:rsidP="000325E1">
            <w:pPr>
              <w:autoSpaceDE w:val="0"/>
              <w:autoSpaceDN w:val="0"/>
              <w:adjustRightInd w:val="0"/>
              <w:spacing w:after="0" w:line="240" w:lineRule="auto"/>
              <w:ind w:right="-212" w:hanging="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19 290,43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DBE" w:rsidRPr="000325E1" w:rsidRDefault="00DD4DB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ндика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тор</w:t>
            </w:r>
            <w:proofErr w:type="gramEnd"/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введен </w:t>
            </w:r>
          </w:p>
          <w:p w:rsidR="00DD4DBE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 2016 года</w:t>
            </w:r>
            <w:r w:rsidR="00CF3BE3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25722" w:rsidRPr="000325E1" w:rsidRDefault="00CF3BE3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за 2015 год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приве</w:t>
            </w:r>
            <w:r w:rsidR="00DD4DBE"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дено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базовое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значе</w:t>
            </w:r>
            <w:r w:rsidR="00DD4DBE"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5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30F" w:rsidRPr="000325E1" w:rsidRDefault="00F2530F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Подпрограмма 1. Профилактика заболеваний и формирование здорового образа жизни. Развитие первичной медико-санитарной помощи</w:t>
            </w: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5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30F" w:rsidRPr="000325E1" w:rsidRDefault="00F2530F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Цель: повышение мотивации и приверженности населения Новосибирской области к ведению здорового образа жизни</w:t>
            </w: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Задача 1.</w:t>
            </w:r>
          </w:p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Развитие системы медицинской профилактики неинфекционных заболеваний и формирование здорового образа жизни у населения Новосибирской области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84771" w:rsidRPr="000325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. Охват профилактическими медицинскими осмотрами детей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96,50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427C4B" w:rsidRPr="000325E1" w:rsidRDefault="00427C4B" w:rsidP="00032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84771" w:rsidRPr="000325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. Охват диспансеризацией детей-сирот и детей, находящихся в трудной жизненной ситуации, пребывающих </w:t>
            </w:r>
          </w:p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в стационарных учреждениях системы здравоохранения, образования и социальной защиты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97,00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97,00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97,00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97,00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427C4B" w:rsidRPr="000325E1" w:rsidRDefault="00427C4B" w:rsidP="00032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97,00</w:t>
            </w:r>
          </w:p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84771" w:rsidRPr="000325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. Охват диспансеризацией взрослого населения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нет данных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23,00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884771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29. </w:t>
            </w:r>
            <w:r w:rsidR="00427C4B" w:rsidRPr="000325E1">
              <w:rPr>
                <w:rFonts w:ascii="Times New Roman" w:hAnsi="Times New Roman" w:cs="Times New Roman"/>
                <w:sz w:val="20"/>
                <w:szCs w:val="20"/>
              </w:rPr>
              <w:t>Число граждан, прошедших профилактические осмотры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млн 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1,096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1,172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1,213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1,276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4CE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инди-катор</w:t>
            </w:r>
            <w:proofErr w:type="spellEnd"/>
            <w:proofErr w:type="gram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введен </w:t>
            </w:r>
          </w:p>
          <w:p w:rsidR="007804CE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с 2019 года, </w:t>
            </w:r>
          </w:p>
          <w:p w:rsidR="007804CE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за 2018 год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приве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804CE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дено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базовое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значе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27C4B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884771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427C4B" w:rsidRPr="000325E1">
              <w:rPr>
                <w:rFonts w:ascii="Times New Roman" w:hAnsi="Times New Roman" w:cs="Times New Roman"/>
                <w:sz w:val="20"/>
                <w:szCs w:val="20"/>
              </w:rPr>
              <w:t>. Распространенность ожирения среди взрослого населения (индекс массы тела более 30 кг/кв. м)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32,70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32,30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31,80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31,30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28,40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28,20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26,70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4CE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индика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-тор</w:t>
            </w:r>
            <w:proofErr w:type="gram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не подле-жит оценке </w:t>
            </w:r>
          </w:p>
          <w:p w:rsidR="00427C4B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2019 года</w:t>
            </w: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884771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31. </w:t>
            </w:r>
            <w:r w:rsidR="00427C4B" w:rsidRPr="000325E1">
              <w:rPr>
                <w:rFonts w:ascii="Times New Roman" w:hAnsi="Times New Roman" w:cs="Times New Roman"/>
                <w:sz w:val="20"/>
                <w:szCs w:val="20"/>
              </w:rPr>
              <w:t>Первичная заболеваемость ожирением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на 100 тыс.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354,6</w:t>
            </w:r>
            <w:r w:rsidR="00884771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456,6</w:t>
            </w:r>
            <w:r w:rsidR="00884771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487,0</w:t>
            </w:r>
            <w:r w:rsidR="00884771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518,7</w:t>
            </w:r>
            <w:r w:rsidR="00884771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4CE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инди-катор</w:t>
            </w:r>
            <w:proofErr w:type="spellEnd"/>
            <w:proofErr w:type="gram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введен </w:t>
            </w:r>
          </w:p>
          <w:p w:rsidR="007804CE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с 2019 года, </w:t>
            </w:r>
          </w:p>
          <w:p w:rsidR="007804CE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за 2018 год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приве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804CE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дено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базовое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значе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27C4B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427C4B" w:rsidRPr="000325E1">
              <w:rPr>
                <w:rFonts w:ascii="Times New Roman" w:hAnsi="Times New Roman" w:cs="Times New Roman"/>
                <w:sz w:val="20"/>
                <w:szCs w:val="20"/>
              </w:rPr>
              <w:t>. Распространенность повышенного артериального давления среди взрослого населения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33,40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32,80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32,20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31,90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27,70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27,60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27,20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4CE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индика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-тор</w:t>
            </w:r>
            <w:proofErr w:type="gram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не подле-жит оценке </w:t>
            </w:r>
          </w:p>
          <w:p w:rsidR="00427C4B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 2019 года</w:t>
            </w: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427C4B" w:rsidRPr="000325E1">
              <w:rPr>
                <w:rFonts w:ascii="Times New Roman" w:hAnsi="Times New Roman" w:cs="Times New Roman"/>
                <w:sz w:val="20"/>
                <w:szCs w:val="20"/>
              </w:rPr>
              <w:t>. Распространенность повышенного уровня холестерина в крови среди взрослого населения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43,10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42,70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42,10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41,40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35,60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35,30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32,10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2B6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индика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-тор</w:t>
            </w:r>
            <w:proofErr w:type="gram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не подле-жит оценке </w:t>
            </w:r>
          </w:p>
          <w:p w:rsidR="00427C4B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 2019 года</w:t>
            </w: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427C4B" w:rsidRPr="000325E1">
              <w:rPr>
                <w:rFonts w:ascii="Times New Roman" w:hAnsi="Times New Roman" w:cs="Times New Roman"/>
                <w:sz w:val="20"/>
                <w:szCs w:val="20"/>
              </w:rPr>
              <w:t>. Распространенность низкой физической активности среди взрослого населения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59,60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58,10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56,60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55,10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52,40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50,20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48,50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2B6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индика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-тор</w:t>
            </w:r>
            <w:proofErr w:type="gram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не подле-жит оценке </w:t>
            </w:r>
          </w:p>
          <w:p w:rsidR="00427C4B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 2019 года</w:t>
            </w: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427C4B" w:rsidRPr="000325E1">
              <w:rPr>
                <w:rFonts w:ascii="Times New Roman" w:hAnsi="Times New Roman" w:cs="Times New Roman"/>
                <w:sz w:val="20"/>
                <w:szCs w:val="20"/>
              </w:rPr>
              <w:t>. Распространенность избыточного потребления соли среди взрослого населения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48,80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47,50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46,30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44,90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43,80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42,50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2B6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индика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-тор</w:t>
            </w:r>
            <w:proofErr w:type="gram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не подле-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жит оценке </w:t>
            </w:r>
          </w:p>
          <w:p w:rsidR="00427C4B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 2019 года</w:t>
            </w: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427C4B" w:rsidRPr="000325E1">
              <w:rPr>
                <w:rFonts w:ascii="Times New Roman" w:hAnsi="Times New Roman" w:cs="Times New Roman"/>
                <w:sz w:val="20"/>
                <w:szCs w:val="20"/>
              </w:rPr>
              <w:t>. Распространенность недостаточного потребления фруктов и овощей среди взрослого населения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68,30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66,80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65,30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63,70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59,20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59,00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57,20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2B6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индика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-тор</w:t>
            </w:r>
            <w:proofErr w:type="gram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не подле-жит оценке </w:t>
            </w:r>
          </w:p>
          <w:p w:rsidR="00427C4B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 2019 года</w:t>
            </w: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427C4B" w:rsidRPr="000325E1">
              <w:rPr>
                <w:rFonts w:ascii="Times New Roman" w:hAnsi="Times New Roman" w:cs="Times New Roman"/>
                <w:sz w:val="20"/>
                <w:szCs w:val="20"/>
              </w:rPr>
              <w:t>. Доля злокачественных новообразований, выявленных на ранних стадиях (I-II стадии)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48,80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49,20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51,20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52,40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53,60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56,80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57,90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60,10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427C4B" w:rsidRPr="000325E1">
              <w:rPr>
                <w:rFonts w:ascii="Times New Roman" w:hAnsi="Times New Roman" w:cs="Times New Roman"/>
                <w:sz w:val="20"/>
                <w:szCs w:val="20"/>
              </w:rPr>
              <w:t>. Охват населения профилактическими осмотрами на туберкулез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66,10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66,60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67,50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68,40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69,30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70,10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76,60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76,70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77,80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77,90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427C4B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. Смертность </w:t>
            </w:r>
          </w:p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от самоубийств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27,90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27,90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25,40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23,30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21,20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19,50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15,80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40. </w:t>
            </w:r>
            <w:r w:rsidR="00427C4B" w:rsidRPr="000325E1">
              <w:rPr>
                <w:rFonts w:ascii="Times New Roman" w:hAnsi="Times New Roman" w:cs="Times New Roman"/>
                <w:sz w:val="20"/>
                <w:szCs w:val="20"/>
              </w:rPr>
              <w:t>Смертность мужчин в возрасте 16-59 лет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811,4</w:t>
            </w:r>
            <w:r w:rsidR="00884771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747,4</w:t>
            </w:r>
            <w:r w:rsidR="00884771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710,0</w:t>
            </w:r>
            <w:r w:rsidR="00884771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667,4</w:t>
            </w:r>
            <w:r w:rsidR="00884771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2B6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инди-катор</w:t>
            </w:r>
            <w:proofErr w:type="spellEnd"/>
            <w:proofErr w:type="gram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введен </w:t>
            </w:r>
          </w:p>
          <w:p w:rsidR="003F02B6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с 2019 года, </w:t>
            </w:r>
          </w:p>
          <w:p w:rsidR="003F02B6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за 2018 год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приве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F02B6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дено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базовое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значе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27C4B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41. </w:t>
            </w:r>
            <w:r w:rsidR="00427C4B" w:rsidRPr="000325E1">
              <w:rPr>
                <w:rFonts w:ascii="Times New Roman" w:hAnsi="Times New Roman" w:cs="Times New Roman"/>
                <w:sz w:val="20"/>
                <w:szCs w:val="20"/>
              </w:rPr>
              <w:t>Смертность женщин в возрасте 16-54 лет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234,7</w:t>
            </w:r>
            <w:r w:rsidR="00884771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229,8</w:t>
            </w:r>
            <w:r w:rsidR="00884771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226,4</w:t>
            </w:r>
            <w:r w:rsidR="00884771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4B" w:rsidRPr="000325E1" w:rsidRDefault="00427C4B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223,0</w:t>
            </w:r>
            <w:r w:rsidR="00884771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2B6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инди-катор</w:t>
            </w:r>
            <w:proofErr w:type="spellEnd"/>
            <w:proofErr w:type="gram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введен </w:t>
            </w:r>
          </w:p>
          <w:p w:rsidR="003F02B6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с 2019 года, </w:t>
            </w:r>
          </w:p>
          <w:p w:rsidR="003F02B6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 2018 год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приве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F02B6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дено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базовое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значе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27C4B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2.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Модернизация наркологической службы Новосибирской области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60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. Доля больных алкоголизмом, повторно госпитализированных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19,80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23,80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23,80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23,70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23,65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23,60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D46E0C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11,50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2B6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индика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-тор</w:t>
            </w:r>
            <w:proofErr w:type="gram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не подле-жит оценке </w:t>
            </w:r>
          </w:p>
          <w:p w:rsidR="00025722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 2019 года</w:t>
            </w: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60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Доля больных наркоманией, повторно госпитализированных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14,30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14,30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14,10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13,80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13,50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D46E0C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13,20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2B6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индика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-тор</w:t>
            </w:r>
            <w:proofErr w:type="gram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не подле-жит оценке </w:t>
            </w:r>
          </w:p>
          <w:p w:rsidR="00025722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 2019 года</w:t>
            </w: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. Число больных наркоманией, находящихся в ремиссии от 1 года до 2 лет (на 100 наркологических больных среднегодового контингента)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5,70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8,30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8,90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D46E0C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15,20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D46E0C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D46E0C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15,40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CF3BE3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  <w:r w:rsidR="00D46E0C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. Число больных наркоманией, находящихся в ремиссии более 2 лет (на 100 наркологических больных среднегодового контингента)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9,05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9,62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9,80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D46E0C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13,60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2B6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индика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-тор</w:t>
            </w:r>
            <w:proofErr w:type="gram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не подле-жит оценке </w:t>
            </w:r>
          </w:p>
          <w:p w:rsidR="00025722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 2019 года</w:t>
            </w: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. Число больных алкоголизмом, находящихся в ремиссии от 1 года до 2 лет (на 100 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больных алкоголизмом среднегодового контингента)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6,10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8,10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D46E0C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13,80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D46E0C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13,90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D46E0C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CF3BE3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  <w:r w:rsidR="00D46E0C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. Число больных алкоголизмом, находящихся в ремиссии более 2 лет (на 100 больных алкоголизмом среднегодового контингента)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5,30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7,30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10,30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10,30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2B6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индика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-тор</w:t>
            </w:r>
            <w:proofErr w:type="gram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не подле-жит оценке </w:t>
            </w:r>
          </w:p>
          <w:p w:rsidR="00025722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 2019 года</w:t>
            </w: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Задача 3.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Профилактика инфекционных заболеваний путем иммунизации населения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60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069F7" w:rsidRPr="000325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. Заболеваемость дифтерией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на 100 тыс.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0A7" w:rsidRPr="000325E1" w:rsidRDefault="00CA50A7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менее</w:t>
            </w:r>
          </w:p>
          <w:p w:rsidR="00025722" w:rsidRPr="000325E1" w:rsidRDefault="00CA50A7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 случая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0A7" w:rsidRPr="000325E1" w:rsidRDefault="00CA50A7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менее</w:t>
            </w:r>
          </w:p>
          <w:p w:rsidR="00025722" w:rsidRPr="000325E1" w:rsidRDefault="00CA50A7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 случая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0A7" w:rsidRPr="000325E1" w:rsidRDefault="00CA50A7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менее</w:t>
            </w:r>
          </w:p>
          <w:p w:rsidR="00025722" w:rsidRPr="000325E1" w:rsidRDefault="00CA50A7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 случая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  <w:trHeight w:val="328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. Заболеваемость корью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CA50A7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на 1 млн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16,20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16,20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60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91C60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случая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60" w:rsidRPr="000325E1" w:rsidRDefault="006D5128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</w:p>
          <w:p w:rsidR="00025722" w:rsidRPr="000325E1" w:rsidRDefault="006D5128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91C60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случая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. Заболеваемость краснухой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на 100 тыс.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0,53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60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 случая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60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 случая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60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 случая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60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 случая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60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 случая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60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 случая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60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 случая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60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91C60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случая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60" w:rsidRPr="000325E1" w:rsidRDefault="00135F59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</w:p>
          <w:p w:rsidR="00025722" w:rsidRPr="000325E1" w:rsidRDefault="00135F59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91C60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случая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. Заболеваемость эпидемическим паротитом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на 100 тыс.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0,73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60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 случая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60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 случая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60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 случая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60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 случая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60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 случая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60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 случая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60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 случая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60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91C60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случая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60" w:rsidRPr="000325E1" w:rsidRDefault="00135F59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</w:p>
          <w:p w:rsidR="00025722" w:rsidRPr="000325E1" w:rsidRDefault="00135F59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91C60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случая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60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. Охват иммунизацией населения против дифтерии, коклюша </w:t>
            </w:r>
          </w:p>
          <w:p w:rsidR="00391C60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и столбняка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в декретированные сроки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96,30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60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менее 95,00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F59" w:rsidRPr="000325E1" w:rsidRDefault="00135F59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025722" w:rsidRPr="000325E1" w:rsidRDefault="00135F59" w:rsidP="00032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  <w:trHeight w:val="771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60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. Охват иммунизацией населения против кори в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декретированные сроки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97,30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60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менее 95,00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F59" w:rsidRPr="000325E1" w:rsidRDefault="00135F59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025722" w:rsidRPr="000325E1" w:rsidRDefault="00135F59" w:rsidP="00032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60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. Охват иммунизацией населения против краснухи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в декретированные сроки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97,30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60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менее 95,00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F59" w:rsidRPr="000325E1" w:rsidRDefault="00135F59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025722" w:rsidRPr="000325E1" w:rsidRDefault="00135F59" w:rsidP="00032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. Охват иммунизацией населения против эпидемического паротита в декретированные сроки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97,30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60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менее 95,00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F59" w:rsidRPr="000325E1" w:rsidRDefault="00135F59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025722" w:rsidRPr="000325E1" w:rsidRDefault="00135F59" w:rsidP="00032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300" w:rsidRPr="000325E1" w:rsidRDefault="00FD7300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71" w:rsidRPr="000325E1" w:rsidRDefault="00884771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71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56. </w:t>
            </w:r>
            <w:r w:rsidR="00884771" w:rsidRPr="000325E1">
              <w:rPr>
                <w:rFonts w:ascii="Times New Roman" w:hAnsi="Times New Roman" w:cs="Times New Roman"/>
                <w:sz w:val="20"/>
                <w:szCs w:val="20"/>
              </w:rPr>
              <w:t>Охват граждан старше трудоспособного возраста из групп риска, проживающих в организациях социального обслуживания, вакцинацией против пневмококковой инфекции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71" w:rsidRPr="000325E1" w:rsidRDefault="00884771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71" w:rsidRPr="000325E1" w:rsidRDefault="00884771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71" w:rsidRPr="000325E1" w:rsidRDefault="00884771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71" w:rsidRPr="000325E1" w:rsidRDefault="00884771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71" w:rsidRPr="000325E1" w:rsidRDefault="00884771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71" w:rsidRPr="000325E1" w:rsidRDefault="00884771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71" w:rsidRPr="000325E1" w:rsidRDefault="00884771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71" w:rsidRPr="000325E1" w:rsidRDefault="00884771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71" w:rsidRPr="000325E1" w:rsidRDefault="00884771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71" w:rsidRPr="000325E1" w:rsidRDefault="00884771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71" w:rsidRPr="000325E1" w:rsidRDefault="00884771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71" w:rsidRPr="000325E1" w:rsidRDefault="00884771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инди-катор</w:t>
            </w:r>
            <w:proofErr w:type="spellEnd"/>
            <w:proofErr w:type="gram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введен </w:t>
            </w:r>
          </w:p>
          <w:p w:rsidR="00884771" w:rsidRPr="000325E1" w:rsidRDefault="00884771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с 2019 года, </w:t>
            </w:r>
          </w:p>
          <w:p w:rsidR="00884771" w:rsidRPr="000325E1" w:rsidRDefault="00884771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за 2018 год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приве-дено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базовое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значе-ние</w:t>
            </w:r>
            <w:proofErr w:type="spellEnd"/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Задача 4. Профилактика ВИЧ-инфекции, вирусных гепатитов B и C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. Охват иммунизацией населения против вирусного гепатита B в декретированные сроки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96,50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60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менее 95,00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F59" w:rsidRPr="000325E1" w:rsidRDefault="00135F59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025722" w:rsidRPr="000325E1" w:rsidRDefault="00135F59" w:rsidP="00032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069F7" w:rsidRPr="000325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. Заболеваемость острым вирусным гепатитом B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на 100 тыс.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0,73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0,70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0,60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0,55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0,55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135F59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60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069F7" w:rsidRPr="000325E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. Доля ВИЧ-инфицированных лиц, состоящих на диспансерном учете,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от числа выявленных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71,50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72,50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73,20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73,40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74,20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89,90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89,90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CF3BE3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  <w:r w:rsidR="0061540D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60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. Уровень информированности населения в возрасте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391C60"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49 лет по вопросам ВИЧ-инфекции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71,20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84,00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87,00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CF3BE3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93,</w:t>
            </w:r>
            <w:r w:rsidR="00675D1E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1540D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60" w:rsidRPr="000325E1" w:rsidRDefault="00391C60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нди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катор</w:t>
            </w:r>
            <w:proofErr w:type="spellEnd"/>
            <w:proofErr w:type="gramEnd"/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введен </w:t>
            </w:r>
          </w:p>
          <w:p w:rsidR="00391C60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 2017 года</w:t>
            </w:r>
            <w:r w:rsidR="00CF3BE3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25722" w:rsidRPr="000325E1" w:rsidRDefault="00CF3BE3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за 2016 год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приве</w:t>
            </w:r>
            <w:r w:rsidR="00391C60"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дено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базовое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значе</w:t>
            </w:r>
            <w:r w:rsidR="00391C60"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5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30F" w:rsidRPr="000325E1" w:rsidRDefault="00F2530F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Подпрограмма 2. 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</w:t>
            </w: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5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30F" w:rsidRPr="000325E1" w:rsidRDefault="00F2530F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Цель: повышение эффективности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Задача 1.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Совершенствование оказания медицинской помощи больным онкологическими заболеваниями, развитие новых эффективных методов лечения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Удельный вес больных</w:t>
            </w:r>
            <w:r w:rsidR="00D65D83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со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злокачественн</w:t>
            </w:r>
            <w:r w:rsidR="00D65D83" w:rsidRPr="000325E1">
              <w:rPr>
                <w:rFonts w:ascii="Times New Roman" w:hAnsi="Times New Roman" w:cs="Times New Roman"/>
                <w:sz w:val="20"/>
                <w:szCs w:val="20"/>
              </w:rPr>
              <w:t>ыми новообразованиями, состоящих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на учете </w:t>
            </w:r>
            <w:r w:rsidR="00D65D83" w:rsidRPr="000325E1">
              <w:rPr>
                <w:rFonts w:ascii="Times New Roman" w:hAnsi="Times New Roman" w:cs="Times New Roman"/>
                <w:sz w:val="20"/>
                <w:szCs w:val="20"/>
              </w:rPr>
              <w:t>5 лет и более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46,40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46,90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47,30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50,20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51,80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54,50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55,60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332E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56,10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60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. Одногодичная летальность больных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со злокачественными новообразованиями</w:t>
            </w:r>
            <w:r w:rsidR="00D65D83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(умерли в течение первого года с момента установления диагноза из числа больных, впервые взятых на учет в предыдущем году)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29,80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26,70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26,60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26,10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25,40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24,70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21,70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332E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  <w:r w:rsidR="0061540D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Задача 2.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Совершенствование оказания медицинской помощи больным туберкулезом, развитие новых эффективных методов лечения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60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. Доля </w:t>
            </w:r>
            <w:proofErr w:type="spellStart"/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абациллированных</w:t>
            </w:r>
            <w:proofErr w:type="spellEnd"/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больных туберкулезом </w:t>
            </w:r>
          </w:p>
          <w:p w:rsidR="00391C60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от числа больных туберкулезом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бактериовыделением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35,10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36,80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36,90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37,50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37,80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38,30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38,40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CF3BE3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  <w:r w:rsidR="0061540D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Задача 3.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оказания медицинской помощи больным гепатитами B и C, лицам, 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инфицированным вирусом иммунодефицита человека, развитие новых эффективных методов лечения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. Доля ВИЧ-инфицированных лиц, получающих антиретровирусную терапию, от числа состоящих на диспансерном учете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19,50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20,50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29,50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44,00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48,00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A3498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A3498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A3498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. Ожидаемая продолжительность жизни ВИЧ-инфицированных лиц, получающих антиретровирусную терапию в соответствии с действующими стандартами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60,30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60,60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60,90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61,20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61,50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61,80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62,10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62,40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62,70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F57353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62,90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60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. Охват медицинским освидетельствованием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на ВИЧ-инфекцию населения Новосибирской области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16,80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22,00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CF3BE3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61540D" w:rsidRPr="000325E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60" w:rsidRPr="000325E1" w:rsidRDefault="00391C60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ндика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тор</w:t>
            </w:r>
            <w:proofErr w:type="gramEnd"/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введен </w:t>
            </w:r>
          </w:p>
          <w:p w:rsidR="00391C60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 2017 года</w:t>
            </w:r>
            <w:r w:rsidR="00CF3BE3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25722" w:rsidRPr="000325E1" w:rsidRDefault="00CF3BE3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за 2016 год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приве</w:t>
            </w:r>
            <w:r w:rsidR="00391C60"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дено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базовое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значе</w:t>
            </w:r>
            <w:r w:rsidR="00391C60"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Задача 4.</w:t>
            </w:r>
          </w:p>
          <w:p w:rsidR="00391C60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комплексной системы профилактики, диагностики, лечения и реабилитации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при психических расстройствах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60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. Доля больных психическими расстройствами, повторно госпитализированных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16,35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16,25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16,20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16,10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15,90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391C60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20,85</w:t>
            </w:r>
            <w:r w:rsidR="00025722" w:rsidRPr="000325E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17,90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17,80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17,70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675D1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  <w:r w:rsidR="0061540D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Задача 5.</w:t>
            </w:r>
          </w:p>
          <w:p w:rsidR="00391C60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медицинской помощи больным </w:t>
            </w:r>
          </w:p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 сосудистыми заболеваниями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265294" w:rsidRPr="000325E1">
              <w:rPr>
                <w:rFonts w:ascii="Times New Roman" w:hAnsi="Times New Roman" w:cs="Times New Roman"/>
                <w:sz w:val="20"/>
                <w:szCs w:val="20"/>
              </w:rPr>
              <w:t>. Смертность от ишемической болезни сердца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418,10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421,40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420,50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418,50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370,10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369,50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368,00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60" w:rsidRPr="000325E1" w:rsidRDefault="00391C60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D5892" w:rsidRPr="000325E1">
              <w:rPr>
                <w:rFonts w:ascii="Times New Roman" w:hAnsi="Times New Roman" w:cs="Times New Roman"/>
                <w:sz w:val="20"/>
                <w:szCs w:val="20"/>
              </w:rPr>
              <w:t>ндика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D5892" w:rsidRPr="000325E1">
              <w:rPr>
                <w:rFonts w:ascii="Times New Roman" w:hAnsi="Times New Roman" w:cs="Times New Roman"/>
                <w:sz w:val="20"/>
                <w:szCs w:val="20"/>
              </w:rPr>
              <w:t>тор</w:t>
            </w:r>
            <w:proofErr w:type="gramEnd"/>
            <w:r w:rsidR="00FD589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не подле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D5892" w:rsidRPr="000325E1">
              <w:rPr>
                <w:rFonts w:ascii="Times New Roman" w:hAnsi="Times New Roman" w:cs="Times New Roman"/>
                <w:sz w:val="20"/>
                <w:szCs w:val="20"/>
              </w:rPr>
              <w:t>жит оценке</w:t>
            </w:r>
            <w:r w:rsidR="00265294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 2019 года</w:t>
            </w: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069F7" w:rsidRPr="000325E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. Смертность от инфаркта миокарда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675D1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  <w:r w:rsidR="00884771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  <w:r w:rsidR="00884771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  <w:r w:rsidR="00884771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  <w:r w:rsidR="00884771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60" w:rsidRPr="000325E1" w:rsidRDefault="00391C60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65294" w:rsidRPr="000325E1">
              <w:rPr>
                <w:rFonts w:ascii="Times New Roman" w:hAnsi="Times New Roman" w:cs="Times New Roman"/>
                <w:sz w:val="20"/>
                <w:szCs w:val="20"/>
              </w:rPr>
              <w:t>ндика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65294" w:rsidRPr="000325E1">
              <w:rPr>
                <w:rFonts w:ascii="Times New Roman" w:hAnsi="Times New Roman" w:cs="Times New Roman"/>
                <w:sz w:val="20"/>
                <w:szCs w:val="20"/>
              </w:rPr>
              <w:t>тор</w:t>
            </w:r>
            <w:proofErr w:type="gramEnd"/>
            <w:r w:rsidR="00265294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введен </w:t>
            </w:r>
          </w:p>
          <w:p w:rsidR="00391C60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2019 года</w:t>
            </w:r>
            <w:r w:rsidR="00675D1E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265294" w:rsidRPr="000325E1" w:rsidRDefault="00675D1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за 2018 год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приве</w:t>
            </w:r>
            <w:r w:rsidR="00391C60"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дено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базовое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значе</w:t>
            </w:r>
            <w:r w:rsidR="00391C60"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265294" w:rsidRPr="000325E1">
              <w:rPr>
                <w:rFonts w:ascii="Times New Roman" w:hAnsi="Times New Roman" w:cs="Times New Roman"/>
                <w:sz w:val="20"/>
                <w:szCs w:val="20"/>
              </w:rPr>
              <w:t>. Смертность от цереброваскулярных заболеваний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284,40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275,40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271,40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266,40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231,00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217,20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203,20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18D" w:rsidRPr="000325E1" w:rsidRDefault="0053418D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65294" w:rsidRPr="000325E1">
              <w:rPr>
                <w:rFonts w:ascii="Times New Roman" w:hAnsi="Times New Roman" w:cs="Times New Roman"/>
                <w:sz w:val="20"/>
                <w:szCs w:val="20"/>
              </w:rPr>
              <w:t>ндика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65294" w:rsidRPr="000325E1">
              <w:rPr>
                <w:rFonts w:ascii="Times New Roman" w:hAnsi="Times New Roman" w:cs="Times New Roman"/>
                <w:sz w:val="20"/>
                <w:szCs w:val="20"/>
              </w:rPr>
              <w:t>тор</w:t>
            </w:r>
            <w:proofErr w:type="gramEnd"/>
            <w:r w:rsidR="00265294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не подле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65294" w:rsidRPr="000325E1">
              <w:rPr>
                <w:rFonts w:ascii="Times New Roman" w:hAnsi="Times New Roman" w:cs="Times New Roman"/>
                <w:sz w:val="20"/>
                <w:szCs w:val="20"/>
              </w:rPr>
              <w:t>жит оценк</w:t>
            </w:r>
            <w:r w:rsidR="00FD5892" w:rsidRPr="000325E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65294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 2019 года</w:t>
            </w: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265294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. Смертность от острого нарушения мозгового кровообращения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675D1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  <w:r w:rsidR="00884771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96,6</w:t>
            </w:r>
            <w:r w:rsidR="00884771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  <w:r w:rsidR="00884771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  <w:r w:rsidR="00884771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18D" w:rsidRPr="000325E1" w:rsidRDefault="0053418D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65294" w:rsidRPr="000325E1">
              <w:rPr>
                <w:rFonts w:ascii="Times New Roman" w:hAnsi="Times New Roman" w:cs="Times New Roman"/>
                <w:sz w:val="20"/>
                <w:szCs w:val="20"/>
              </w:rPr>
              <w:t>ндика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65294" w:rsidRPr="000325E1">
              <w:rPr>
                <w:rFonts w:ascii="Times New Roman" w:hAnsi="Times New Roman" w:cs="Times New Roman"/>
                <w:sz w:val="20"/>
                <w:szCs w:val="20"/>
              </w:rPr>
              <w:t>тор</w:t>
            </w:r>
            <w:proofErr w:type="gramEnd"/>
            <w:r w:rsidR="00265294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введен </w:t>
            </w:r>
          </w:p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 2019 года</w:t>
            </w:r>
            <w:r w:rsidR="00675D1E" w:rsidRPr="000325E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75D1E" w:rsidRPr="000325E1" w:rsidRDefault="00675D1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за 2018 год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приве</w:t>
            </w:r>
            <w:r w:rsidR="0053418D"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дено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базовое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значе</w:t>
            </w:r>
            <w:r w:rsidR="0053418D"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Задача 6.</w:t>
            </w:r>
          </w:p>
          <w:p w:rsidR="0053418D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оказания скорой,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в том числе скорой специализированной, медицинской помощи, медицинской эвакуации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. Доля выездов бригад скорой медицинской помощи со временем </w:t>
            </w:r>
            <w:proofErr w:type="spellStart"/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доезда</w:t>
            </w:r>
            <w:proofErr w:type="spellEnd"/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до больного менее 20 минут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83,10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85,60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86,30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87,30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88,20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89,00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89,90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675D1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  <w:r w:rsidR="00DE0C69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71" w:rsidRPr="000325E1" w:rsidRDefault="00884771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71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73. </w:t>
            </w:r>
            <w:r w:rsidR="00884771" w:rsidRPr="000325E1">
              <w:rPr>
                <w:rFonts w:ascii="Times New Roman" w:hAnsi="Times New Roman" w:cs="Times New Roman"/>
                <w:sz w:val="20"/>
                <w:szCs w:val="20"/>
              </w:rPr>
              <w:t>Число лиц (пациентов), дополнительно эвакуированных с использованием санитарной авиации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71" w:rsidRPr="000325E1" w:rsidRDefault="00884771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71" w:rsidRPr="000325E1" w:rsidRDefault="00884771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71" w:rsidRPr="000325E1" w:rsidRDefault="00884771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71" w:rsidRPr="000325E1" w:rsidRDefault="00884771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71" w:rsidRPr="000325E1" w:rsidRDefault="00884771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71" w:rsidRPr="000325E1" w:rsidRDefault="00884771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71" w:rsidRPr="000325E1" w:rsidRDefault="00884771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71" w:rsidRPr="000325E1" w:rsidRDefault="00884771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71" w:rsidRPr="000325E1" w:rsidRDefault="00884771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218,00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71" w:rsidRPr="000325E1" w:rsidRDefault="00884771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203,00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71" w:rsidRPr="000325E1" w:rsidRDefault="00884771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208,00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771" w:rsidRPr="000325E1" w:rsidRDefault="00884771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индика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-тор</w:t>
            </w:r>
            <w:proofErr w:type="gram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введен </w:t>
            </w:r>
          </w:p>
          <w:p w:rsidR="00884771" w:rsidRPr="000325E1" w:rsidRDefault="00884771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 2019 года,</w:t>
            </w:r>
          </w:p>
          <w:p w:rsidR="00884771" w:rsidRPr="000325E1" w:rsidRDefault="00884771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за 2018 год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приве-дено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базовое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значе-ние</w:t>
            </w:r>
            <w:proofErr w:type="spellEnd"/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Задача 7.</w:t>
            </w:r>
          </w:p>
          <w:p w:rsidR="00AB3FD7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оказания медицинской помощи пострадавшим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при дорожно-транспортных происшествиях, развитие новых эффективных методов лечения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FD7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. Больничная летальность пострадавших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в результате дорожно-транспортных происшествий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4,40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1,90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1,90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1,40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6D5128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1,40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Задача 8.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Совершенствование системы оказания медицинской помощи больным прочими заболеваниями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08A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. Доля детей до 18 лет, больных сахарным диабетом, </w:t>
            </w:r>
          </w:p>
          <w:p w:rsidR="00AB3FD7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с установленными инсулиновыми помпами, обеспеченных расходными материалами для инсулиновых помп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(от числа нуждающихся)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6D5128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08A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. Количество граждан, получивших льготную медицинскую помощь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по зубопротезированию, глазному протезированию,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слухопротезированию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(ежегодно)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08A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менее 14000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08A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менее 14000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13500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13767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13594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13844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19689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 w:rsidR="00AF7C3E" w:rsidRPr="000325E1">
              <w:rPr>
                <w:rFonts w:ascii="Times New Roman" w:hAnsi="Times New Roman" w:cs="Times New Roman"/>
                <w:sz w:val="20"/>
                <w:szCs w:val="20"/>
              </w:rPr>
              <w:t>19689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025722" w:rsidRPr="000325E1" w:rsidRDefault="00AF7C3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19689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2AC" w:rsidRPr="000325E1" w:rsidRDefault="00BB72AC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025722" w:rsidRPr="000325E1" w:rsidRDefault="00AF7C3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19689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Задача 9.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высокотехнологич</w:t>
            </w:r>
            <w:proofErr w:type="spellEnd"/>
            <w:r w:rsidR="0056708A"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ной медицинской помощи, развитие новых эффективных методов лечения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. Количество больных, которым оказана высокотехнологичная медицинская помощь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13784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15469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16672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18020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19505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23000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23000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BB72AC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23000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. Доля трансплантированных органов в числе заготовленных органов для трансплантации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675D1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="00DE0C69" w:rsidRPr="000325E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08A" w:rsidRPr="000325E1" w:rsidRDefault="0056708A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нди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катор</w:t>
            </w:r>
            <w:proofErr w:type="spellEnd"/>
            <w:proofErr w:type="gramEnd"/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введен </w:t>
            </w:r>
          </w:p>
          <w:p w:rsidR="0056708A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 2017 года</w:t>
            </w:r>
            <w:r w:rsidR="00675D1E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25722" w:rsidRPr="000325E1" w:rsidRDefault="00675D1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за 2016 год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приве</w:t>
            </w:r>
            <w:r w:rsidR="0056708A"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дено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базовое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значе</w:t>
            </w:r>
            <w:r w:rsidR="0056708A"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Задача 10.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и качества донорской крови и ее компонентов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. Доля станций переливания крови, обеспечивающих современный уровень качества и безопасности донорской крови и ее компонентов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BB72AC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Задача 11.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Обеспечение государственных услуг в рамках Территориальной программы государственных гарантий бесплатного оказания медицинской помощи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. Процент исполнения объемов государственного задания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08A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менее 95,00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08A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менее 95,00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2AC" w:rsidRPr="000325E1" w:rsidRDefault="00BB72AC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025722" w:rsidRPr="000325E1" w:rsidRDefault="00BB72AC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12.</w:t>
            </w:r>
          </w:p>
          <w:p w:rsidR="002F3140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отдельных видов медицинской помощи (в том числе обеспечение доступности лекарственных препаратов больным злокачественными новообразованиями лимфоидной, кроветворной и родственных им тканей, гемофилией,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муковисцидозом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, гипофизарным нанизмом, болезнью Гоше, рассеянным склерозом, лицам после трансплантации органов и/или тканей) жителям Новосибирской области в рамках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софинансирования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расходов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из федерального бюджета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140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. Удовлетворение спроса на лекарственные препараты, предназначенные </w:t>
            </w:r>
          </w:p>
          <w:p w:rsidR="002F3140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для лечения лиц, больных гемофилией,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муковисцидозом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</w:p>
          <w:p w:rsidR="002F3140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а также лиц после трансплантации органов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и (или) тканей, в числе лиц, включенных в Федеральный регистр лиц, больных гемофилией,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муковисцидозом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99,70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99,70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99,80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99,80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99,80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6D5128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99,80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08A" w:rsidRPr="000325E1" w:rsidRDefault="0056708A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ндика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тор</w:t>
            </w:r>
            <w:proofErr w:type="gramEnd"/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введен </w:t>
            </w:r>
          </w:p>
          <w:p w:rsidR="0056708A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 2017 года</w:t>
            </w:r>
            <w:r w:rsidR="00675D1E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25722" w:rsidRPr="000325E1" w:rsidRDefault="00675D1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за 2016 год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приве</w:t>
            </w:r>
            <w:r w:rsidR="0056708A"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дено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базовое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значе</w:t>
            </w:r>
            <w:r w:rsidR="0056708A"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5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30F" w:rsidRPr="000325E1" w:rsidRDefault="00F2530F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Подпрограмма 3. Развитие государственно-частного партнерства</w:t>
            </w: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5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30F" w:rsidRPr="000325E1" w:rsidRDefault="00F2530F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Цель: развитие государственно-частного партнерства как эффективного механизма, обеспечивающего повышение доступности и качества оказания медицинской помощи населению Новосибирской области</w:t>
            </w: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Задача 1.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организационно-правовых механизмов, 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обеспечивающих долгосрочное взаимодействие между государственной и частной системой здравоохранения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7D1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. Доля финансирования частных медицинских организаций в общем объеме финансирования медицинских 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организаций, участвующих </w:t>
            </w:r>
          </w:p>
          <w:p w:rsidR="00ED27D1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в Территориальной программе государственных гарантий бесплатного оказания гражданам медицинской помощи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в Новосибирской области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2,40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2,40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2,48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675D1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  <w:r w:rsidR="000612EC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5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30F" w:rsidRPr="000325E1" w:rsidRDefault="00F2530F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Подпрограмма 4. Охрана здоровья матери и ребенка</w:t>
            </w: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5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7D1" w:rsidRPr="000325E1" w:rsidRDefault="00F2530F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Цель: создание условий для предупреждения и снижения материнской и младенческой смертности, укрепление здоровья детского населения, сохранение </w:t>
            </w:r>
          </w:p>
          <w:p w:rsidR="00F2530F" w:rsidRPr="000325E1" w:rsidRDefault="00F2530F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репродуктивного здоровья населения Новосибирской области</w:t>
            </w: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Задача 1.</w:t>
            </w:r>
          </w:p>
          <w:p w:rsidR="00ED27D1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системы охраны репродуктивного здоровья населения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и обеспечение безопасного материнства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7D1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. Доля обследованных беременных женщин </w:t>
            </w:r>
          </w:p>
          <w:p w:rsidR="00ED27D1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в первом триместре по алгоритму комплексной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пренатальной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(дородовой) диагностики нарушений развития ребенка от числа поставленных на учет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в первый триместр беременности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55,00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93,00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2AC" w:rsidRPr="000325E1" w:rsidRDefault="00BB72AC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025722" w:rsidRPr="000325E1" w:rsidRDefault="00BB72AC" w:rsidP="000325E1">
            <w:pPr>
              <w:jc w:val="center"/>
              <w:rPr>
                <w:rStyle w:val="a5"/>
                <w:i w:val="0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F5936" w:rsidRPr="000325E1">
              <w:rPr>
                <w:rFonts w:ascii="Times New Roman" w:hAnsi="Times New Roman" w:cs="Times New Roman"/>
                <w:sz w:val="20"/>
                <w:szCs w:val="20"/>
              </w:rPr>
              <w:t>Доля преждевременных родов (22-37 недель) в перинатальных центрах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54,40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62,70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62,80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E20980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E20980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  <w:r w:rsidR="00675D1E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E20980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57,50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. Число абортов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количество на 1000 женщин в возрасте 15-49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28,90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28,90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28,50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28,20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27,90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27,60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26,60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E20980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26,</w:t>
            </w:r>
            <w:r w:rsidR="00E20980" w:rsidRPr="000325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612EC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20980" w:rsidRPr="000325E1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Задача 2.</w:t>
            </w:r>
          </w:p>
          <w:p w:rsidR="00ED27D1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медицинской помощи детям, </w:t>
            </w:r>
          </w:p>
          <w:p w:rsidR="00ED27D1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в выхаживании маловесных и недоношенных новорожденных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7D1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. Охват неонатальным скринингом (доля новорожденных, обследованных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на наследственные заболевания, от общего числа новорожденных)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7D1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менее 95,00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2AC" w:rsidRPr="000325E1" w:rsidRDefault="00BB72AC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025722" w:rsidRPr="000325E1" w:rsidRDefault="00BB72AC" w:rsidP="00032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. Охват </w:t>
            </w:r>
            <w:proofErr w:type="spellStart"/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аудиологическим</w:t>
            </w:r>
            <w:proofErr w:type="spellEnd"/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скринингом (доля новорожденных, обследованных на </w:t>
            </w:r>
            <w:proofErr w:type="spellStart"/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аудиологический</w:t>
            </w:r>
            <w:proofErr w:type="spellEnd"/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скрининг, от общего числа новорожденных)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98,10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7D1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менее 95,00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2AC" w:rsidRPr="000325E1" w:rsidRDefault="00BB72AC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025722" w:rsidRPr="000325E1" w:rsidRDefault="00BB72AC" w:rsidP="00032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. Показатель ранней неонатальной смертности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случаев на 1000 родившихся живыми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3,35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2,20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2,10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1,90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B67F70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BB72AC" w:rsidRPr="000325E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D5128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. Смертность детей </w:t>
            </w:r>
            <w:r w:rsidR="006F5936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в возрасте 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0-17 лет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случаев на 100 тыс. населения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соответству</w:t>
            </w:r>
            <w:r w:rsidR="00ED27D1"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ющего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возраста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87,00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332E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  <w:r w:rsidR="000612EC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. Выживаемость детей, имевших при рождении очень низкую и экстремально низкую массу тела в акушерском стационаре (доля (%) выживших от числа новорожденных, родившихся с низкой и экстремально низкой массой тела в акушерском стационаре)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80,50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81,20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91,20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91,20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91,70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91,70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91,70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6D5128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91,70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C41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. Больничная летальность детей (доля умерших детей от числа поступивших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в медицинские организации)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0,29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6D1E08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6D1E08" w:rsidRPr="000325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6D5128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D1E08" w:rsidRPr="000325E1">
              <w:rPr>
                <w:rFonts w:ascii="Times New Roman" w:hAnsi="Times New Roman" w:cs="Times New Roman"/>
                <w:sz w:val="20"/>
                <w:szCs w:val="20"/>
              </w:rPr>
              <w:t>,16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. Первичная инвалидность у детей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число детей, которым впервые установлена 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инвалидность (на 10 тыс. детей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соответству</w:t>
            </w:r>
            <w:r w:rsidR="00772C41"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ющего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возраста)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16,70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15,10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15,10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6F593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6F593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6F593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C41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. Охват пар </w:t>
            </w:r>
          </w:p>
          <w:p w:rsidR="00772C41" w:rsidRPr="000325E1" w:rsidRDefault="004B2A36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мать</w:t>
            </w:r>
            <w:r w:rsidR="00772C41"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дитя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химиопрофилактикой</w:t>
            </w:r>
            <w:proofErr w:type="spellEnd"/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72C41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 действующими стандартами оказания медицинской помощи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85,10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85,30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85,50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85,60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85,70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85,80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85,90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85,90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332E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85,90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5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30F" w:rsidRPr="000325E1" w:rsidRDefault="00F2530F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Подпрограмма 5. Развитие медицинской реабилитации и санаторно-курортного лечения, в том числе детей</w:t>
            </w: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5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30F" w:rsidRPr="000325E1" w:rsidRDefault="00F2530F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Цель: обеспечение доступности и повышение качества медицинской помощи по медицинской реабилитации жителям Новосибирской области</w:t>
            </w: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Задача 1.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трехуровневой системы медицинской реабилитации пациентов при соматических заболеваниях (цереброваскулярных заболеваниях, заболеваниях системы кровообращения); заболеваниях центральной нервной системы и органов чувств при нарушениях функции опорно-двигательного аппарата и периферической нервной системы; 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 нарушениях функции перинатального периода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. Охват санаторно-курортным лечением детей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38,20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39,00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41,00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42,00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43,00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43,50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 44,00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353" w:rsidRPr="000325E1" w:rsidRDefault="00F57353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025722" w:rsidRPr="000325E1" w:rsidRDefault="000D536B" w:rsidP="00032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  <w:r w:rsidR="00F57353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. Охват реабилитационной медицинской помощью детей-инвалидов от числа нуждающихся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E08" w:rsidRPr="000325E1" w:rsidRDefault="006D1E08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E08" w:rsidRPr="000325E1" w:rsidRDefault="006D1E08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E08" w:rsidRPr="000325E1" w:rsidRDefault="006D1E08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025722" w:rsidRPr="000325E1" w:rsidRDefault="007116E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5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30F" w:rsidRPr="000325E1" w:rsidRDefault="00F2530F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Подпрограмма 6. Оказание паллиативной медицинской помощи, в том числе детям</w:t>
            </w: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5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C41" w:rsidRPr="000325E1" w:rsidRDefault="00F2530F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Цель: повышение качества жизни неизлечимых больных за счет решения физических, психологических и духовных проблем, возникающих при развитии </w:t>
            </w:r>
          </w:p>
          <w:p w:rsidR="00F2530F" w:rsidRPr="000325E1" w:rsidRDefault="00F2530F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неизлечимого заболевания</w:t>
            </w: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Задача 1.</w:t>
            </w:r>
          </w:p>
          <w:p w:rsidR="00772C41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Создание эффективной службы паллиативной медицинской помощи пациентам Новосибирской области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. Обеспеченность койками для оказания медицинской паллиативной помощи детям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коек/100 тыс. детского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нет данных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1,45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1,76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1,10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1,1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CB17F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675D1E" w:rsidRPr="000325E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5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30F" w:rsidRPr="000325E1" w:rsidRDefault="00F2530F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Подпрограмма 7. Кадровое обеспечение системы здравоохранения</w:t>
            </w: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5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30F" w:rsidRPr="000325E1" w:rsidRDefault="00F2530F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Цель: повышение обеспеченности квалифицированными медицинскими работниками государственных медицинских организаций, подведомственных министерству здравоохранения Новосибирской области</w:t>
            </w: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Задача 1.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Повышение полноты укомплектованности медицинских организаций медицинскими работниками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C41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. Укомплектованность медицинских организаций, осуществляющих медицинскую помощь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в амбулаторных условиях, медицинскими работниками (физические лица)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62,60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63,50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69,60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71,40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79,40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101C71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81,00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2B6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индика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-тор</w:t>
            </w:r>
            <w:proofErr w:type="gram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не подле-жит оценке </w:t>
            </w:r>
          </w:p>
          <w:p w:rsidR="00025722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 2019 года</w:t>
            </w: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F2" w:rsidRPr="000325E1" w:rsidRDefault="00C95DF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F2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98. </w:t>
            </w:r>
            <w:r w:rsidR="00C95DF2" w:rsidRPr="000325E1">
              <w:rPr>
                <w:rFonts w:ascii="Times New Roman" w:hAnsi="Times New Roman" w:cs="Times New Roman"/>
                <w:sz w:val="20"/>
                <w:szCs w:val="20"/>
              </w:rPr>
              <w:t>Укомплектованность врачебных должностей в подразделениях, оказывающих медицинскую помощь в амбулаторных условиях (физическими лицами при коэффициенте совместительства 1,2)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F2" w:rsidRPr="000325E1" w:rsidRDefault="008B364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F2" w:rsidRPr="000325E1" w:rsidRDefault="00280AF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F2" w:rsidRPr="000325E1" w:rsidRDefault="00280AF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F2" w:rsidRPr="000325E1" w:rsidRDefault="00280AF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F2" w:rsidRPr="000325E1" w:rsidRDefault="00280AF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F2" w:rsidRPr="000325E1" w:rsidRDefault="00280AF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F2" w:rsidRPr="000325E1" w:rsidRDefault="00280AF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F2" w:rsidRPr="000325E1" w:rsidRDefault="008B364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F2" w:rsidRPr="000325E1" w:rsidRDefault="008B364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F2" w:rsidRPr="000325E1" w:rsidRDefault="008B364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F2" w:rsidRPr="000325E1" w:rsidRDefault="008B364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4CE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инди-катор</w:t>
            </w:r>
            <w:proofErr w:type="spellEnd"/>
            <w:proofErr w:type="gram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введен </w:t>
            </w:r>
          </w:p>
          <w:p w:rsidR="007804CE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с 2019 года, </w:t>
            </w:r>
          </w:p>
          <w:p w:rsidR="007804CE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за 2018 год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приве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804CE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дено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базовое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значе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95DF2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F2" w:rsidRPr="000325E1" w:rsidRDefault="00C95DF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F2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99. </w:t>
            </w:r>
            <w:r w:rsidR="00C95DF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Укомплектованность </w:t>
            </w:r>
            <w:r w:rsidR="008B364E" w:rsidRPr="000325E1">
              <w:rPr>
                <w:rFonts w:ascii="Times New Roman" w:hAnsi="Times New Roman" w:cs="Times New Roman"/>
                <w:sz w:val="20"/>
                <w:szCs w:val="20"/>
              </w:rPr>
              <w:t>должностей среднего медицинского персонала</w:t>
            </w:r>
            <w:r w:rsidR="00C95DF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в подразделениях, оказывающих медицинскую помощь в амбулаторных условиях (физическими лицами при коэффициенте совместительства 1,2)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F2" w:rsidRPr="000325E1" w:rsidRDefault="008B364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F2" w:rsidRPr="000325E1" w:rsidRDefault="00280AF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F2" w:rsidRPr="000325E1" w:rsidRDefault="00280AF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F2" w:rsidRPr="000325E1" w:rsidRDefault="00280AF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F2" w:rsidRPr="000325E1" w:rsidRDefault="00280AF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F2" w:rsidRPr="000325E1" w:rsidRDefault="00280AF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F2" w:rsidRPr="000325E1" w:rsidRDefault="00280AF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F2" w:rsidRPr="000325E1" w:rsidRDefault="008B364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F2" w:rsidRPr="000325E1" w:rsidRDefault="008B364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F2" w:rsidRPr="000325E1" w:rsidRDefault="008B364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F2" w:rsidRPr="000325E1" w:rsidRDefault="008B364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4CE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инди-катор</w:t>
            </w:r>
            <w:proofErr w:type="spellEnd"/>
            <w:proofErr w:type="gram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введен </w:t>
            </w:r>
          </w:p>
          <w:p w:rsidR="007804CE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с 2019 года, </w:t>
            </w:r>
          </w:p>
          <w:p w:rsidR="007804CE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за 2018 год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приве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804CE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дено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базовое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значе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95DF2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C41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. Доля застрахованных медицинских работников, работа которых связана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 угрозой их жизни и здоровью, от общего количества медицинских работников, подлежащих страхованию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486D19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. Число медицинских работников, получателей единовременных и компенсационных денежных выплат</w:t>
            </w:r>
            <w:r w:rsidR="00157A3A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и компенсаций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нет данных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4490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3383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3396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3366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3047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3001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157A3A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440B68" w:rsidRPr="000325E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157A3A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440B68" w:rsidRPr="000325E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157A3A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40B68" w:rsidRPr="000325E1"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. Охват медицинских кадров системой мониторинга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2B6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индика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-тор</w:t>
            </w:r>
            <w:proofErr w:type="gram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не подле-жит оценке </w:t>
            </w:r>
          </w:p>
          <w:p w:rsidR="00025722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 2019 года</w:t>
            </w: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. Доля медицинских организаций, перешедших 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 </w:t>
            </w:r>
            <w:r w:rsidR="004B2A36" w:rsidRPr="000325E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эффективный контракт</w:t>
            </w:r>
            <w:r w:rsidR="004B2A36" w:rsidRPr="000325E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с работниками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2B6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индика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-тор</w:t>
            </w:r>
            <w:proofErr w:type="gram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подле-жит оценке </w:t>
            </w:r>
          </w:p>
          <w:p w:rsidR="00025722" w:rsidRPr="000325E1" w:rsidRDefault="003F02B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 2019 года</w:t>
            </w: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2.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Повышение уровня квалификации медицинских работников медицинских организаций Новосибирской области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C41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. Количество подготовленных специалистов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по программам дополнительного медицинского и фармацевтического образования в государственных организациях высшего образования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2322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2322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2347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2479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2170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2170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2170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486D19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2170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  <w:trHeight w:val="653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C41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. Количество подготовленных специалистов </w:t>
            </w:r>
          </w:p>
          <w:p w:rsidR="00772C41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программам дополнительного медицинского и фармацевтического образования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в государственных профессиональных образовательных организациях, осуществляющих подготовку специалистов среднего звена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5600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4810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3638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3640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3640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3640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486D19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3640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C41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. Количество обучающихся, прошедших подготовку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в обучающих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симуляционных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центрах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7149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10425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14000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486D19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  <w:trHeight w:val="1982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C41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. Доля медицинских </w:t>
            </w:r>
          </w:p>
          <w:p w:rsidR="00772C41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и фармацевтических специалистов, обучавшихся в рамках целевой подготовки </w:t>
            </w:r>
          </w:p>
          <w:p w:rsidR="00772C41" w:rsidRPr="000325E1" w:rsidRDefault="00280AF6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ля нужд Новосибирской области, трудоустроившихся после завершения обучения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в медицинские или фармацевтические организации системы здравоохранения Новосибирской области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93,00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97,00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99,00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486D19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trHeight w:val="160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. Доля </w:t>
            </w:r>
            <w:r w:rsidR="00BA5A6B" w:rsidRPr="000325E1">
              <w:rPr>
                <w:rFonts w:ascii="Times New Roman" w:hAnsi="Times New Roman" w:cs="Times New Roman"/>
                <w:sz w:val="20"/>
                <w:szCs w:val="20"/>
              </w:rPr>
              <w:t>специалистов, допущенных к профессиональной деятельности через процедуру аккредитации, от общее количества работающих специалистов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101C71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C41" w:rsidRPr="000325E1" w:rsidRDefault="00772C41" w:rsidP="00032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D5892" w:rsidRPr="000325E1">
              <w:rPr>
                <w:rFonts w:ascii="Times New Roman" w:hAnsi="Times New Roman" w:cs="Times New Roman"/>
                <w:sz w:val="20"/>
                <w:szCs w:val="20"/>
              </w:rPr>
              <w:t>ндика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D5892" w:rsidRPr="000325E1">
              <w:rPr>
                <w:rFonts w:ascii="Times New Roman" w:hAnsi="Times New Roman" w:cs="Times New Roman"/>
                <w:sz w:val="20"/>
                <w:szCs w:val="20"/>
              </w:rPr>
              <w:t>тор</w:t>
            </w:r>
            <w:proofErr w:type="gramEnd"/>
            <w:r w:rsidR="00FD589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не подле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D5892" w:rsidRPr="000325E1">
              <w:rPr>
                <w:rFonts w:ascii="Times New Roman" w:hAnsi="Times New Roman" w:cs="Times New Roman"/>
                <w:sz w:val="20"/>
                <w:szCs w:val="20"/>
              </w:rPr>
              <w:t>жит оценке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25722" w:rsidRPr="000325E1" w:rsidRDefault="00025722" w:rsidP="00032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 2018</w:t>
            </w:r>
            <w:r w:rsidR="00101C71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по 2020</w:t>
            </w:r>
            <w:r w:rsidR="00772C41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FD3C1C" w:rsidRPr="000325E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776" w:type="dxa"/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5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30F" w:rsidRPr="000325E1" w:rsidRDefault="00F2530F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Подпрограмма 8. Совершенствование системы лекарственного обеспечения, в том числе в амбулаторных условиях</w:t>
            </w: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5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30F" w:rsidRPr="000325E1" w:rsidRDefault="00F2530F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Цель: обеспечение доступности лекарственных препаратов, изделий медицинского назначения и продуктов специализированного лечебного питания отдельным категориям граждан, проживающих в Новосибирской области и имеющих право на льготное обеспечение</w:t>
            </w: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Задача 1.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Обеспечение лекарственными препаратами и изделиями медицинского назначения отдельных категорий граждан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C41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. Рост числа граждан, получивших дорогостоящие лекарственные препараты по конкретному торговому наименованию по решению формулярной комиссии министерства здравоохранения Новосибирской области (по отношению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к количеству граждан, получивших дорогостоящие 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лекарственные препараты в 2012 году)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119,00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133,00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133,00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133,00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133,00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133,00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133,00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133,00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2003C3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133,00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C41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. Доля детей, имеющих с рождения диагноз </w:t>
            </w:r>
            <w:r w:rsidR="004B2A36" w:rsidRPr="000325E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фенилкетонурия</w:t>
            </w:r>
            <w:proofErr w:type="spellEnd"/>
            <w:r w:rsidR="004B2A36" w:rsidRPr="000325E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, обеспеченных специализированным лечебным питанием, от общего количества детей, поставленных на учет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 таким диагнозом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2003C3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. Доля муниципальных районов и городских округов, обеспеченных пунктами отпуска лекарственных препаратов, по отношению ко всем муниципальным районам и городским округам Новосибирской области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2003C3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92C53" w:rsidRPr="000325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. Доля рецептов, находящихся на отсроченном обеспечении, в общем количестве выписанных рецептов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2003C3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C41" w:rsidRPr="000325E1" w:rsidRDefault="00772C41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ндика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тор</w:t>
            </w:r>
            <w:proofErr w:type="gramEnd"/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введен </w:t>
            </w:r>
          </w:p>
          <w:p w:rsidR="00772C41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 2017 года</w:t>
            </w:r>
            <w:r w:rsidR="00FD3C1C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25722" w:rsidRPr="000325E1" w:rsidRDefault="00FD3C1C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за 2016 год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приве</w:t>
            </w:r>
            <w:r w:rsidR="00772C41"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дено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базовое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значе</w:t>
            </w:r>
            <w:r w:rsidR="00772C41"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5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30F" w:rsidRPr="000325E1" w:rsidRDefault="00F2530F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Подпрограмма 9. Развитие информатизации в здравоохранении</w:t>
            </w: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5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C41" w:rsidRPr="000325E1" w:rsidRDefault="00F2530F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Цель: создание условий для получения гражданами и организациями на территории Новосибирской области преимуществ от применения информационных </w:t>
            </w:r>
          </w:p>
          <w:p w:rsidR="00F2530F" w:rsidRPr="000325E1" w:rsidRDefault="00F2530F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и телекоммуникационных технологий на основе формирования единого информационного пространства Новосибирской области в сфере здравоохранения</w:t>
            </w: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C41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1.</w:t>
            </w:r>
          </w:p>
          <w:p w:rsidR="00772C41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Внедрение информационных и </w:t>
            </w:r>
            <w:proofErr w:type="spellStart"/>
            <w:proofErr w:type="gram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телекоммуникацион</w:t>
            </w:r>
            <w:r w:rsidR="00772C41"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proofErr w:type="gram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технологий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в систему здравоохранения Новосибирской области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. Доля пациентов, у которых ведутся электронные медицинские карты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34,00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98,00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2003C3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E5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. Доля государственных медицинских организаций, осуществляющих автоматизированную запись на прием к врачу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 использованием сети Интернет и/или информационно-справочных сенсорных терминалов (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инфоматов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), от общего количества государственных медицинских организаций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2003C3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5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30F" w:rsidRPr="000325E1" w:rsidRDefault="00F2530F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Подпрограмма 10. Управление развитием отрасли. Структурные преобразования в сфере здравоохранения</w:t>
            </w: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5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30F" w:rsidRPr="000325E1" w:rsidRDefault="00F2530F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Цель: повышение эффективности управления качеством медицинской помощи и охраны здоровья населения Новосибирской области</w:t>
            </w: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Задача 1.</w:t>
            </w:r>
          </w:p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благоприятных условий для пребывания пациентов и работы медицинского персонала в медицинских организациях 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Новосибирской области, а также повышение качества оказания медицинской помощи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</w:t>
            </w:r>
            <w:r w:rsidR="00265294" w:rsidRPr="000325E1">
              <w:rPr>
                <w:rFonts w:ascii="Times New Roman" w:hAnsi="Times New Roman" w:cs="Times New Roman"/>
                <w:sz w:val="20"/>
                <w:szCs w:val="20"/>
              </w:rPr>
              <w:t>. Ввод в эксплуатацию объектов строительства и реконструкции зданий и сооружений медицинских организаций (ежегодно), в том числе: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976100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4B2ECA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0325E1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строительство объектов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976100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319E5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0325E1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реконструкция объектов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976100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319E5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325E1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  <w:trHeight w:val="1711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  <w:r w:rsidR="00265294" w:rsidRPr="000325E1">
              <w:rPr>
                <w:rFonts w:ascii="Times New Roman" w:hAnsi="Times New Roman" w:cs="Times New Roman"/>
                <w:sz w:val="20"/>
                <w:szCs w:val="20"/>
              </w:rPr>
              <w:t>. Количество объектов строительства и реконструкции зданий и сооружений медицинских организаций, к которым разработана проектно-сметная</w:t>
            </w:r>
          </w:p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документация (ежегодно)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E5" w:rsidRPr="000325E1" w:rsidRDefault="002319E5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65294" w:rsidRPr="000325E1">
              <w:rPr>
                <w:rFonts w:ascii="Times New Roman" w:hAnsi="Times New Roman" w:cs="Times New Roman"/>
                <w:sz w:val="20"/>
                <w:szCs w:val="20"/>
              </w:rPr>
              <w:t>ндика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65294" w:rsidRPr="000325E1">
              <w:rPr>
                <w:rFonts w:ascii="Times New Roman" w:hAnsi="Times New Roman" w:cs="Times New Roman"/>
                <w:sz w:val="20"/>
                <w:szCs w:val="20"/>
              </w:rPr>
              <w:t>тор</w:t>
            </w:r>
            <w:proofErr w:type="gramEnd"/>
            <w:r w:rsidR="00265294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не подле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65294" w:rsidRPr="000325E1">
              <w:rPr>
                <w:rFonts w:ascii="Times New Roman" w:hAnsi="Times New Roman" w:cs="Times New Roman"/>
                <w:sz w:val="20"/>
                <w:szCs w:val="20"/>
              </w:rPr>
              <w:t>жит оценк</w:t>
            </w:r>
            <w:r w:rsidR="007A7FE5" w:rsidRPr="000325E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65294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 2018 года</w:t>
            </w: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E5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  <w:r w:rsidR="00265294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. Доля государственных учреждений, оснащенных новым оборудованием, мебелью, оргтехникой, </w:t>
            </w:r>
          </w:p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от общего числа государственных учреждений, подведомственных министерству здравоохранения Н</w:t>
            </w:r>
            <w:r w:rsidR="002319E5" w:rsidRPr="000325E1">
              <w:rPr>
                <w:rFonts w:ascii="Times New Roman" w:hAnsi="Times New Roman" w:cs="Times New Roman"/>
                <w:sz w:val="20"/>
                <w:szCs w:val="20"/>
              </w:rPr>
              <w:t>овосибирской области (ежегодно)</w:t>
            </w:r>
            <w:r w:rsidR="002319E5" w:rsidRPr="000325E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81,00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0,76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15,80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9,77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27,97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16,1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  <w:r w:rsidR="00265294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. Доля государственных учреждений, в которых проведены ремонтные работы, от общего числа государственных учреждений, подведомственных министерству здравоохранения Новосибирской области </w:t>
            </w:r>
            <w:r w:rsidR="002319E5" w:rsidRPr="000325E1"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  <w:r w:rsidR="002319E5" w:rsidRPr="000325E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14,30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54,13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65,30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54,24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BD2763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E5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69F7" w:rsidRPr="000325E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. Удельное потребление энергетических ресурсов государственных учреждений, подведомственных министерству 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здравоохранения Новосибирской области </w:t>
            </w:r>
          </w:p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(к уровню 2016 года):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9E5" w:rsidRPr="000325E1" w:rsidRDefault="002319E5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65294" w:rsidRPr="000325E1">
              <w:rPr>
                <w:rFonts w:ascii="Times New Roman" w:hAnsi="Times New Roman" w:cs="Times New Roman"/>
                <w:sz w:val="20"/>
                <w:szCs w:val="20"/>
              </w:rPr>
              <w:t>ндика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65294" w:rsidRPr="000325E1">
              <w:rPr>
                <w:rFonts w:ascii="Times New Roman" w:hAnsi="Times New Roman" w:cs="Times New Roman"/>
                <w:sz w:val="20"/>
                <w:szCs w:val="20"/>
              </w:rPr>
              <w:t>тор</w:t>
            </w:r>
            <w:proofErr w:type="gramEnd"/>
            <w:r w:rsidR="00265294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введен </w:t>
            </w:r>
          </w:p>
          <w:p w:rsidR="002319E5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 2017 года</w:t>
            </w:r>
            <w:r w:rsidR="00FD3C1C" w:rsidRPr="000325E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65294" w:rsidRPr="000325E1" w:rsidRDefault="00FD3C1C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за 2016 год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приве</w:t>
            </w:r>
            <w:r w:rsidR="002319E5"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дено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базовое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значе</w:t>
            </w:r>
            <w:r w:rsidR="002319E5"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электроэнергии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99,00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97,48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тепловой энергии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99,00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97,93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воды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99,00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97,52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="00265294" w:rsidRPr="000325E1">
              <w:rPr>
                <w:rFonts w:ascii="Times New Roman" w:hAnsi="Times New Roman" w:cs="Times New Roman"/>
                <w:sz w:val="20"/>
                <w:szCs w:val="20"/>
              </w:rPr>
              <w:t>. Количество пролеченных иностранных граждан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1352C0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0,79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1,33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E5" w:rsidRPr="000325E1" w:rsidRDefault="002319E5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65294" w:rsidRPr="000325E1">
              <w:rPr>
                <w:rFonts w:ascii="Times New Roman" w:hAnsi="Times New Roman" w:cs="Times New Roman"/>
                <w:sz w:val="20"/>
                <w:szCs w:val="20"/>
              </w:rPr>
              <w:t>ндика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65294" w:rsidRPr="000325E1">
              <w:rPr>
                <w:rFonts w:ascii="Times New Roman" w:hAnsi="Times New Roman" w:cs="Times New Roman"/>
                <w:sz w:val="20"/>
                <w:szCs w:val="20"/>
              </w:rPr>
              <w:t>тор</w:t>
            </w:r>
            <w:proofErr w:type="gramEnd"/>
            <w:r w:rsidR="00265294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введен </w:t>
            </w:r>
          </w:p>
          <w:p w:rsidR="002319E5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 2019 года</w:t>
            </w:r>
            <w:r w:rsidR="00FD3C1C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265294" w:rsidRPr="000325E1" w:rsidRDefault="00FD3C1C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за 2018 год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приве</w:t>
            </w:r>
            <w:r w:rsidR="002319E5"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дено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базовое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значе</w:t>
            </w:r>
            <w:r w:rsidR="002319E5"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  <w:r w:rsidR="00265294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. Количество медицинских организаций, участвующих в создании и тиражировании </w:t>
            </w:r>
            <w:r w:rsidR="004B2A36" w:rsidRPr="000325E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265294" w:rsidRPr="000325E1">
              <w:rPr>
                <w:rFonts w:ascii="Times New Roman" w:hAnsi="Times New Roman" w:cs="Times New Roman"/>
                <w:sz w:val="20"/>
                <w:szCs w:val="20"/>
              </w:rPr>
              <w:t>Новой модели медицинской организации, оказывающей первичную медико-санитарную помощь</w:t>
            </w:r>
            <w:r w:rsidR="004B2A36" w:rsidRPr="000325E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FD3C1C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294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E5" w:rsidRPr="000325E1" w:rsidRDefault="002319E5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65294" w:rsidRPr="000325E1">
              <w:rPr>
                <w:rFonts w:ascii="Times New Roman" w:hAnsi="Times New Roman" w:cs="Times New Roman"/>
                <w:sz w:val="20"/>
                <w:szCs w:val="20"/>
              </w:rPr>
              <w:t>ндика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65294" w:rsidRPr="000325E1">
              <w:rPr>
                <w:rFonts w:ascii="Times New Roman" w:hAnsi="Times New Roman" w:cs="Times New Roman"/>
                <w:sz w:val="20"/>
                <w:szCs w:val="20"/>
              </w:rPr>
              <w:t>тор</w:t>
            </w:r>
            <w:proofErr w:type="gramEnd"/>
            <w:r w:rsidR="00265294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введен </w:t>
            </w:r>
          </w:p>
          <w:p w:rsidR="002319E5" w:rsidRPr="000325E1" w:rsidRDefault="0026529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 2019 года</w:t>
            </w:r>
            <w:r w:rsidR="00FD3C1C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265294" w:rsidRPr="000325E1" w:rsidRDefault="00FD3C1C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за 2018 год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приве</w:t>
            </w:r>
            <w:r w:rsidR="002319E5"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дено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базовое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значе</w:t>
            </w:r>
            <w:r w:rsidR="002319E5"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Задача 2. Структурные преобразования системы здравоохранения 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Новосибирской области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EE246B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4069F7" w:rsidRPr="000325E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. Число дней занятости койки в году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329,0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332,0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332,0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333,0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AD0659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333,0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EE246B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69F7" w:rsidRPr="000325E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. Средняя длительность лечения больного в стационаре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2003C3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E5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. Доля врачей первичного звена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от общего числа врачей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60,30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61,00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61,80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61,80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62,50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63,30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2003C3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4069F7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. Доля пациентов, доставленных по экстренным показаниям, от общего числа пациентов, пролеченных в стационарных условиях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51,20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48,70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47,50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46,20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44,80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675D1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  <w:r w:rsidR="00E67147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5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9E5" w:rsidRPr="000325E1" w:rsidRDefault="002319E5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Подпрограмма 11. Организация обязательного медицинского страхования граждан в Новосибирской области</w:t>
            </w: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5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30F" w:rsidRPr="000325E1" w:rsidRDefault="00F2530F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Цель подпрограммы 11: создание условий для обеспечения доступности и качества медицинской помощи, оказываемой в рамках Территориальной программы обязательного медицинского страхования</w:t>
            </w: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Задача 1.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Предоставление медицинской помощи в рамках Территориальной программы обязательного медицинского страхования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24" w:rsidRPr="000325E1" w:rsidRDefault="00A17185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. Сроки ожидания приема врачами-терапевтами участковыми, врачами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общей</w:t>
            </w:r>
            <w:r w:rsidR="00193F24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практики (семейными врачами), врачами-педиатрами участковыми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24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рабочих дней со дня обращения,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более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24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индика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-торы</w:t>
            </w:r>
            <w:proofErr w:type="gram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введены с 2016 года</w:t>
            </w:r>
            <w:r w:rsidR="00FD3C1C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25722" w:rsidRPr="000325E1" w:rsidRDefault="00FD3C1C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за 2015 год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приве</w:t>
            </w:r>
            <w:r w:rsidR="00193F24"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дено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базовое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значе</w:t>
            </w:r>
            <w:r w:rsidR="00193F24"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часов с момента обращения пациента в медицинскую организацию, не более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2003C3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24" w:rsidRPr="000325E1" w:rsidRDefault="00A17185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. Сроки ожидания оказания специализированной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(за исключением высокотехнологичной) медицинской помощи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календарных дней со дня выдачи лечащим врачом направления на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госпитализа</w:t>
            </w:r>
            <w:r w:rsidR="00193F24"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цию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, не более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2003C3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A17185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. Норматив объема скорой медицинской помощи вне медицинской организации, включая медицинскую эвакуацию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24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вызов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на 1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застрахо</w:t>
            </w:r>
            <w:proofErr w:type="spellEnd"/>
            <w:r w:rsidR="00193F24"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ванное лицо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7804CE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0,318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0,330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0,330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0,330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877" w:rsidRPr="000325E1" w:rsidRDefault="00221877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более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0,330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877" w:rsidRPr="000325E1" w:rsidRDefault="00221877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более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0,330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877" w:rsidRPr="000325E1" w:rsidRDefault="00221877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не более</w:t>
            </w:r>
          </w:p>
          <w:p w:rsidR="00025722" w:rsidRPr="000325E1" w:rsidRDefault="002003C3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0,330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545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530F" w:rsidRPr="000325E1" w:rsidRDefault="00F2530F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Подпрограмма 12</w:t>
            </w:r>
            <w:r w:rsidR="006C61FA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материально-технической базы детских поликлиник и детских поликлинических отделений медицинских </w:t>
            </w:r>
            <w:r w:rsidR="006C61FA" w:rsidRPr="000325E1">
              <w:rPr>
                <w:rFonts w:ascii="Times New Roman" w:hAnsi="Times New Roman" w:cs="Times New Roman"/>
                <w:sz w:val="20"/>
                <w:szCs w:val="20"/>
              </w:rPr>
              <w:t>организаций</w:t>
            </w: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5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30F" w:rsidRPr="000325E1" w:rsidRDefault="00F2530F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Цель подпрограммы 12: повышение доступности и качества первичной медико-санитарной помощи детям в Новосибирской области в рамках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софинансирования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из федерального бюджета расходов, направленных на развитие материально-технической базы детских поликлиник и детских поликлинических отделений медицинских организаций, подведомственных министерству здравоохранения Новосибирской области</w:t>
            </w:r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24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Задача 12.1. Создание комфортных условий пребывания детей и родителей в детских поликлиниках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и детских поликлинических отделениях медицинских организаций, подведомственных министерству здравоохранения Новосибирской области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24" w:rsidRPr="000325E1" w:rsidRDefault="00A17185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. Доля детских поликлиник и детских поликлинических отделений медицинских организаций Новосибирской области, дооснащенных медицинскими изделиями с целью приведения их</w:t>
            </w:r>
          </w:p>
          <w:p w:rsidR="00193F24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соответствие с требованиями приказа Министерства здравоохранения Российской Федерации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от 07.03.2018 № 92н </w:t>
            </w:r>
            <w:r w:rsidR="004B2A36" w:rsidRPr="000325E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Об утверждении Положения об организации оказания первичной медико-санитарной помощи детям</w:t>
            </w:r>
            <w:r w:rsidR="004B2A36" w:rsidRPr="000325E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7,93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8824F1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24" w:rsidRPr="000325E1" w:rsidRDefault="00193F2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нди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катор</w:t>
            </w:r>
            <w:proofErr w:type="spellEnd"/>
            <w:proofErr w:type="gramEnd"/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введен </w:t>
            </w:r>
          </w:p>
          <w:p w:rsidR="00193F24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 2018 года</w:t>
            </w:r>
            <w:r w:rsidR="00FD3C1C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93F24" w:rsidRPr="000325E1" w:rsidRDefault="00FD3C1C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за 2017 год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приве</w:t>
            </w:r>
            <w:proofErr w:type="spellEnd"/>
            <w:r w:rsidR="00193F24"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3F24" w:rsidRPr="000325E1" w:rsidRDefault="00FD3C1C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дено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базовое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значе</w:t>
            </w:r>
            <w:proofErr w:type="spellEnd"/>
            <w:r w:rsidR="00193F24"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25722" w:rsidRPr="000325E1" w:rsidRDefault="00FD3C1C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A17185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E562F8" w:rsidRPr="000325E1">
              <w:rPr>
                <w:rFonts w:ascii="Times New Roman" w:hAnsi="Times New Roman" w:cs="Times New Roman"/>
                <w:sz w:val="20"/>
                <w:szCs w:val="20"/>
              </w:rPr>
              <w:t>Доля посещений детьми медицинских организаций с профилактическими целями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48,80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49,80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50,80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AD0659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52,80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24" w:rsidRPr="000325E1" w:rsidRDefault="00193F2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ндика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тор</w:t>
            </w:r>
            <w:proofErr w:type="gramEnd"/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введен </w:t>
            </w:r>
          </w:p>
          <w:p w:rsidR="00193F24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 2018 года</w:t>
            </w:r>
            <w:r w:rsidR="00FD3C1C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25722" w:rsidRPr="000325E1" w:rsidRDefault="00FD3C1C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за 2017 год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приве</w:t>
            </w:r>
            <w:r w:rsidR="00193F24"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дено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базовое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значе</w:t>
            </w:r>
            <w:r w:rsidR="00193F24"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24" w:rsidRPr="000325E1" w:rsidRDefault="00EE246B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17185" w:rsidRPr="000325E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. Доля детей в возрасте 0-17 лет от общей 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численности детского населения, пролеченных </w:t>
            </w:r>
          </w:p>
          <w:p w:rsidR="00193F24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в дневных стационарах медицинских организаций, оказывающих медицинскую помощь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в амбулаторных условиях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1,46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1,75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B21AF6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1,85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24" w:rsidRPr="000325E1" w:rsidRDefault="00193F2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ндика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тор</w:t>
            </w:r>
            <w:proofErr w:type="gramEnd"/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введен </w:t>
            </w:r>
          </w:p>
          <w:p w:rsidR="00193F24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2018 года</w:t>
            </w:r>
            <w:r w:rsidR="00FD3C1C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25722" w:rsidRPr="000325E1" w:rsidRDefault="00FD3C1C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за 2017 год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приве</w:t>
            </w:r>
            <w:r w:rsidR="00193F24"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дено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базовое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значе</w:t>
            </w:r>
            <w:r w:rsidR="00193F24"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24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17185" w:rsidRPr="000325E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. Доля детских поликлиник и детских поликлинических отделений медицинских организаций Новосибирской области, реализовавших организационно-планировочные решения внутренних пространств, обеспечивающих комфортность пребывания детей, </w:t>
            </w:r>
          </w:p>
          <w:p w:rsidR="00193F24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</w:t>
            </w:r>
          </w:p>
          <w:p w:rsidR="00193F24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 требованиями приказа Министерства здравоохранения Российской Федерации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от 07.03.2018 № 92н </w:t>
            </w:r>
            <w:r w:rsidR="004B2A36" w:rsidRPr="000325E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Об утверждении Положения об организации оказания первичной медико-санитарной помощи детям</w:t>
            </w:r>
            <w:r w:rsidR="004B2A36" w:rsidRPr="000325E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1,59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30,16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69,84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98,41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9A2D0D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98,41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24" w:rsidRPr="000325E1" w:rsidRDefault="00193F2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ндика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тор</w:t>
            </w:r>
            <w:proofErr w:type="gramEnd"/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введен </w:t>
            </w:r>
          </w:p>
          <w:p w:rsidR="00193F24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 2018 года</w:t>
            </w:r>
            <w:r w:rsidR="00FD3C1C" w:rsidRPr="000325E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25722" w:rsidRPr="000325E1" w:rsidRDefault="00FD3C1C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за 2017 год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приве</w:t>
            </w:r>
            <w:r w:rsidR="00193F24"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дено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базовое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значе</w:t>
            </w:r>
            <w:r w:rsidR="00193F24"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0325E1" w:rsidRPr="000325E1" w:rsidTr="000325E1">
        <w:trPr>
          <w:gridAfter w:val="6"/>
          <w:wAfter w:w="6741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17185" w:rsidRPr="000325E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. Детская смертность (в возрасте 0-4 года)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24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случаев </w:t>
            </w:r>
          </w:p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на 1000 родившихся живыми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6,70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6,48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 w:rsidRPr="000325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  <w:r w:rsidRPr="000325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722" w:rsidRPr="000325E1" w:rsidRDefault="00AD0659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  <w:r w:rsidR="009A2D0D" w:rsidRPr="000325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24" w:rsidRPr="000325E1" w:rsidRDefault="00193F24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ндика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>тор</w:t>
            </w:r>
            <w:proofErr w:type="gramEnd"/>
            <w:r w:rsidR="00025722"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введен </w:t>
            </w:r>
          </w:p>
          <w:p w:rsidR="00193F24" w:rsidRPr="000325E1" w:rsidRDefault="00025722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с 2018 года</w:t>
            </w:r>
            <w:r w:rsidR="00FD3C1C" w:rsidRPr="000325E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25722" w:rsidRPr="000325E1" w:rsidRDefault="00FD3C1C" w:rsidP="00032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за 2017 год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приве</w:t>
            </w:r>
            <w:r w:rsidR="00193F24"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дено</w:t>
            </w:r>
            <w:proofErr w:type="spellEnd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 xml:space="preserve"> базовое </w:t>
            </w:r>
            <w:proofErr w:type="spellStart"/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значе</w:t>
            </w:r>
            <w:r w:rsidR="00193F24" w:rsidRPr="000325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25E1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</w:tbl>
    <w:p w:rsidR="00AA2005" w:rsidRPr="000325E1" w:rsidRDefault="00AA2005" w:rsidP="000325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CD0D9E" w:rsidRPr="000325E1" w:rsidRDefault="00CD0D9E" w:rsidP="000325E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0325E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2D677D" w:rsidRPr="000325E1">
        <w:rPr>
          <w:rFonts w:ascii="Times New Roman" w:hAnsi="Times New Roman" w:cs="Times New Roman"/>
          <w:sz w:val="20"/>
          <w:szCs w:val="20"/>
        </w:rPr>
        <w:t xml:space="preserve"> –</w:t>
      </w:r>
      <w:r w:rsidRPr="000325E1">
        <w:rPr>
          <w:rFonts w:ascii="Times New Roman" w:hAnsi="Times New Roman" w:cs="Times New Roman"/>
          <w:sz w:val="20"/>
          <w:szCs w:val="20"/>
        </w:rPr>
        <w:t xml:space="preserve"> </w:t>
      </w:r>
      <w:r w:rsidR="002D677D" w:rsidRPr="000325E1">
        <w:rPr>
          <w:rFonts w:ascii="Times New Roman" w:hAnsi="Times New Roman" w:cs="Times New Roman"/>
          <w:sz w:val="20"/>
          <w:szCs w:val="20"/>
        </w:rPr>
        <w:t>з</w:t>
      </w:r>
      <w:r w:rsidRPr="000325E1">
        <w:rPr>
          <w:rFonts w:ascii="Times New Roman" w:hAnsi="Times New Roman" w:cs="Times New Roman"/>
          <w:sz w:val="20"/>
          <w:szCs w:val="20"/>
        </w:rPr>
        <w:t>начение рассчитывается с учетом прогнозных значений среднемесячной начисленной заработной платы наемных работников в организациях, у индивидуальных предпринимателей и физических лиц (до 2015 года значение рассчитывается с учетом прогнозных значений среднемесячной начисленной заработной платы по Новосибирской области. Начиная с итогов 2015 года в качестве средней заработной платы в субъектах Российской Федерации используется показатель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</w:t>
      </w:r>
      <w:r w:rsidR="00193F24" w:rsidRPr="000325E1">
        <w:rPr>
          <w:rFonts w:ascii="Times New Roman" w:hAnsi="Times New Roman" w:cs="Times New Roman"/>
          <w:sz w:val="20"/>
          <w:szCs w:val="20"/>
        </w:rPr>
        <w:t>охода от трудовой деятельности);</w:t>
      </w:r>
    </w:p>
    <w:p w:rsidR="00CD0D9E" w:rsidRPr="000325E1" w:rsidRDefault="002D677D" w:rsidP="000325E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0325E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CD0D9E" w:rsidRPr="000325E1">
        <w:rPr>
          <w:rFonts w:ascii="Times New Roman" w:hAnsi="Times New Roman" w:cs="Times New Roman"/>
          <w:sz w:val="20"/>
          <w:szCs w:val="20"/>
        </w:rPr>
        <w:t xml:space="preserve"> </w:t>
      </w:r>
      <w:r w:rsidRPr="000325E1">
        <w:rPr>
          <w:rFonts w:ascii="Times New Roman" w:hAnsi="Times New Roman" w:cs="Times New Roman"/>
          <w:sz w:val="20"/>
          <w:szCs w:val="20"/>
        </w:rPr>
        <w:t>– и</w:t>
      </w:r>
      <w:r w:rsidR="00CD0D9E" w:rsidRPr="000325E1">
        <w:rPr>
          <w:rFonts w:ascii="Times New Roman" w:hAnsi="Times New Roman" w:cs="Times New Roman"/>
          <w:sz w:val="20"/>
          <w:szCs w:val="20"/>
        </w:rPr>
        <w:t>зменен механизм предоставления медицинской помощи льготной категории больных психичес</w:t>
      </w:r>
      <w:r w:rsidR="00193F24" w:rsidRPr="000325E1">
        <w:rPr>
          <w:rFonts w:ascii="Times New Roman" w:hAnsi="Times New Roman" w:cs="Times New Roman"/>
          <w:sz w:val="20"/>
          <w:szCs w:val="20"/>
        </w:rPr>
        <w:t>кими расстройствами с 2017 года;</w:t>
      </w:r>
    </w:p>
    <w:p w:rsidR="00CD0D9E" w:rsidRPr="000325E1" w:rsidRDefault="00CD0D9E" w:rsidP="000325E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0325E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0325E1">
        <w:rPr>
          <w:rFonts w:ascii="Times New Roman" w:hAnsi="Times New Roman" w:cs="Times New Roman"/>
          <w:sz w:val="20"/>
          <w:szCs w:val="20"/>
        </w:rPr>
        <w:t xml:space="preserve"> </w:t>
      </w:r>
      <w:r w:rsidR="002D677D" w:rsidRPr="000325E1">
        <w:rPr>
          <w:rFonts w:ascii="Times New Roman" w:hAnsi="Times New Roman" w:cs="Times New Roman"/>
          <w:sz w:val="20"/>
          <w:szCs w:val="20"/>
        </w:rPr>
        <w:t>– с</w:t>
      </w:r>
      <w:r w:rsidRPr="000325E1">
        <w:rPr>
          <w:rFonts w:ascii="Times New Roman" w:hAnsi="Times New Roman" w:cs="Times New Roman"/>
          <w:sz w:val="20"/>
          <w:szCs w:val="20"/>
        </w:rPr>
        <w:t xml:space="preserve"> 2017 года функционируют 118 государственных учреждений, подведомственных министерству здраво</w:t>
      </w:r>
      <w:r w:rsidR="00193F24" w:rsidRPr="000325E1">
        <w:rPr>
          <w:rFonts w:ascii="Times New Roman" w:hAnsi="Times New Roman" w:cs="Times New Roman"/>
          <w:sz w:val="20"/>
          <w:szCs w:val="20"/>
        </w:rPr>
        <w:t>охранения Новосибирской области;</w:t>
      </w:r>
    </w:p>
    <w:p w:rsidR="00CD0D9E" w:rsidRPr="000325E1" w:rsidRDefault="002D677D" w:rsidP="000325E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0325E1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0325E1">
        <w:rPr>
          <w:rFonts w:ascii="Times New Roman" w:hAnsi="Times New Roman" w:cs="Times New Roman"/>
          <w:sz w:val="20"/>
          <w:szCs w:val="20"/>
        </w:rPr>
        <w:t xml:space="preserve"> –</w:t>
      </w:r>
      <w:r w:rsidR="00CD0D9E" w:rsidRPr="000325E1">
        <w:rPr>
          <w:rFonts w:ascii="Times New Roman" w:hAnsi="Times New Roman" w:cs="Times New Roman"/>
          <w:sz w:val="20"/>
          <w:szCs w:val="20"/>
        </w:rPr>
        <w:t xml:space="preserve"> </w:t>
      </w:r>
      <w:r w:rsidRPr="000325E1">
        <w:rPr>
          <w:rFonts w:ascii="Times New Roman" w:hAnsi="Times New Roman" w:cs="Times New Roman"/>
          <w:sz w:val="20"/>
          <w:szCs w:val="20"/>
        </w:rPr>
        <w:t>с</w:t>
      </w:r>
      <w:r w:rsidR="00193F24" w:rsidRPr="000325E1">
        <w:rPr>
          <w:rFonts w:ascii="Times New Roman" w:hAnsi="Times New Roman" w:cs="Times New Roman"/>
          <w:sz w:val="20"/>
          <w:szCs w:val="20"/>
        </w:rPr>
        <w:t xml:space="preserve"> 1 октября 2017 года;</w:t>
      </w:r>
    </w:p>
    <w:p w:rsidR="00CD0D9E" w:rsidRPr="000325E1" w:rsidRDefault="00CD0D9E" w:rsidP="000325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325E1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0325E1">
        <w:rPr>
          <w:rFonts w:ascii="Times New Roman" w:hAnsi="Times New Roman" w:cs="Times New Roman"/>
          <w:sz w:val="20"/>
          <w:szCs w:val="20"/>
        </w:rPr>
        <w:t xml:space="preserve"> </w:t>
      </w:r>
      <w:r w:rsidR="002D677D" w:rsidRPr="000325E1">
        <w:rPr>
          <w:rFonts w:ascii="Times New Roman" w:hAnsi="Times New Roman" w:cs="Times New Roman"/>
          <w:sz w:val="20"/>
          <w:szCs w:val="20"/>
        </w:rPr>
        <w:t>– с</w:t>
      </w:r>
      <w:r w:rsidR="00193F24" w:rsidRPr="000325E1">
        <w:rPr>
          <w:rFonts w:ascii="Times New Roman" w:hAnsi="Times New Roman" w:cs="Times New Roman"/>
          <w:sz w:val="20"/>
          <w:szCs w:val="20"/>
        </w:rPr>
        <w:t xml:space="preserve"> 1 января 2018 года;</w:t>
      </w:r>
    </w:p>
    <w:p w:rsidR="00065C69" w:rsidRPr="000325E1" w:rsidRDefault="00FD3C1C" w:rsidP="000325E1">
      <w:pPr>
        <w:tabs>
          <w:tab w:val="left" w:pos="217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25E1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="00B749F2" w:rsidRPr="000325E1">
        <w:rPr>
          <w:rFonts w:ascii="Times New Roman" w:hAnsi="Times New Roman" w:cs="Times New Roman"/>
          <w:sz w:val="20"/>
          <w:szCs w:val="20"/>
        </w:rPr>
        <w:t xml:space="preserve"> </w:t>
      </w:r>
      <w:r w:rsidR="002D677D" w:rsidRPr="000325E1">
        <w:rPr>
          <w:rFonts w:ascii="Times New Roman" w:hAnsi="Times New Roman" w:cs="Times New Roman"/>
          <w:sz w:val="20"/>
          <w:szCs w:val="20"/>
        </w:rPr>
        <w:t>– в</w:t>
      </w:r>
      <w:r w:rsidR="00B749F2" w:rsidRPr="000325E1">
        <w:rPr>
          <w:rFonts w:ascii="Times New Roman" w:hAnsi="Times New Roman" w:cs="Times New Roman"/>
          <w:sz w:val="20"/>
          <w:szCs w:val="20"/>
        </w:rPr>
        <w:t xml:space="preserve"> соответствии с приказом Минздрава России от 22.12.2017 №</w:t>
      </w:r>
      <w:r w:rsidR="00193F24" w:rsidRPr="000325E1">
        <w:rPr>
          <w:rFonts w:ascii="Times New Roman" w:hAnsi="Times New Roman" w:cs="Times New Roman"/>
          <w:sz w:val="20"/>
          <w:szCs w:val="20"/>
        </w:rPr>
        <w:t> </w:t>
      </w:r>
      <w:r w:rsidR="00B749F2" w:rsidRPr="000325E1">
        <w:rPr>
          <w:rFonts w:ascii="Times New Roman" w:hAnsi="Times New Roman" w:cs="Times New Roman"/>
          <w:sz w:val="20"/>
          <w:szCs w:val="20"/>
        </w:rPr>
        <w:t xml:space="preserve">1043н </w:t>
      </w:r>
      <w:r w:rsidR="004B2A36" w:rsidRPr="000325E1">
        <w:rPr>
          <w:rFonts w:ascii="Times New Roman" w:hAnsi="Times New Roman" w:cs="Times New Roman"/>
          <w:sz w:val="20"/>
          <w:szCs w:val="20"/>
        </w:rPr>
        <w:t>«</w:t>
      </w:r>
      <w:r w:rsidR="00B749F2" w:rsidRPr="000325E1">
        <w:rPr>
          <w:rFonts w:ascii="Times New Roman" w:hAnsi="Times New Roman" w:cs="Times New Roman"/>
          <w:sz w:val="20"/>
          <w:szCs w:val="20"/>
        </w:rPr>
        <w:t>Об утверждении сроков и этапов аккредитации специалистов, а также категорий лиц, имеющих медицинское, фармацевтическое или иное образование и подлежа</w:t>
      </w:r>
      <w:r w:rsidR="00065C69" w:rsidRPr="000325E1">
        <w:rPr>
          <w:rFonts w:ascii="Times New Roman" w:hAnsi="Times New Roman" w:cs="Times New Roman"/>
          <w:sz w:val="20"/>
          <w:szCs w:val="20"/>
        </w:rPr>
        <w:t>щих аккредитации специалистов</w:t>
      </w:r>
      <w:r w:rsidR="004B2A36" w:rsidRPr="000325E1">
        <w:rPr>
          <w:rFonts w:ascii="Times New Roman" w:hAnsi="Times New Roman" w:cs="Times New Roman"/>
          <w:sz w:val="20"/>
          <w:szCs w:val="20"/>
        </w:rPr>
        <w:t>»</w:t>
      </w:r>
      <w:r w:rsidR="00065C69" w:rsidRPr="000325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начнется с 1 января 2021 года.</w:t>
      </w:r>
    </w:p>
    <w:p w:rsidR="002910F1" w:rsidRPr="000325E1" w:rsidRDefault="004B2ECA" w:rsidP="000325E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25E1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Pr="000325E1">
        <w:rPr>
          <w:rFonts w:ascii="Times New Roman" w:hAnsi="Times New Roman" w:cs="Times New Roman"/>
          <w:sz w:val="20"/>
          <w:szCs w:val="20"/>
        </w:rPr>
        <w:t xml:space="preserve"> </w:t>
      </w:r>
      <w:r w:rsidR="002D677D" w:rsidRPr="000325E1">
        <w:rPr>
          <w:rFonts w:ascii="Times New Roman" w:hAnsi="Times New Roman" w:cs="Times New Roman"/>
          <w:sz w:val="20"/>
          <w:szCs w:val="20"/>
        </w:rPr>
        <w:t xml:space="preserve">– </w:t>
      </w:r>
      <w:r w:rsidRPr="000325E1">
        <w:rPr>
          <w:rFonts w:ascii="Times New Roman" w:hAnsi="Times New Roman" w:cs="Times New Roman"/>
          <w:sz w:val="20"/>
          <w:szCs w:val="20"/>
        </w:rPr>
        <w:t xml:space="preserve">с учетом ввода в эксплуатацию после реконструкции </w:t>
      </w:r>
      <w:proofErr w:type="spellStart"/>
      <w:r w:rsidRPr="000325E1">
        <w:rPr>
          <w:rFonts w:ascii="Times New Roman" w:hAnsi="Times New Roman" w:cs="Times New Roman"/>
          <w:sz w:val="20"/>
          <w:szCs w:val="20"/>
        </w:rPr>
        <w:t>газовоздушного</w:t>
      </w:r>
      <w:proofErr w:type="spellEnd"/>
      <w:r w:rsidRPr="000325E1">
        <w:rPr>
          <w:rFonts w:ascii="Times New Roman" w:hAnsi="Times New Roman" w:cs="Times New Roman"/>
          <w:sz w:val="20"/>
          <w:szCs w:val="20"/>
        </w:rPr>
        <w:t xml:space="preserve"> тракта и дымовой трубы котельной на объекте ГБУЗ НСО </w:t>
      </w:r>
      <w:r w:rsidR="004B2A36" w:rsidRPr="000325E1">
        <w:rPr>
          <w:rFonts w:ascii="Times New Roman" w:hAnsi="Times New Roman" w:cs="Times New Roman"/>
          <w:sz w:val="20"/>
          <w:szCs w:val="20"/>
        </w:rPr>
        <w:t>«</w:t>
      </w:r>
      <w:r w:rsidRPr="000325E1">
        <w:rPr>
          <w:rFonts w:ascii="Times New Roman" w:hAnsi="Times New Roman" w:cs="Times New Roman"/>
          <w:sz w:val="20"/>
          <w:szCs w:val="20"/>
        </w:rPr>
        <w:t>ГНКПБ № 3</w:t>
      </w:r>
      <w:r w:rsidR="004B2A36" w:rsidRPr="000325E1">
        <w:rPr>
          <w:rFonts w:ascii="Times New Roman" w:hAnsi="Times New Roman" w:cs="Times New Roman"/>
          <w:sz w:val="20"/>
          <w:szCs w:val="20"/>
        </w:rPr>
        <w:t>»</w:t>
      </w:r>
      <w:r w:rsidRPr="000325E1">
        <w:rPr>
          <w:rFonts w:ascii="Times New Roman" w:hAnsi="Times New Roman" w:cs="Times New Roman"/>
          <w:sz w:val="20"/>
          <w:szCs w:val="20"/>
        </w:rPr>
        <w:t xml:space="preserve">, строительства фельдшерско-акушерских пунктов в </w:t>
      </w:r>
      <w:r w:rsidR="004B2A36" w:rsidRPr="000325E1">
        <w:rPr>
          <w:rFonts w:ascii="Times New Roman" w:hAnsi="Times New Roman" w:cs="Times New Roman"/>
          <w:sz w:val="20"/>
          <w:szCs w:val="20"/>
        </w:rPr>
        <w:t xml:space="preserve">п. </w:t>
      </w:r>
      <w:proofErr w:type="spellStart"/>
      <w:r w:rsidR="004B2A36" w:rsidRPr="000325E1">
        <w:rPr>
          <w:rFonts w:ascii="Times New Roman" w:hAnsi="Times New Roman" w:cs="Times New Roman"/>
          <w:sz w:val="20"/>
          <w:szCs w:val="20"/>
        </w:rPr>
        <w:t>Коб</w:t>
      </w:r>
      <w:proofErr w:type="spellEnd"/>
      <w:r w:rsidR="004B2A36" w:rsidRPr="000325E1">
        <w:rPr>
          <w:rFonts w:ascii="Times New Roman" w:hAnsi="Times New Roman" w:cs="Times New Roman"/>
          <w:sz w:val="20"/>
          <w:szCs w:val="20"/>
        </w:rPr>
        <w:t>-Кордон ГБУЗ НСО «</w:t>
      </w:r>
      <w:r w:rsidRPr="000325E1">
        <w:rPr>
          <w:rFonts w:ascii="Times New Roman" w:hAnsi="Times New Roman" w:cs="Times New Roman"/>
          <w:sz w:val="20"/>
          <w:szCs w:val="20"/>
        </w:rPr>
        <w:t>Северн</w:t>
      </w:r>
      <w:r w:rsidR="004B2A36" w:rsidRPr="000325E1">
        <w:rPr>
          <w:rFonts w:ascii="Times New Roman" w:hAnsi="Times New Roman" w:cs="Times New Roman"/>
          <w:sz w:val="20"/>
          <w:szCs w:val="20"/>
        </w:rPr>
        <w:t>ая ЦРБ» и п. Приобский ГБУЗ НСО «НКЦРБ».</w:t>
      </w:r>
    </w:p>
    <w:p w:rsidR="000A158D" w:rsidRPr="000325E1" w:rsidRDefault="000A158D" w:rsidP="000325E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57CF0" w:rsidRPr="000325E1" w:rsidRDefault="00D57CF0" w:rsidP="000325E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A158D" w:rsidRPr="000325E1" w:rsidRDefault="000A158D" w:rsidP="000325E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67D86" w:rsidRPr="000325E1" w:rsidRDefault="00193F24" w:rsidP="000325E1">
      <w:pPr>
        <w:tabs>
          <w:tab w:val="left" w:pos="217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325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4B2A36" w:rsidRPr="000325E1">
        <w:rPr>
          <w:rFonts w:ascii="Times New Roman" w:hAnsi="Times New Roman" w:cs="Times New Roman"/>
          <w:sz w:val="28"/>
          <w:szCs w:val="28"/>
        </w:rPr>
        <w:t>»</w:t>
      </w:r>
      <w:r w:rsidR="00A67D86" w:rsidRPr="000325E1">
        <w:rPr>
          <w:rFonts w:ascii="Times New Roman" w:hAnsi="Times New Roman" w:cs="Times New Roman"/>
          <w:sz w:val="28"/>
          <w:szCs w:val="28"/>
        </w:rPr>
        <w:t>.</w:t>
      </w:r>
    </w:p>
    <w:sectPr w:rsidR="00A67D86" w:rsidRPr="000325E1" w:rsidSect="008929BF">
      <w:headerReference w:type="default" r:id="rId8"/>
      <w:pgSz w:w="16838" w:h="11905" w:orient="landscape" w:code="9"/>
      <w:pgMar w:top="1134" w:right="567" w:bottom="425" w:left="567" w:header="709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DEB" w:rsidRDefault="00C60DEB" w:rsidP="00F2530F">
      <w:pPr>
        <w:spacing w:after="0" w:line="240" w:lineRule="auto"/>
      </w:pPr>
      <w:r>
        <w:separator/>
      </w:r>
    </w:p>
  </w:endnote>
  <w:endnote w:type="continuationSeparator" w:id="0">
    <w:p w:rsidR="00C60DEB" w:rsidRDefault="00C60DEB" w:rsidP="00F25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DEB" w:rsidRDefault="00C60DEB" w:rsidP="00F2530F">
      <w:pPr>
        <w:spacing w:after="0" w:line="240" w:lineRule="auto"/>
      </w:pPr>
      <w:r>
        <w:separator/>
      </w:r>
    </w:p>
  </w:footnote>
  <w:footnote w:type="continuationSeparator" w:id="0">
    <w:p w:rsidR="00C60DEB" w:rsidRDefault="00C60DEB" w:rsidP="00F25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32326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90417" w:rsidRPr="003F03D8" w:rsidRDefault="00C90417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F03D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F03D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F03D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325E1">
          <w:rPr>
            <w:rFonts w:ascii="Times New Roman" w:hAnsi="Times New Roman" w:cs="Times New Roman"/>
            <w:noProof/>
            <w:sz w:val="20"/>
            <w:szCs w:val="20"/>
          </w:rPr>
          <w:t>24</w:t>
        </w:r>
        <w:r w:rsidRPr="003F03D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90417" w:rsidRDefault="00C9041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3C5B"/>
    <w:multiLevelType w:val="hybridMultilevel"/>
    <w:tmpl w:val="25EC3A06"/>
    <w:lvl w:ilvl="0" w:tplc="06C86F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A0186"/>
    <w:multiLevelType w:val="hybridMultilevel"/>
    <w:tmpl w:val="DFE842E4"/>
    <w:lvl w:ilvl="0" w:tplc="4E22DB3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544C"/>
    <w:multiLevelType w:val="hybridMultilevel"/>
    <w:tmpl w:val="20E8E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8064D"/>
    <w:multiLevelType w:val="hybridMultilevel"/>
    <w:tmpl w:val="704212DE"/>
    <w:lvl w:ilvl="0" w:tplc="C4800A24">
      <w:start w:val="1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8DD"/>
    <w:rsid w:val="00000836"/>
    <w:rsid w:val="000077FF"/>
    <w:rsid w:val="000125D9"/>
    <w:rsid w:val="000233C5"/>
    <w:rsid w:val="00025722"/>
    <w:rsid w:val="000325E1"/>
    <w:rsid w:val="000332EE"/>
    <w:rsid w:val="000477A0"/>
    <w:rsid w:val="000508CA"/>
    <w:rsid w:val="000612EC"/>
    <w:rsid w:val="00065C69"/>
    <w:rsid w:val="00086518"/>
    <w:rsid w:val="000A158D"/>
    <w:rsid w:val="000B05A6"/>
    <w:rsid w:val="000D536B"/>
    <w:rsid w:val="00101C71"/>
    <w:rsid w:val="001352C0"/>
    <w:rsid w:val="00135F59"/>
    <w:rsid w:val="00157A3A"/>
    <w:rsid w:val="00171EF2"/>
    <w:rsid w:val="001765E6"/>
    <w:rsid w:val="001844CA"/>
    <w:rsid w:val="00192E37"/>
    <w:rsid w:val="00193F24"/>
    <w:rsid w:val="001B077D"/>
    <w:rsid w:val="001B6B9F"/>
    <w:rsid w:val="001E046E"/>
    <w:rsid w:val="001E2931"/>
    <w:rsid w:val="001F5314"/>
    <w:rsid w:val="001F67D6"/>
    <w:rsid w:val="001F76CD"/>
    <w:rsid w:val="002003C3"/>
    <w:rsid w:val="0021328D"/>
    <w:rsid w:val="0021461E"/>
    <w:rsid w:val="00217162"/>
    <w:rsid w:val="00221877"/>
    <w:rsid w:val="002319E5"/>
    <w:rsid w:val="00240C37"/>
    <w:rsid w:val="00243912"/>
    <w:rsid w:val="00250A8E"/>
    <w:rsid w:val="00265294"/>
    <w:rsid w:val="00270F25"/>
    <w:rsid w:val="00274A60"/>
    <w:rsid w:val="00280AF6"/>
    <w:rsid w:val="00281A3B"/>
    <w:rsid w:val="002862DD"/>
    <w:rsid w:val="002910F1"/>
    <w:rsid w:val="00293328"/>
    <w:rsid w:val="002A3DA6"/>
    <w:rsid w:val="002A3DED"/>
    <w:rsid w:val="002C4B5E"/>
    <w:rsid w:val="002D677D"/>
    <w:rsid w:val="002E03A3"/>
    <w:rsid w:val="002F3140"/>
    <w:rsid w:val="002F32A2"/>
    <w:rsid w:val="00302F7A"/>
    <w:rsid w:val="0030371F"/>
    <w:rsid w:val="0030566B"/>
    <w:rsid w:val="0030668B"/>
    <w:rsid w:val="003128DE"/>
    <w:rsid w:val="00362DDC"/>
    <w:rsid w:val="00366DA1"/>
    <w:rsid w:val="0037238F"/>
    <w:rsid w:val="00374D34"/>
    <w:rsid w:val="003771CE"/>
    <w:rsid w:val="003813D7"/>
    <w:rsid w:val="00385473"/>
    <w:rsid w:val="00391C60"/>
    <w:rsid w:val="003B0AB6"/>
    <w:rsid w:val="003B16DF"/>
    <w:rsid w:val="003C6E64"/>
    <w:rsid w:val="003E65E3"/>
    <w:rsid w:val="003F02B6"/>
    <w:rsid w:val="003F03D8"/>
    <w:rsid w:val="003F4634"/>
    <w:rsid w:val="00400FA9"/>
    <w:rsid w:val="004038EA"/>
    <w:rsid w:val="00403D5D"/>
    <w:rsid w:val="004069F7"/>
    <w:rsid w:val="00427C4B"/>
    <w:rsid w:val="00440B68"/>
    <w:rsid w:val="0044118F"/>
    <w:rsid w:val="004604B7"/>
    <w:rsid w:val="00486D19"/>
    <w:rsid w:val="004B2A36"/>
    <w:rsid w:val="004B2ECA"/>
    <w:rsid w:val="004B3EA2"/>
    <w:rsid w:val="004E19D7"/>
    <w:rsid w:val="004E32F8"/>
    <w:rsid w:val="004E7E84"/>
    <w:rsid w:val="004F632B"/>
    <w:rsid w:val="00500CA1"/>
    <w:rsid w:val="00522010"/>
    <w:rsid w:val="00522C6F"/>
    <w:rsid w:val="005279EB"/>
    <w:rsid w:val="0053418D"/>
    <w:rsid w:val="00540E21"/>
    <w:rsid w:val="00545040"/>
    <w:rsid w:val="005552D0"/>
    <w:rsid w:val="0056708A"/>
    <w:rsid w:val="00575728"/>
    <w:rsid w:val="005E04D4"/>
    <w:rsid w:val="00606357"/>
    <w:rsid w:val="0061214A"/>
    <w:rsid w:val="0061540D"/>
    <w:rsid w:val="00675D1E"/>
    <w:rsid w:val="006B0DD1"/>
    <w:rsid w:val="006C61FA"/>
    <w:rsid w:val="006D069A"/>
    <w:rsid w:val="006D1E08"/>
    <w:rsid w:val="006D5128"/>
    <w:rsid w:val="006F3AD9"/>
    <w:rsid w:val="006F5936"/>
    <w:rsid w:val="007116E6"/>
    <w:rsid w:val="00722C7C"/>
    <w:rsid w:val="00726A72"/>
    <w:rsid w:val="00753355"/>
    <w:rsid w:val="00765840"/>
    <w:rsid w:val="00772C41"/>
    <w:rsid w:val="007804CE"/>
    <w:rsid w:val="007A48B6"/>
    <w:rsid w:val="007A7FE5"/>
    <w:rsid w:val="007D6FC6"/>
    <w:rsid w:val="007E582C"/>
    <w:rsid w:val="007E653B"/>
    <w:rsid w:val="008070C0"/>
    <w:rsid w:val="00825812"/>
    <w:rsid w:val="00853DB2"/>
    <w:rsid w:val="00880CE7"/>
    <w:rsid w:val="008824F1"/>
    <w:rsid w:val="00884771"/>
    <w:rsid w:val="00887EDA"/>
    <w:rsid w:val="00890BB0"/>
    <w:rsid w:val="008929BF"/>
    <w:rsid w:val="008B27AA"/>
    <w:rsid w:val="008B364E"/>
    <w:rsid w:val="008C2046"/>
    <w:rsid w:val="008D112B"/>
    <w:rsid w:val="008D2466"/>
    <w:rsid w:val="008E63BB"/>
    <w:rsid w:val="00903C9E"/>
    <w:rsid w:val="00950C60"/>
    <w:rsid w:val="00976100"/>
    <w:rsid w:val="00987F16"/>
    <w:rsid w:val="009A2D0D"/>
    <w:rsid w:val="009A57B9"/>
    <w:rsid w:val="009C4521"/>
    <w:rsid w:val="009E0656"/>
    <w:rsid w:val="009F24C9"/>
    <w:rsid w:val="009F766F"/>
    <w:rsid w:val="00A17185"/>
    <w:rsid w:val="00A34984"/>
    <w:rsid w:val="00A377E3"/>
    <w:rsid w:val="00A6211C"/>
    <w:rsid w:val="00A65799"/>
    <w:rsid w:val="00A67D86"/>
    <w:rsid w:val="00A813BD"/>
    <w:rsid w:val="00A92C53"/>
    <w:rsid w:val="00AA2005"/>
    <w:rsid w:val="00AA4077"/>
    <w:rsid w:val="00AB08DD"/>
    <w:rsid w:val="00AB3FD7"/>
    <w:rsid w:val="00AC1C41"/>
    <w:rsid w:val="00AD0659"/>
    <w:rsid w:val="00AD5047"/>
    <w:rsid w:val="00AE188A"/>
    <w:rsid w:val="00AE4D4E"/>
    <w:rsid w:val="00AE7330"/>
    <w:rsid w:val="00AF4545"/>
    <w:rsid w:val="00AF7C3E"/>
    <w:rsid w:val="00AF7E9C"/>
    <w:rsid w:val="00B02B59"/>
    <w:rsid w:val="00B064B6"/>
    <w:rsid w:val="00B21AF6"/>
    <w:rsid w:val="00B46D7F"/>
    <w:rsid w:val="00B50F7A"/>
    <w:rsid w:val="00B67F70"/>
    <w:rsid w:val="00B749F2"/>
    <w:rsid w:val="00BA5A6B"/>
    <w:rsid w:val="00BA6C96"/>
    <w:rsid w:val="00BB72AC"/>
    <w:rsid w:val="00BD2525"/>
    <w:rsid w:val="00BD2763"/>
    <w:rsid w:val="00BE5123"/>
    <w:rsid w:val="00C40878"/>
    <w:rsid w:val="00C430C8"/>
    <w:rsid w:val="00C57558"/>
    <w:rsid w:val="00C60DEB"/>
    <w:rsid w:val="00C90417"/>
    <w:rsid w:val="00C92B8F"/>
    <w:rsid w:val="00C95DF2"/>
    <w:rsid w:val="00CA50A7"/>
    <w:rsid w:val="00CA5B5E"/>
    <w:rsid w:val="00CB17F6"/>
    <w:rsid w:val="00CB395D"/>
    <w:rsid w:val="00CC71B6"/>
    <w:rsid w:val="00CD0D9E"/>
    <w:rsid w:val="00CF3BE3"/>
    <w:rsid w:val="00D17B76"/>
    <w:rsid w:val="00D21E87"/>
    <w:rsid w:val="00D35728"/>
    <w:rsid w:val="00D41615"/>
    <w:rsid w:val="00D46E0C"/>
    <w:rsid w:val="00D57CF0"/>
    <w:rsid w:val="00D61B12"/>
    <w:rsid w:val="00D65D83"/>
    <w:rsid w:val="00D72523"/>
    <w:rsid w:val="00D76725"/>
    <w:rsid w:val="00D95166"/>
    <w:rsid w:val="00DA764A"/>
    <w:rsid w:val="00DB24C3"/>
    <w:rsid w:val="00DB718F"/>
    <w:rsid w:val="00DD4DBE"/>
    <w:rsid w:val="00DE0C69"/>
    <w:rsid w:val="00DF2E41"/>
    <w:rsid w:val="00DF45D0"/>
    <w:rsid w:val="00E0704C"/>
    <w:rsid w:val="00E17D93"/>
    <w:rsid w:val="00E20980"/>
    <w:rsid w:val="00E24419"/>
    <w:rsid w:val="00E35D64"/>
    <w:rsid w:val="00E51538"/>
    <w:rsid w:val="00E562F8"/>
    <w:rsid w:val="00E57D34"/>
    <w:rsid w:val="00E67147"/>
    <w:rsid w:val="00EA3C14"/>
    <w:rsid w:val="00EA5584"/>
    <w:rsid w:val="00EB6300"/>
    <w:rsid w:val="00ED27D1"/>
    <w:rsid w:val="00ED45B6"/>
    <w:rsid w:val="00EE246B"/>
    <w:rsid w:val="00EE3ED9"/>
    <w:rsid w:val="00EE4E08"/>
    <w:rsid w:val="00F006BF"/>
    <w:rsid w:val="00F01290"/>
    <w:rsid w:val="00F2530F"/>
    <w:rsid w:val="00F57353"/>
    <w:rsid w:val="00F70B6A"/>
    <w:rsid w:val="00F7418C"/>
    <w:rsid w:val="00F81474"/>
    <w:rsid w:val="00FD1959"/>
    <w:rsid w:val="00FD3C1C"/>
    <w:rsid w:val="00FD5332"/>
    <w:rsid w:val="00FD5892"/>
    <w:rsid w:val="00FD7300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2571F8-F691-4F20-8AA3-D0A738F5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7E84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270F25"/>
    <w:rPr>
      <w:i/>
      <w:iCs/>
    </w:rPr>
  </w:style>
  <w:style w:type="paragraph" w:styleId="a6">
    <w:name w:val="header"/>
    <w:basedOn w:val="a"/>
    <w:link w:val="a7"/>
    <w:uiPriority w:val="99"/>
    <w:unhideWhenUsed/>
    <w:rsid w:val="00F25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530F"/>
  </w:style>
  <w:style w:type="paragraph" w:styleId="a8">
    <w:name w:val="footer"/>
    <w:basedOn w:val="a"/>
    <w:link w:val="a9"/>
    <w:uiPriority w:val="99"/>
    <w:unhideWhenUsed/>
    <w:rsid w:val="00F25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530F"/>
  </w:style>
  <w:style w:type="paragraph" w:styleId="aa">
    <w:name w:val="List Paragraph"/>
    <w:basedOn w:val="a"/>
    <w:uiPriority w:val="34"/>
    <w:qFormat/>
    <w:rsid w:val="00B21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D805A-77B9-44B6-951F-01FDEE244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6205</Words>
  <Characters>35372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Садовская Анна Евгеньевна</dc:creator>
  <cp:keywords/>
  <dc:description/>
  <cp:lastModifiedBy>Охотина Екатерина Александровна</cp:lastModifiedBy>
  <cp:revision>49</cp:revision>
  <cp:lastPrinted>2019-08-02T08:21:00Z</cp:lastPrinted>
  <dcterms:created xsi:type="dcterms:W3CDTF">2019-02-06T02:42:00Z</dcterms:created>
  <dcterms:modified xsi:type="dcterms:W3CDTF">2019-08-08T10:42:00Z</dcterms:modified>
</cp:coreProperties>
</file>