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0281A" w:rsidRPr="00171002" w:rsidTr="0050281A">
        <w:tc>
          <w:tcPr>
            <w:tcW w:w="5070" w:type="dxa"/>
          </w:tcPr>
          <w:p w:rsidR="0050281A" w:rsidRPr="0018252A" w:rsidRDefault="0050281A" w:rsidP="0050281A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50281A" w:rsidRPr="00171002" w:rsidRDefault="0050281A" w:rsidP="0050281A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ПРИЛОЖЕНИЕ № 5</w:t>
            </w:r>
          </w:p>
          <w:p w:rsidR="0050281A" w:rsidRPr="00171002" w:rsidRDefault="0050281A" w:rsidP="0050281A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 Новосибирской области</w:t>
            </w:r>
          </w:p>
          <w:p w:rsidR="0050281A" w:rsidRPr="00171002" w:rsidRDefault="0050281A" w:rsidP="0050281A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81A" w:rsidRPr="00171002" w:rsidRDefault="0050281A" w:rsidP="0050281A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81A" w:rsidRPr="00171002" w:rsidRDefault="0050281A" w:rsidP="0050281A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«ПРИЛОЖЕНИЕ № 3</w:t>
            </w:r>
          </w:p>
          <w:p w:rsidR="0050281A" w:rsidRPr="00171002" w:rsidRDefault="0050281A" w:rsidP="0050281A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 Подпрограмме 12 «</w:t>
            </w:r>
            <w:r w:rsidRPr="001710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материально-технической базы детских поликлиник и детских поликлинических отделений медицинских организаций»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 «Развитие здравоохранения Новосибирской области»</w:t>
            </w:r>
          </w:p>
        </w:tc>
      </w:tr>
    </w:tbl>
    <w:p w:rsidR="005A53D5" w:rsidRPr="00171002" w:rsidRDefault="005A53D5" w:rsidP="005A53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281A" w:rsidRPr="00171002" w:rsidRDefault="0050281A" w:rsidP="005A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A53D5" w:rsidRPr="00171002" w:rsidRDefault="005A53D5" w:rsidP="005A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1002">
        <w:rPr>
          <w:rFonts w:ascii="Times New Roman" w:hAnsi="Times New Roman" w:cs="Times New Roman"/>
          <w:b/>
          <w:bCs/>
          <w:sz w:val="28"/>
          <w:szCs w:val="24"/>
        </w:rPr>
        <w:t>Перечень</w:t>
      </w:r>
    </w:p>
    <w:p w:rsidR="005A53D5" w:rsidRPr="00171002" w:rsidRDefault="005A53D5" w:rsidP="005A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1002">
        <w:rPr>
          <w:rFonts w:ascii="Times New Roman" w:hAnsi="Times New Roman" w:cs="Times New Roman"/>
          <w:b/>
          <w:bCs/>
          <w:sz w:val="28"/>
          <w:szCs w:val="24"/>
        </w:rPr>
        <w:t>организационно-планировочных решений внутренних пространств</w:t>
      </w:r>
    </w:p>
    <w:p w:rsidR="005A53D5" w:rsidRPr="00171002" w:rsidRDefault="005A53D5" w:rsidP="005A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1002">
        <w:rPr>
          <w:rFonts w:ascii="Times New Roman" w:hAnsi="Times New Roman" w:cs="Times New Roman"/>
          <w:b/>
          <w:bCs/>
          <w:sz w:val="28"/>
          <w:szCs w:val="24"/>
        </w:rPr>
        <w:t>детских поликлиник и детских поликлинических</w:t>
      </w:r>
    </w:p>
    <w:p w:rsidR="005A53D5" w:rsidRPr="00171002" w:rsidRDefault="005A53D5" w:rsidP="005A5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1002">
        <w:rPr>
          <w:rFonts w:ascii="Times New Roman" w:hAnsi="Times New Roman" w:cs="Times New Roman"/>
          <w:b/>
          <w:bCs/>
          <w:sz w:val="28"/>
          <w:szCs w:val="24"/>
        </w:rPr>
        <w:t>отделений медицинских организаций</w:t>
      </w:r>
    </w:p>
    <w:p w:rsidR="005A53D5" w:rsidRPr="00171002" w:rsidRDefault="005A53D5" w:rsidP="005A5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853"/>
      </w:tblGrid>
      <w:tr w:rsidR="005A53D5" w:rsidRPr="00171002" w:rsidTr="00171002">
        <w:tc>
          <w:tcPr>
            <w:tcW w:w="1928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Перечень планируемых организационно-планировочных решений внутренних пространств</w:t>
            </w:r>
          </w:p>
        </w:tc>
      </w:tr>
      <w:tr w:rsidR="005A53D5" w:rsidRPr="00171002" w:rsidTr="00171002">
        <w:trPr>
          <w:trHeight w:val="669"/>
        </w:trPr>
        <w:tc>
          <w:tcPr>
            <w:tcW w:w="9781" w:type="dxa"/>
            <w:gridSpan w:val="2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Первая группа медицинских организаций (поликлиники, поликлинические отделения при центральных районных больницах и районных больницах, оказывающие первичную медико-санитарную помощь детям)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Баганская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</w:t>
            </w:r>
            <w:r w:rsidR="00F37F29"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 холодной водой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Барабинская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Болотнинская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</w:t>
            </w:r>
            <w:bookmarkStart w:id="0" w:name="_GoBack"/>
            <w:bookmarkEnd w:id="0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Венгеровская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Доволенская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Здвинская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Каргатская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Колыванская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подъемника/пандуса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Коченевская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DA2AB9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Кочковская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Краснозерская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Купинская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подъемника/пандуса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Кыштовская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63360B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табло с расписанием приема врачей 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Линевская 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60296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Маслянинская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8E7E8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rPr>
          <w:trHeight w:val="242"/>
        </w:trPr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8E7E8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подъемника/пандуса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НКРБ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8E7E8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Северная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D66B50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8E7E8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Сузунская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Ордынская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Убинская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Усть-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Таркская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F92400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выдачи справок и направлений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Чановская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313049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Чистоозерная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Чулымская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92638A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9781" w:type="dxa"/>
            <w:gridSpan w:val="2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Вторая группа медицинских организаций (самостоятельные детские поликлиники, поликлинические отделения в составе городских поликлиник, в том числе детских больниц, и центральных районных больниц, исполняющих функции межрайонных центров)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Новосибирск, ул. Б. </w:t>
            </w:r>
            <w:proofErr w:type="spellStart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Богаткова</w:t>
            </w:r>
            <w:proofErr w:type="spellEnd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, д. 222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Новосибирск, ул. Выборная, д. 110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5A53D5" w:rsidRPr="00171002" w:rsidTr="00171002">
        <w:tc>
          <w:tcPr>
            <w:tcW w:w="1928" w:type="dxa"/>
            <w:vMerge w:val="restart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5A53D5" w:rsidRPr="00171002" w:rsidTr="00171002">
        <w:tc>
          <w:tcPr>
            <w:tcW w:w="1928" w:type="dxa"/>
            <w:vMerge/>
            <w:shd w:val="clear" w:color="auto" w:fill="auto"/>
          </w:tcPr>
          <w:p w:rsidR="005A53D5" w:rsidRPr="00171002" w:rsidRDefault="005A53D5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5A53D5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32732" w:rsidRPr="00171002" w:rsidTr="00171002">
        <w:tc>
          <w:tcPr>
            <w:tcW w:w="1928" w:type="dxa"/>
            <w:vMerge w:val="restart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ККДП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г. Новосибирск, ул. Рельсовая, д. 4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выдачи справок и направлений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г. Новосибирск, ул. Холодильная, д. 16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холлах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выдачи справок и направлений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г. Новосибирск, ул. Вавилова, д. 2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г. Новосибирск, ул. Кубовая, д. 106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Новосибирск, ул. Кузьмы Минина, д. 24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подъемника/пандуса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г. Новосибирск, ул. Дуси Ковальчук, д. 406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выдачи справок и направлений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Новосибирск, ул. Лебедевского, д. 2/1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подъемника/пандуса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32732" w:rsidRPr="00171002" w:rsidTr="00171002">
        <w:tc>
          <w:tcPr>
            <w:tcW w:w="1928" w:type="dxa"/>
            <w:vMerge/>
            <w:shd w:val="clear" w:color="auto" w:fill="auto"/>
          </w:tcPr>
          <w:p w:rsidR="00032732" w:rsidRPr="00171002" w:rsidRDefault="0003273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32732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7A7CE2" w:rsidRPr="00171002" w:rsidTr="00171002">
        <w:tc>
          <w:tcPr>
            <w:tcW w:w="1928" w:type="dxa"/>
            <w:vMerge/>
            <w:shd w:val="clear" w:color="auto" w:fill="auto"/>
          </w:tcPr>
          <w:p w:rsidR="007A7CE2" w:rsidRPr="00171002" w:rsidRDefault="007A7CE2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7A7CE2" w:rsidRPr="00171002" w:rsidRDefault="007A7CE2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034BE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ГАУЗ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A1140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выдачи справок  и направлений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Новосибирск, ул. Б. </w:t>
            </w:r>
            <w:proofErr w:type="spellStart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Богаткова</w:t>
            </w:r>
            <w:proofErr w:type="spellEnd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, д. 50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г. Новосибирск, ул. </w:t>
            </w:r>
            <w:proofErr w:type="spellStart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Гурьевская</w:t>
            </w:r>
            <w:proofErr w:type="spellEnd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, д. 47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подъемника/пандуса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D557D" w:rsidRPr="00171002" w:rsidTr="00171002">
        <w:tc>
          <w:tcPr>
            <w:tcW w:w="1928" w:type="dxa"/>
            <w:vMerge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D557D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D557D" w:rsidRPr="00171002" w:rsidTr="00171002">
        <w:tc>
          <w:tcPr>
            <w:tcW w:w="1928" w:type="dxa"/>
            <w:vMerge w:val="restart"/>
            <w:shd w:val="clear" w:color="auto" w:fill="auto"/>
          </w:tcPr>
          <w:p w:rsidR="000D557D" w:rsidRPr="00171002" w:rsidRDefault="000D557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D557D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Новосибирск, ул. Станиславского, д. 52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г. Н</w:t>
            </w:r>
            <w:r w:rsidR="00FC6F87"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овосибирск, ул. Связистов, д. 15</w:t>
            </w:r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00508F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0508F" w:rsidRPr="00171002" w:rsidTr="00171002">
        <w:tc>
          <w:tcPr>
            <w:tcW w:w="1928" w:type="dxa"/>
            <w:vMerge w:val="restart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г. Новосибирск, ул. Рассветная, д 5/1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г. Новосибирск, ул. Тюленина, д. 9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г. Новосибирск, ул. Тамбовская, д. 43а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00508F" w:rsidRPr="00171002" w:rsidTr="00171002">
        <w:tc>
          <w:tcPr>
            <w:tcW w:w="1928" w:type="dxa"/>
            <w:vMerge w:val="restart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ДГКБ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Зоны/комнаты для кормления грудных детей и детей раннего 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00508F" w:rsidRPr="00171002" w:rsidTr="00171002">
        <w:tc>
          <w:tcPr>
            <w:tcW w:w="1928" w:type="dxa"/>
            <w:vMerge/>
            <w:shd w:val="clear" w:color="auto" w:fill="auto"/>
          </w:tcPr>
          <w:p w:rsidR="0000508F" w:rsidRPr="00171002" w:rsidRDefault="000050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00508F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D749E8" w:rsidRPr="00171002" w:rsidTr="00171002">
        <w:tc>
          <w:tcPr>
            <w:tcW w:w="1928" w:type="dxa"/>
            <w:vMerge w:val="restart"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ДГКБ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4 им. В.С. Гераськова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</w:t>
            </w:r>
            <w:r w:rsidR="00FC6F87"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сибирск, 2 пер. Пархоменко, д. 9</w:t>
            </w:r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749E8" w:rsidRPr="00171002" w:rsidRDefault="00D749E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749E8" w:rsidRPr="00171002" w:rsidRDefault="00D749E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749E8" w:rsidRPr="00171002" w:rsidRDefault="00D749E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749E8" w:rsidRPr="00171002" w:rsidRDefault="00D749E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-центра </w:t>
            </w:r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749E8" w:rsidRPr="00171002" w:rsidRDefault="00D749E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749E8" w:rsidRPr="00171002" w:rsidRDefault="00D749E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749E8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D749E8" w:rsidRPr="00171002" w:rsidTr="00171002">
        <w:tc>
          <w:tcPr>
            <w:tcW w:w="1928" w:type="dxa"/>
            <w:vMerge/>
            <w:shd w:val="clear" w:color="auto" w:fill="auto"/>
          </w:tcPr>
          <w:p w:rsidR="00D749E8" w:rsidRPr="00171002" w:rsidRDefault="00D749E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D749E8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Новосибирск, ул. Новогодняя, д. 35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830B3F" w:rsidRPr="00171002" w:rsidRDefault="00830B3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830B3F" w:rsidRPr="00171002" w:rsidRDefault="00830B3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830B3F" w:rsidRPr="00171002" w:rsidRDefault="00830B3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830B3F" w:rsidRPr="00171002" w:rsidRDefault="00830B3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-центра 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830B3F" w:rsidRPr="00171002" w:rsidRDefault="00830B3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830B3F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830B3F" w:rsidRPr="00171002" w:rsidTr="00171002">
        <w:tc>
          <w:tcPr>
            <w:tcW w:w="1928" w:type="dxa"/>
            <w:vMerge w:val="restart"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ДГКБ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830B3F" w:rsidRPr="00171002" w:rsidTr="00171002">
        <w:tc>
          <w:tcPr>
            <w:tcW w:w="1928" w:type="dxa"/>
            <w:vMerge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30B3F" w:rsidRPr="00171002" w:rsidRDefault="00830B3F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966767" w:rsidRPr="00171002" w:rsidTr="00171002">
        <w:tc>
          <w:tcPr>
            <w:tcW w:w="1928" w:type="dxa"/>
            <w:vMerge w:val="restart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КДП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966767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966767" w:rsidRPr="00171002" w:rsidTr="00171002">
        <w:tc>
          <w:tcPr>
            <w:tcW w:w="1928" w:type="dxa"/>
            <w:vMerge/>
            <w:shd w:val="clear" w:color="auto" w:fill="auto"/>
          </w:tcPr>
          <w:p w:rsidR="00966767" w:rsidRPr="00171002" w:rsidRDefault="0096676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966767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D61507" w:rsidRPr="00171002" w:rsidTr="00171002">
        <w:tc>
          <w:tcPr>
            <w:tcW w:w="1928" w:type="dxa"/>
            <w:vMerge w:val="restart"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регистратура</w:t>
            </w:r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Зоны/комнаты для кормления грудных детей и детей раннего возраста</w:t>
            </w:r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D6150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D61507" w:rsidRPr="00171002" w:rsidTr="00171002">
        <w:tc>
          <w:tcPr>
            <w:tcW w:w="1928" w:type="dxa"/>
            <w:vMerge/>
            <w:shd w:val="clear" w:color="auto" w:fill="auto"/>
          </w:tcPr>
          <w:p w:rsidR="00D61507" w:rsidRPr="00171002" w:rsidRDefault="00D61507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61507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403296" w:rsidRPr="00171002" w:rsidTr="00171002">
        <w:tc>
          <w:tcPr>
            <w:tcW w:w="1928" w:type="dxa"/>
            <w:vMerge w:val="restart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кнопки вызова для маломобильных пациентов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регистратура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40329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03296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403296" w:rsidRPr="00171002" w:rsidTr="00171002">
        <w:tc>
          <w:tcPr>
            <w:tcW w:w="1928" w:type="dxa"/>
            <w:vMerge w:val="restart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BF354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A03765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выдачи справок и направлений</w:t>
            </w:r>
          </w:p>
        </w:tc>
      </w:tr>
      <w:tr w:rsidR="00403296" w:rsidRPr="00171002" w:rsidTr="00171002">
        <w:tc>
          <w:tcPr>
            <w:tcW w:w="1928" w:type="dxa"/>
            <w:vMerge/>
            <w:shd w:val="clear" w:color="auto" w:fill="auto"/>
          </w:tcPr>
          <w:p w:rsidR="00403296" w:rsidRPr="00171002" w:rsidRDefault="0040329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03296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C57F2C" w:rsidRPr="00171002" w:rsidTr="00171002">
        <w:tc>
          <w:tcPr>
            <w:tcW w:w="1928" w:type="dxa"/>
            <w:vMerge w:val="restart"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кнопки вызова для маломобильных пациентов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Зоны/комнаты для кормления грудных детей и детей раннего возраста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C57F2C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C57F2C" w:rsidRPr="00171002" w:rsidTr="00171002">
        <w:tc>
          <w:tcPr>
            <w:tcW w:w="1928" w:type="dxa"/>
            <w:vMerge w:val="restart"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ГКБ </w:t>
            </w:r>
            <w:r w:rsidR="00FC6F87" w:rsidRPr="001710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  <w:vAlign w:val="center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C57F2C" w:rsidRPr="00171002" w:rsidRDefault="00C57F2C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C57F2C" w:rsidRPr="00171002" w:rsidTr="00171002">
        <w:tc>
          <w:tcPr>
            <w:tcW w:w="1928" w:type="dxa"/>
            <w:vMerge/>
            <w:shd w:val="clear" w:color="auto" w:fill="auto"/>
          </w:tcPr>
          <w:p w:rsidR="00C57F2C" w:rsidRPr="00171002" w:rsidRDefault="00C57F2C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C57F2C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220BB8" w:rsidRPr="00171002" w:rsidTr="00171002">
        <w:tc>
          <w:tcPr>
            <w:tcW w:w="1928" w:type="dxa"/>
            <w:vMerge w:val="restart"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ГБУЗ НСО «БЦГБ»</w:t>
            </w: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г.Бердск, ул. Карла Маркса, д. 28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г.Бердск, ул. Микрорайон, 40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регистратура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220BB8" w:rsidRPr="00171002" w:rsidTr="00171002">
        <w:trPr>
          <w:trHeight w:val="110"/>
        </w:trPr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220BB8" w:rsidRPr="00171002" w:rsidTr="00171002">
        <w:tc>
          <w:tcPr>
            <w:tcW w:w="1928" w:type="dxa"/>
            <w:vMerge/>
            <w:shd w:val="clear" w:color="auto" w:fill="auto"/>
          </w:tcPr>
          <w:p w:rsidR="00220BB8" w:rsidRPr="00171002" w:rsidRDefault="00220BB8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220BB8" w:rsidRPr="00171002" w:rsidRDefault="00220BB8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8C3DE6" w:rsidRPr="00171002" w:rsidTr="00171002">
        <w:tc>
          <w:tcPr>
            <w:tcW w:w="1928" w:type="dxa"/>
            <w:vMerge w:val="restart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ИЦГБ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подъемника/пандуса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Наличие кнопки вызова для маломобильных пациентов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-центра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8C3DE6" w:rsidRPr="00171002" w:rsidTr="00171002">
        <w:tc>
          <w:tcPr>
            <w:tcW w:w="1928" w:type="dxa"/>
            <w:vMerge w:val="restart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Карасукская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8C3DE6" w:rsidRPr="00171002" w:rsidTr="00171002">
        <w:tc>
          <w:tcPr>
            <w:tcW w:w="1928" w:type="dxa"/>
            <w:vMerge/>
            <w:shd w:val="clear" w:color="auto" w:fill="auto"/>
          </w:tcPr>
          <w:p w:rsidR="008C3DE6" w:rsidRPr="00171002" w:rsidRDefault="008C3D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C3DE6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66629E" w:rsidRPr="00171002" w:rsidTr="00171002">
        <w:tc>
          <w:tcPr>
            <w:tcW w:w="1928" w:type="dxa"/>
            <w:vMerge w:val="restart"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Куйбышевская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66629E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66629E" w:rsidRPr="00171002" w:rsidTr="00171002">
        <w:tc>
          <w:tcPr>
            <w:tcW w:w="1928" w:type="dxa"/>
            <w:vMerge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66629E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66629E" w:rsidRPr="00171002" w:rsidTr="00171002">
        <w:tc>
          <w:tcPr>
            <w:tcW w:w="1928" w:type="dxa"/>
            <w:vMerge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66629E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66629E" w:rsidRPr="00171002" w:rsidTr="00171002">
        <w:tc>
          <w:tcPr>
            <w:tcW w:w="1928" w:type="dxa"/>
            <w:vMerge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66629E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66629E" w:rsidRPr="00171002" w:rsidTr="00171002">
        <w:tc>
          <w:tcPr>
            <w:tcW w:w="1928" w:type="dxa"/>
            <w:vMerge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66629E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66629E" w:rsidRPr="00171002" w:rsidTr="00171002">
        <w:tc>
          <w:tcPr>
            <w:tcW w:w="1928" w:type="dxa"/>
            <w:vMerge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66629E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66629E" w:rsidRPr="00171002" w:rsidTr="00171002">
        <w:tc>
          <w:tcPr>
            <w:tcW w:w="1928" w:type="dxa"/>
            <w:vMerge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66629E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66629E" w:rsidRPr="00171002" w:rsidTr="00171002">
        <w:tc>
          <w:tcPr>
            <w:tcW w:w="1928" w:type="dxa"/>
            <w:vMerge/>
            <w:shd w:val="clear" w:color="auto" w:fill="auto"/>
          </w:tcPr>
          <w:p w:rsidR="0066629E" w:rsidRPr="00171002" w:rsidRDefault="0066629E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66629E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886133" w:rsidRPr="00171002" w:rsidTr="00171002">
        <w:tc>
          <w:tcPr>
            <w:tcW w:w="1928" w:type="dxa"/>
            <w:vMerge w:val="restart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НКЦРБ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регистратура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886133" w:rsidRPr="00171002" w:rsidTr="00171002">
        <w:tc>
          <w:tcPr>
            <w:tcW w:w="1928" w:type="dxa"/>
            <w:vMerge w:val="restart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Татарская ЦРБ им. 70-летия НСО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Отдельный вход для больных детей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Зоны/комнаты для кормления грудных детей и детей раннего 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886133" w:rsidRPr="00171002" w:rsidTr="00171002">
        <w:tc>
          <w:tcPr>
            <w:tcW w:w="1928" w:type="dxa"/>
            <w:vMerge/>
            <w:shd w:val="clear" w:color="auto" w:fill="auto"/>
          </w:tcPr>
          <w:p w:rsidR="00886133" w:rsidRPr="00171002" w:rsidRDefault="00886133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886133" w:rsidRPr="00171002" w:rsidRDefault="000F12B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1220E6" w:rsidRPr="00171002" w:rsidTr="00171002">
        <w:tc>
          <w:tcPr>
            <w:tcW w:w="1928" w:type="dxa"/>
            <w:vMerge w:val="restart"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Тогучинская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Тогучинский</w:t>
            </w:r>
            <w:proofErr w:type="spellEnd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район, </w:t>
            </w:r>
            <w:proofErr w:type="spellStart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р.п</w:t>
            </w:r>
            <w:proofErr w:type="spellEnd"/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. Горный, ул. Космическая, д. 2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подъемника/пандуса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регистратура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1220E6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1220E6" w:rsidRPr="00171002" w:rsidTr="00171002">
        <w:tc>
          <w:tcPr>
            <w:tcW w:w="1928" w:type="dxa"/>
            <w:vMerge/>
            <w:shd w:val="clear" w:color="auto" w:fill="auto"/>
          </w:tcPr>
          <w:p w:rsidR="001220E6" w:rsidRPr="00171002" w:rsidRDefault="001220E6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1220E6" w:rsidRPr="00171002" w:rsidRDefault="00DC0D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Тогучинский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район, г. Тогучин, ул. Лапина, д. 1</w:t>
            </w:r>
          </w:p>
        </w:tc>
      </w:tr>
      <w:tr w:rsidR="00DC0D8F" w:rsidRPr="00171002" w:rsidTr="00171002">
        <w:tc>
          <w:tcPr>
            <w:tcW w:w="1928" w:type="dxa"/>
            <w:vMerge/>
            <w:shd w:val="clear" w:color="auto" w:fill="auto"/>
          </w:tcPr>
          <w:p w:rsidR="00DC0D8F" w:rsidRPr="00171002" w:rsidRDefault="00DC0D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C0D8F" w:rsidRPr="00171002" w:rsidRDefault="00DC0D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DC0D8F" w:rsidRPr="00171002" w:rsidTr="00171002">
        <w:tc>
          <w:tcPr>
            <w:tcW w:w="1928" w:type="dxa"/>
            <w:vMerge/>
            <w:shd w:val="clear" w:color="auto" w:fill="auto"/>
          </w:tcPr>
          <w:p w:rsidR="00DC0D8F" w:rsidRPr="00171002" w:rsidRDefault="00DC0D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C0D8F" w:rsidRPr="00171002" w:rsidRDefault="00DC0D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регистратура</w:t>
            </w:r>
          </w:p>
        </w:tc>
      </w:tr>
      <w:tr w:rsidR="00DC0D8F" w:rsidRPr="00171002" w:rsidTr="00171002">
        <w:tc>
          <w:tcPr>
            <w:tcW w:w="1928" w:type="dxa"/>
            <w:vMerge/>
            <w:shd w:val="clear" w:color="auto" w:fill="auto"/>
          </w:tcPr>
          <w:p w:rsidR="00DC0D8F" w:rsidRPr="00171002" w:rsidRDefault="00DC0D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C0D8F" w:rsidRPr="00171002" w:rsidRDefault="00DC0D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DC0D8F" w:rsidRPr="00171002" w:rsidTr="00171002">
        <w:tc>
          <w:tcPr>
            <w:tcW w:w="1928" w:type="dxa"/>
            <w:vMerge/>
            <w:shd w:val="clear" w:color="auto" w:fill="auto"/>
          </w:tcPr>
          <w:p w:rsidR="00DC0D8F" w:rsidRPr="00171002" w:rsidRDefault="00DC0D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C0D8F" w:rsidRPr="00171002" w:rsidRDefault="00DC0D8F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DC0D8F" w:rsidRPr="00171002" w:rsidTr="00171002">
        <w:tc>
          <w:tcPr>
            <w:tcW w:w="1928" w:type="dxa"/>
            <w:vMerge/>
            <w:shd w:val="clear" w:color="auto" w:fill="auto"/>
          </w:tcPr>
          <w:p w:rsidR="00DC0D8F" w:rsidRPr="00171002" w:rsidRDefault="00DC0D8F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DC0D8F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B5199D" w:rsidRPr="00171002" w:rsidTr="00171002">
        <w:tc>
          <w:tcPr>
            <w:tcW w:w="1928" w:type="dxa"/>
            <w:vMerge w:val="restart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Черепановская ЦРБ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Отдельный вход для больных детей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регистратура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Электронное табло с расписанием приема врачей-педиатров, </w:t>
            </w: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Зоны/комнаты для кормления грудных детей и детей раннего возраста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B5199D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B5199D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B5199D" w:rsidRPr="00171002" w:rsidTr="00171002">
        <w:tc>
          <w:tcPr>
            <w:tcW w:w="1928" w:type="dxa"/>
            <w:vMerge w:val="restart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ОЦГБ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Открытая регистратура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Электронное табло с расписанием приема врачей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инфомата</w:t>
            </w:r>
            <w:proofErr w:type="spellEnd"/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Игровая зона для детей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Зоны/комнаты для кормления грудных детей и детей раннего возраста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Кабинет неотложной помощи детям</w:t>
            </w:r>
          </w:p>
        </w:tc>
      </w:tr>
      <w:tr w:rsidR="00B5199D" w:rsidRPr="00171002" w:rsidTr="00171002">
        <w:tc>
          <w:tcPr>
            <w:tcW w:w="1928" w:type="dxa"/>
            <w:vMerge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Система навигации в доступной и наглядной форме</w:t>
            </w:r>
          </w:p>
        </w:tc>
      </w:tr>
      <w:tr w:rsidR="00B5199D" w:rsidRPr="00171002" w:rsidTr="00171002">
        <w:tc>
          <w:tcPr>
            <w:tcW w:w="9781" w:type="dxa"/>
            <w:gridSpan w:val="2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Третья группа медицинских организаций (консультативно-диагностические центры для детей и поликлиники (отделения) в структуре республиканских, краевых, областных, окружных, городских больниц, в том числе детские поликлиники, оказывающие первичную специализированную медико-санитарную помощь детям)</w:t>
            </w:r>
          </w:p>
        </w:tc>
      </w:tr>
      <w:tr w:rsidR="00B5199D" w:rsidRPr="00171002" w:rsidTr="00171002">
        <w:tc>
          <w:tcPr>
            <w:tcW w:w="1928" w:type="dxa"/>
            <w:vMerge w:val="restart"/>
            <w:shd w:val="clear" w:color="auto" w:fill="auto"/>
          </w:tcPr>
          <w:p w:rsidR="00B5199D" w:rsidRPr="00171002" w:rsidRDefault="00B5199D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ГДКБСМП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B5199D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Новосибирск, Красный проспект, д. 3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0F12B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i/>
                <w:sz w:val="28"/>
                <w:szCs w:val="28"/>
              </w:rPr>
              <w:t>г. Новосибирск, ул. Трудовая, д. 3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Крытая колясочная 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Открытая регистратура 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инфомата</w:t>
            </w:r>
            <w:proofErr w:type="spellEnd"/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</w:t>
            </w:r>
            <w:proofErr w:type="spellEnd"/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-центра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зона для детей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4A2551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навигации в доступной и наглядной форме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  <w:vAlign w:val="center"/>
          </w:tcPr>
          <w:p w:rsidR="004A2551" w:rsidRPr="00171002" w:rsidRDefault="00FC6F87" w:rsidP="00542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  <w:tr w:rsidR="004A2551" w:rsidRPr="00171002" w:rsidTr="00171002">
        <w:tc>
          <w:tcPr>
            <w:tcW w:w="1928" w:type="dxa"/>
            <w:vMerge w:val="restart"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ГНОКБ</w:t>
            </w:r>
            <w:r w:rsidR="0050281A" w:rsidRPr="001710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853" w:type="dxa"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Крытая колясочная</w:t>
            </w:r>
          </w:p>
        </w:tc>
      </w:tr>
      <w:tr w:rsidR="004A2551" w:rsidRPr="00171002" w:rsidTr="00171002">
        <w:tc>
          <w:tcPr>
            <w:tcW w:w="1928" w:type="dxa"/>
            <w:vMerge/>
            <w:shd w:val="clear" w:color="auto" w:fill="auto"/>
          </w:tcPr>
          <w:p w:rsidR="004A2551" w:rsidRPr="00171002" w:rsidRDefault="004A2551" w:rsidP="00542E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4A2551" w:rsidRPr="00171002" w:rsidRDefault="00FC6F87" w:rsidP="00542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Зоны комфортного пребывания в холлах (оснащенные мягкой мебелью, </w:t>
            </w:r>
            <w:proofErr w:type="spellStart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>пеленальными</w:t>
            </w:r>
            <w:proofErr w:type="spellEnd"/>
            <w:r w:rsidRPr="00171002">
              <w:rPr>
                <w:rFonts w:ascii="Times New Roman" w:hAnsi="Times New Roman" w:cs="Times New Roman"/>
                <w:sz w:val="28"/>
                <w:szCs w:val="28"/>
              </w:rPr>
              <w:t xml:space="preserve"> столами, кулерами с холодной водой)</w:t>
            </w:r>
          </w:p>
        </w:tc>
      </w:tr>
    </w:tbl>
    <w:p w:rsidR="00542E7E" w:rsidRPr="00171002" w:rsidRDefault="00542E7E" w:rsidP="00542E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2E7E" w:rsidRPr="00171002" w:rsidRDefault="00542E7E" w:rsidP="00542E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2E7E" w:rsidRPr="00171002" w:rsidRDefault="00542E7E" w:rsidP="00542E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42E7E" w:rsidRPr="00542E7E" w:rsidRDefault="00542E7E" w:rsidP="00542E7E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710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17100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542E7E" w:rsidRPr="00542E7E" w:rsidSect="005A53D5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A4"/>
    <w:rsid w:val="00001640"/>
    <w:rsid w:val="000024C6"/>
    <w:rsid w:val="0000252A"/>
    <w:rsid w:val="0000469C"/>
    <w:rsid w:val="0000508F"/>
    <w:rsid w:val="0000546B"/>
    <w:rsid w:val="0000696B"/>
    <w:rsid w:val="000112C4"/>
    <w:rsid w:val="00011509"/>
    <w:rsid w:val="00016011"/>
    <w:rsid w:val="00016F31"/>
    <w:rsid w:val="000170A7"/>
    <w:rsid w:val="00017AEE"/>
    <w:rsid w:val="00021113"/>
    <w:rsid w:val="00022C43"/>
    <w:rsid w:val="00023DE8"/>
    <w:rsid w:val="00025B0C"/>
    <w:rsid w:val="00027494"/>
    <w:rsid w:val="000276D6"/>
    <w:rsid w:val="00030289"/>
    <w:rsid w:val="0003171E"/>
    <w:rsid w:val="00031786"/>
    <w:rsid w:val="00032732"/>
    <w:rsid w:val="00034BEF"/>
    <w:rsid w:val="00044213"/>
    <w:rsid w:val="0004496D"/>
    <w:rsid w:val="000449D7"/>
    <w:rsid w:val="00045C62"/>
    <w:rsid w:val="000478D6"/>
    <w:rsid w:val="00052105"/>
    <w:rsid w:val="00054D16"/>
    <w:rsid w:val="000551F3"/>
    <w:rsid w:val="000600DA"/>
    <w:rsid w:val="000619D1"/>
    <w:rsid w:val="00063FDB"/>
    <w:rsid w:val="00064383"/>
    <w:rsid w:val="000649A3"/>
    <w:rsid w:val="00064BA4"/>
    <w:rsid w:val="000651C5"/>
    <w:rsid w:val="00065457"/>
    <w:rsid w:val="000654A3"/>
    <w:rsid w:val="00065AB8"/>
    <w:rsid w:val="000677A3"/>
    <w:rsid w:val="00067F82"/>
    <w:rsid w:val="00070A80"/>
    <w:rsid w:val="0007242A"/>
    <w:rsid w:val="00073A6D"/>
    <w:rsid w:val="000757CB"/>
    <w:rsid w:val="00080432"/>
    <w:rsid w:val="0008399F"/>
    <w:rsid w:val="00090B27"/>
    <w:rsid w:val="000926CB"/>
    <w:rsid w:val="000930D8"/>
    <w:rsid w:val="00093CB2"/>
    <w:rsid w:val="00093D51"/>
    <w:rsid w:val="00094860"/>
    <w:rsid w:val="00094F1A"/>
    <w:rsid w:val="00096303"/>
    <w:rsid w:val="00096FBB"/>
    <w:rsid w:val="00097F15"/>
    <w:rsid w:val="000A0515"/>
    <w:rsid w:val="000A0A45"/>
    <w:rsid w:val="000A0B99"/>
    <w:rsid w:val="000A0E3E"/>
    <w:rsid w:val="000A1BDC"/>
    <w:rsid w:val="000A265D"/>
    <w:rsid w:val="000A3073"/>
    <w:rsid w:val="000A30BB"/>
    <w:rsid w:val="000A356F"/>
    <w:rsid w:val="000A392C"/>
    <w:rsid w:val="000A5043"/>
    <w:rsid w:val="000A60F7"/>
    <w:rsid w:val="000A6D6A"/>
    <w:rsid w:val="000B3730"/>
    <w:rsid w:val="000B4B33"/>
    <w:rsid w:val="000B52CE"/>
    <w:rsid w:val="000B5EB1"/>
    <w:rsid w:val="000B6951"/>
    <w:rsid w:val="000B71AD"/>
    <w:rsid w:val="000C22B5"/>
    <w:rsid w:val="000C5940"/>
    <w:rsid w:val="000C5A5C"/>
    <w:rsid w:val="000C5D6C"/>
    <w:rsid w:val="000C7203"/>
    <w:rsid w:val="000D1988"/>
    <w:rsid w:val="000D1B1A"/>
    <w:rsid w:val="000D29A4"/>
    <w:rsid w:val="000D3A75"/>
    <w:rsid w:val="000D3F83"/>
    <w:rsid w:val="000D557D"/>
    <w:rsid w:val="000D6931"/>
    <w:rsid w:val="000D6F5A"/>
    <w:rsid w:val="000E064D"/>
    <w:rsid w:val="000E1CBE"/>
    <w:rsid w:val="000E1D79"/>
    <w:rsid w:val="000E42FD"/>
    <w:rsid w:val="000E4C3B"/>
    <w:rsid w:val="000E4D30"/>
    <w:rsid w:val="000E523B"/>
    <w:rsid w:val="000E6998"/>
    <w:rsid w:val="000E79A4"/>
    <w:rsid w:val="000F0DEA"/>
    <w:rsid w:val="000F12B1"/>
    <w:rsid w:val="000F264B"/>
    <w:rsid w:val="000F4533"/>
    <w:rsid w:val="00104BBA"/>
    <w:rsid w:val="001052F8"/>
    <w:rsid w:val="00105D00"/>
    <w:rsid w:val="001064CB"/>
    <w:rsid w:val="00110B05"/>
    <w:rsid w:val="001114A1"/>
    <w:rsid w:val="0011181A"/>
    <w:rsid w:val="00112DE4"/>
    <w:rsid w:val="0011427A"/>
    <w:rsid w:val="00114CC7"/>
    <w:rsid w:val="00114D90"/>
    <w:rsid w:val="001220E6"/>
    <w:rsid w:val="001232BF"/>
    <w:rsid w:val="001304D8"/>
    <w:rsid w:val="00132A65"/>
    <w:rsid w:val="00133197"/>
    <w:rsid w:val="0013352C"/>
    <w:rsid w:val="0013513A"/>
    <w:rsid w:val="00136357"/>
    <w:rsid w:val="00137997"/>
    <w:rsid w:val="00140340"/>
    <w:rsid w:val="00140C2C"/>
    <w:rsid w:val="00142ED2"/>
    <w:rsid w:val="0014302C"/>
    <w:rsid w:val="00150D45"/>
    <w:rsid w:val="001518B7"/>
    <w:rsid w:val="00151C73"/>
    <w:rsid w:val="0015283F"/>
    <w:rsid w:val="00153C24"/>
    <w:rsid w:val="001543F5"/>
    <w:rsid w:val="001564C2"/>
    <w:rsid w:val="001575DA"/>
    <w:rsid w:val="0015774B"/>
    <w:rsid w:val="00160DF7"/>
    <w:rsid w:val="00162575"/>
    <w:rsid w:val="0016268D"/>
    <w:rsid w:val="001700E6"/>
    <w:rsid w:val="0017066D"/>
    <w:rsid w:val="00171002"/>
    <w:rsid w:val="00171181"/>
    <w:rsid w:val="00173BEE"/>
    <w:rsid w:val="00174F8B"/>
    <w:rsid w:val="0017754E"/>
    <w:rsid w:val="00181F07"/>
    <w:rsid w:val="001853ED"/>
    <w:rsid w:val="00191EBC"/>
    <w:rsid w:val="00192D86"/>
    <w:rsid w:val="001944E2"/>
    <w:rsid w:val="001951FF"/>
    <w:rsid w:val="00195557"/>
    <w:rsid w:val="00195A6C"/>
    <w:rsid w:val="00195B0D"/>
    <w:rsid w:val="001971E0"/>
    <w:rsid w:val="001A069F"/>
    <w:rsid w:val="001A0E5D"/>
    <w:rsid w:val="001A2C83"/>
    <w:rsid w:val="001A3788"/>
    <w:rsid w:val="001A4FED"/>
    <w:rsid w:val="001A7060"/>
    <w:rsid w:val="001B011D"/>
    <w:rsid w:val="001B0DB8"/>
    <w:rsid w:val="001B3468"/>
    <w:rsid w:val="001B43A6"/>
    <w:rsid w:val="001B4896"/>
    <w:rsid w:val="001B5145"/>
    <w:rsid w:val="001B58F9"/>
    <w:rsid w:val="001B5B74"/>
    <w:rsid w:val="001B6D77"/>
    <w:rsid w:val="001B733C"/>
    <w:rsid w:val="001B7829"/>
    <w:rsid w:val="001C073C"/>
    <w:rsid w:val="001C1524"/>
    <w:rsid w:val="001C16BE"/>
    <w:rsid w:val="001C21BB"/>
    <w:rsid w:val="001C49BC"/>
    <w:rsid w:val="001C663E"/>
    <w:rsid w:val="001D0F24"/>
    <w:rsid w:val="001D11B9"/>
    <w:rsid w:val="001D2459"/>
    <w:rsid w:val="001D2806"/>
    <w:rsid w:val="001D4436"/>
    <w:rsid w:val="001D69D2"/>
    <w:rsid w:val="001E019C"/>
    <w:rsid w:val="001E1313"/>
    <w:rsid w:val="001E5070"/>
    <w:rsid w:val="001E74E7"/>
    <w:rsid w:val="001E7C3A"/>
    <w:rsid w:val="001F01CE"/>
    <w:rsid w:val="001F1403"/>
    <w:rsid w:val="001F2D9E"/>
    <w:rsid w:val="001F3F8B"/>
    <w:rsid w:val="001F58C9"/>
    <w:rsid w:val="001F6F60"/>
    <w:rsid w:val="001F773E"/>
    <w:rsid w:val="001F7EEB"/>
    <w:rsid w:val="00201010"/>
    <w:rsid w:val="00201CA4"/>
    <w:rsid w:val="00201EAF"/>
    <w:rsid w:val="0020235A"/>
    <w:rsid w:val="00202864"/>
    <w:rsid w:val="002036ED"/>
    <w:rsid w:val="00206B72"/>
    <w:rsid w:val="0020750D"/>
    <w:rsid w:val="0020773B"/>
    <w:rsid w:val="0021077A"/>
    <w:rsid w:val="00212C75"/>
    <w:rsid w:val="00213917"/>
    <w:rsid w:val="0021402B"/>
    <w:rsid w:val="00214582"/>
    <w:rsid w:val="0021542D"/>
    <w:rsid w:val="00216A9C"/>
    <w:rsid w:val="00216B5E"/>
    <w:rsid w:val="00216FA0"/>
    <w:rsid w:val="00220BB8"/>
    <w:rsid w:val="0022694F"/>
    <w:rsid w:val="0022793A"/>
    <w:rsid w:val="00230A15"/>
    <w:rsid w:val="00231356"/>
    <w:rsid w:val="002314AB"/>
    <w:rsid w:val="002354F1"/>
    <w:rsid w:val="00237F0E"/>
    <w:rsid w:val="00240904"/>
    <w:rsid w:val="0024179F"/>
    <w:rsid w:val="002418D4"/>
    <w:rsid w:val="002423B4"/>
    <w:rsid w:val="00242713"/>
    <w:rsid w:val="002428D9"/>
    <w:rsid w:val="00243219"/>
    <w:rsid w:val="00244E02"/>
    <w:rsid w:val="002475A9"/>
    <w:rsid w:val="002502F6"/>
    <w:rsid w:val="00251C7F"/>
    <w:rsid w:val="002528B9"/>
    <w:rsid w:val="00254F9C"/>
    <w:rsid w:val="00255D3D"/>
    <w:rsid w:val="00256501"/>
    <w:rsid w:val="0025683D"/>
    <w:rsid w:val="00260854"/>
    <w:rsid w:val="00261AA7"/>
    <w:rsid w:val="00261F2F"/>
    <w:rsid w:val="00263B6D"/>
    <w:rsid w:val="0026465C"/>
    <w:rsid w:val="00264A36"/>
    <w:rsid w:val="00264C41"/>
    <w:rsid w:val="002657CA"/>
    <w:rsid w:val="002658AF"/>
    <w:rsid w:val="0026783B"/>
    <w:rsid w:val="002723FD"/>
    <w:rsid w:val="002738DB"/>
    <w:rsid w:val="00274B2E"/>
    <w:rsid w:val="00274D9C"/>
    <w:rsid w:val="00281CE6"/>
    <w:rsid w:val="002824C5"/>
    <w:rsid w:val="00282DD5"/>
    <w:rsid w:val="002843E9"/>
    <w:rsid w:val="00284A08"/>
    <w:rsid w:val="00284AE5"/>
    <w:rsid w:val="00285705"/>
    <w:rsid w:val="002865B6"/>
    <w:rsid w:val="00286F03"/>
    <w:rsid w:val="00290D08"/>
    <w:rsid w:val="00291C11"/>
    <w:rsid w:val="00291F95"/>
    <w:rsid w:val="0029280D"/>
    <w:rsid w:val="00293DD7"/>
    <w:rsid w:val="00294C2C"/>
    <w:rsid w:val="00294C71"/>
    <w:rsid w:val="0029600E"/>
    <w:rsid w:val="002964DC"/>
    <w:rsid w:val="002968C9"/>
    <w:rsid w:val="002A020C"/>
    <w:rsid w:val="002A2377"/>
    <w:rsid w:val="002A30EA"/>
    <w:rsid w:val="002A34AF"/>
    <w:rsid w:val="002A3843"/>
    <w:rsid w:val="002A3E25"/>
    <w:rsid w:val="002A46BC"/>
    <w:rsid w:val="002A6047"/>
    <w:rsid w:val="002A74DE"/>
    <w:rsid w:val="002B1922"/>
    <w:rsid w:val="002B2E3D"/>
    <w:rsid w:val="002B3E8D"/>
    <w:rsid w:val="002B41E4"/>
    <w:rsid w:val="002B4832"/>
    <w:rsid w:val="002B7BED"/>
    <w:rsid w:val="002C0713"/>
    <w:rsid w:val="002C2DFD"/>
    <w:rsid w:val="002C45E4"/>
    <w:rsid w:val="002C5711"/>
    <w:rsid w:val="002D1C97"/>
    <w:rsid w:val="002D3826"/>
    <w:rsid w:val="002D3C9E"/>
    <w:rsid w:val="002D3E2A"/>
    <w:rsid w:val="002D4080"/>
    <w:rsid w:val="002D5C4D"/>
    <w:rsid w:val="002D6404"/>
    <w:rsid w:val="002D68BA"/>
    <w:rsid w:val="002D73A1"/>
    <w:rsid w:val="002D7C32"/>
    <w:rsid w:val="002E1391"/>
    <w:rsid w:val="002E18EF"/>
    <w:rsid w:val="002E3858"/>
    <w:rsid w:val="002E3F88"/>
    <w:rsid w:val="002E5E15"/>
    <w:rsid w:val="002E5F82"/>
    <w:rsid w:val="002E6261"/>
    <w:rsid w:val="002E707A"/>
    <w:rsid w:val="002F05C9"/>
    <w:rsid w:val="002F0F2B"/>
    <w:rsid w:val="002F1693"/>
    <w:rsid w:val="002F3304"/>
    <w:rsid w:val="002F3EF5"/>
    <w:rsid w:val="002F3FD4"/>
    <w:rsid w:val="002F48DE"/>
    <w:rsid w:val="002F58E2"/>
    <w:rsid w:val="002F66C8"/>
    <w:rsid w:val="002F7638"/>
    <w:rsid w:val="003007A4"/>
    <w:rsid w:val="003013DF"/>
    <w:rsid w:val="003022F3"/>
    <w:rsid w:val="00302C7C"/>
    <w:rsid w:val="00303E16"/>
    <w:rsid w:val="00306BA7"/>
    <w:rsid w:val="003072A3"/>
    <w:rsid w:val="00310B96"/>
    <w:rsid w:val="00310E42"/>
    <w:rsid w:val="00310E77"/>
    <w:rsid w:val="00311717"/>
    <w:rsid w:val="00313049"/>
    <w:rsid w:val="003144CF"/>
    <w:rsid w:val="003147FA"/>
    <w:rsid w:val="00315068"/>
    <w:rsid w:val="00315473"/>
    <w:rsid w:val="003154E7"/>
    <w:rsid w:val="00317ABF"/>
    <w:rsid w:val="00317B77"/>
    <w:rsid w:val="003204AA"/>
    <w:rsid w:val="00320976"/>
    <w:rsid w:val="00320CD8"/>
    <w:rsid w:val="00320D49"/>
    <w:rsid w:val="003232DF"/>
    <w:rsid w:val="003241E0"/>
    <w:rsid w:val="00324D70"/>
    <w:rsid w:val="00325B4B"/>
    <w:rsid w:val="00327C5E"/>
    <w:rsid w:val="003305B2"/>
    <w:rsid w:val="00330918"/>
    <w:rsid w:val="00331725"/>
    <w:rsid w:val="00333FEE"/>
    <w:rsid w:val="00334521"/>
    <w:rsid w:val="00334B08"/>
    <w:rsid w:val="00337D87"/>
    <w:rsid w:val="00340336"/>
    <w:rsid w:val="00340F43"/>
    <w:rsid w:val="003412AE"/>
    <w:rsid w:val="00343A02"/>
    <w:rsid w:val="003444A4"/>
    <w:rsid w:val="00345816"/>
    <w:rsid w:val="00345C81"/>
    <w:rsid w:val="003470A4"/>
    <w:rsid w:val="00347348"/>
    <w:rsid w:val="00350676"/>
    <w:rsid w:val="00351440"/>
    <w:rsid w:val="00352B00"/>
    <w:rsid w:val="0035393C"/>
    <w:rsid w:val="00353CB6"/>
    <w:rsid w:val="003545D2"/>
    <w:rsid w:val="00354CD7"/>
    <w:rsid w:val="00356F6E"/>
    <w:rsid w:val="003572C8"/>
    <w:rsid w:val="0036011B"/>
    <w:rsid w:val="00362D20"/>
    <w:rsid w:val="00364207"/>
    <w:rsid w:val="00364C57"/>
    <w:rsid w:val="00367977"/>
    <w:rsid w:val="00370FF9"/>
    <w:rsid w:val="00371E65"/>
    <w:rsid w:val="00372633"/>
    <w:rsid w:val="00372C53"/>
    <w:rsid w:val="00373D6A"/>
    <w:rsid w:val="003805AC"/>
    <w:rsid w:val="00382084"/>
    <w:rsid w:val="00382E84"/>
    <w:rsid w:val="003838D0"/>
    <w:rsid w:val="00384BD0"/>
    <w:rsid w:val="003854E9"/>
    <w:rsid w:val="0038587D"/>
    <w:rsid w:val="00386374"/>
    <w:rsid w:val="00387576"/>
    <w:rsid w:val="00390B83"/>
    <w:rsid w:val="00390EC1"/>
    <w:rsid w:val="00392256"/>
    <w:rsid w:val="00392C4E"/>
    <w:rsid w:val="00392D82"/>
    <w:rsid w:val="0039393B"/>
    <w:rsid w:val="00393E6A"/>
    <w:rsid w:val="00395E78"/>
    <w:rsid w:val="00396437"/>
    <w:rsid w:val="00397A63"/>
    <w:rsid w:val="00397AEC"/>
    <w:rsid w:val="003A2579"/>
    <w:rsid w:val="003A2886"/>
    <w:rsid w:val="003A49DC"/>
    <w:rsid w:val="003A518B"/>
    <w:rsid w:val="003A5AD9"/>
    <w:rsid w:val="003A6E4B"/>
    <w:rsid w:val="003A6F57"/>
    <w:rsid w:val="003B2086"/>
    <w:rsid w:val="003B2364"/>
    <w:rsid w:val="003B4BDD"/>
    <w:rsid w:val="003B53BC"/>
    <w:rsid w:val="003B7122"/>
    <w:rsid w:val="003C030A"/>
    <w:rsid w:val="003C167B"/>
    <w:rsid w:val="003C372F"/>
    <w:rsid w:val="003C59F3"/>
    <w:rsid w:val="003C5AD9"/>
    <w:rsid w:val="003C63BC"/>
    <w:rsid w:val="003C6D85"/>
    <w:rsid w:val="003C6E10"/>
    <w:rsid w:val="003C78EB"/>
    <w:rsid w:val="003C7C2E"/>
    <w:rsid w:val="003C7F61"/>
    <w:rsid w:val="003D08A4"/>
    <w:rsid w:val="003D18BD"/>
    <w:rsid w:val="003D3476"/>
    <w:rsid w:val="003D43EB"/>
    <w:rsid w:val="003D4D45"/>
    <w:rsid w:val="003D72DC"/>
    <w:rsid w:val="003E039C"/>
    <w:rsid w:val="003E0657"/>
    <w:rsid w:val="003E30B8"/>
    <w:rsid w:val="003F099A"/>
    <w:rsid w:val="003F0FF5"/>
    <w:rsid w:val="003F2543"/>
    <w:rsid w:val="003F3587"/>
    <w:rsid w:val="003F48C1"/>
    <w:rsid w:val="003F656B"/>
    <w:rsid w:val="00401982"/>
    <w:rsid w:val="0040198D"/>
    <w:rsid w:val="00401CB2"/>
    <w:rsid w:val="00401DB5"/>
    <w:rsid w:val="00403296"/>
    <w:rsid w:val="00403474"/>
    <w:rsid w:val="00403678"/>
    <w:rsid w:val="0040367D"/>
    <w:rsid w:val="00404B54"/>
    <w:rsid w:val="00406966"/>
    <w:rsid w:val="00410D68"/>
    <w:rsid w:val="00411E29"/>
    <w:rsid w:val="00412914"/>
    <w:rsid w:val="00413206"/>
    <w:rsid w:val="00414643"/>
    <w:rsid w:val="00414930"/>
    <w:rsid w:val="004166D7"/>
    <w:rsid w:val="00416D00"/>
    <w:rsid w:val="00424285"/>
    <w:rsid w:val="00424BE6"/>
    <w:rsid w:val="00425F23"/>
    <w:rsid w:val="00427C1B"/>
    <w:rsid w:val="00432AF6"/>
    <w:rsid w:val="00433242"/>
    <w:rsid w:val="00433866"/>
    <w:rsid w:val="00433963"/>
    <w:rsid w:val="0043571C"/>
    <w:rsid w:val="00435976"/>
    <w:rsid w:val="00441461"/>
    <w:rsid w:val="00441932"/>
    <w:rsid w:val="00442041"/>
    <w:rsid w:val="0044420C"/>
    <w:rsid w:val="0044519D"/>
    <w:rsid w:val="0044659F"/>
    <w:rsid w:val="00446D66"/>
    <w:rsid w:val="00447E1E"/>
    <w:rsid w:val="004503F3"/>
    <w:rsid w:val="00452645"/>
    <w:rsid w:val="00452897"/>
    <w:rsid w:val="00453B1C"/>
    <w:rsid w:val="004545DE"/>
    <w:rsid w:val="0045541F"/>
    <w:rsid w:val="00460197"/>
    <w:rsid w:val="004611F2"/>
    <w:rsid w:val="004654C4"/>
    <w:rsid w:val="00466DA4"/>
    <w:rsid w:val="00470652"/>
    <w:rsid w:val="00470C54"/>
    <w:rsid w:val="00471381"/>
    <w:rsid w:val="004713E8"/>
    <w:rsid w:val="00472406"/>
    <w:rsid w:val="004730C7"/>
    <w:rsid w:val="00473C84"/>
    <w:rsid w:val="0047640C"/>
    <w:rsid w:val="004772F2"/>
    <w:rsid w:val="0047760A"/>
    <w:rsid w:val="004806CA"/>
    <w:rsid w:val="004813F6"/>
    <w:rsid w:val="00481E41"/>
    <w:rsid w:val="00483299"/>
    <w:rsid w:val="00486A7F"/>
    <w:rsid w:val="00490C15"/>
    <w:rsid w:val="00494112"/>
    <w:rsid w:val="00495603"/>
    <w:rsid w:val="00495E83"/>
    <w:rsid w:val="00496F11"/>
    <w:rsid w:val="0049746A"/>
    <w:rsid w:val="004A0F6D"/>
    <w:rsid w:val="004A2551"/>
    <w:rsid w:val="004A2A35"/>
    <w:rsid w:val="004A46E5"/>
    <w:rsid w:val="004A7E4C"/>
    <w:rsid w:val="004B2169"/>
    <w:rsid w:val="004B43C9"/>
    <w:rsid w:val="004B5F59"/>
    <w:rsid w:val="004B67C7"/>
    <w:rsid w:val="004B7F97"/>
    <w:rsid w:val="004C02FE"/>
    <w:rsid w:val="004C09B0"/>
    <w:rsid w:val="004C274D"/>
    <w:rsid w:val="004C3094"/>
    <w:rsid w:val="004C3113"/>
    <w:rsid w:val="004C440D"/>
    <w:rsid w:val="004C4841"/>
    <w:rsid w:val="004D090B"/>
    <w:rsid w:val="004D090E"/>
    <w:rsid w:val="004D1289"/>
    <w:rsid w:val="004D24DF"/>
    <w:rsid w:val="004D30E0"/>
    <w:rsid w:val="004D3291"/>
    <w:rsid w:val="004D5C31"/>
    <w:rsid w:val="004D619C"/>
    <w:rsid w:val="004D6482"/>
    <w:rsid w:val="004D6908"/>
    <w:rsid w:val="004E07B7"/>
    <w:rsid w:val="004E0AC1"/>
    <w:rsid w:val="004E14E7"/>
    <w:rsid w:val="004E316F"/>
    <w:rsid w:val="004E3A5D"/>
    <w:rsid w:val="004E4439"/>
    <w:rsid w:val="004F0885"/>
    <w:rsid w:val="004F1882"/>
    <w:rsid w:val="004F3520"/>
    <w:rsid w:val="004F354E"/>
    <w:rsid w:val="004F3A3C"/>
    <w:rsid w:val="004F5E8A"/>
    <w:rsid w:val="004F6E9C"/>
    <w:rsid w:val="004F76CC"/>
    <w:rsid w:val="0050236C"/>
    <w:rsid w:val="0050281A"/>
    <w:rsid w:val="00503091"/>
    <w:rsid w:val="00503D3C"/>
    <w:rsid w:val="00504E55"/>
    <w:rsid w:val="005079B2"/>
    <w:rsid w:val="00507F0C"/>
    <w:rsid w:val="0051011B"/>
    <w:rsid w:val="00510D49"/>
    <w:rsid w:val="00513E86"/>
    <w:rsid w:val="00514AF2"/>
    <w:rsid w:val="00515C23"/>
    <w:rsid w:val="00516F59"/>
    <w:rsid w:val="005174D5"/>
    <w:rsid w:val="00522CA6"/>
    <w:rsid w:val="00523509"/>
    <w:rsid w:val="005256BA"/>
    <w:rsid w:val="005269E9"/>
    <w:rsid w:val="00526F5B"/>
    <w:rsid w:val="00527005"/>
    <w:rsid w:val="00533286"/>
    <w:rsid w:val="005340F6"/>
    <w:rsid w:val="00534656"/>
    <w:rsid w:val="00540DBD"/>
    <w:rsid w:val="00541264"/>
    <w:rsid w:val="00542E7E"/>
    <w:rsid w:val="00543AD2"/>
    <w:rsid w:val="00547767"/>
    <w:rsid w:val="00547A16"/>
    <w:rsid w:val="00552F0F"/>
    <w:rsid w:val="00553F44"/>
    <w:rsid w:val="00555D66"/>
    <w:rsid w:val="00556B63"/>
    <w:rsid w:val="00561163"/>
    <w:rsid w:val="00562D9D"/>
    <w:rsid w:val="005643AE"/>
    <w:rsid w:val="00564DC2"/>
    <w:rsid w:val="0056624D"/>
    <w:rsid w:val="0056753A"/>
    <w:rsid w:val="00567ABF"/>
    <w:rsid w:val="00572286"/>
    <w:rsid w:val="005740CA"/>
    <w:rsid w:val="0057432A"/>
    <w:rsid w:val="005745FA"/>
    <w:rsid w:val="0057476B"/>
    <w:rsid w:val="00575CC5"/>
    <w:rsid w:val="00575E1C"/>
    <w:rsid w:val="00576CE7"/>
    <w:rsid w:val="00581D89"/>
    <w:rsid w:val="00583371"/>
    <w:rsid w:val="00584018"/>
    <w:rsid w:val="00584F59"/>
    <w:rsid w:val="0058647E"/>
    <w:rsid w:val="0059014B"/>
    <w:rsid w:val="00590F91"/>
    <w:rsid w:val="00591436"/>
    <w:rsid w:val="00591BF2"/>
    <w:rsid w:val="00592B74"/>
    <w:rsid w:val="00593C5C"/>
    <w:rsid w:val="00594AFB"/>
    <w:rsid w:val="0059702D"/>
    <w:rsid w:val="005A0FF4"/>
    <w:rsid w:val="005A3A68"/>
    <w:rsid w:val="005A53D5"/>
    <w:rsid w:val="005A6227"/>
    <w:rsid w:val="005A753F"/>
    <w:rsid w:val="005A7CB0"/>
    <w:rsid w:val="005B1562"/>
    <w:rsid w:val="005B30C8"/>
    <w:rsid w:val="005B4099"/>
    <w:rsid w:val="005B6567"/>
    <w:rsid w:val="005B778F"/>
    <w:rsid w:val="005B77D7"/>
    <w:rsid w:val="005B7C56"/>
    <w:rsid w:val="005C147A"/>
    <w:rsid w:val="005C4E42"/>
    <w:rsid w:val="005C688A"/>
    <w:rsid w:val="005C71F3"/>
    <w:rsid w:val="005C73B4"/>
    <w:rsid w:val="005C747E"/>
    <w:rsid w:val="005C75D6"/>
    <w:rsid w:val="005D0BCD"/>
    <w:rsid w:val="005D2618"/>
    <w:rsid w:val="005D713F"/>
    <w:rsid w:val="005D765C"/>
    <w:rsid w:val="005E3C0A"/>
    <w:rsid w:val="005E4882"/>
    <w:rsid w:val="005E55C0"/>
    <w:rsid w:val="005E6885"/>
    <w:rsid w:val="005E6A3C"/>
    <w:rsid w:val="005E6D4E"/>
    <w:rsid w:val="005E7029"/>
    <w:rsid w:val="005E71A6"/>
    <w:rsid w:val="005E7D99"/>
    <w:rsid w:val="005F2343"/>
    <w:rsid w:val="005F2422"/>
    <w:rsid w:val="005F27B9"/>
    <w:rsid w:val="005F37A5"/>
    <w:rsid w:val="005F6F0E"/>
    <w:rsid w:val="005F7EEE"/>
    <w:rsid w:val="006020F0"/>
    <w:rsid w:val="0060238E"/>
    <w:rsid w:val="006024A5"/>
    <w:rsid w:val="006025AC"/>
    <w:rsid w:val="00602966"/>
    <w:rsid w:val="006047B5"/>
    <w:rsid w:val="00604906"/>
    <w:rsid w:val="00604D2D"/>
    <w:rsid w:val="00605677"/>
    <w:rsid w:val="00606154"/>
    <w:rsid w:val="0060637B"/>
    <w:rsid w:val="00610EEF"/>
    <w:rsid w:val="00611598"/>
    <w:rsid w:val="006138D8"/>
    <w:rsid w:val="006156E1"/>
    <w:rsid w:val="00615E2A"/>
    <w:rsid w:val="00615F0D"/>
    <w:rsid w:val="00616800"/>
    <w:rsid w:val="006207DA"/>
    <w:rsid w:val="00623E86"/>
    <w:rsid w:val="00624902"/>
    <w:rsid w:val="00625EF2"/>
    <w:rsid w:val="00626FC5"/>
    <w:rsid w:val="0063247D"/>
    <w:rsid w:val="0063360B"/>
    <w:rsid w:val="00634DB0"/>
    <w:rsid w:val="00635FB0"/>
    <w:rsid w:val="00636A6D"/>
    <w:rsid w:val="00637542"/>
    <w:rsid w:val="006424AF"/>
    <w:rsid w:val="00642602"/>
    <w:rsid w:val="0064523F"/>
    <w:rsid w:val="0064555E"/>
    <w:rsid w:val="00646705"/>
    <w:rsid w:val="00646C34"/>
    <w:rsid w:val="0064783D"/>
    <w:rsid w:val="00651E48"/>
    <w:rsid w:val="0065265F"/>
    <w:rsid w:val="00652AFD"/>
    <w:rsid w:val="00653BAE"/>
    <w:rsid w:val="00654C24"/>
    <w:rsid w:val="006561CB"/>
    <w:rsid w:val="0066090E"/>
    <w:rsid w:val="00660D70"/>
    <w:rsid w:val="006618BD"/>
    <w:rsid w:val="0066282A"/>
    <w:rsid w:val="00663323"/>
    <w:rsid w:val="00663C2E"/>
    <w:rsid w:val="00663C92"/>
    <w:rsid w:val="006644DF"/>
    <w:rsid w:val="00664A85"/>
    <w:rsid w:val="0066629E"/>
    <w:rsid w:val="00666E95"/>
    <w:rsid w:val="00667C01"/>
    <w:rsid w:val="00667EDE"/>
    <w:rsid w:val="00670669"/>
    <w:rsid w:val="00670E75"/>
    <w:rsid w:val="00671287"/>
    <w:rsid w:val="00671924"/>
    <w:rsid w:val="00674F4A"/>
    <w:rsid w:val="00680B51"/>
    <w:rsid w:val="006822B4"/>
    <w:rsid w:val="00683817"/>
    <w:rsid w:val="00690435"/>
    <w:rsid w:val="00690D1C"/>
    <w:rsid w:val="00692695"/>
    <w:rsid w:val="00693B89"/>
    <w:rsid w:val="006A045D"/>
    <w:rsid w:val="006A1C6B"/>
    <w:rsid w:val="006A1DBE"/>
    <w:rsid w:val="006A2162"/>
    <w:rsid w:val="006A49A7"/>
    <w:rsid w:val="006A582F"/>
    <w:rsid w:val="006A6626"/>
    <w:rsid w:val="006B0424"/>
    <w:rsid w:val="006B113B"/>
    <w:rsid w:val="006B218D"/>
    <w:rsid w:val="006B5012"/>
    <w:rsid w:val="006B5126"/>
    <w:rsid w:val="006B747E"/>
    <w:rsid w:val="006C0447"/>
    <w:rsid w:val="006C0979"/>
    <w:rsid w:val="006C1137"/>
    <w:rsid w:val="006C209C"/>
    <w:rsid w:val="006C2273"/>
    <w:rsid w:val="006C33ED"/>
    <w:rsid w:val="006C3C35"/>
    <w:rsid w:val="006D2ADE"/>
    <w:rsid w:val="006D31A0"/>
    <w:rsid w:val="006D3576"/>
    <w:rsid w:val="006D3FB1"/>
    <w:rsid w:val="006D429F"/>
    <w:rsid w:val="006D5BD3"/>
    <w:rsid w:val="006D6853"/>
    <w:rsid w:val="006D7FFD"/>
    <w:rsid w:val="006E11B6"/>
    <w:rsid w:val="006E39BB"/>
    <w:rsid w:val="006F0DE1"/>
    <w:rsid w:val="006F134B"/>
    <w:rsid w:val="006F1D2A"/>
    <w:rsid w:val="006F1D88"/>
    <w:rsid w:val="006F34C7"/>
    <w:rsid w:val="006F3E8C"/>
    <w:rsid w:val="006F4A59"/>
    <w:rsid w:val="006F64CA"/>
    <w:rsid w:val="007067F9"/>
    <w:rsid w:val="00707517"/>
    <w:rsid w:val="00707C5F"/>
    <w:rsid w:val="007125E3"/>
    <w:rsid w:val="00713FC3"/>
    <w:rsid w:val="00721F2B"/>
    <w:rsid w:val="007225D6"/>
    <w:rsid w:val="00723490"/>
    <w:rsid w:val="0072358D"/>
    <w:rsid w:val="007246AE"/>
    <w:rsid w:val="00727A22"/>
    <w:rsid w:val="00732134"/>
    <w:rsid w:val="0073259F"/>
    <w:rsid w:val="00733F90"/>
    <w:rsid w:val="007344C1"/>
    <w:rsid w:val="0073498C"/>
    <w:rsid w:val="00734F25"/>
    <w:rsid w:val="00736953"/>
    <w:rsid w:val="00736DA1"/>
    <w:rsid w:val="00741468"/>
    <w:rsid w:val="00741569"/>
    <w:rsid w:val="0074438D"/>
    <w:rsid w:val="00745008"/>
    <w:rsid w:val="00745592"/>
    <w:rsid w:val="00745925"/>
    <w:rsid w:val="00745F0D"/>
    <w:rsid w:val="00746A76"/>
    <w:rsid w:val="00746C61"/>
    <w:rsid w:val="00746E52"/>
    <w:rsid w:val="007517D1"/>
    <w:rsid w:val="00751CEE"/>
    <w:rsid w:val="007524E3"/>
    <w:rsid w:val="00753584"/>
    <w:rsid w:val="00753C74"/>
    <w:rsid w:val="00754AD4"/>
    <w:rsid w:val="00754F16"/>
    <w:rsid w:val="00757051"/>
    <w:rsid w:val="00757E5D"/>
    <w:rsid w:val="0076187D"/>
    <w:rsid w:val="007638E1"/>
    <w:rsid w:val="00764D1A"/>
    <w:rsid w:val="0076516B"/>
    <w:rsid w:val="00770053"/>
    <w:rsid w:val="00770B0C"/>
    <w:rsid w:val="0077122B"/>
    <w:rsid w:val="007725EA"/>
    <w:rsid w:val="0077553E"/>
    <w:rsid w:val="00775ABF"/>
    <w:rsid w:val="00776573"/>
    <w:rsid w:val="00780CD0"/>
    <w:rsid w:val="00785398"/>
    <w:rsid w:val="00785DCC"/>
    <w:rsid w:val="007901A3"/>
    <w:rsid w:val="0079062A"/>
    <w:rsid w:val="00791CAA"/>
    <w:rsid w:val="00792D27"/>
    <w:rsid w:val="00795E38"/>
    <w:rsid w:val="00796E67"/>
    <w:rsid w:val="007A06FB"/>
    <w:rsid w:val="007A0BC9"/>
    <w:rsid w:val="007A249C"/>
    <w:rsid w:val="007A4D48"/>
    <w:rsid w:val="007A529F"/>
    <w:rsid w:val="007A5B37"/>
    <w:rsid w:val="007A703D"/>
    <w:rsid w:val="007A7CE2"/>
    <w:rsid w:val="007B0A45"/>
    <w:rsid w:val="007B0AE7"/>
    <w:rsid w:val="007B0FA6"/>
    <w:rsid w:val="007B1015"/>
    <w:rsid w:val="007B1618"/>
    <w:rsid w:val="007B3C46"/>
    <w:rsid w:val="007B4827"/>
    <w:rsid w:val="007C01FF"/>
    <w:rsid w:val="007C3FB6"/>
    <w:rsid w:val="007C424F"/>
    <w:rsid w:val="007C5915"/>
    <w:rsid w:val="007C5E84"/>
    <w:rsid w:val="007C60E0"/>
    <w:rsid w:val="007D2354"/>
    <w:rsid w:val="007D39DA"/>
    <w:rsid w:val="007D3CD9"/>
    <w:rsid w:val="007D4363"/>
    <w:rsid w:val="007D4711"/>
    <w:rsid w:val="007D4F12"/>
    <w:rsid w:val="007D575D"/>
    <w:rsid w:val="007D6668"/>
    <w:rsid w:val="007E11D8"/>
    <w:rsid w:val="007E2793"/>
    <w:rsid w:val="007E44FB"/>
    <w:rsid w:val="007E4638"/>
    <w:rsid w:val="007E4737"/>
    <w:rsid w:val="007E7809"/>
    <w:rsid w:val="007E7AD9"/>
    <w:rsid w:val="007F0454"/>
    <w:rsid w:val="007F1D29"/>
    <w:rsid w:val="007F3E84"/>
    <w:rsid w:val="007F4100"/>
    <w:rsid w:val="007F5F85"/>
    <w:rsid w:val="008013A6"/>
    <w:rsid w:val="0080182F"/>
    <w:rsid w:val="00801BCD"/>
    <w:rsid w:val="00802762"/>
    <w:rsid w:val="00802CF4"/>
    <w:rsid w:val="00802D3B"/>
    <w:rsid w:val="008056D2"/>
    <w:rsid w:val="0080578C"/>
    <w:rsid w:val="00805888"/>
    <w:rsid w:val="00805B19"/>
    <w:rsid w:val="00810BD8"/>
    <w:rsid w:val="00810D00"/>
    <w:rsid w:val="008130CA"/>
    <w:rsid w:val="00813367"/>
    <w:rsid w:val="0081568E"/>
    <w:rsid w:val="00816D37"/>
    <w:rsid w:val="00816EC4"/>
    <w:rsid w:val="00817098"/>
    <w:rsid w:val="00817AA1"/>
    <w:rsid w:val="00820400"/>
    <w:rsid w:val="008204CE"/>
    <w:rsid w:val="00820CB2"/>
    <w:rsid w:val="008210DA"/>
    <w:rsid w:val="00822E35"/>
    <w:rsid w:val="008235C9"/>
    <w:rsid w:val="00826B74"/>
    <w:rsid w:val="008308C4"/>
    <w:rsid w:val="00830B3F"/>
    <w:rsid w:val="0083397E"/>
    <w:rsid w:val="00835025"/>
    <w:rsid w:val="00837C0C"/>
    <w:rsid w:val="008409AC"/>
    <w:rsid w:val="008413F2"/>
    <w:rsid w:val="00842435"/>
    <w:rsid w:val="008425B2"/>
    <w:rsid w:val="00843C0C"/>
    <w:rsid w:val="0084666B"/>
    <w:rsid w:val="008525AA"/>
    <w:rsid w:val="00852782"/>
    <w:rsid w:val="00852B37"/>
    <w:rsid w:val="008567E0"/>
    <w:rsid w:val="00857EE0"/>
    <w:rsid w:val="00862182"/>
    <w:rsid w:val="00866FC8"/>
    <w:rsid w:val="00867189"/>
    <w:rsid w:val="00867E11"/>
    <w:rsid w:val="00867E1C"/>
    <w:rsid w:val="00867FAA"/>
    <w:rsid w:val="00871DFD"/>
    <w:rsid w:val="00872E74"/>
    <w:rsid w:val="00874E7E"/>
    <w:rsid w:val="0087517D"/>
    <w:rsid w:val="00875CBC"/>
    <w:rsid w:val="00877126"/>
    <w:rsid w:val="00877BF0"/>
    <w:rsid w:val="008815AE"/>
    <w:rsid w:val="00881D57"/>
    <w:rsid w:val="00881D66"/>
    <w:rsid w:val="00882854"/>
    <w:rsid w:val="00882F0B"/>
    <w:rsid w:val="00883318"/>
    <w:rsid w:val="00883CD9"/>
    <w:rsid w:val="00886133"/>
    <w:rsid w:val="00886987"/>
    <w:rsid w:val="00887646"/>
    <w:rsid w:val="00893A55"/>
    <w:rsid w:val="008945A8"/>
    <w:rsid w:val="00895E46"/>
    <w:rsid w:val="008A082C"/>
    <w:rsid w:val="008A0890"/>
    <w:rsid w:val="008A291C"/>
    <w:rsid w:val="008A3C9D"/>
    <w:rsid w:val="008A5319"/>
    <w:rsid w:val="008A6871"/>
    <w:rsid w:val="008A732B"/>
    <w:rsid w:val="008A76FF"/>
    <w:rsid w:val="008B1A3B"/>
    <w:rsid w:val="008B1A45"/>
    <w:rsid w:val="008B22C9"/>
    <w:rsid w:val="008B36B1"/>
    <w:rsid w:val="008B4A60"/>
    <w:rsid w:val="008B61B2"/>
    <w:rsid w:val="008B672F"/>
    <w:rsid w:val="008C2D7F"/>
    <w:rsid w:val="008C3DE6"/>
    <w:rsid w:val="008C4222"/>
    <w:rsid w:val="008C4585"/>
    <w:rsid w:val="008C4841"/>
    <w:rsid w:val="008C7122"/>
    <w:rsid w:val="008D082B"/>
    <w:rsid w:val="008D32CC"/>
    <w:rsid w:val="008D3C3B"/>
    <w:rsid w:val="008D6980"/>
    <w:rsid w:val="008D6B83"/>
    <w:rsid w:val="008D6BA0"/>
    <w:rsid w:val="008E271C"/>
    <w:rsid w:val="008E2997"/>
    <w:rsid w:val="008E320B"/>
    <w:rsid w:val="008E443C"/>
    <w:rsid w:val="008E4F17"/>
    <w:rsid w:val="008E7E82"/>
    <w:rsid w:val="008F06CB"/>
    <w:rsid w:val="008F0D84"/>
    <w:rsid w:val="008F3BA2"/>
    <w:rsid w:val="008F5BD4"/>
    <w:rsid w:val="0090131A"/>
    <w:rsid w:val="00901DBE"/>
    <w:rsid w:val="009024A5"/>
    <w:rsid w:val="00902CBC"/>
    <w:rsid w:val="00903E36"/>
    <w:rsid w:val="009047E0"/>
    <w:rsid w:val="0090730F"/>
    <w:rsid w:val="0090736F"/>
    <w:rsid w:val="0090768E"/>
    <w:rsid w:val="00912557"/>
    <w:rsid w:val="009149EC"/>
    <w:rsid w:val="00914C66"/>
    <w:rsid w:val="00916069"/>
    <w:rsid w:val="00916BC1"/>
    <w:rsid w:val="009173EF"/>
    <w:rsid w:val="009204B7"/>
    <w:rsid w:val="009208EC"/>
    <w:rsid w:val="0092325C"/>
    <w:rsid w:val="0092523F"/>
    <w:rsid w:val="0092638A"/>
    <w:rsid w:val="00927977"/>
    <w:rsid w:val="00931D75"/>
    <w:rsid w:val="0093225D"/>
    <w:rsid w:val="00935344"/>
    <w:rsid w:val="0093537F"/>
    <w:rsid w:val="0093552E"/>
    <w:rsid w:val="00935F57"/>
    <w:rsid w:val="00942DAE"/>
    <w:rsid w:val="00942DF6"/>
    <w:rsid w:val="0094594C"/>
    <w:rsid w:val="009460A2"/>
    <w:rsid w:val="0095071E"/>
    <w:rsid w:val="00950897"/>
    <w:rsid w:val="00951152"/>
    <w:rsid w:val="00951655"/>
    <w:rsid w:val="00951DAF"/>
    <w:rsid w:val="00952B79"/>
    <w:rsid w:val="0095357C"/>
    <w:rsid w:val="00956671"/>
    <w:rsid w:val="0096341D"/>
    <w:rsid w:val="00965EAA"/>
    <w:rsid w:val="009662AC"/>
    <w:rsid w:val="00966465"/>
    <w:rsid w:val="00966767"/>
    <w:rsid w:val="009670AE"/>
    <w:rsid w:val="00967163"/>
    <w:rsid w:val="0097215E"/>
    <w:rsid w:val="009724D9"/>
    <w:rsid w:val="009729A9"/>
    <w:rsid w:val="009734CB"/>
    <w:rsid w:val="0097596C"/>
    <w:rsid w:val="00981C29"/>
    <w:rsid w:val="00981F54"/>
    <w:rsid w:val="009844CD"/>
    <w:rsid w:val="00984ED3"/>
    <w:rsid w:val="00985581"/>
    <w:rsid w:val="009861F4"/>
    <w:rsid w:val="00986C48"/>
    <w:rsid w:val="00992615"/>
    <w:rsid w:val="00993B4A"/>
    <w:rsid w:val="00997F0B"/>
    <w:rsid w:val="009A25E9"/>
    <w:rsid w:val="009A3117"/>
    <w:rsid w:val="009A38D2"/>
    <w:rsid w:val="009A7632"/>
    <w:rsid w:val="009A7859"/>
    <w:rsid w:val="009A78B7"/>
    <w:rsid w:val="009B0586"/>
    <w:rsid w:val="009B0DD9"/>
    <w:rsid w:val="009B20C4"/>
    <w:rsid w:val="009B2C97"/>
    <w:rsid w:val="009B3F6E"/>
    <w:rsid w:val="009B4D62"/>
    <w:rsid w:val="009B54C2"/>
    <w:rsid w:val="009B5D48"/>
    <w:rsid w:val="009B65A5"/>
    <w:rsid w:val="009B7C87"/>
    <w:rsid w:val="009C2411"/>
    <w:rsid w:val="009C5566"/>
    <w:rsid w:val="009C5817"/>
    <w:rsid w:val="009C6046"/>
    <w:rsid w:val="009C6AE4"/>
    <w:rsid w:val="009C755D"/>
    <w:rsid w:val="009D1CE3"/>
    <w:rsid w:val="009D47BB"/>
    <w:rsid w:val="009D4C0A"/>
    <w:rsid w:val="009D5E89"/>
    <w:rsid w:val="009D6317"/>
    <w:rsid w:val="009D701F"/>
    <w:rsid w:val="009D7554"/>
    <w:rsid w:val="009E2531"/>
    <w:rsid w:val="009E3141"/>
    <w:rsid w:val="009E5CB5"/>
    <w:rsid w:val="009E602A"/>
    <w:rsid w:val="009E6590"/>
    <w:rsid w:val="009E746E"/>
    <w:rsid w:val="009E77C6"/>
    <w:rsid w:val="009E7914"/>
    <w:rsid w:val="009E7CC9"/>
    <w:rsid w:val="009F52FE"/>
    <w:rsid w:val="009F572A"/>
    <w:rsid w:val="009F7BE7"/>
    <w:rsid w:val="00A01FE8"/>
    <w:rsid w:val="00A02BF0"/>
    <w:rsid w:val="00A02C51"/>
    <w:rsid w:val="00A03765"/>
    <w:rsid w:val="00A044E0"/>
    <w:rsid w:val="00A05995"/>
    <w:rsid w:val="00A05F5C"/>
    <w:rsid w:val="00A10270"/>
    <w:rsid w:val="00A11327"/>
    <w:rsid w:val="00A1140F"/>
    <w:rsid w:val="00A11D30"/>
    <w:rsid w:val="00A126DA"/>
    <w:rsid w:val="00A13D40"/>
    <w:rsid w:val="00A147AF"/>
    <w:rsid w:val="00A15632"/>
    <w:rsid w:val="00A202EE"/>
    <w:rsid w:val="00A22D66"/>
    <w:rsid w:val="00A23AD7"/>
    <w:rsid w:val="00A2411B"/>
    <w:rsid w:val="00A25364"/>
    <w:rsid w:val="00A25E2A"/>
    <w:rsid w:val="00A26D52"/>
    <w:rsid w:val="00A277CB"/>
    <w:rsid w:val="00A30432"/>
    <w:rsid w:val="00A32811"/>
    <w:rsid w:val="00A34905"/>
    <w:rsid w:val="00A34EFE"/>
    <w:rsid w:val="00A35DBE"/>
    <w:rsid w:val="00A37547"/>
    <w:rsid w:val="00A41334"/>
    <w:rsid w:val="00A42D26"/>
    <w:rsid w:val="00A431C6"/>
    <w:rsid w:val="00A448D0"/>
    <w:rsid w:val="00A45980"/>
    <w:rsid w:val="00A46375"/>
    <w:rsid w:val="00A4774B"/>
    <w:rsid w:val="00A47A0A"/>
    <w:rsid w:val="00A511C9"/>
    <w:rsid w:val="00A52D2B"/>
    <w:rsid w:val="00A553EE"/>
    <w:rsid w:val="00A556E7"/>
    <w:rsid w:val="00A56427"/>
    <w:rsid w:val="00A568A0"/>
    <w:rsid w:val="00A56AB0"/>
    <w:rsid w:val="00A64CA5"/>
    <w:rsid w:val="00A65195"/>
    <w:rsid w:val="00A669AF"/>
    <w:rsid w:val="00A709DC"/>
    <w:rsid w:val="00A71B39"/>
    <w:rsid w:val="00A72787"/>
    <w:rsid w:val="00A80D06"/>
    <w:rsid w:val="00A82711"/>
    <w:rsid w:val="00A846BF"/>
    <w:rsid w:val="00A85810"/>
    <w:rsid w:val="00A8662A"/>
    <w:rsid w:val="00A8710E"/>
    <w:rsid w:val="00A87532"/>
    <w:rsid w:val="00A91FDB"/>
    <w:rsid w:val="00A92141"/>
    <w:rsid w:val="00A93DCA"/>
    <w:rsid w:val="00A94ED8"/>
    <w:rsid w:val="00A9657C"/>
    <w:rsid w:val="00A976B3"/>
    <w:rsid w:val="00AA04CC"/>
    <w:rsid w:val="00AA1CF7"/>
    <w:rsid w:val="00AA1EB9"/>
    <w:rsid w:val="00AA1F61"/>
    <w:rsid w:val="00AA30A0"/>
    <w:rsid w:val="00AA3425"/>
    <w:rsid w:val="00AA346B"/>
    <w:rsid w:val="00AA4989"/>
    <w:rsid w:val="00AA6552"/>
    <w:rsid w:val="00AA6996"/>
    <w:rsid w:val="00AB0405"/>
    <w:rsid w:val="00AB07F5"/>
    <w:rsid w:val="00AB220E"/>
    <w:rsid w:val="00AB2414"/>
    <w:rsid w:val="00AB264D"/>
    <w:rsid w:val="00AB43F1"/>
    <w:rsid w:val="00AB5468"/>
    <w:rsid w:val="00AB58B4"/>
    <w:rsid w:val="00AC0544"/>
    <w:rsid w:val="00AC20C8"/>
    <w:rsid w:val="00AC3BB4"/>
    <w:rsid w:val="00AC3F72"/>
    <w:rsid w:val="00AD0177"/>
    <w:rsid w:val="00AD12D0"/>
    <w:rsid w:val="00AD17D5"/>
    <w:rsid w:val="00AD1C96"/>
    <w:rsid w:val="00AD2629"/>
    <w:rsid w:val="00AD2D5D"/>
    <w:rsid w:val="00AD3751"/>
    <w:rsid w:val="00AD3A6C"/>
    <w:rsid w:val="00AD7E31"/>
    <w:rsid w:val="00AE081A"/>
    <w:rsid w:val="00AE157C"/>
    <w:rsid w:val="00AE1936"/>
    <w:rsid w:val="00AE37D2"/>
    <w:rsid w:val="00AE3964"/>
    <w:rsid w:val="00AE54F3"/>
    <w:rsid w:val="00AE5D8E"/>
    <w:rsid w:val="00AF139E"/>
    <w:rsid w:val="00AF1FA1"/>
    <w:rsid w:val="00AF2A75"/>
    <w:rsid w:val="00AF3457"/>
    <w:rsid w:val="00AF3562"/>
    <w:rsid w:val="00AF3F6F"/>
    <w:rsid w:val="00AF56CA"/>
    <w:rsid w:val="00AF5F4E"/>
    <w:rsid w:val="00AF75A6"/>
    <w:rsid w:val="00B0072E"/>
    <w:rsid w:val="00B00858"/>
    <w:rsid w:val="00B02CE9"/>
    <w:rsid w:val="00B02EF0"/>
    <w:rsid w:val="00B05040"/>
    <w:rsid w:val="00B051B3"/>
    <w:rsid w:val="00B06052"/>
    <w:rsid w:val="00B071CB"/>
    <w:rsid w:val="00B07BCC"/>
    <w:rsid w:val="00B10AB4"/>
    <w:rsid w:val="00B1185D"/>
    <w:rsid w:val="00B124B1"/>
    <w:rsid w:val="00B12E9A"/>
    <w:rsid w:val="00B1432B"/>
    <w:rsid w:val="00B14B77"/>
    <w:rsid w:val="00B155C5"/>
    <w:rsid w:val="00B1727D"/>
    <w:rsid w:val="00B17421"/>
    <w:rsid w:val="00B207F7"/>
    <w:rsid w:val="00B208B4"/>
    <w:rsid w:val="00B21FD9"/>
    <w:rsid w:val="00B2365E"/>
    <w:rsid w:val="00B243A6"/>
    <w:rsid w:val="00B26D24"/>
    <w:rsid w:val="00B30BFC"/>
    <w:rsid w:val="00B31601"/>
    <w:rsid w:val="00B31D17"/>
    <w:rsid w:val="00B31F5A"/>
    <w:rsid w:val="00B342AC"/>
    <w:rsid w:val="00B35A46"/>
    <w:rsid w:val="00B3609F"/>
    <w:rsid w:val="00B36C4A"/>
    <w:rsid w:val="00B4087B"/>
    <w:rsid w:val="00B420D3"/>
    <w:rsid w:val="00B439BF"/>
    <w:rsid w:val="00B44E86"/>
    <w:rsid w:val="00B45254"/>
    <w:rsid w:val="00B454A3"/>
    <w:rsid w:val="00B45AB8"/>
    <w:rsid w:val="00B474EB"/>
    <w:rsid w:val="00B47512"/>
    <w:rsid w:val="00B5117D"/>
    <w:rsid w:val="00B51358"/>
    <w:rsid w:val="00B5199D"/>
    <w:rsid w:val="00B528A1"/>
    <w:rsid w:val="00B52A41"/>
    <w:rsid w:val="00B53EA0"/>
    <w:rsid w:val="00B549E8"/>
    <w:rsid w:val="00B575D5"/>
    <w:rsid w:val="00B57DDC"/>
    <w:rsid w:val="00B626B7"/>
    <w:rsid w:val="00B629E8"/>
    <w:rsid w:val="00B6347F"/>
    <w:rsid w:val="00B6442E"/>
    <w:rsid w:val="00B70640"/>
    <w:rsid w:val="00B70B3A"/>
    <w:rsid w:val="00B72DAE"/>
    <w:rsid w:val="00B73EC1"/>
    <w:rsid w:val="00B7483F"/>
    <w:rsid w:val="00B7572F"/>
    <w:rsid w:val="00B75CA3"/>
    <w:rsid w:val="00B76D86"/>
    <w:rsid w:val="00B81B18"/>
    <w:rsid w:val="00B825B8"/>
    <w:rsid w:val="00B825BB"/>
    <w:rsid w:val="00B83EA0"/>
    <w:rsid w:val="00B84649"/>
    <w:rsid w:val="00B903AD"/>
    <w:rsid w:val="00B90E4C"/>
    <w:rsid w:val="00B92FD5"/>
    <w:rsid w:val="00B93418"/>
    <w:rsid w:val="00B93E6C"/>
    <w:rsid w:val="00B965E0"/>
    <w:rsid w:val="00B978AD"/>
    <w:rsid w:val="00B97CC2"/>
    <w:rsid w:val="00BA019A"/>
    <w:rsid w:val="00BA0500"/>
    <w:rsid w:val="00BA0D7B"/>
    <w:rsid w:val="00BA3364"/>
    <w:rsid w:val="00BA3EDE"/>
    <w:rsid w:val="00BA465B"/>
    <w:rsid w:val="00BB1242"/>
    <w:rsid w:val="00BB15B9"/>
    <w:rsid w:val="00BB179A"/>
    <w:rsid w:val="00BB19E5"/>
    <w:rsid w:val="00BB1EE1"/>
    <w:rsid w:val="00BB1EE9"/>
    <w:rsid w:val="00BB2518"/>
    <w:rsid w:val="00BB3CE0"/>
    <w:rsid w:val="00BB4FF1"/>
    <w:rsid w:val="00BB5298"/>
    <w:rsid w:val="00BB67FC"/>
    <w:rsid w:val="00BB6FB7"/>
    <w:rsid w:val="00BC2CF5"/>
    <w:rsid w:val="00BC3084"/>
    <w:rsid w:val="00BC3119"/>
    <w:rsid w:val="00BC31DF"/>
    <w:rsid w:val="00BC3936"/>
    <w:rsid w:val="00BC5503"/>
    <w:rsid w:val="00BC61E2"/>
    <w:rsid w:val="00BC72E3"/>
    <w:rsid w:val="00BC759C"/>
    <w:rsid w:val="00BD1959"/>
    <w:rsid w:val="00BD1C75"/>
    <w:rsid w:val="00BD1FD7"/>
    <w:rsid w:val="00BD21F0"/>
    <w:rsid w:val="00BD21FE"/>
    <w:rsid w:val="00BD37FF"/>
    <w:rsid w:val="00BD4E95"/>
    <w:rsid w:val="00BE043A"/>
    <w:rsid w:val="00BE2375"/>
    <w:rsid w:val="00BE3FD5"/>
    <w:rsid w:val="00BE433E"/>
    <w:rsid w:val="00BE56E6"/>
    <w:rsid w:val="00BE683C"/>
    <w:rsid w:val="00BE7FE6"/>
    <w:rsid w:val="00BF0DA6"/>
    <w:rsid w:val="00BF1AD6"/>
    <w:rsid w:val="00BF22C8"/>
    <w:rsid w:val="00BF2743"/>
    <w:rsid w:val="00BF3223"/>
    <w:rsid w:val="00BF3547"/>
    <w:rsid w:val="00BF4C8E"/>
    <w:rsid w:val="00BF642D"/>
    <w:rsid w:val="00BF701B"/>
    <w:rsid w:val="00BF77C5"/>
    <w:rsid w:val="00BF7925"/>
    <w:rsid w:val="00C01490"/>
    <w:rsid w:val="00C108D5"/>
    <w:rsid w:val="00C12CAB"/>
    <w:rsid w:val="00C14F22"/>
    <w:rsid w:val="00C159AD"/>
    <w:rsid w:val="00C164AC"/>
    <w:rsid w:val="00C16EDE"/>
    <w:rsid w:val="00C2151D"/>
    <w:rsid w:val="00C2155D"/>
    <w:rsid w:val="00C2248D"/>
    <w:rsid w:val="00C2622D"/>
    <w:rsid w:val="00C26363"/>
    <w:rsid w:val="00C26CA6"/>
    <w:rsid w:val="00C26CC7"/>
    <w:rsid w:val="00C274F1"/>
    <w:rsid w:val="00C319E8"/>
    <w:rsid w:val="00C325C8"/>
    <w:rsid w:val="00C34240"/>
    <w:rsid w:val="00C3487D"/>
    <w:rsid w:val="00C34E3B"/>
    <w:rsid w:val="00C35289"/>
    <w:rsid w:val="00C3589B"/>
    <w:rsid w:val="00C3707B"/>
    <w:rsid w:val="00C4089C"/>
    <w:rsid w:val="00C42EC9"/>
    <w:rsid w:val="00C43FAC"/>
    <w:rsid w:val="00C44B87"/>
    <w:rsid w:val="00C46D8E"/>
    <w:rsid w:val="00C50426"/>
    <w:rsid w:val="00C50DCD"/>
    <w:rsid w:val="00C50DF6"/>
    <w:rsid w:val="00C513F7"/>
    <w:rsid w:val="00C5200D"/>
    <w:rsid w:val="00C526FA"/>
    <w:rsid w:val="00C53A0F"/>
    <w:rsid w:val="00C5718E"/>
    <w:rsid w:val="00C57F2C"/>
    <w:rsid w:val="00C57F4B"/>
    <w:rsid w:val="00C61868"/>
    <w:rsid w:val="00C640B6"/>
    <w:rsid w:val="00C6620B"/>
    <w:rsid w:val="00C66ACE"/>
    <w:rsid w:val="00C67A91"/>
    <w:rsid w:val="00C70FF8"/>
    <w:rsid w:val="00C731E0"/>
    <w:rsid w:val="00C7345A"/>
    <w:rsid w:val="00C764BE"/>
    <w:rsid w:val="00C764C5"/>
    <w:rsid w:val="00C77C98"/>
    <w:rsid w:val="00C833FF"/>
    <w:rsid w:val="00C86724"/>
    <w:rsid w:val="00C86F26"/>
    <w:rsid w:val="00C875F3"/>
    <w:rsid w:val="00C90386"/>
    <w:rsid w:val="00C90E77"/>
    <w:rsid w:val="00C91A9D"/>
    <w:rsid w:val="00C924DE"/>
    <w:rsid w:val="00C925CA"/>
    <w:rsid w:val="00C93225"/>
    <w:rsid w:val="00C96201"/>
    <w:rsid w:val="00CA004A"/>
    <w:rsid w:val="00CA01C9"/>
    <w:rsid w:val="00CA1DBD"/>
    <w:rsid w:val="00CA231B"/>
    <w:rsid w:val="00CA2842"/>
    <w:rsid w:val="00CA2C89"/>
    <w:rsid w:val="00CA414A"/>
    <w:rsid w:val="00CA4A1F"/>
    <w:rsid w:val="00CA4AB1"/>
    <w:rsid w:val="00CB1F50"/>
    <w:rsid w:val="00CB20A4"/>
    <w:rsid w:val="00CB2A27"/>
    <w:rsid w:val="00CB4069"/>
    <w:rsid w:val="00CB45A9"/>
    <w:rsid w:val="00CB4622"/>
    <w:rsid w:val="00CB55CA"/>
    <w:rsid w:val="00CB62D3"/>
    <w:rsid w:val="00CB6DB4"/>
    <w:rsid w:val="00CC1A1B"/>
    <w:rsid w:val="00CC1FA1"/>
    <w:rsid w:val="00CC277A"/>
    <w:rsid w:val="00CC39DB"/>
    <w:rsid w:val="00CC3BAE"/>
    <w:rsid w:val="00CC6FF0"/>
    <w:rsid w:val="00CD19FC"/>
    <w:rsid w:val="00CD35BB"/>
    <w:rsid w:val="00CD3931"/>
    <w:rsid w:val="00CD3B7C"/>
    <w:rsid w:val="00CD4289"/>
    <w:rsid w:val="00CD4B6B"/>
    <w:rsid w:val="00CD6629"/>
    <w:rsid w:val="00CD6A50"/>
    <w:rsid w:val="00CD6BF5"/>
    <w:rsid w:val="00CE0736"/>
    <w:rsid w:val="00CE20C0"/>
    <w:rsid w:val="00CE37C1"/>
    <w:rsid w:val="00CE47C7"/>
    <w:rsid w:val="00CE49C0"/>
    <w:rsid w:val="00CE6AD4"/>
    <w:rsid w:val="00CE7B65"/>
    <w:rsid w:val="00CF1555"/>
    <w:rsid w:val="00CF2ECD"/>
    <w:rsid w:val="00CF483C"/>
    <w:rsid w:val="00CF62F8"/>
    <w:rsid w:val="00CF779C"/>
    <w:rsid w:val="00CF7CCF"/>
    <w:rsid w:val="00D0155A"/>
    <w:rsid w:val="00D02089"/>
    <w:rsid w:val="00D02D74"/>
    <w:rsid w:val="00D02ED2"/>
    <w:rsid w:val="00D04213"/>
    <w:rsid w:val="00D04273"/>
    <w:rsid w:val="00D0592D"/>
    <w:rsid w:val="00D06471"/>
    <w:rsid w:val="00D072AA"/>
    <w:rsid w:val="00D107A5"/>
    <w:rsid w:val="00D12920"/>
    <w:rsid w:val="00D1346C"/>
    <w:rsid w:val="00D13F87"/>
    <w:rsid w:val="00D14852"/>
    <w:rsid w:val="00D16FCC"/>
    <w:rsid w:val="00D17143"/>
    <w:rsid w:val="00D17205"/>
    <w:rsid w:val="00D17675"/>
    <w:rsid w:val="00D17693"/>
    <w:rsid w:val="00D2009B"/>
    <w:rsid w:val="00D21594"/>
    <w:rsid w:val="00D22211"/>
    <w:rsid w:val="00D23D1B"/>
    <w:rsid w:val="00D24D1D"/>
    <w:rsid w:val="00D252C6"/>
    <w:rsid w:val="00D25AF5"/>
    <w:rsid w:val="00D27704"/>
    <w:rsid w:val="00D30BCD"/>
    <w:rsid w:val="00D31957"/>
    <w:rsid w:val="00D323F3"/>
    <w:rsid w:val="00D3287A"/>
    <w:rsid w:val="00D33521"/>
    <w:rsid w:val="00D35410"/>
    <w:rsid w:val="00D37D84"/>
    <w:rsid w:val="00D40220"/>
    <w:rsid w:val="00D43B54"/>
    <w:rsid w:val="00D45644"/>
    <w:rsid w:val="00D479BE"/>
    <w:rsid w:val="00D5229F"/>
    <w:rsid w:val="00D537BB"/>
    <w:rsid w:val="00D55EB1"/>
    <w:rsid w:val="00D574A2"/>
    <w:rsid w:val="00D61004"/>
    <w:rsid w:val="00D61507"/>
    <w:rsid w:val="00D629BC"/>
    <w:rsid w:val="00D64329"/>
    <w:rsid w:val="00D648FD"/>
    <w:rsid w:val="00D6499A"/>
    <w:rsid w:val="00D65FCD"/>
    <w:rsid w:val="00D66893"/>
    <w:rsid w:val="00D66B50"/>
    <w:rsid w:val="00D67E45"/>
    <w:rsid w:val="00D740F3"/>
    <w:rsid w:val="00D748D2"/>
    <w:rsid w:val="00D749E8"/>
    <w:rsid w:val="00D74C05"/>
    <w:rsid w:val="00D7722F"/>
    <w:rsid w:val="00D8135E"/>
    <w:rsid w:val="00D817D2"/>
    <w:rsid w:val="00D81AEF"/>
    <w:rsid w:val="00D82B9C"/>
    <w:rsid w:val="00D833DD"/>
    <w:rsid w:val="00D83D9B"/>
    <w:rsid w:val="00D85023"/>
    <w:rsid w:val="00D87B96"/>
    <w:rsid w:val="00D902F1"/>
    <w:rsid w:val="00D910D2"/>
    <w:rsid w:val="00D91732"/>
    <w:rsid w:val="00D929F1"/>
    <w:rsid w:val="00D92C34"/>
    <w:rsid w:val="00D93837"/>
    <w:rsid w:val="00D95A47"/>
    <w:rsid w:val="00D9730D"/>
    <w:rsid w:val="00D97F18"/>
    <w:rsid w:val="00DA033A"/>
    <w:rsid w:val="00DA0606"/>
    <w:rsid w:val="00DA169F"/>
    <w:rsid w:val="00DA2AB9"/>
    <w:rsid w:val="00DA3AC8"/>
    <w:rsid w:val="00DA4742"/>
    <w:rsid w:val="00DA5B4D"/>
    <w:rsid w:val="00DA6724"/>
    <w:rsid w:val="00DB3A9D"/>
    <w:rsid w:val="00DB6570"/>
    <w:rsid w:val="00DC0D8F"/>
    <w:rsid w:val="00DC12F1"/>
    <w:rsid w:val="00DC19D3"/>
    <w:rsid w:val="00DC1D9F"/>
    <w:rsid w:val="00DC30D7"/>
    <w:rsid w:val="00DD0120"/>
    <w:rsid w:val="00DD295C"/>
    <w:rsid w:val="00DD2A17"/>
    <w:rsid w:val="00DD6805"/>
    <w:rsid w:val="00DD7D06"/>
    <w:rsid w:val="00DE0B63"/>
    <w:rsid w:val="00DE1B9D"/>
    <w:rsid w:val="00DE2789"/>
    <w:rsid w:val="00DF083F"/>
    <w:rsid w:val="00DF42DD"/>
    <w:rsid w:val="00DF4B17"/>
    <w:rsid w:val="00DF4D3E"/>
    <w:rsid w:val="00DF5BD0"/>
    <w:rsid w:val="00DF794B"/>
    <w:rsid w:val="00E03916"/>
    <w:rsid w:val="00E03BF6"/>
    <w:rsid w:val="00E0443D"/>
    <w:rsid w:val="00E05D99"/>
    <w:rsid w:val="00E067C5"/>
    <w:rsid w:val="00E07D18"/>
    <w:rsid w:val="00E10834"/>
    <w:rsid w:val="00E128FF"/>
    <w:rsid w:val="00E12C52"/>
    <w:rsid w:val="00E13087"/>
    <w:rsid w:val="00E13463"/>
    <w:rsid w:val="00E140D4"/>
    <w:rsid w:val="00E15F17"/>
    <w:rsid w:val="00E171F4"/>
    <w:rsid w:val="00E17887"/>
    <w:rsid w:val="00E24D88"/>
    <w:rsid w:val="00E25C95"/>
    <w:rsid w:val="00E26FA1"/>
    <w:rsid w:val="00E273A3"/>
    <w:rsid w:val="00E31D8F"/>
    <w:rsid w:val="00E33D61"/>
    <w:rsid w:val="00E341EE"/>
    <w:rsid w:val="00E344D8"/>
    <w:rsid w:val="00E35E77"/>
    <w:rsid w:val="00E363E1"/>
    <w:rsid w:val="00E366DC"/>
    <w:rsid w:val="00E36EB9"/>
    <w:rsid w:val="00E41B41"/>
    <w:rsid w:val="00E4215B"/>
    <w:rsid w:val="00E4463D"/>
    <w:rsid w:val="00E50101"/>
    <w:rsid w:val="00E5098D"/>
    <w:rsid w:val="00E50E92"/>
    <w:rsid w:val="00E5113B"/>
    <w:rsid w:val="00E52B54"/>
    <w:rsid w:val="00E5430F"/>
    <w:rsid w:val="00E547F1"/>
    <w:rsid w:val="00E55F00"/>
    <w:rsid w:val="00E57F3E"/>
    <w:rsid w:val="00E60973"/>
    <w:rsid w:val="00E6224C"/>
    <w:rsid w:val="00E63E29"/>
    <w:rsid w:val="00E63E90"/>
    <w:rsid w:val="00E642B2"/>
    <w:rsid w:val="00E64C31"/>
    <w:rsid w:val="00E64DFF"/>
    <w:rsid w:val="00E66511"/>
    <w:rsid w:val="00E70A33"/>
    <w:rsid w:val="00E71166"/>
    <w:rsid w:val="00E71FA2"/>
    <w:rsid w:val="00E73410"/>
    <w:rsid w:val="00E73E1B"/>
    <w:rsid w:val="00E743BB"/>
    <w:rsid w:val="00E768AC"/>
    <w:rsid w:val="00E772C2"/>
    <w:rsid w:val="00E81705"/>
    <w:rsid w:val="00E81E9E"/>
    <w:rsid w:val="00E822C4"/>
    <w:rsid w:val="00E824AE"/>
    <w:rsid w:val="00E82C84"/>
    <w:rsid w:val="00E842DE"/>
    <w:rsid w:val="00E85CF3"/>
    <w:rsid w:val="00E86537"/>
    <w:rsid w:val="00E86D92"/>
    <w:rsid w:val="00E9030E"/>
    <w:rsid w:val="00E9031D"/>
    <w:rsid w:val="00E90934"/>
    <w:rsid w:val="00E91006"/>
    <w:rsid w:val="00E917BF"/>
    <w:rsid w:val="00E91AF6"/>
    <w:rsid w:val="00E92C8A"/>
    <w:rsid w:val="00E93B31"/>
    <w:rsid w:val="00E94FCF"/>
    <w:rsid w:val="00E9763E"/>
    <w:rsid w:val="00EA17AB"/>
    <w:rsid w:val="00EA2732"/>
    <w:rsid w:val="00EA2EB9"/>
    <w:rsid w:val="00EA2F55"/>
    <w:rsid w:val="00EA348A"/>
    <w:rsid w:val="00EA402F"/>
    <w:rsid w:val="00EA48E4"/>
    <w:rsid w:val="00EA6CE2"/>
    <w:rsid w:val="00EA7383"/>
    <w:rsid w:val="00EB0463"/>
    <w:rsid w:val="00EB11AA"/>
    <w:rsid w:val="00EB1A8C"/>
    <w:rsid w:val="00EB25B7"/>
    <w:rsid w:val="00EB2C89"/>
    <w:rsid w:val="00EB4AF6"/>
    <w:rsid w:val="00EB4F39"/>
    <w:rsid w:val="00EB5E5A"/>
    <w:rsid w:val="00EB79E9"/>
    <w:rsid w:val="00EC015B"/>
    <w:rsid w:val="00EC4758"/>
    <w:rsid w:val="00EC5278"/>
    <w:rsid w:val="00EC588D"/>
    <w:rsid w:val="00EC6302"/>
    <w:rsid w:val="00EC6569"/>
    <w:rsid w:val="00ED067C"/>
    <w:rsid w:val="00ED13E5"/>
    <w:rsid w:val="00ED181F"/>
    <w:rsid w:val="00ED18AA"/>
    <w:rsid w:val="00ED3373"/>
    <w:rsid w:val="00ED478E"/>
    <w:rsid w:val="00ED4AD0"/>
    <w:rsid w:val="00ED4FBC"/>
    <w:rsid w:val="00ED5556"/>
    <w:rsid w:val="00ED742C"/>
    <w:rsid w:val="00ED77EE"/>
    <w:rsid w:val="00EE00F8"/>
    <w:rsid w:val="00EE02F0"/>
    <w:rsid w:val="00EE06FB"/>
    <w:rsid w:val="00EE0B12"/>
    <w:rsid w:val="00EE1E4D"/>
    <w:rsid w:val="00EE2DDE"/>
    <w:rsid w:val="00EE6FAF"/>
    <w:rsid w:val="00EE7A91"/>
    <w:rsid w:val="00EF046A"/>
    <w:rsid w:val="00EF0F8F"/>
    <w:rsid w:val="00EF4E92"/>
    <w:rsid w:val="00EF79F9"/>
    <w:rsid w:val="00EF7AFA"/>
    <w:rsid w:val="00F0010E"/>
    <w:rsid w:val="00F00347"/>
    <w:rsid w:val="00F0100E"/>
    <w:rsid w:val="00F03D1A"/>
    <w:rsid w:val="00F051AB"/>
    <w:rsid w:val="00F0523B"/>
    <w:rsid w:val="00F068E7"/>
    <w:rsid w:val="00F07E92"/>
    <w:rsid w:val="00F10ED5"/>
    <w:rsid w:val="00F142A8"/>
    <w:rsid w:val="00F15D2A"/>
    <w:rsid w:val="00F17B66"/>
    <w:rsid w:val="00F20B35"/>
    <w:rsid w:val="00F20EC6"/>
    <w:rsid w:val="00F211F4"/>
    <w:rsid w:val="00F2227E"/>
    <w:rsid w:val="00F23CA5"/>
    <w:rsid w:val="00F24537"/>
    <w:rsid w:val="00F269D9"/>
    <w:rsid w:val="00F30159"/>
    <w:rsid w:val="00F32752"/>
    <w:rsid w:val="00F34DB8"/>
    <w:rsid w:val="00F35E3A"/>
    <w:rsid w:val="00F35EAD"/>
    <w:rsid w:val="00F36313"/>
    <w:rsid w:val="00F3692D"/>
    <w:rsid w:val="00F36BBD"/>
    <w:rsid w:val="00F37F29"/>
    <w:rsid w:val="00F409B6"/>
    <w:rsid w:val="00F419A7"/>
    <w:rsid w:val="00F433BC"/>
    <w:rsid w:val="00F45FCD"/>
    <w:rsid w:val="00F460F4"/>
    <w:rsid w:val="00F502F1"/>
    <w:rsid w:val="00F50383"/>
    <w:rsid w:val="00F5208D"/>
    <w:rsid w:val="00F522EA"/>
    <w:rsid w:val="00F52C38"/>
    <w:rsid w:val="00F56FD9"/>
    <w:rsid w:val="00F608DF"/>
    <w:rsid w:val="00F62189"/>
    <w:rsid w:val="00F62553"/>
    <w:rsid w:val="00F64108"/>
    <w:rsid w:val="00F64120"/>
    <w:rsid w:val="00F64D2B"/>
    <w:rsid w:val="00F66D8B"/>
    <w:rsid w:val="00F71308"/>
    <w:rsid w:val="00F72436"/>
    <w:rsid w:val="00F73494"/>
    <w:rsid w:val="00F744DA"/>
    <w:rsid w:val="00F74A4B"/>
    <w:rsid w:val="00F74B04"/>
    <w:rsid w:val="00F75275"/>
    <w:rsid w:val="00F75E3E"/>
    <w:rsid w:val="00F765D7"/>
    <w:rsid w:val="00F76BF3"/>
    <w:rsid w:val="00F76F18"/>
    <w:rsid w:val="00F81397"/>
    <w:rsid w:val="00F82483"/>
    <w:rsid w:val="00F86DA0"/>
    <w:rsid w:val="00F8719C"/>
    <w:rsid w:val="00F90CF5"/>
    <w:rsid w:val="00F91409"/>
    <w:rsid w:val="00F92400"/>
    <w:rsid w:val="00F935C4"/>
    <w:rsid w:val="00F95630"/>
    <w:rsid w:val="00F9673C"/>
    <w:rsid w:val="00F96AD6"/>
    <w:rsid w:val="00F96BF1"/>
    <w:rsid w:val="00FA0CF1"/>
    <w:rsid w:val="00FA17CE"/>
    <w:rsid w:val="00FA5F44"/>
    <w:rsid w:val="00FA63C9"/>
    <w:rsid w:val="00FA66C2"/>
    <w:rsid w:val="00FB0C02"/>
    <w:rsid w:val="00FB22DE"/>
    <w:rsid w:val="00FB2A8F"/>
    <w:rsid w:val="00FB33F2"/>
    <w:rsid w:val="00FC03D9"/>
    <w:rsid w:val="00FC4923"/>
    <w:rsid w:val="00FC4B4B"/>
    <w:rsid w:val="00FC4B59"/>
    <w:rsid w:val="00FC5089"/>
    <w:rsid w:val="00FC6F87"/>
    <w:rsid w:val="00FC775F"/>
    <w:rsid w:val="00FD178F"/>
    <w:rsid w:val="00FD1AC8"/>
    <w:rsid w:val="00FD274D"/>
    <w:rsid w:val="00FD317A"/>
    <w:rsid w:val="00FD38DA"/>
    <w:rsid w:val="00FD5FDF"/>
    <w:rsid w:val="00FD6CE5"/>
    <w:rsid w:val="00FD741D"/>
    <w:rsid w:val="00FD7565"/>
    <w:rsid w:val="00FE2199"/>
    <w:rsid w:val="00FE240A"/>
    <w:rsid w:val="00FE2747"/>
    <w:rsid w:val="00FE3F80"/>
    <w:rsid w:val="00FE4457"/>
    <w:rsid w:val="00FE5CA2"/>
    <w:rsid w:val="00FE6EF1"/>
    <w:rsid w:val="00FE779F"/>
    <w:rsid w:val="00FF0BCA"/>
    <w:rsid w:val="00FF18C7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E6BB-AE61-4EDF-929C-B5161D0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27</Pages>
  <Words>5212</Words>
  <Characters>29711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Охотина Екатерина Александровна</cp:lastModifiedBy>
  <cp:revision>30</cp:revision>
  <dcterms:created xsi:type="dcterms:W3CDTF">2019-06-20T04:46:00Z</dcterms:created>
  <dcterms:modified xsi:type="dcterms:W3CDTF">2019-08-08T10:44:00Z</dcterms:modified>
</cp:coreProperties>
</file>