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6060"/>
      </w:tblGrid>
      <w:tr w:rsidR="00454063" w:rsidTr="00E15CD6">
        <w:tc>
          <w:tcPr>
            <w:tcW w:w="4077" w:type="dxa"/>
          </w:tcPr>
          <w:p w:rsidR="00454063" w:rsidRDefault="00454063">
            <w:bookmarkStart w:id="0" w:name="_GoBack"/>
            <w:bookmarkEnd w:id="0"/>
          </w:p>
        </w:tc>
        <w:tc>
          <w:tcPr>
            <w:tcW w:w="6060" w:type="dxa"/>
          </w:tcPr>
          <w:p w:rsidR="00454063" w:rsidRPr="00454063" w:rsidRDefault="00454063" w:rsidP="009D704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8364E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№ </w:t>
            </w:r>
            <w:r w:rsidR="00C9387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54063" w:rsidRPr="00454063" w:rsidRDefault="00454063" w:rsidP="009D704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54063">
              <w:rPr>
                <w:rFonts w:ascii="Times New Roman" w:hAnsi="Times New Roman" w:cs="Times New Roman"/>
                <w:sz w:val="28"/>
                <w:szCs w:val="28"/>
              </w:rPr>
              <w:t>к Административному регламенту</w:t>
            </w:r>
          </w:p>
          <w:p w:rsidR="00454063" w:rsidRDefault="00454063" w:rsidP="009D704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54063">
              <w:rPr>
                <w:rFonts w:ascii="Times New Roman" w:hAnsi="Times New Roman" w:cs="Times New Roman"/>
                <w:sz w:val="28"/>
                <w:szCs w:val="28"/>
              </w:rPr>
              <w:t>предоставления государственной</w:t>
            </w:r>
          </w:p>
          <w:p w:rsidR="00454063" w:rsidRPr="00454063" w:rsidRDefault="00454063" w:rsidP="009D704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услуги </w:t>
            </w:r>
            <w:r w:rsidRPr="005E21EA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454063">
              <w:rPr>
                <w:rFonts w:ascii="Times New Roman" w:hAnsi="Times New Roman" w:cs="Times New Roman"/>
                <w:sz w:val="28"/>
                <w:szCs w:val="28"/>
              </w:rPr>
              <w:t>Выдача разрешений на строительство объектов капитального строительства в случае, если строительство, реконструкцию объектов капитального строительства планируется осуществлять на территориях двух и более муниципальных образований (муниципальных районов, городских округов)»</w:t>
            </w:r>
          </w:p>
          <w:p w:rsidR="00454063" w:rsidRPr="00454063" w:rsidRDefault="00454063" w:rsidP="00EB713B">
            <w:pPr>
              <w:rPr>
                <w:rFonts w:ascii="Times New Roman" w:hAnsi="Times New Roman" w:cs="Times New Roman"/>
              </w:rPr>
            </w:pPr>
          </w:p>
        </w:tc>
      </w:tr>
      <w:tr w:rsidR="00454063" w:rsidTr="00E15CD6">
        <w:tc>
          <w:tcPr>
            <w:tcW w:w="4077" w:type="dxa"/>
          </w:tcPr>
          <w:p w:rsidR="00454063" w:rsidRDefault="00454063"/>
        </w:tc>
        <w:tc>
          <w:tcPr>
            <w:tcW w:w="6060" w:type="dxa"/>
          </w:tcPr>
          <w:p w:rsidR="00454063" w:rsidRPr="00454063" w:rsidRDefault="00454063" w:rsidP="00454063">
            <w:pPr>
              <w:jc w:val="right"/>
              <w:rPr>
                <w:rFonts w:ascii="Times New Roman" w:hAnsi="Times New Roman" w:cs="Times New Roman"/>
              </w:rPr>
            </w:pPr>
            <w:r w:rsidRPr="00454063"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</w:p>
        </w:tc>
      </w:tr>
    </w:tbl>
    <w:p w:rsidR="00BD2DB0" w:rsidRDefault="00BD2DB0" w:rsidP="002343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34325" w:rsidRPr="003B5CCD" w:rsidRDefault="00BD2DB0" w:rsidP="002343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</w:t>
      </w:r>
      <w:r w:rsidR="00234325" w:rsidRPr="003B5CCD">
        <w:rPr>
          <w:rFonts w:ascii="Times New Roman" w:hAnsi="Times New Roman" w:cs="Times New Roman"/>
          <w:b/>
          <w:bCs/>
          <w:sz w:val="28"/>
          <w:szCs w:val="28"/>
        </w:rPr>
        <w:t xml:space="preserve"> А Я В Л Е Н И Е</w:t>
      </w:r>
    </w:p>
    <w:p w:rsidR="00234325" w:rsidRDefault="00234325" w:rsidP="002343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B5CCD">
        <w:rPr>
          <w:rFonts w:ascii="Times New Roman" w:hAnsi="Times New Roman" w:cs="Times New Roman"/>
          <w:b/>
          <w:bCs/>
          <w:sz w:val="28"/>
          <w:szCs w:val="28"/>
        </w:rPr>
        <w:t>о выдаче разрешения на строительство</w:t>
      </w:r>
    </w:p>
    <w:p w:rsidR="00E70ED9" w:rsidRPr="003B5CCD" w:rsidRDefault="00E70ED9" w:rsidP="002343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34325" w:rsidRDefault="00825024" w:rsidP="0023432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234325" w:rsidRPr="00234325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</w:t>
      </w:r>
      <w:r w:rsidR="00234325" w:rsidRPr="00234325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»</w:t>
      </w:r>
      <w:r w:rsidR="00234325" w:rsidRPr="00234325">
        <w:rPr>
          <w:rFonts w:ascii="Times New Roman" w:hAnsi="Times New Roman" w:cs="Times New Roman"/>
          <w:sz w:val="28"/>
          <w:szCs w:val="28"/>
        </w:rPr>
        <w:t xml:space="preserve"> __________ 20___ г.</w:t>
      </w:r>
    </w:p>
    <w:p w:rsidR="00234325" w:rsidRDefault="00234325" w:rsidP="0023432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34325" w:rsidRPr="00234325" w:rsidRDefault="00234325" w:rsidP="0023432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234325" w:rsidRPr="0082774F" w:rsidRDefault="00234325" w:rsidP="008277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2774F">
        <w:rPr>
          <w:rFonts w:ascii="Times New Roman" w:hAnsi="Times New Roman" w:cs="Times New Roman"/>
          <w:sz w:val="28"/>
          <w:szCs w:val="28"/>
        </w:rPr>
        <w:t>(наименование уполномоченного на выдачу разрешений на строительство органа исполнительно власти</w:t>
      </w:r>
      <w:r w:rsidR="0082774F">
        <w:rPr>
          <w:rFonts w:ascii="Times New Roman" w:hAnsi="Times New Roman" w:cs="Times New Roman"/>
          <w:sz w:val="28"/>
          <w:szCs w:val="28"/>
        </w:rPr>
        <w:t xml:space="preserve"> </w:t>
      </w:r>
      <w:r w:rsidR="00A35AEB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Pr="0082774F">
        <w:rPr>
          <w:rFonts w:ascii="Times New Roman" w:hAnsi="Times New Roman" w:cs="Times New Roman"/>
          <w:sz w:val="28"/>
          <w:szCs w:val="28"/>
        </w:rPr>
        <w:t>)</w:t>
      </w:r>
    </w:p>
    <w:p w:rsidR="00825024" w:rsidRPr="00825024" w:rsidRDefault="00825024" w:rsidP="002343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825024" w:rsidRDefault="00234325" w:rsidP="0082502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325">
        <w:rPr>
          <w:rFonts w:ascii="Times New Roman" w:hAnsi="Times New Roman" w:cs="Times New Roman"/>
          <w:sz w:val="28"/>
          <w:szCs w:val="28"/>
        </w:rPr>
        <w:t>В соответствии со статьей 51 Градо</w:t>
      </w:r>
      <w:r w:rsidR="00825024">
        <w:rPr>
          <w:rFonts w:ascii="Times New Roman" w:hAnsi="Times New Roman" w:cs="Times New Roman"/>
          <w:sz w:val="28"/>
          <w:szCs w:val="28"/>
        </w:rPr>
        <w:t xml:space="preserve">строительного кодекса Российской </w:t>
      </w:r>
      <w:r w:rsidRPr="00234325">
        <w:rPr>
          <w:rFonts w:ascii="Times New Roman" w:hAnsi="Times New Roman" w:cs="Times New Roman"/>
          <w:sz w:val="28"/>
          <w:szCs w:val="28"/>
        </w:rPr>
        <w:t>Федерации прошу выдать разрешени</w:t>
      </w:r>
      <w:r w:rsidR="0069483E">
        <w:rPr>
          <w:rFonts w:ascii="Times New Roman" w:hAnsi="Times New Roman" w:cs="Times New Roman"/>
          <w:sz w:val="28"/>
          <w:szCs w:val="28"/>
        </w:rPr>
        <w:t>е</w:t>
      </w:r>
      <w:r w:rsidRPr="00234325">
        <w:rPr>
          <w:rFonts w:ascii="Times New Roman" w:hAnsi="Times New Roman" w:cs="Times New Roman"/>
          <w:sz w:val="28"/>
          <w:szCs w:val="28"/>
        </w:rPr>
        <w:t xml:space="preserve"> на строительство.</w:t>
      </w:r>
    </w:p>
    <w:p w:rsidR="00825024" w:rsidRPr="00BD2DB0" w:rsidRDefault="00825024" w:rsidP="0082502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825024" w:rsidRPr="00234325" w:rsidRDefault="00825024" w:rsidP="00825024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34325">
        <w:rPr>
          <w:rFonts w:ascii="Times New Roman" w:hAnsi="Times New Roman" w:cs="Times New Roman"/>
          <w:sz w:val="28"/>
          <w:szCs w:val="28"/>
        </w:rPr>
        <w:t xml:space="preserve">1. </w:t>
      </w:r>
      <w:r w:rsidR="00B2362E">
        <w:rPr>
          <w:rFonts w:ascii="Times New Roman" w:hAnsi="Times New Roman" w:cs="Times New Roman"/>
          <w:sz w:val="28"/>
          <w:szCs w:val="28"/>
        </w:rPr>
        <w:t>Информация</w:t>
      </w:r>
      <w:r w:rsidRPr="00234325">
        <w:rPr>
          <w:rFonts w:ascii="Times New Roman" w:hAnsi="Times New Roman" w:cs="Times New Roman"/>
          <w:sz w:val="28"/>
          <w:szCs w:val="28"/>
        </w:rPr>
        <w:t xml:space="preserve"> о застройщике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5103"/>
        <w:gridCol w:w="4217"/>
      </w:tblGrid>
      <w:tr w:rsidR="007C77F7" w:rsidTr="0044558F">
        <w:tc>
          <w:tcPr>
            <w:tcW w:w="817" w:type="dxa"/>
          </w:tcPr>
          <w:p w:rsidR="007C77F7" w:rsidRPr="00825024" w:rsidRDefault="007C77F7" w:rsidP="00EB71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024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9320" w:type="dxa"/>
            <w:gridSpan w:val="2"/>
          </w:tcPr>
          <w:p w:rsidR="007C77F7" w:rsidRPr="00825024" w:rsidRDefault="007C77F7" w:rsidP="00D41C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4325">
              <w:rPr>
                <w:rFonts w:ascii="Times New Roman" w:hAnsi="Times New Roman" w:cs="Times New Roman"/>
                <w:sz w:val="28"/>
                <w:szCs w:val="28"/>
              </w:rPr>
              <w:t>Сведения о физическом лице</w:t>
            </w:r>
            <w:r w:rsidR="00D41C89">
              <w:rPr>
                <w:rFonts w:ascii="Times New Roman" w:hAnsi="Times New Roman" w:cs="Times New Roman"/>
                <w:sz w:val="28"/>
                <w:szCs w:val="28"/>
              </w:rPr>
              <w:t xml:space="preserve"> (в </w:t>
            </w:r>
            <w:r w:rsidR="00D41C89" w:rsidRPr="00234325">
              <w:rPr>
                <w:rFonts w:ascii="Times New Roman" w:hAnsi="Times New Roman" w:cs="Times New Roman"/>
                <w:sz w:val="28"/>
                <w:szCs w:val="28"/>
              </w:rPr>
              <w:t>случае</w:t>
            </w:r>
            <w:r w:rsidR="00D41C8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D41C89" w:rsidRPr="00234325">
              <w:rPr>
                <w:rFonts w:ascii="Times New Roman" w:hAnsi="Times New Roman" w:cs="Times New Roman"/>
                <w:sz w:val="28"/>
                <w:szCs w:val="28"/>
              </w:rPr>
              <w:t xml:space="preserve"> есл</w:t>
            </w:r>
            <w:r w:rsidR="00D41C89">
              <w:rPr>
                <w:rFonts w:ascii="Times New Roman" w:hAnsi="Times New Roman" w:cs="Times New Roman"/>
                <w:sz w:val="28"/>
                <w:szCs w:val="28"/>
              </w:rPr>
              <w:t>и застройщиком является физическое лицо)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или </w:t>
            </w:r>
            <w:r w:rsidR="00D41C89">
              <w:rPr>
                <w:rFonts w:ascii="Times New Roman" w:hAnsi="Times New Roman" w:cs="Times New Roman"/>
                <w:sz w:val="28"/>
                <w:szCs w:val="28"/>
              </w:rPr>
              <w:t xml:space="preserve">об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индивидуальном предпринимателе</w:t>
            </w:r>
          </w:p>
        </w:tc>
      </w:tr>
      <w:tr w:rsidR="00825024" w:rsidTr="003F243A">
        <w:tc>
          <w:tcPr>
            <w:tcW w:w="817" w:type="dxa"/>
          </w:tcPr>
          <w:p w:rsidR="00825024" w:rsidRPr="00825024" w:rsidRDefault="00825024" w:rsidP="00EB71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325">
              <w:rPr>
                <w:rFonts w:ascii="Times New Roman" w:hAnsi="Times New Roman" w:cs="Times New Roman"/>
                <w:sz w:val="28"/>
                <w:szCs w:val="28"/>
              </w:rPr>
              <w:t>1.1.1</w:t>
            </w:r>
          </w:p>
        </w:tc>
        <w:tc>
          <w:tcPr>
            <w:tcW w:w="5103" w:type="dxa"/>
          </w:tcPr>
          <w:p w:rsidR="00825024" w:rsidRPr="007C77F7" w:rsidRDefault="00825024" w:rsidP="008277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34325">
              <w:rPr>
                <w:rFonts w:ascii="Times New Roman" w:hAnsi="Times New Roman" w:cs="Times New Roman"/>
                <w:sz w:val="28"/>
                <w:szCs w:val="28"/>
              </w:rPr>
              <w:t xml:space="preserve">Фамилия, имя, отчество </w:t>
            </w:r>
            <w:r w:rsidR="008277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&lt;1&gt;</w:t>
            </w:r>
            <w:r w:rsidR="007C77F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4217" w:type="dxa"/>
          </w:tcPr>
          <w:p w:rsidR="00825024" w:rsidRPr="00825024" w:rsidRDefault="00825024" w:rsidP="002343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5024" w:rsidTr="003F243A">
        <w:tc>
          <w:tcPr>
            <w:tcW w:w="817" w:type="dxa"/>
          </w:tcPr>
          <w:p w:rsidR="00825024" w:rsidRPr="00234325" w:rsidRDefault="00825024" w:rsidP="00EB71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325">
              <w:rPr>
                <w:rFonts w:ascii="Times New Roman" w:hAnsi="Times New Roman" w:cs="Times New Roman"/>
                <w:sz w:val="28"/>
                <w:szCs w:val="28"/>
              </w:rPr>
              <w:t>1.1.2</w:t>
            </w:r>
          </w:p>
        </w:tc>
        <w:tc>
          <w:tcPr>
            <w:tcW w:w="5103" w:type="dxa"/>
          </w:tcPr>
          <w:p w:rsidR="00825024" w:rsidRPr="00234325" w:rsidRDefault="00825024" w:rsidP="008250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34325">
              <w:rPr>
                <w:rFonts w:ascii="Times New Roman" w:hAnsi="Times New Roman" w:cs="Times New Roman"/>
                <w:sz w:val="28"/>
                <w:szCs w:val="28"/>
              </w:rPr>
              <w:t>Реквизиты документа,</w:t>
            </w:r>
          </w:p>
          <w:p w:rsidR="00825024" w:rsidRPr="007C77F7" w:rsidRDefault="00825024" w:rsidP="009B4D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34325">
              <w:rPr>
                <w:rFonts w:ascii="Times New Roman" w:hAnsi="Times New Roman" w:cs="Times New Roman"/>
                <w:sz w:val="28"/>
                <w:szCs w:val="28"/>
              </w:rPr>
              <w:t>удостоверяющего личность</w:t>
            </w:r>
            <w:r w:rsidR="009B4D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B4D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&lt;</w:t>
            </w:r>
            <w:r w:rsidR="009B4D0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B4D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&gt;</w:t>
            </w:r>
            <w:r w:rsidR="007C77F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4217" w:type="dxa"/>
          </w:tcPr>
          <w:p w:rsidR="00825024" w:rsidRPr="00825024" w:rsidRDefault="00825024" w:rsidP="002343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4D08" w:rsidTr="003F243A">
        <w:tc>
          <w:tcPr>
            <w:tcW w:w="817" w:type="dxa"/>
          </w:tcPr>
          <w:p w:rsidR="009B4D08" w:rsidRPr="00234325" w:rsidRDefault="009B4D08" w:rsidP="00EB71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D08">
              <w:rPr>
                <w:rFonts w:ascii="Times New Roman" w:hAnsi="Times New Roman" w:cs="Times New Roman"/>
                <w:sz w:val="28"/>
                <w:szCs w:val="28"/>
              </w:rPr>
              <w:t>1.1.3</w:t>
            </w:r>
          </w:p>
        </w:tc>
        <w:tc>
          <w:tcPr>
            <w:tcW w:w="5103" w:type="dxa"/>
          </w:tcPr>
          <w:p w:rsidR="00900C6A" w:rsidRPr="00900C6A" w:rsidRDefault="00900C6A" w:rsidP="00900C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00C6A">
              <w:rPr>
                <w:rFonts w:ascii="Times New Roman" w:hAnsi="Times New Roman" w:cs="Times New Roman"/>
                <w:sz w:val="28"/>
                <w:szCs w:val="28"/>
              </w:rPr>
              <w:t>Идентификационный номер</w:t>
            </w:r>
          </w:p>
          <w:p w:rsidR="009B4D08" w:rsidRPr="00234325" w:rsidRDefault="007C77F7" w:rsidP="00900C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900C6A" w:rsidRPr="00900C6A">
              <w:rPr>
                <w:rFonts w:ascii="Times New Roman" w:hAnsi="Times New Roman" w:cs="Times New Roman"/>
                <w:sz w:val="28"/>
                <w:szCs w:val="28"/>
              </w:rPr>
              <w:t>алогоплательщика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4217" w:type="dxa"/>
          </w:tcPr>
          <w:p w:rsidR="009B4D08" w:rsidRPr="00825024" w:rsidRDefault="009B4D08" w:rsidP="002343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5024" w:rsidTr="003F243A">
        <w:tc>
          <w:tcPr>
            <w:tcW w:w="817" w:type="dxa"/>
          </w:tcPr>
          <w:p w:rsidR="00825024" w:rsidRPr="00234325" w:rsidRDefault="001D75DF" w:rsidP="009B4D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325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  <w:r w:rsidR="009B4D0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103" w:type="dxa"/>
          </w:tcPr>
          <w:p w:rsidR="001D75DF" w:rsidRPr="00234325" w:rsidRDefault="001D75DF" w:rsidP="001D75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34325">
              <w:rPr>
                <w:rFonts w:ascii="Times New Roman" w:hAnsi="Times New Roman" w:cs="Times New Roman"/>
                <w:sz w:val="28"/>
                <w:szCs w:val="28"/>
              </w:rPr>
              <w:t>Основной государственный</w:t>
            </w:r>
          </w:p>
          <w:p w:rsidR="001D75DF" w:rsidRPr="00234325" w:rsidRDefault="001D75DF" w:rsidP="001D75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34325">
              <w:rPr>
                <w:rFonts w:ascii="Times New Roman" w:hAnsi="Times New Roman" w:cs="Times New Roman"/>
                <w:sz w:val="28"/>
                <w:szCs w:val="28"/>
              </w:rPr>
              <w:t>регистрационный номер</w:t>
            </w:r>
          </w:p>
          <w:p w:rsidR="00825024" w:rsidRPr="00507DA2" w:rsidRDefault="001D75DF" w:rsidP="007640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индивидуального предпринимателя</w:t>
            </w:r>
            <w:r w:rsidR="007640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6403E" w:rsidRPr="00507DA2">
              <w:rPr>
                <w:rFonts w:ascii="Times New Roman" w:hAnsi="Times New Roman" w:cs="Times New Roman"/>
                <w:sz w:val="28"/>
                <w:szCs w:val="28"/>
              </w:rPr>
              <w:t>&lt;</w:t>
            </w:r>
            <w:r w:rsidR="0076403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6403E" w:rsidRPr="00507DA2">
              <w:rPr>
                <w:rFonts w:ascii="Times New Roman" w:hAnsi="Times New Roman" w:cs="Times New Roman"/>
                <w:sz w:val="28"/>
                <w:szCs w:val="28"/>
              </w:rPr>
              <w:t>&gt;</w:t>
            </w:r>
            <w:r w:rsidR="007C77F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4217" w:type="dxa"/>
          </w:tcPr>
          <w:p w:rsidR="00825024" w:rsidRPr="00825024" w:rsidRDefault="00825024" w:rsidP="002343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77F7" w:rsidTr="0044558F">
        <w:tc>
          <w:tcPr>
            <w:tcW w:w="817" w:type="dxa"/>
          </w:tcPr>
          <w:p w:rsidR="007C77F7" w:rsidRPr="00234325" w:rsidRDefault="007C77F7" w:rsidP="00EB71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325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9320" w:type="dxa"/>
            <w:gridSpan w:val="2"/>
          </w:tcPr>
          <w:p w:rsidR="007C77F7" w:rsidRPr="00825024" w:rsidRDefault="007C77F7" w:rsidP="002343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юридическом лице:</w:t>
            </w:r>
          </w:p>
        </w:tc>
      </w:tr>
      <w:tr w:rsidR="00825024" w:rsidTr="00BD2DB0">
        <w:tc>
          <w:tcPr>
            <w:tcW w:w="817" w:type="dxa"/>
          </w:tcPr>
          <w:p w:rsidR="00825024" w:rsidRPr="00234325" w:rsidRDefault="001D75DF" w:rsidP="00EB71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325">
              <w:rPr>
                <w:rFonts w:ascii="Times New Roman" w:hAnsi="Times New Roman" w:cs="Times New Roman"/>
                <w:sz w:val="28"/>
                <w:szCs w:val="28"/>
              </w:rPr>
              <w:t>1.2.1</w:t>
            </w:r>
          </w:p>
        </w:tc>
        <w:tc>
          <w:tcPr>
            <w:tcW w:w="5103" w:type="dxa"/>
          </w:tcPr>
          <w:p w:rsidR="00825024" w:rsidRPr="007C77F7" w:rsidRDefault="001D75DF" w:rsidP="0076403E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Полное наименование</w:t>
            </w:r>
            <w:r w:rsidR="007640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640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&lt;</w:t>
            </w:r>
            <w:r w:rsidR="0076403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640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&gt;</w:t>
            </w:r>
            <w:r w:rsidR="007C77F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4217" w:type="dxa"/>
          </w:tcPr>
          <w:p w:rsidR="00825024" w:rsidRPr="00825024" w:rsidRDefault="00825024" w:rsidP="002343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5024" w:rsidTr="00BD2DB0">
        <w:tc>
          <w:tcPr>
            <w:tcW w:w="817" w:type="dxa"/>
          </w:tcPr>
          <w:p w:rsidR="00825024" w:rsidRPr="00234325" w:rsidRDefault="001D75DF" w:rsidP="00EB71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325">
              <w:rPr>
                <w:rFonts w:ascii="Times New Roman" w:hAnsi="Times New Roman" w:cs="Times New Roman"/>
                <w:sz w:val="28"/>
                <w:szCs w:val="28"/>
              </w:rPr>
              <w:t>1.2.2</w:t>
            </w:r>
          </w:p>
        </w:tc>
        <w:tc>
          <w:tcPr>
            <w:tcW w:w="5103" w:type="dxa"/>
          </w:tcPr>
          <w:p w:rsidR="0076403E" w:rsidRPr="00234325" w:rsidRDefault="0076403E" w:rsidP="007640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34325">
              <w:rPr>
                <w:rFonts w:ascii="Times New Roman" w:hAnsi="Times New Roman" w:cs="Times New Roman"/>
                <w:sz w:val="28"/>
                <w:szCs w:val="28"/>
              </w:rPr>
              <w:t>Идентификационный номер</w:t>
            </w:r>
          </w:p>
          <w:p w:rsidR="00825024" w:rsidRPr="00234325" w:rsidRDefault="007D3173" w:rsidP="007640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76403E">
              <w:rPr>
                <w:rFonts w:ascii="Times New Roman" w:hAnsi="Times New Roman" w:cs="Times New Roman"/>
                <w:sz w:val="28"/>
                <w:szCs w:val="28"/>
              </w:rPr>
              <w:t>алогоплательщика</w:t>
            </w:r>
            <w:r w:rsidR="007C77F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7640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17" w:type="dxa"/>
          </w:tcPr>
          <w:p w:rsidR="00825024" w:rsidRPr="00825024" w:rsidRDefault="00825024" w:rsidP="007640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75DF" w:rsidTr="00BD2DB0">
        <w:tc>
          <w:tcPr>
            <w:tcW w:w="817" w:type="dxa"/>
          </w:tcPr>
          <w:p w:rsidR="001D75DF" w:rsidRPr="00234325" w:rsidRDefault="001D75DF" w:rsidP="00EB71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325">
              <w:rPr>
                <w:rFonts w:ascii="Times New Roman" w:hAnsi="Times New Roman" w:cs="Times New Roman"/>
                <w:sz w:val="28"/>
                <w:szCs w:val="28"/>
              </w:rPr>
              <w:t>1.2.3</w:t>
            </w:r>
          </w:p>
        </w:tc>
        <w:tc>
          <w:tcPr>
            <w:tcW w:w="5103" w:type="dxa"/>
          </w:tcPr>
          <w:p w:rsidR="0076403E" w:rsidRPr="00234325" w:rsidRDefault="0076403E" w:rsidP="007640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34325">
              <w:rPr>
                <w:rFonts w:ascii="Times New Roman" w:hAnsi="Times New Roman" w:cs="Times New Roman"/>
                <w:sz w:val="28"/>
                <w:szCs w:val="28"/>
              </w:rPr>
              <w:t>Основной государственный</w:t>
            </w:r>
          </w:p>
          <w:p w:rsidR="001D75DF" w:rsidRPr="001D75DF" w:rsidRDefault="0076403E" w:rsidP="007640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регистрационный номер</w:t>
            </w:r>
            <w:r w:rsidR="007C77F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4217" w:type="dxa"/>
          </w:tcPr>
          <w:p w:rsidR="001D75DF" w:rsidRPr="00825024" w:rsidRDefault="001D75DF" w:rsidP="002343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D75DF" w:rsidRDefault="001D75DF" w:rsidP="007D3173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76403E">
        <w:rPr>
          <w:rFonts w:ascii="Times New Roman" w:hAnsi="Times New Roman" w:cs="Times New Roman"/>
          <w:sz w:val="28"/>
          <w:szCs w:val="28"/>
        </w:rPr>
        <w:t>Информация</w:t>
      </w:r>
      <w:r>
        <w:rPr>
          <w:rFonts w:ascii="Times New Roman" w:hAnsi="Times New Roman" w:cs="Times New Roman"/>
          <w:sz w:val="28"/>
          <w:szCs w:val="28"/>
        </w:rPr>
        <w:t xml:space="preserve"> об объекте</w:t>
      </w:r>
      <w:r w:rsidR="0076403E">
        <w:rPr>
          <w:rFonts w:ascii="Times New Roman" w:hAnsi="Times New Roman" w:cs="Times New Roman"/>
          <w:sz w:val="28"/>
          <w:szCs w:val="28"/>
        </w:rPr>
        <w:t xml:space="preserve"> капитального строительства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5245"/>
        <w:gridCol w:w="4075"/>
      </w:tblGrid>
      <w:tr w:rsidR="001D75DF" w:rsidTr="00713BA8">
        <w:tc>
          <w:tcPr>
            <w:tcW w:w="817" w:type="dxa"/>
          </w:tcPr>
          <w:p w:rsidR="001D75DF" w:rsidRPr="009C4A2C" w:rsidRDefault="009C4A2C" w:rsidP="007640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4A2C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5245" w:type="dxa"/>
          </w:tcPr>
          <w:p w:rsidR="001D75DF" w:rsidRPr="009C4A2C" w:rsidRDefault="002833CC" w:rsidP="00371B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833CC">
              <w:rPr>
                <w:rFonts w:ascii="Times New Roman" w:hAnsi="Times New Roman" w:cs="Times New Roman"/>
                <w:sz w:val="28"/>
                <w:szCs w:val="28"/>
              </w:rPr>
              <w:t>Наименование объекта</w:t>
            </w:r>
            <w:r w:rsidR="007640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833CC">
              <w:rPr>
                <w:rFonts w:ascii="Times New Roman" w:hAnsi="Times New Roman" w:cs="Times New Roman"/>
                <w:sz w:val="28"/>
                <w:szCs w:val="28"/>
              </w:rPr>
              <w:t>капитального строительства (этапа)</w:t>
            </w:r>
            <w:r w:rsidR="007640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833CC">
              <w:rPr>
                <w:rFonts w:ascii="Times New Roman" w:hAnsi="Times New Roman" w:cs="Times New Roman"/>
                <w:sz w:val="28"/>
                <w:szCs w:val="28"/>
              </w:rPr>
              <w:t>в соответствии</w:t>
            </w:r>
            <w:r w:rsidR="0076403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833CC">
              <w:rPr>
                <w:rFonts w:ascii="Times New Roman" w:hAnsi="Times New Roman" w:cs="Times New Roman"/>
                <w:sz w:val="28"/>
                <w:szCs w:val="28"/>
              </w:rPr>
              <w:t>с проектной</w:t>
            </w:r>
            <w:r w:rsidR="007640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833CC">
              <w:rPr>
                <w:rFonts w:ascii="Times New Roman" w:hAnsi="Times New Roman" w:cs="Times New Roman"/>
                <w:sz w:val="28"/>
                <w:szCs w:val="28"/>
              </w:rPr>
              <w:t>документацией</w:t>
            </w:r>
            <w:r w:rsidR="007640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6403E" w:rsidRPr="0076403E">
              <w:rPr>
                <w:rFonts w:ascii="Times New Roman" w:hAnsi="Times New Roman" w:cs="Times New Roman"/>
                <w:sz w:val="28"/>
                <w:szCs w:val="28"/>
              </w:rPr>
              <w:t>&lt;</w:t>
            </w:r>
            <w:r w:rsidR="0076403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76403E" w:rsidRPr="0076403E">
              <w:rPr>
                <w:rFonts w:ascii="Times New Roman" w:hAnsi="Times New Roman" w:cs="Times New Roman"/>
                <w:sz w:val="28"/>
                <w:szCs w:val="28"/>
              </w:rPr>
              <w:t>&gt;</w:t>
            </w:r>
            <w:r w:rsidR="00371BD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4075" w:type="dxa"/>
          </w:tcPr>
          <w:p w:rsidR="001D75DF" w:rsidRPr="009C4A2C" w:rsidRDefault="001D75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1BD3" w:rsidTr="00713BA8">
        <w:tc>
          <w:tcPr>
            <w:tcW w:w="817" w:type="dxa"/>
          </w:tcPr>
          <w:p w:rsidR="00371BD3" w:rsidRPr="009C4A2C" w:rsidRDefault="00F57946" w:rsidP="007640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2.2</w:t>
            </w:r>
          </w:p>
        </w:tc>
        <w:tc>
          <w:tcPr>
            <w:tcW w:w="5245" w:type="dxa"/>
          </w:tcPr>
          <w:p w:rsidR="00371BD3" w:rsidRPr="002833CC" w:rsidRDefault="00F57946" w:rsidP="00F579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57946">
              <w:rPr>
                <w:rFonts w:ascii="Times New Roman" w:hAnsi="Times New Roman" w:cs="Times New Roman"/>
                <w:sz w:val="28"/>
                <w:szCs w:val="28"/>
              </w:rPr>
              <w:t>Вид выполняемых работ в отношении объекта капитального строительства в соответствии с проектной документацией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t> </w:t>
            </w:r>
            <w:r w:rsidRPr="0076403E">
              <w:rPr>
                <w:rFonts w:ascii="Times New Roman" w:hAnsi="Times New Roman" w:cs="Times New Roman"/>
                <w:sz w:val="28"/>
                <w:szCs w:val="28"/>
              </w:rPr>
              <w:t>&lt;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76403E">
              <w:rPr>
                <w:rFonts w:ascii="Times New Roman" w:hAnsi="Times New Roman" w:cs="Times New Roman"/>
                <w:sz w:val="28"/>
                <w:szCs w:val="28"/>
              </w:rPr>
              <w:t>&gt;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4075" w:type="dxa"/>
          </w:tcPr>
          <w:p w:rsidR="00371BD3" w:rsidRPr="009C4A2C" w:rsidRDefault="00371B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1BD3" w:rsidTr="00713BA8">
        <w:tc>
          <w:tcPr>
            <w:tcW w:w="817" w:type="dxa"/>
          </w:tcPr>
          <w:p w:rsidR="00371BD3" w:rsidRPr="009C4A2C" w:rsidRDefault="00F57946" w:rsidP="007640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5245" w:type="dxa"/>
          </w:tcPr>
          <w:p w:rsidR="00371BD3" w:rsidRPr="00F57946" w:rsidRDefault="00F57946" w:rsidP="00F579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57946">
              <w:rPr>
                <w:rFonts w:ascii="Times New Roman" w:hAnsi="Times New Roman" w:cs="Times New Roman"/>
                <w:sz w:val="28"/>
                <w:szCs w:val="28"/>
              </w:rPr>
              <w:t>Адрес (местоположение) объекта капитального строительства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76403E">
              <w:rPr>
                <w:rFonts w:ascii="Times New Roman" w:hAnsi="Times New Roman" w:cs="Times New Roman"/>
                <w:sz w:val="28"/>
                <w:szCs w:val="28"/>
              </w:rPr>
              <w:t>&lt;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76403E">
              <w:rPr>
                <w:rFonts w:ascii="Times New Roman" w:hAnsi="Times New Roman" w:cs="Times New Roman"/>
                <w:sz w:val="28"/>
                <w:szCs w:val="28"/>
              </w:rPr>
              <w:t>&gt;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4075" w:type="dxa"/>
          </w:tcPr>
          <w:p w:rsidR="00371BD3" w:rsidRPr="009C4A2C" w:rsidRDefault="00371B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75DF" w:rsidTr="00713BA8">
        <w:tc>
          <w:tcPr>
            <w:tcW w:w="817" w:type="dxa"/>
          </w:tcPr>
          <w:p w:rsidR="001D75DF" w:rsidRPr="009C4A2C" w:rsidRDefault="009C4A2C" w:rsidP="00ED3A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ED3AA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45" w:type="dxa"/>
          </w:tcPr>
          <w:p w:rsidR="001D75DF" w:rsidRPr="009C4A2C" w:rsidRDefault="002833CC" w:rsidP="008540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833CC">
              <w:rPr>
                <w:rFonts w:ascii="Times New Roman" w:hAnsi="Times New Roman" w:cs="Times New Roman"/>
                <w:sz w:val="28"/>
                <w:szCs w:val="28"/>
              </w:rPr>
              <w:t>Кадастровый номер</w:t>
            </w:r>
            <w:r w:rsidR="00371B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833CC">
              <w:rPr>
                <w:rFonts w:ascii="Times New Roman" w:hAnsi="Times New Roman" w:cs="Times New Roman"/>
                <w:sz w:val="28"/>
                <w:szCs w:val="28"/>
              </w:rPr>
              <w:t>реконструируемого объекта</w:t>
            </w:r>
            <w:r w:rsidR="00371B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13BA8">
              <w:rPr>
                <w:rFonts w:ascii="Times New Roman" w:hAnsi="Times New Roman" w:cs="Times New Roman"/>
                <w:sz w:val="28"/>
                <w:szCs w:val="28"/>
              </w:rPr>
              <w:t xml:space="preserve">капитального </w:t>
            </w:r>
            <w:r w:rsidRPr="002833CC">
              <w:rPr>
                <w:rFonts w:ascii="Times New Roman" w:hAnsi="Times New Roman" w:cs="Times New Roman"/>
                <w:sz w:val="28"/>
                <w:szCs w:val="28"/>
              </w:rPr>
              <w:t>строительства</w:t>
            </w:r>
            <w:r w:rsidR="00ED3AA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ED3AAF" w:rsidRPr="0076403E">
              <w:rPr>
                <w:rFonts w:ascii="Times New Roman" w:hAnsi="Times New Roman" w:cs="Times New Roman"/>
                <w:sz w:val="28"/>
                <w:szCs w:val="28"/>
              </w:rPr>
              <w:t>&lt;</w:t>
            </w:r>
            <w:r w:rsidR="00ED3AA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ED3AAF" w:rsidRPr="0076403E">
              <w:rPr>
                <w:rFonts w:ascii="Times New Roman" w:hAnsi="Times New Roman" w:cs="Times New Roman"/>
                <w:sz w:val="28"/>
                <w:szCs w:val="28"/>
              </w:rPr>
              <w:t>&gt;</w:t>
            </w:r>
            <w:r w:rsidR="00ED3AA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4075" w:type="dxa"/>
          </w:tcPr>
          <w:p w:rsidR="001D75DF" w:rsidRPr="009C4A2C" w:rsidRDefault="001D75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C4A2C" w:rsidRDefault="009C4A2C" w:rsidP="007D3173">
      <w:pPr>
        <w:spacing w:before="120" w:after="120"/>
        <w:jc w:val="center"/>
        <w:rPr>
          <w:rFonts w:ascii="Times New Roman" w:hAnsi="Times New Roman" w:cs="Times New Roman"/>
          <w:sz w:val="28"/>
          <w:szCs w:val="28"/>
        </w:rPr>
      </w:pPr>
      <w:r w:rsidRPr="009C4A2C">
        <w:rPr>
          <w:rFonts w:ascii="Times New Roman" w:hAnsi="Times New Roman" w:cs="Times New Roman"/>
          <w:sz w:val="28"/>
          <w:szCs w:val="28"/>
        </w:rPr>
        <w:t>3. </w:t>
      </w:r>
      <w:r w:rsidR="0016640D">
        <w:rPr>
          <w:rFonts w:ascii="Times New Roman" w:hAnsi="Times New Roman" w:cs="Times New Roman"/>
          <w:sz w:val="28"/>
          <w:szCs w:val="28"/>
        </w:rPr>
        <w:t>Информация</w:t>
      </w:r>
      <w:r w:rsidRPr="009C4A2C">
        <w:rPr>
          <w:rFonts w:ascii="Times New Roman" w:hAnsi="Times New Roman" w:cs="Times New Roman"/>
          <w:sz w:val="28"/>
          <w:szCs w:val="28"/>
        </w:rPr>
        <w:t xml:space="preserve"> о земельном участке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59"/>
        <w:gridCol w:w="5989"/>
        <w:gridCol w:w="2889"/>
      </w:tblGrid>
      <w:tr w:rsidR="002833CC" w:rsidTr="0024066B">
        <w:tc>
          <w:tcPr>
            <w:tcW w:w="1259" w:type="dxa"/>
          </w:tcPr>
          <w:p w:rsidR="002833CC" w:rsidRDefault="002833CC" w:rsidP="008540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5989" w:type="dxa"/>
          </w:tcPr>
          <w:p w:rsidR="002833CC" w:rsidRPr="002833CC" w:rsidRDefault="002833CC" w:rsidP="002833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833CC">
              <w:rPr>
                <w:rFonts w:ascii="Times New Roman" w:hAnsi="Times New Roman" w:cs="Times New Roman"/>
                <w:sz w:val="28"/>
                <w:szCs w:val="28"/>
              </w:rPr>
              <w:t>Кадастровый номер земельного</w:t>
            </w:r>
            <w:r w:rsidR="00713B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833CC">
              <w:rPr>
                <w:rFonts w:ascii="Times New Roman" w:hAnsi="Times New Roman" w:cs="Times New Roman"/>
                <w:sz w:val="28"/>
                <w:szCs w:val="28"/>
              </w:rPr>
              <w:t>участка (земельных участков),</w:t>
            </w:r>
            <w:r w:rsidR="00713B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833CC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ED3AAF">
              <w:rPr>
                <w:rFonts w:ascii="Times New Roman" w:hAnsi="Times New Roman" w:cs="Times New Roman"/>
                <w:sz w:val="28"/>
                <w:szCs w:val="28"/>
              </w:rPr>
              <w:t>границах</w:t>
            </w:r>
            <w:r w:rsidR="00713B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833CC">
              <w:rPr>
                <w:rFonts w:ascii="Times New Roman" w:hAnsi="Times New Roman" w:cs="Times New Roman"/>
                <w:sz w:val="28"/>
                <w:szCs w:val="28"/>
              </w:rPr>
              <w:t>которого (которых)</w:t>
            </w:r>
            <w:r w:rsidR="00713B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833CC">
              <w:rPr>
                <w:rFonts w:ascii="Times New Roman" w:hAnsi="Times New Roman" w:cs="Times New Roman"/>
                <w:sz w:val="28"/>
                <w:szCs w:val="28"/>
              </w:rPr>
              <w:t>расположен или планируется</w:t>
            </w:r>
          </w:p>
          <w:p w:rsidR="002833CC" w:rsidRDefault="002833CC" w:rsidP="008540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833CC">
              <w:rPr>
                <w:rFonts w:ascii="Times New Roman" w:hAnsi="Times New Roman" w:cs="Times New Roman"/>
                <w:sz w:val="28"/>
                <w:szCs w:val="28"/>
              </w:rPr>
              <w:t>расположение объекта</w:t>
            </w:r>
            <w:r w:rsidR="00713B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833CC">
              <w:rPr>
                <w:rFonts w:ascii="Times New Roman" w:hAnsi="Times New Roman" w:cs="Times New Roman"/>
                <w:sz w:val="28"/>
                <w:szCs w:val="28"/>
              </w:rPr>
              <w:t>капитального строительства</w:t>
            </w:r>
            <w:r w:rsidR="00ED3A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D3AAF" w:rsidRPr="0076403E">
              <w:rPr>
                <w:rFonts w:ascii="Times New Roman" w:hAnsi="Times New Roman" w:cs="Times New Roman"/>
                <w:sz w:val="28"/>
                <w:szCs w:val="28"/>
              </w:rPr>
              <w:t>&lt;</w:t>
            </w:r>
            <w:r w:rsidR="00ED3AA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ED3AAF" w:rsidRPr="0076403E">
              <w:rPr>
                <w:rFonts w:ascii="Times New Roman" w:hAnsi="Times New Roman" w:cs="Times New Roman"/>
                <w:sz w:val="28"/>
                <w:szCs w:val="28"/>
              </w:rPr>
              <w:t>&gt;</w:t>
            </w:r>
            <w:r w:rsidR="00ED3AA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2889" w:type="dxa"/>
          </w:tcPr>
          <w:p w:rsidR="002833CC" w:rsidRDefault="002833CC" w:rsidP="002833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3BA8" w:rsidTr="0024066B">
        <w:tc>
          <w:tcPr>
            <w:tcW w:w="1259" w:type="dxa"/>
          </w:tcPr>
          <w:p w:rsidR="00713BA8" w:rsidRDefault="00713BA8" w:rsidP="008540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5989" w:type="dxa"/>
          </w:tcPr>
          <w:p w:rsidR="00713BA8" w:rsidRPr="002833CC" w:rsidRDefault="00713BA8" w:rsidP="002833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Площадь земельного участка (земельных участков), в границах которого (которых) расположен или планируется расположение объекта капитального строительства </w:t>
            </w:r>
            <w:r w:rsidRPr="00F0444D">
              <w:rPr>
                <w:rFonts w:ascii="Times New Roman" w:hAnsi="Times New Roman" w:cs="Times New Roman"/>
                <w:sz w:val="28"/>
                <w:szCs w:val="28"/>
              </w:rPr>
              <w:t>&lt;10&gt;:</w:t>
            </w:r>
          </w:p>
        </w:tc>
        <w:tc>
          <w:tcPr>
            <w:tcW w:w="2889" w:type="dxa"/>
          </w:tcPr>
          <w:p w:rsidR="00713BA8" w:rsidRDefault="00713BA8" w:rsidP="002833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066B" w:rsidTr="0044558F">
        <w:tc>
          <w:tcPr>
            <w:tcW w:w="1259" w:type="dxa"/>
          </w:tcPr>
          <w:p w:rsidR="0024066B" w:rsidRDefault="0024066B" w:rsidP="008540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8878" w:type="dxa"/>
            <w:gridSpan w:val="2"/>
          </w:tcPr>
          <w:p w:rsidR="0024066B" w:rsidRDefault="0024066B" w:rsidP="002833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градостроительном плане земельного участка &lt;11&gt;</w:t>
            </w:r>
          </w:p>
        </w:tc>
      </w:tr>
      <w:tr w:rsidR="007834B8" w:rsidTr="0024066B">
        <w:tc>
          <w:tcPr>
            <w:tcW w:w="1259" w:type="dxa"/>
          </w:tcPr>
          <w:p w:rsidR="007834B8" w:rsidRDefault="007834B8" w:rsidP="008540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3.3.Х.1</w:t>
            </w:r>
          </w:p>
        </w:tc>
        <w:tc>
          <w:tcPr>
            <w:tcW w:w="5989" w:type="dxa"/>
          </w:tcPr>
          <w:p w:rsidR="007834B8" w:rsidRDefault="007834B8" w:rsidP="00F044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Дата:</w:t>
            </w:r>
          </w:p>
        </w:tc>
        <w:tc>
          <w:tcPr>
            <w:tcW w:w="2889" w:type="dxa"/>
          </w:tcPr>
          <w:p w:rsidR="007834B8" w:rsidRDefault="007834B8" w:rsidP="002833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34B8" w:rsidTr="0024066B">
        <w:tc>
          <w:tcPr>
            <w:tcW w:w="1259" w:type="dxa"/>
          </w:tcPr>
          <w:p w:rsidR="007834B8" w:rsidRDefault="007834B8" w:rsidP="007834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3.3.Х.2</w:t>
            </w:r>
          </w:p>
        </w:tc>
        <w:tc>
          <w:tcPr>
            <w:tcW w:w="5989" w:type="dxa"/>
          </w:tcPr>
          <w:p w:rsidR="007834B8" w:rsidRDefault="007834B8" w:rsidP="00F044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Номер:</w:t>
            </w:r>
          </w:p>
        </w:tc>
        <w:tc>
          <w:tcPr>
            <w:tcW w:w="2889" w:type="dxa"/>
          </w:tcPr>
          <w:p w:rsidR="007834B8" w:rsidRDefault="007834B8" w:rsidP="002833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2738" w:rsidTr="0024066B">
        <w:tc>
          <w:tcPr>
            <w:tcW w:w="1259" w:type="dxa"/>
          </w:tcPr>
          <w:p w:rsidR="00712738" w:rsidRDefault="00712738" w:rsidP="007127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3.3.Х.3</w:t>
            </w:r>
          </w:p>
        </w:tc>
        <w:tc>
          <w:tcPr>
            <w:tcW w:w="5989" w:type="dxa"/>
          </w:tcPr>
          <w:p w:rsidR="00712738" w:rsidRDefault="00712738" w:rsidP="00F044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2738">
              <w:rPr>
                <w:rFonts w:ascii="Times New Roman" w:hAnsi="Times New Roman" w:cs="Times New Roman"/>
                <w:sz w:val="28"/>
                <w:szCs w:val="28"/>
              </w:rPr>
              <w:t>Наименование органа, выдавшего градостроительный план земельного участка:</w:t>
            </w:r>
          </w:p>
        </w:tc>
        <w:tc>
          <w:tcPr>
            <w:tcW w:w="2889" w:type="dxa"/>
          </w:tcPr>
          <w:p w:rsidR="00712738" w:rsidRDefault="00712738" w:rsidP="002833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3BA8" w:rsidTr="0024066B">
        <w:tc>
          <w:tcPr>
            <w:tcW w:w="1259" w:type="dxa"/>
          </w:tcPr>
          <w:p w:rsidR="00713BA8" w:rsidRDefault="009D78B3" w:rsidP="008540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3.4</w:t>
            </w:r>
          </w:p>
        </w:tc>
        <w:tc>
          <w:tcPr>
            <w:tcW w:w="5989" w:type="dxa"/>
          </w:tcPr>
          <w:p w:rsidR="00713BA8" w:rsidRPr="002833CC" w:rsidRDefault="009D78B3" w:rsidP="009D78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D78B3">
              <w:rPr>
                <w:rFonts w:ascii="Times New Roman" w:hAnsi="Times New Roman" w:cs="Times New Roman"/>
                <w:sz w:val="28"/>
                <w:szCs w:val="28"/>
              </w:rPr>
              <w:t xml:space="preserve">Условный номер земельного участка (земельных участков) на утвержденной схеме расположения земельного участка или земельных участков на кадастровом плане территории (при необходимости) </w:t>
            </w:r>
            <w:r w:rsidRPr="00F0444D">
              <w:rPr>
                <w:rFonts w:ascii="Times New Roman" w:hAnsi="Times New Roman" w:cs="Times New Roman"/>
                <w:sz w:val="28"/>
                <w:szCs w:val="28"/>
              </w:rPr>
              <w:t>&lt;1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F0444D">
              <w:rPr>
                <w:rFonts w:ascii="Times New Roman" w:hAnsi="Times New Roman" w:cs="Times New Roman"/>
                <w:sz w:val="28"/>
                <w:szCs w:val="28"/>
              </w:rPr>
              <w:t>&gt;:</w:t>
            </w:r>
          </w:p>
        </w:tc>
        <w:tc>
          <w:tcPr>
            <w:tcW w:w="2889" w:type="dxa"/>
          </w:tcPr>
          <w:p w:rsidR="00713BA8" w:rsidRDefault="00713BA8" w:rsidP="002833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066B" w:rsidTr="0044558F">
        <w:tc>
          <w:tcPr>
            <w:tcW w:w="1259" w:type="dxa"/>
          </w:tcPr>
          <w:p w:rsidR="0024066B" w:rsidRDefault="0024066B" w:rsidP="008540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3.5</w:t>
            </w:r>
          </w:p>
        </w:tc>
        <w:tc>
          <w:tcPr>
            <w:tcW w:w="8878" w:type="dxa"/>
            <w:gridSpan w:val="2"/>
          </w:tcPr>
          <w:p w:rsidR="0024066B" w:rsidRDefault="0024066B" w:rsidP="002833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78B3">
              <w:rPr>
                <w:rFonts w:ascii="Times New Roman" w:hAnsi="Times New Roman" w:cs="Times New Roman"/>
                <w:sz w:val="28"/>
                <w:szCs w:val="28"/>
              </w:rPr>
              <w:t>Сведения о схеме расположения земельного участка или земельных участков на кадастровом плане территории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F0444D">
              <w:rPr>
                <w:rFonts w:ascii="Times New Roman" w:hAnsi="Times New Roman" w:cs="Times New Roman"/>
                <w:sz w:val="28"/>
                <w:szCs w:val="28"/>
              </w:rPr>
              <w:t>&lt;1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3&gt;</w:t>
            </w:r>
          </w:p>
        </w:tc>
      </w:tr>
      <w:tr w:rsidR="00504141" w:rsidTr="0024066B">
        <w:tc>
          <w:tcPr>
            <w:tcW w:w="1259" w:type="dxa"/>
          </w:tcPr>
          <w:p w:rsidR="00504141" w:rsidRDefault="00504141" w:rsidP="008540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3.5.1</w:t>
            </w:r>
          </w:p>
        </w:tc>
        <w:tc>
          <w:tcPr>
            <w:tcW w:w="5989" w:type="dxa"/>
          </w:tcPr>
          <w:p w:rsidR="00504141" w:rsidRPr="009D78B3" w:rsidRDefault="00504141" w:rsidP="006D11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решения:</w:t>
            </w:r>
          </w:p>
        </w:tc>
        <w:tc>
          <w:tcPr>
            <w:tcW w:w="2889" w:type="dxa"/>
          </w:tcPr>
          <w:p w:rsidR="00504141" w:rsidRDefault="00504141" w:rsidP="002833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4141" w:rsidTr="0024066B">
        <w:tc>
          <w:tcPr>
            <w:tcW w:w="1259" w:type="dxa"/>
          </w:tcPr>
          <w:p w:rsidR="00504141" w:rsidRDefault="00504141" w:rsidP="008540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3.5.2</w:t>
            </w:r>
          </w:p>
        </w:tc>
        <w:tc>
          <w:tcPr>
            <w:tcW w:w="5989" w:type="dxa"/>
          </w:tcPr>
          <w:p w:rsidR="00504141" w:rsidRPr="009D78B3" w:rsidRDefault="00504141" w:rsidP="006D11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решения:</w:t>
            </w:r>
          </w:p>
        </w:tc>
        <w:tc>
          <w:tcPr>
            <w:tcW w:w="2889" w:type="dxa"/>
          </w:tcPr>
          <w:p w:rsidR="00504141" w:rsidRDefault="00504141" w:rsidP="002833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4141" w:rsidTr="0024066B">
        <w:tc>
          <w:tcPr>
            <w:tcW w:w="1259" w:type="dxa"/>
          </w:tcPr>
          <w:p w:rsidR="00504141" w:rsidRDefault="00504141" w:rsidP="008540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3.5.3</w:t>
            </w:r>
          </w:p>
        </w:tc>
        <w:tc>
          <w:tcPr>
            <w:tcW w:w="5989" w:type="dxa"/>
          </w:tcPr>
          <w:p w:rsidR="00504141" w:rsidRPr="009D78B3" w:rsidRDefault="00504141" w:rsidP="006D11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04141">
              <w:rPr>
                <w:rFonts w:ascii="Times New Roman" w:hAnsi="Times New Roman" w:cs="Times New Roman"/>
                <w:sz w:val="28"/>
                <w:szCs w:val="28"/>
              </w:rPr>
              <w:t>Наименование организации, уполномоченного органа или лица, принявшего решение об утверждении</w:t>
            </w:r>
            <w:r w:rsidR="00AC1A40">
              <w:rPr>
                <w:rFonts w:ascii="Times New Roman" w:hAnsi="Times New Roman" w:cs="Times New Roman"/>
                <w:sz w:val="28"/>
                <w:szCs w:val="28"/>
              </w:rPr>
              <w:t xml:space="preserve"> схемы расположения земельного участка</w:t>
            </w:r>
            <w:r w:rsidRPr="0050414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2889" w:type="dxa"/>
          </w:tcPr>
          <w:p w:rsidR="00504141" w:rsidRDefault="00504141" w:rsidP="002833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1A40" w:rsidTr="0024066B">
        <w:tc>
          <w:tcPr>
            <w:tcW w:w="1259" w:type="dxa"/>
          </w:tcPr>
          <w:p w:rsidR="00AC1A40" w:rsidRDefault="00AC1A40" w:rsidP="008540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3.6</w:t>
            </w:r>
          </w:p>
        </w:tc>
        <w:tc>
          <w:tcPr>
            <w:tcW w:w="8878" w:type="dxa"/>
            <w:gridSpan w:val="2"/>
          </w:tcPr>
          <w:p w:rsidR="00AC1A40" w:rsidRDefault="00AC1A40" w:rsidP="002833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документации по планировке территории</w:t>
            </w:r>
          </w:p>
        </w:tc>
      </w:tr>
      <w:tr w:rsidR="0024066B" w:rsidTr="0024066B">
        <w:tc>
          <w:tcPr>
            <w:tcW w:w="1259" w:type="dxa"/>
          </w:tcPr>
          <w:p w:rsidR="0024066B" w:rsidRDefault="0024066B" w:rsidP="008540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3.6.1</w:t>
            </w:r>
          </w:p>
        </w:tc>
        <w:tc>
          <w:tcPr>
            <w:tcW w:w="8878" w:type="dxa"/>
            <w:gridSpan w:val="2"/>
          </w:tcPr>
          <w:p w:rsidR="0024066B" w:rsidRDefault="0024066B" w:rsidP="002406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Сведения  о проекте планировки территории </w:t>
            </w:r>
            <w:r w:rsidRPr="00F0444D">
              <w:rPr>
                <w:rFonts w:ascii="Times New Roman" w:hAnsi="Times New Roman" w:cs="Times New Roman"/>
                <w:sz w:val="28"/>
                <w:szCs w:val="28"/>
              </w:rPr>
              <w:t>&lt;1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F0444D">
              <w:rPr>
                <w:rFonts w:ascii="Times New Roman" w:hAnsi="Times New Roman" w:cs="Times New Roman"/>
                <w:sz w:val="28"/>
                <w:szCs w:val="28"/>
              </w:rPr>
              <w:t>&gt;</w:t>
            </w:r>
          </w:p>
        </w:tc>
      </w:tr>
      <w:tr w:rsidR="00AC1A40" w:rsidTr="0024066B">
        <w:tc>
          <w:tcPr>
            <w:tcW w:w="1259" w:type="dxa"/>
          </w:tcPr>
          <w:p w:rsidR="00AC1A40" w:rsidRDefault="00AC1A40" w:rsidP="008540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3.6.1.Х.1</w:t>
            </w:r>
          </w:p>
        </w:tc>
        <w:tc>
          <w:tcPr>
            <w:tcW w:w="5989" w:type="dxa"/>
          </w:tcPr>
          <w:p w:rsidR="00AC1A40" w:rsidRDefault="00CF0F27" w:rsidP="009D78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решения</w:t>
            </w:r>
            <w:r w:rsidR="0024066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2889" w:type="dxa"/>
          </w:tcPr>
          <w:p w:rsidR="00AC1A40" w:rsidRDefault="00AC1A40" w:rsidP="002833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1A40" w:rsidTr="0024066B">
        <w:tc>
          <w:tcPr>
            <w:tcW w:w="1259" w:type="dxa"/>
          </w:tcPr>
          <w:p w:rsidR="00AC1A40" w:rsidRDefault="00AC1A40" w:rsidP="00AC1A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3.6.1.Х.2</w:t>
            </w:r>
          </w:p>
        </w:tc>
        <w:tc>
          <w:tcPr>
            <w:tcW w:w="5989" w:type="dxa"/>
          </w:tcPr>
          <w:p w:rsidR="00AC1A40" w:rsidRDefault="00CF0F27" w:rsidP="009D78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решения</w:t>
            </w:r>
            <w:r w:rsidR="0024066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2889" w:type="dxa"/>
          </w:tcPr>
          <w:p w:rsidR="00AC1A40" w:rsidRDefault="00AC1A40" w:rsidP="002833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1A40" w:rsidTr="0024066B">
        <w:tc>
          <w:tcPr>
            <w:tcW w:w="1259" w:type="dxa"/>
          </w:tcPr>
          <w:p w:rsidR="00AC1A40" w:rsidRDefault="00AC1A40" w:rsidP="00AC1A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3.6.1.Х.3</w:t>
            </w:r>
          </w:p>
        </w:tc>
        <w:tc>
          <w:tcPr>
            <w:tcW w:w="5989" w:type="dxa"/>
          </w:tcPr>
          <w:p w:rsidR="00AC1A40" w:rsidRDefault="00CF0F27" w:rsidP="009D78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организации, уполномоченного органа или лица, принявшего решение об утверждении проекта планировки территории:</w:t>
            </w:r>
          </w:p>
        </w:tc>
        <w:tc>
          <w:tcPr>
            <w:tcW w:w="2889" w:type="dxa"/>
          </w:tcPr>
          <w:p w:rsidR="00AC1A40" w:rsidRDefault="00AC1A40" w:rsidP="002833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066B" w:rsidTr="0044558F">
        <w:tc>
          <w:tcPr>
            <w:tcW w:w="1259" w:type="dxa"/>
          </w:tcPr>
          <w:p w:rsidR="0024066B" w:rsidRDefault="0024066B" w:rsidP="00CF0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3.6.2</w:t>
            </w:r>
          </w:p>
        </w:tc>
        <w:tc>
          <w:tcPr>
            <w:tcW w:w="8878" w:type="dxa"/>
            <w:gridSpan w:val="2"/>
          </w:tcPr>
          <w:p w:rsidR="0024066B" w:rsidRDefault="0024066B" w:rsidP="007C77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 проекте межевания </w:t>
            </w:r>
            <w:r w:rsidRPr="009005B0">
              <w:rPr>
                <w:rFonts w:ascii="Times New Roman" w:hAnsi="Times New Roman" w:cs="Times New Roman"/>
                <w:sz w:val="28"/>
                <w:szCs w:val="28"/>
              </w:rPr>
              <w:t>территории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C77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0444D">
              <w:rPr>
                <w:rFonts w:ascii="Times New Roman" w:hAnsi="Times New Roman" w:cs="Times New Roman"/>
                <w:sz w:val="28"/>
                <w:szCs w:val="28"/>
              </w:rPr>
              <w:t>&lt;1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F0444D">
              <w:rPr>
                <w:rFonts w:ascii="Times New Roman" w:hAnsi="Times New Roman" w:cs="Times New Roman"/>
                <w:sz w:val="28"/>
                <w:szCs w:val="28"/>
              </w:rPr>
              <w:t>&gt;</w:t>
            </w:r>
          </w:p>
        </w:tc>
      </w:tr>
      <w:tr w:rsidR="00CF0F27" w:rsidTr="0024066B">
        <w:tc>
          <w:tcPr>
            <w:tcW w:w="1259" w:type="dxa"/>
          </w:tcPr>
          <w:p w:rsidR="00CF0F27" w:rsidRDefault="0024066B" w:rsidP="00CF0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3.6.2.Х.1</w:t>
            </w:r>
          </w:p>
        </w:tc>
        <w:tc>
          <w:tcPr>
            <w:tcW w:w="5989" w:type="dxa"/>
          </w:tcPr>
          <w:p w:rsidR="00CF0F27" w:rsidRDefault="0024066B" w:rsidP="009005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решения:</w:t>
            </w:r>
          </w:p>
        </w:tc>
        <w:tc>
          <w:tcPr>
            <w:tcW w:w="2889" w:type="dxa"/>
          </w:tcPr>
          <w:p w:rsidR="00CF0F27" w:rsidRDefault="00CF0F27" w:rsidP="002833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0F27" w:rsidTr="0024066B">
        <w:tc>
          <w:tcPr>
            <w:tcW w:w="1259" w:type="dxa"/>
          </w:tcPr>
          <w:p w:rsidR="00CF0F27" w:rsidRDefault="0024066B" w:rsidP="00240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3.6.2.Х.2</w:t>
            </w:r>
          </w:p>
        </w:tc>
        <w:tc>
          <w:tcPr>
            <w:tcW w:w="5989" w:type="dxa"/>
          </w:tcPr>
          <w:p w:rsidR="00CF0F27" w:rsidRDefault="0024066B" w:rsidP="009005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решения:</w:t>
            </w:r>
          </w:p>
        </w:tc>
        <w:tc>
          <w:tcPr>
            <w:tcW w:w="2889" w:type="dxa"/>
          </w:tcPr>
          <w:p w:rsidR="00CF0F27" w:rsidRDefault="00CF0F27" w:rsidP="002833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0F27" w:rsidTr="0024066B">
        <w:tc>
          <w:tcPr>
            <w:tcW w:w="1259" w:type="dxa"/>
          </w:tcPr>
          <w:p w:rsidR="00CF0F27" w:rsidRDefault="0024066B" w:rsidP="00240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3.6.2.Х.3</w:t>
            </w:r>
          </w:p>
        </w:tc>
        <w:tc>
          <w:tcPr>
            <w:tcW w:w="5989" w:type="dxa"/>
          </w:tcPr>
          <w:p w:rsidR="00CF0F27" w:rsidRDefault="0024066B" w:rsidP="009005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066B">
              <w:rPr>
                <w:rFonts w:ascii="Times New Roman" w:hAnsi="Times New Roman" w:cs="Times New Roman"/>
                <w:sz w:val="28"/>
                <w:szCs w:val="28"/>
              </w:rPr>
              <w:t>Наименование организации, уполномоченного органа или лица, принявшего решение об утверждении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проекта межевания территории:</w:t>
            </w:r>
          </w:p>
        </w:tc>
        <w:tc>
          <w:tcPr>
            <w:tcW w:w="2889" w:type="dxa"/>
          </w:tcPr>
          <w:p w:rsidR="00CF0F27" w:rsidRDefault="00CF0F27" w:rsidP="002833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005B0" w:rsidRPr="007B4D79" w:rsidRDefault="007B4D79" w:rsidP="00BD2DB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005B0" w:rsidRPr="009005B0">
        <w:rPr>
          <w:rFonts w:ascii="Times New Roman" w:hAnsi="Times New Roman" w:cs="Times New Roman"/>
          <w:sz w:val="28"/>
          <w:szCs w:val="28"/>
        </w:rPr>
        <w:t>. Сведения о проектной документации, типовом архитектурном решении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B4D79">
        <w:rPr>
          <w:rFonts w:ascii="Times New Roman" w:hAnsi="Times New Roman" w:cs="Times New Roman"/>
          <w:sz w:val="28"/>
          <w:szCs w:val="28"/>
        </w:rPr>
        <w:t>&lt;16&gt;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6237"/>
        <w:gridCol w:w="3083"/>
      </w:tblGrid>
      <w:tr w:rsidR="00291B66" w:rsidTr="0044558F">
        <w:tc>
          <w:tcPr>
            <w:tcW w:w="817" w:type="dxa"/>
          </w:tcPr>
          <w:p w:rsidR="00291B66" w:rsidRDefault="00291B66" w:rsidP="007B4D79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9320" w:type="dxa"/>
            <w:gridSpan w:val="2"/>
          </w:tcPr>
          <w:p w:rsidR="00291B66" w:rsidRDefault="00291B66" w:rsidP="009005B0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 разработчике – индивидуальном предпринимателе </w:t>
            </w:r>
            <w:r w:rsidRPr="007B4D79">
              <w:rPr>
                <w:rFonts w:ascii="Times New Roman" w:hAnsi="Times New Roman" w:cs="Times New Roman"/>
                <w:sz w:val="28"/>
                <w:szCs w:val="28"/>
              </w:rPr>
              <w:t>&lt;1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7B4D79">
              <w:rPr>
                <w:rFonts w:ascii="Times New Roman" w:hAnsi="Times New Roman" w:cs="Times New Roman"/>
                <w:sz w:val="28"/>
                <w:szCs w:val="28"/>
              </w:rPr>
              <w:t>&gt;</w:t>
            </w:r>
          </w:p>
        </w:tc>
      </w:tr>
      <w:tr w:rsidR="009005B0" w:rsidTr="009005B0">
        <w:tc>
          <w:tcPr>
            <w:tcW w:w="817" w:type="dxa"/>
          </w:tcPr>
          <w:p w:rsidR="009005B0" w:rsidRDefault="007B4D79" w:rsidP="007B4D79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4.1.1</w:t>
            </w:r>
          </w:p>
        </w:tc>
        <w:tc>
          <w:tcPr>
            <w:tcW w:w="6237" w:type="dxa"/>
          </w:tcPr>
          <w:p w:rsidR="009005B0" w:rsidRPr="00E7179C" w:rsidRDefault="007B4D79" w:rsidP="009005B0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4325">
              <w:rPr>
                <w:rFonts w:ascii="Times New Roman" w:hAnsi="Times New Roman" w:cs="Times New Roman"/>
                <w:sz w:val="28"/>
                <w:szCs w:val="28"/>
              </w:rPr>
              <w:t xml:space="preserve">Фамилия, имя, отчество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&lt;1&gt;</w:t>
            </w:r>
            <w:r w:rsidR="00E7179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3083" w:type="dxa"/>
          </w:tcPr>
          <w:p w:rsidR="009005B0" w:rsidRDefault="009005B0" w:rsidP="009005B0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4D79" w:rsidTr="009005B0">
        <w:tc>
          <w:tcPr>
            <w:tcW w:w="817" w:type="dxa"/>
          </w:tcPr>
          <w:p w:rsidR="007B4D79" w:rsidRDefault="007B4D79" w:rsidP="007B4D79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4.1.2</w:t>
            </w:r>
          </w:p>
        </w:tc>
        <w:tc>
          <w:tcPr>
            <w:tcW w:w="6237" w:type="dxa"/>
          </w:tcPr>
          <w:p w:rsidR="007B4D79" w:rsidRPr="00234325" w:rsidRDefault="007B4D79" w:rsidP="004455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00C6A">
              <w:rPr>
                <w:rFonts w:ascii="Times New Roman" w:hAnsi="Times New Roman" w:cs="Times New Roman"/>
                <w:sz w:val="28"/>
                <w:szCs w:val="28"/>
              </w:rPr>
              <w:t>Идентификационный номер</w:t>
            </w:r>
            <w:r w:rsidR="007D31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7179C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900C6A">
              <w:rPr>
                <w:rFonts w:ascii="Times New Roman" w:hAnsi="Times New Roman" w:cs="Times New Roman"/>
                <w:sz w:val="28"/>
                <w:szCs w:val="28"/>
              </w:rPr>
              <w:t>алогоплательщика</w:t>
            </w:r>
            <w:r w:rsidR="00E7179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3083" w:type="dxa"/>
          </w:tcPr>
          <w:p w:rsidR="007B4D79" w:rsidRDefault="007B4D79" w:rsidP="009005B0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4D79" w:rsidTr="009005B0">
        <w:tc>
          <w:tcPr>
            <w:tcW w:w="817" w:type="dxa"/>
          </w:tcPr>
          <w:p w:rsidR="007B4D79" w:rsidRDefault="007B4D79" w:rsidP="007B4D79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4.1.3</w:t>
            </w:r>
          </w:p>
        </w:tc>
        <w:tc>
          <w:tcPr>
            <w:tcW w:w="6237" w:type="dxa"/>
          </w:tcPr>
          <w:p w:rsidR="007B4D79" w:rsidRPr="007B4D79" w:rsidRDefault="007B4D79" w:rsidP="007B4D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34325">
              <w:rPr>
                <w:rFonts w:ascii="Times New Roman" w:hAnsi="Times New Roman" w:cs="Times New Roman"/>
                <w:sz w:val="28"/>
                <w:szCs w:val="28"/>
              </w:rPr>
              <w:t>Основной государственный</w:t>
            </w:r>
            <w:r w:rsidR="007D31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34325">
              <w:rPr>
                <w:rFonts w:ascii="Times New Roman" w:hAnsi="Times New Roman" w:cs="Times New Roman"/>
                <w:sz w:val="28"/>
                <w:szCs w:val="28"/>
              </w:rPr>
              <w:t>регистрационный номер</w:t>
            </w:r>
            <w:r w:rsidR="007D31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индивидуального предпринимателя</w:t>
            </w:r>
            <w:r w:rsidR="00E7179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083" w:type="dxa"/>
          </w:tcPr>
          <w:p w:rsidR="007B4D79" w:rsidRDefault="007B4D79" w:rsidP="009005B0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1B66" w:rsidTr="0044558F">
        <w:tc>
          <w:tcPr>
            <w:tcW w:w="817" w:type="dxa"/>
          </w:tcPr>
          <w:p w:rsidR="00291B66" w:rsidRDefault="00291B66" w:rsidP="007B4D79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9320" w:type="dxa"/>
            <w:gridSpan w:val="2"/>
          </w:tcPr>
          <w:p w:rsidR="00291B66" w:rsidRDefault="00291B66" w:rsidP="009005B0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разработчике – юридическом лице</w:t>
            </w:r>
          </w:p>
        </w:tc>
      </w:tr>
      <w:tr w:rsidR="00457747" w:rsidTr="009005B0">
        <w:tc>
          <w:tcPr>
            <w:tcW w:w="817" w:type="dxa"/>
          </w:tcPr>
          <w:p w:rsidR="00457747" w:rsidRDefault="00457747" w:rsidP="007B4D79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4.2.1</w:t>
            </w:r>
          </w:p>
        </w:tc>
        <w:tc>
          <w:tcPr>
            <w:tcW w:w="6237" w:type="dxa"/>
          </w:tcPr>
          <w:p w:rsidR="00457747" w:rsidRDefault="00457747" w:rsidP="00E7179C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Полное наименование</w:t>
            </w:r>
            <w:r w:rsidR="00E717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7179C" w:rsidRPr="007B4D79">
              <w:rPr>
                <w:rFonts w:ascii="Times New Roman" w:hAnsi="Times New Roman" w:cs="Times New Roman"/>
                <w:sz w:val="28"/>
                <w:szCs w:val="28"/>
              </w:rPr>
              <w:t>&lt;1</w:t>
            </w:r>
            <w:r w:rsidR="00E7179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E7179C" w:rsidRPr="007B4D79">
              <w:rPr>
                <w:rFonts w:ascii="Times New Roman" w:hAnsi="Times New Roman" w:cs="Times New Roman"/>
                <w:sz w:val="28"/>
                <w:szCs w:val="28"/>
              </w:rPr>
              <w:t>&gt;</w:t>
            </w:r>
            <w:r w:rsidR="00E7179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3083" w:type="dxa"/>
          </w:tcPr>
          <w:p w:rsidR="00457747" w:rsidRDefault="00457747" w:rsidP="009005B0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7747" w:rsidTr="009005B0">
        <w:tc>
          <w:tcPr>
            <w:tcW w:w="817" w:type="dxa"/>
          </w:tcPr>
          <w:p w:rsidR="00457747" w:rsidRDefault="00457747" w:rsidP="007B4D79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4.2.2</w:t>
            </w:r>
          </w:p>
        </w:tc>
        <w:tc>
          <w:tcPr>
            <w:tcW w:w="6237" w:type="dxa"/>
          </w:tcPr>
          <w:p w:rsidR="00457747" w:rsidRDefault="00457747" w:rsidP="007D31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00C6A">
              <w:rPr>
                <w:rFonts w:ascii="Times New Roman" w:hAnsi="Times New Roman" w:cs="Times New Roman"/>
                <w:sz w:val="28"/>
                <w:szCs w:val="28"/>
              </w:rPr>
              <w:t>Идентификационный номер</w:t>
            </w:r>
            <w:r w:rsidR="007D31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C77F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900C6A">
              <w:rPr>
                <w:rFonts w:ascii="Times New Roman" w:hAnsi="Times New Roman" w:cs="Times New Roman"/>
                <w:sz w:val="28"/>
                <w:szCs w:val="28"/>
              </w:rPr>
              <w:t>алогоплательщика</w:t>
            </w:r>
            <w:r w:rsidR="006D112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3083" w:type="dxa"/>
          </w:tcPr>
          <w:p w:rsidR="00457747" w:rsidRDefault="00457747" w:rsidP="009005B0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7747" w:rsidTr="009005B0">
        <w:tc>
          <w:tcPr>
            <w:tcW w:w="817" w:type="dxa"/>
          </w:tcPr>
          <w:p w:rsidR="00457747" w:rsidRDefault="00457747" w:rsidP="007B4D79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4.2.3</w:t>
            </w:r>
          </w:p>
        </w:tc>
        <w:tc>
          <w:tcPr>
            <w:tcW w:w="6237" w:type="dxa"/>
          </w:tcPr>
          <w:p w:rsidR="00457747" w:rsidRDefault="00457747" w:rsidP="007D31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34325">
              <w:rPr>
                <w:rFonts w:ascii="Times New Roman" w:hAnsi="Times New Roman" w:cs="Times New Roman"/>
                <w:sz w:val="28"/>
                <w:szCs w:val="28"/>
              </w:rPr>
              <w:t>Основной государственный</w:t>
            </w:r>
            <w:r w:rsidR="007D31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регистрационный номер</w:t>
            </w:r>
            <w:r w:rsidR="006D112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3083" w:type="dxa"/>
          </w:tcPr>
          <w:p w:rsidR="00457747" w:rsidRDefault="00457747" w:rsidP="009005B0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7747" w:rsidTr="009005B0">
        <w:tc>
          <w:tcPr>
            <w:tcW w:w="817" w:type="dxa"/>
          </w:tcPr>
          <w:p w:rsidR="00457747" w:rsidRDefault="00581BEC" w:rsidP="007B4D79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6237" w:type="dxa"/>
          </w:tcPr>
          <w:p w:rsidR="00457747" w:rsidRDefault="00581BEC" w:rsidP="00581BEC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утверждения (при наличии) </w:t>
            </w:r>
            <w:r w:rsidRPr="007B4D79">
              <w:rPr>
                <w:rFonts w:ascii="Times New Roman" w:hAnsi="Times New Roman" w:cs="Times New Roman"/>
                <w:sz w:val="28"/>
                <w:szCs w:val="28"/>
              </w:rPr>
              <w:t>&lt;1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7B4D79">
              <w:rPr>
                <w:rFonts w:ascii="Times New Roman" w:hAnsi="Times New Roman" w:cs="Times New Roman"/>
                <w:sz w:val="28"/>
                <w:szCs w:val="28"/>
              </w:rPr>
              <w:t>&gt;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</w:tc>
        <w:tc>
          <w:tcPr>
            <w:tcW w:w="3083" w:type="dxa"/>
          </w:tcPr>
          <w:p w:rsidR="00457747" w:rsidRDefault="00457747" w:rsidP="009005B0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7747" w:rsidTr="009005B0">
        <w:tc>
          <w:tcPr>
            <w:tcW w:w="817" w:type="dxa"/>
          </w:tcPr>
          <w:p w:rsidR="00457747" w:rsidRDefault="00581BEC" w:rsidP="007B4D79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4.4</w:t>
            </w:r>
          </w:p>
        </w:tc>
        <w:tc>
          <w:tcPr>
            <w:tcW w:w="6237" w:type="dxa"/>
          </w:tcPr>
          <w:p w:rsidR="00457747" w:rsidRDefault="00581BEC" w:rsidP="00581BEC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Номер (при наличии) </w:t>
            </w:r>
            <w:r w:rsidRPr="007B4D79">
              <w:rPr>
                <w:rFonts w:ascii="Times New Roman" w:hAnsi="Times New Roman" w:cs="Times New Roman"/>
                <w:sz w:val="28"/>
                <w:szCs w:val="28"/>
              </w:rPr>
              <w:t>&lt;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7B4D79">
              <w:rPr>
                <w:rFonts w:ascii="Times New Roman" w:hAnsi="Times New Roman" w:cs="Times New Roman"/>
                <w:sz w:val="28"/>
                <w:szCs w:val="28"/>
              </w:rPr>
              <w:t>&gt;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3083" w:type="dxa"/>
          </w:tcPr>
          <w:p w:rsidR="00457747" w:rsidRDefault="00457747" w:rsidP="009005B0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1B66" w:rsidTr="0044558F">
        <w:tc>
          <w:tcPr>
            <w:tcW w:w="817" w:type="dxa"/>
          </w:tcPr>
          <w:p w:rsidR="00291B66" w:rsidRDefault="00291B66" w:rsidP="007B4D79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4.5</w:t>
            </w:r>
          </w:p>
        </w:tc>
        <w:tc>
          <w:tcPr>
            <w:tcW w:w="9320" w:type="dxa"/>
            <w:gridSpan w:val="2"/>
          </w:tcPr>
          <w:p w:rsidR="00291B66" w:rsidRDefault="00291B66" w:rsidP="009005B0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1BEC">
              <w:rPr>
                <w:rFonts w:ascii="Times New Roman" w:hAnsi="Times New Roman" w:cs="Times New Roman"/>
                <w:sz w:val="28"/>
                <w:szCs w:val="28"/>
              </w:rPr>
              <w:t xml:space="preserve">Типовое архитектурное решение объекта капитального строительства, утвержденное для исторического поселения (при наличии) </w:t>
            </w:r>
            <w:hyperlink w:anchor="P290">
              <w:r w:rsidRPr="00581BEC">
                <w:rPr>
                  <w:rFonts w:ascii="Times New Roman" w:hAnsi="Times New Roman" w:cs="Times New Roman"/>
                  <w:sz w:val="28"/>
                  <w:szCs w:val="28"/>
                </w:rPr>
                <w:t>&lt;21&gt;</w:t>
              </w:r>
            </w:hyperlink>
          </w:p>
        </w:tc>
      </w:tr>
      <w:tr w:rsidR="00581BEC" w:rsidTr="009005B0">
        <w:tc>
          <w:tcPr>
            <w:tcW w:w="817" w:type="dxa"/>
          </w:tcPr>
          <w:p w:rsidR="00581BEC" w:rsidRDefault="006D112A" w:rsidP="007B4D79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4.5.1</w:t>
            </w:r>
          </w:p>
        </w:tc>
        <w:tc>
          <w:tcPr>
            <w:tcW w:w="6237" w:type="dxa"/>
          </w:tcPr>
          <w:p w:rsidR="00581BEC" w:rsidRDefault="006D112A" w:rsidP="00581BEC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Дата: </w:t>
            </w:r>
          </w:p>
        </w:tc>
        <w:tc>
          <w:tcPr>
            <w:tcW w:w="3083" w:type="dxa"/>
          </w:tcPr>
          <w:p w:rsidR="00581BEC" w:rsidRDefault="00581BEC" w:rsidP="009005B0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1BEC" w:rsidTr="009005B0">
        <w:tc>
          <w:tcPr>
            <w:tcW w:w="817" w:type="dxa"/>
          </w:tcPr>
          <w:p w:rsidR="00581BEC" w:rsidRDefault="006D112A" w:rsidP="007B4D79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4.5.2</w:t>
            </w:r>
          </w:p>
        </w:tc>
        <w:tc>
          <w:tcPr>
            <w:tcW w:w="6237" w:type="dxa"/>
          </w:tcPr>
          <w:p w:rsidR="00581BEC" w:rsidRDefault="006D112A" w:rsidP="00581BEC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Номер:</w:t>
            </w:r>
          </w:p>
        </w:tc>
        <w:tc>
          <w:tcPr>
            <w:tcW w:w="3083" w:type="dxa"/>
          </w:tcPr>
          <w:p w:rsidR="00581BEC" w:rsidRDefault="00581BEC" w:rsidP="009005B0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1BEC" w:rsidTr="009005B0">
        <w:tc>
          <w:tcPr>
            <w:tcW w:w="817" w:type="dxa"/>
          </w:tcPr>
          <w:p w:rsidR="00581BEC" w:rsidRDefault="006D112A" w:rsidP="007B4D79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4.5.3</w:t>
            </w:r>
          </w:p>
        </w:tc>
        <w:tc>
          <w:tcPr>
            <w:tcW w:w="6237" w:type="dxa"/>
          </w:tcPr>
          <w:p w:rsidR="00581BEC" w:rsidRDefault="006D112A" w:rsidP="00581BEC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документа:</w:t>
            </w:r>
          </w:p>
        </w:tc>
        <w:tc>
          <w:tcPr>
            <w:tcW w:w="3083" w:type="dxa"/>
          </w:tcPr>
          <w:p w:rsidR="00581BEC" w:rsidRDefault="00581BEC" w:rsidP="009005B0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1BEC" w:rsidTr="009005B0">
        <w:tc>
          <w:tcPr>
            <w:tcW w:w="817" w:type="dxa"/>
          </w:tcPr>
          <w:p w:rsidR="00581BEC" w:rsidRDefault="006D112A" w:rsidP="007B4D79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4.5.4</w:t>
            </w:r>
          </w:p>
        </w:tc>
        <w:tc>
          <w:tcPr>
            <w:tcW w:w="6237" w:type="dxa"/>
          </w:tcPr>
          <w:p w:rsidR="00581BEC" w:rsidRDefault="006D112A" w:rsidP="00581BEC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уполномоченного органа, принявшего решение об утверждении типового архитектурного решения:</w:t>
            </w:r>
          </w:p>
        </w:tc>
        <w:tc>
          <w:tcPr>
            <w:tcW w:w="3083" w:type="dxa"/>
          </w:tcPr>
          <w:p w:rsidR="00581BEC" w:rsidRDefault="00581BEC" w:rsidP="009005B0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311C1" w:rsidRDefault="000311C1" w:rsidP="00BD2DB0">
      <w:pPr>
        <w:tabs>
          <w:tab w:val="left" w:pos="709"/>
        </w:tabs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</w:t>
      </w:r>
      <w:r w:rsidRPr="000311C1">
        <w:rPr>
          <w:rFonts w:ascii="Times New Roman" w:hAnsi="Times New Roman" w:cs="Times New Roman"/>
          <w:sz w:val="28"/>
          <w:szCs w:val="28"/>
        </w:rPr>
        <w:t>Информация о результатах экспертизы проектной документации</w:t>
      </w:r>
    </w:p>
    <w:p w:rsidR="000311C1" w:rsidRPr="00C74490" w:rsidRDefault="000311C1" w:rsidP="00BD2DB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-142" w:firstLine="142"/>
        <w:jc w:val="center"/>
        <w:rPr>
          <w:rFonts w:ascii="Times New Roman" w:hAnsi="Times New Roman" w:cs="Times New Roman"/>
          <w:sz w:val="28"/>
          <w:szCs w:val="28"/>
        </w:rPr>
      </w:pPr>
      <w:r w:rsidRPr="000311C1">
        <w:rPr>
          <w:rFonts w:ascii="Times New Roman" w:hAnsi="Times New Roman" w:cs="Times New Roman"/>
          <w:sz w:val="28"/>
          <w:szCs w:val="28"/>
        </w:rPr>
        <w:t xml:space="preserve"> и государственной экологической экспертизы</w:t>
      </w:r>
      <w:r w:rsidR="00C74490">
        <w:rPr>
          <w:rFonts w:ascii="Times New Roman" w:hAnsi="Times New Roman" w:cs="Times New Roman"/>
          <w:sz w:val="28"/>
          <w:szCs w:val="28"/>
        </w:rPr>
        <w:t>, о подтверждении соответствия вносимых в проектную док</w:t>
      </w:r>
      <w:r w:rsidR="00BD2DB0">
        <w:rPr>
          <w:rFonts w:ascii="Times New Roman" w:hAnsi="Times New Roman" w:cs="Times New Roman"/>
          <w:sz w:val="28"/>
          <w:szCs w:val="28"/>
        </w:rPr>
        <w:t xml:space="preserve">ументацию изменений требования </w:t>
      </w:r>
      <w:r w:rsidR="00C74490">
        <w:rPr>
          <w:rFonts w:ascii="Times New Roman" w:hAnsi="Times New Roman" w:cs="Times New Roman"/>
          <w:sz w:val="28"/>
          <w:szCs w:val="28"/>
        </w:rPr>
        <w:t>Градостроительного кодекса Российской Федерации</w:t>
      </w:r>
      <w:r w:rsidR="00507482">
        <w:rPr>
          <w:rFonts w:ascii="Times New Roman" w:hAnsi="Times New Roman" w:cs="Times New Roman"/>
          <w:sz w:val="28"/>
          <w:szCs w:val="28"/>
        </w:rPr>
        <w:t>, о согласовании архитектурно-</w:t>
      </w:r>
      <w:r w:rsidR="00C74490">
        <w:rPr>
          <w:rFonts w:ascii="Times New Roman" w:hAnsi="Times New Roman" w:cs="Times New Roman"/>
          <w:sz w:val="28"/>
          <w:szCs w:val="28"/>
        </w:rPr>
        <w:t>градостроительного облика</w:t>
      </w:r>
      <w:r w:rsidR="009C4E3B">
        <w:rPr>
          <w:rFonts w:ascii="Times New Roman" w:hAnsi="Times New Roman" w:cs="Times New Roman"/>
          <w:sz w:val="28"/>
          <w:szCs w:val="28"/>
        </w:rPr>
        <w:t>, о согласии правообладателей реконструируемого объекта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9"/>
        <w:gridCol w:w="5823"/>
        <w:gridCol w:w="324"/>
        <w:gridCol w:w="2941"/>
      </w:tblGrid>
      <w:tr w:rsidR="00291B66" w:rsidTr="00291B66">
        <w:tc>
          <w:tcPr>
            <w:tcW w:w="1049" w:type="dxa"/>
          </w:tcPr>
          <w:p w:rsidR="00291B66" w:rsidRDefault="00291B66" w:rsidP="000B09BF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5.1</w:t>
            </w:r>
          </w:p>
        </w:tc>
        <w:tc>
          <w:tcPr>
            <w:tcW w:w="9088" w:type="dxa"/>
            <w:gridSpan w:val="3"/>
          </w:tcPr>
          <w:p w:rsidR="00291B66" w:rsidRDefault="00291B66" w:rsidP="000311C1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об экспертизе проектной документации </w:t>
            </w:r>
            <w:hyperlink w:anchor="P290">
              <w:r w:rsidRPr="00581BEC">
                <w:rPr>
                  <w:rFonts w:ascii="Times New Roman" w:hAnsi="Times New Roman" w:cs="Times New Roman"/>
                  <w:sz w:val="28"/>
                  <w:szCs w:val="28"/>
                </w:rPr>
                <w:t>&lt;2</w:t>
              </w:r>
              <w:r>
                <w:rPr>
                  <w:rFonts w:ascii="Times New Roman" w:hAnsi="Times New Roman" w:cs="Times New Roman"/>
                  <w:sz w:val="28"/>
                  <w:szCs w:val="28"/>
                </w:rPr>
                <w:t>2</w:t>
              </w:r>
              <w:r w:rsidRPr="00581BEC">
                <w:rPr>
                  <w:rFonts w:ascii="Times New Roman" w:hAnsi="Times New Roman" w:cs="Times New Roman"/>
                  <w:sz w:val="28"/>
                  <w:szCs w:val="28"/>
                </w:rPr>
                <w:t>&gt;</w:t>
              </w:r>
            </w:hyperlink>
          </w:p>
        </w:tc>
      </w:tr>
      <w:tr w:rsidR="000311C1" w:rsidTr="00291B66">
        <w:tc>
          <w:tcPr>
            <w:tcW w:w="1049" w:type="dxa"/>
          </w:tcPr>
          <w:p w:rsidR="000311C1" w:rsidRDefault="000311C1" w:rsidP="000311C1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5.1.</w:t>
            </w:r>
            <w:r w:rsidR="007834B8">
              <w:rPr>
                <w:rFonts w:ascii="Times New Roman" w:hAnsi="Times New Roman" w:cs="Times New Roman"/>
                <w:sz w:val="28"/>
                <w:szCs w:val="28"/>
              </w:rPr>
              <w:t>Х.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23" w:type="dxa"/>
          </w:tcPr>
          <w:p w:rsidR="000311C1" w:rsidRDefault="00F929E1" w:rsidP="000311C1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утверждения:</w:t>
            </w:r>
          </w:p>
        </w:tc>
        <w:tc>
          <w:tcPr>
            <w:tcW w:w="3265" w:type="dxa"/>
            <w:gridSpan w:val="2"/>
          </w:tcPr>
          <w:p w:rsidR="000311C1" w:rsidRDefault="000311C1" w:rsidP="000311C1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11C1" w:rsidTr="00291B66">
        <w:tc>
          <w:tcPr>
            <w:tcW w:w="1049" w:type="dxa"/>
          </w:tcPr>
          <w:p w:rsidR="000311C1" w:rsidRDefault="000311C1" w:rsidP="000311C1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5.1.</w:t>
            </w:r>
            <w:r w:rsidR="007834B8">
              <w:rPr>
                <w:rFonts w:ascii="Times New Roman" w:hAnsi="Times New Roman" w:cs="Times New Roman"/>
                <w:sz w:val="28"/>
                <w:szCs w:val="28"/>
              </w:rPr>
              <w:t>Х.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823" w:type="dxa"/>
          </w:tcPr>
          <w:p w:rsidR="000311C1" w:rsidRDefault="00F929E1" w:rsidP="000311C1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Номер:</w:t>
            </w:r>
          </w:p>
        </w:tc>
        <w:tc>
          <w:tcPr>
            <w:tcW w:w="3265" w:type="dxa"/>
            <w:gridSpan w:val="2"/>
          </w:tcPr>
          <w:p w:rsidR="000311C1" w:rsidRDefault="000311C1" w:rsidP="000311C1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11C1" w:rsidTr="00291B66">
        <w:tc>
          <w:tcPr>
            <w:tcW w:w="1049" w:type="dxa"/>
          </w:tcPr>
          <w:p w:rsidR="000311C1" w:rsidRDefault="000311C1" w:rsidP="000311C1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5.1.</w:t>
            </w:r>
            <w:r w:rsidR="007834B8">
              <w:rPr>
                <w:rFonts w:ascii="Times New Roman" w:hAnsi="Times New Roman" w:cs="Times New Roman"/>
                <w:sz w:val="28"/>
                <w:szCs w:val="28"/>
              </w:rPr>
              <w:t>Х.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823" w:type="dxa"/>
          </w:tcPr>
          <w:p w:rsidR="000311C1" w:rsidRDefault="00F929E1" w:rsidP="00F929E1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29E1">
              <w:rPr>
                <w:rFonts w:ascii="Times New Roman" w:hAnsi="Times New Roman" w:cs="Times New Roman"/>
                <w:sz w:val="28"/>
                <w:szCs w:val="28"/>
              </w:rPr>
              <w:t>Наименование органа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или организации</w:t>
            </w:r>
            <w:r w:rsidRPr="00F929E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выдавшей</w:t>
            </w:r>
            <w:r w:rsidRPr="00F929E1">
              <w:rPr>
                <w:rFonts w:ascii="Times New Roman" w:hAnsi="Times New Roman" w:cs="Times New Roman"/>
                <w:sz w:val="28"/>
                <w:szCs w:val="28"/>
              </w:rPr>
              <w:t xml:space="preserve"> положительное заключение экспертизы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проектной документации</w:t>
            </w:r>
            <w:r w:rsidRPr="00F929E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3265" w:type="dxa"/>
            <w:gridSpan w:val="2"/>
          </w:tcPr>
          <w:p w:rsidR="000311C1" w:rsidRDefault="000311C1" w:rsidP="000311C1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1B66" w:rsidTr="0044558F">
        <w:tc>
          <w:tcPr>
            <w:tcW w:w="1049" w:type="dxa"/>
          </w:tcPr>
          <w:p w:rsidR="00291B66" w:rsidRDefault="00291B66" w:rsidP="000B09BF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5.2</w:t>
            </w:r>
          </w:p>
        </w:tc>
        <w:tc>
          <w:tcPr>
            <w:tcW w:w="9088" w:type="dxa"/>
            <w:gridSpan w:val="3"/>
          </w:tcPr>
          <w:p w:rsidR="00291B66" w:rsidRDefault="00291B66" w:rsidP="000311C1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 государственной экологической экспертизе  </w:t>
            </w:r>
            <w:hyperlink w:anchor="P290">
              <w:r w:rsidRPr="00581BEC">
                <w:rPr>
                  <w:rFonts w:ascii="Times New Roman" w:hAnsi="Times New Roman" w:cs="Times New Roman"/>
                  <w:sz w:val="28"/>
                  <w:szCs w:val="28"/>
                </w:rPr>
                <w:t>&lt;2</w:t>
              </w:r>
              <w:r>
                <w:rPr>
                  <w:rFonts w:ascii="Times New Roman" w:hAnsi="Times New Roman" w:cs="Times New Roman"/>
                  <w:sz w:val="28"/>
                  <w:szCs w:val="28"/>
                </w:rPr>
                <w:t>3</w:t>
              </w:r>
              <w:r w:rsidRPr="00581BEC">
                <w:rPr>
                  <w:rFonts w:ascii="Times New Roman" w:hAnsi="Times New Roman" w:cs="Times New Roman"/>
                  <w:sz w:val="28"/>
                  <w:szCs w:val="28"/>
                </w:rPr>
                <w:t>&gt;</w:t>
              </w:r>
            </w:hyperlink>
          </w:p>
        </w:tc>
      </w:tr>
      <w:tr w:rsidR="000311C1" w:rsidTr="00291B66">
        <w:tc>
          <w:tcPr>
            <w:tcW w:w="1049" w:type="dxa"/>
          </w:tcPr>
          <w:p w:rsidR="000311C1" w:rsidRDefault="00F929E1" w:rsidP="000311C1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5.2.</w:t>
            </w:r>
            <w:r w:rsidR="007834B8">
              <w:rPr>
                <w:rFonts w:ascii="Times New Roman" w:hAnsi="Times New Roman" w:cs="Times New Roman"/>
                <w:sz w:val="28"/>
                <w:szCs w:val="28"/>
              </w:rPr>
              <w:t>Х.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23" w:type="dxa"/>
          </w:tcPr>
          <w:p w:rsidR="000311C1" w:rsidRDefault="00F929E1" w:rsidP="000311C1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утверждения:</w:t>
            </w:r>
          </w:p>
        </w:tc>
        <w:tc>
          <w:tcPr>
            <w:tcW w:w="3265" w:type="dxa"/>
            <w:gridSpan w:val="2"/>
          </w:tcPr>
          <w:p w:rsidR="000311C1" w:rsidRDefault="000311C1" w:rsidP="000311C1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29E1" w:rsidTr="00291B66">
        <w:tc>
          <w:tcPr>
            <w:tcW w:w="1049" w:type="dxa"/>
          </w:tcPr>
          <w:p w:rsidR="00F929E1" w:rsidRDefault="00F929E1" w:rsidP="000311C1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5.2.</w:t>
            </w:r>
            <w:r w:rsidR="007834B8">
              <w:rPr>
                <w:rFonts w:ascii="Times New Roman" w:hAnsi="Times New Roman" w:cs="Times New Roman"/>
                <w:sz w:val="28"/>
                <w:szCs w:val="28"/>
              </w:rPr>
              <w:t>Х.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823" w:type="dxa"/>
          </w:tcPr>
          <w:p w:rsidR="00F929E1" w:rsidRDefault="00F929E1" w:rsidP="000311C1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Номер:</w:t>
            </w:r>
          </w:p>
        </w:tc>
        <w:tc>
          <w:tcPr>
            <w:tcW w:w="3265" w:type="dxa"/>
            <w:gridSpan w:val="2"/>
          </w:tcPr>
          <w:p w:rsidR="00F929E1" w:rsidRDefault="00F929E1" w:rsidP="000311C1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29E1" w:rsidTr="00291B66">
        <w:tc>
          <w:tcPr>
            <w:tcW w:w="1049" w:type="dxa"/>
          </w:tcPr>
          <w:p w:rsidR="00F929E1" w:rsidRDefault="00F929E1" w:rsidP="000311C1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5.2.</w:t>
            </w:r>
            <w:r w:rsidR="007834B8">
              <w:rPr>
                <w:rFonts w:ascii="Times New Roman" w:hAnsi="Times New Roman" w:cs="Times New Roman"/>
                <w:sz w:val="28"/>
                <w:szCs w:val="28"/>
              </w:rPr>
              <w:t>Х.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823" w:type="dxa"/>
          </w:tcPr>
          <w:p w:rsidR="00F929E1" w:rsidRDefault="00F929E1" w:rsidP="000311C1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органа, утвердившего положительное заключение государственной экологической экспертизы:</w:t>
            </w:r>
          </w:p>
        </w:tc>
        <w:tc>
          <w:tcPr>
            <w:tcW w:w="3265" w:type="dxa"/>
            <w:gridSpan w:val="2"/>
          </w:tcPr>
          <w:p w:rsidR="00F929E1" w:rsidRDefault="00F929E1" w:rsidP="000311C1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77F7" w:rsidTr="0044558F">
        <w:tc>
          <w:tcPr>
            <w:tcW w:w="1049" w:type="dxa"/>
          </w:tcPr>
          <w:p w:rsidR="007C77F7" w:rsidRDefault="007C77F7" w:rsidP="000B09BF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5.3</w:t>
            </w:r>
          </w:p>
        </w:tc>
        <w:tc>
          <w:tcPr>
            <w:tcW w:w="9088" w:type="dxa"/>
            <w:gridSpan w:val="3"/>
          </w:tcPr>
          <w:p w:rsidR="007C77F7" w:rsidRDefault="007C77F7" w:rsidP="000311C1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112C">
              <w:rPr>
                <w:rFonts w:ascii="Times New Roman" w:hAnsi="Times New Roman" w:cs="Times New Roman"/>
                <w:sz w:val="28"/>
                <w:szCs w:val="28"/>
              </w:rPr>
              <w:t xml:space="preserve">Подтверждение соответствия вносимых в проектную документацию </w:t>
            </w:r>
            <w:r w:rsidRPr="0066112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изменений требованиям, указанным в </w:t>
            </w:r>
            <w:hyperlink r:id="rId7">
              <w:r w:rsidRPr="0066112C">
                <w:rPr>
                  <w:rFonts w:ascii="Times New Roman" w:hAnsi="Times New Roman" w:cs="Times New Roman"/>
                  <w:sz w:val="28"/>
                  <w:szCs w:val="28"/>
                </w:rPr>
                <w:t>части 3.8 статьи 49</w:t>
              </w:r>
            </w:hyperlink>
            <w:r w:rsidRPr="0066112C">
              <w:rPr>
                <w:rFonts w:ascii="Times New Roman" w:hAnsi="Times New Roman" w:cs="Times New Roman"/>
                <w:sz w:val="28"/>
                <w:szCs w:val="28"/>
              </w:rPr>
              <w:t xml:space="preserve"> Градостроительного кодекса Российской Федерации </w:t>
            </w:r>
            <w:hyperlink w:anchor="P290">
              <w:r w:rsidRPr="00581BEC">
                <w:rPr>
                  <w:rFonts w:ascii="Times New Roman" w:hAnsi="Times New Roman" w:cs="Times New Roman"/>
                  <w:sz w:val="28"/>
                  <w:szCs w:val="28"/>
                </w:rPr>
                <w:t>&lt;2</w:t>
              </w:r>
              <w:r>
                <w:rPr>
                  <w:rFonts w:ascii="Times New Roman" w:hAnsi="Times New Roman" w:cs="Times New Roman"/>
                  <w:sz w:val="28"/>
                  <w:szCs w:val="28"/>
                </w:rPr>
                <w:t>4</w:t>
              </w:r>
              <w:r w:rsidRPr="00581BEC">
                <w:rPr>
                  <w:rFonts w:ascii="Times New Roman" w:hAnsi="Times New Roman" w:cs="Times New Roman"/>
                  <w:sz w:val="28"/>
                  <w:szCs w:val="28"/>
                </w:rPr>
                <w:t>&gt;</w:t>
              </w:r>
            </w:hyperlink>
          </w:p>
        </w:tc>
      </w:tr>
      <w:tr w:rsidR="00F929E1" w:rsidTr="00291B66">
        <w:tc>
          <w:tcPr>
            <w:tcW w:w="1049" w:type="dxa"/>
          </w:tcPr>
          <w:p w:rsidR="00F929E1" w:rsidRDefault="00B64BC9" w:rsidP="000311C1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5.3.1</w:t>
            </w:r>
          </w:p>
        </w:tc>
        <w:tc>
          <w:tcPr>
            <w:tcW w:w="5823" w:type="dxa"/>
          </w:tcPr>
          <w:p w:rsidR="00F929E1" w:rsidRDefault="00B64BC9" w:rsidP="000311C1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Дата:</w:t>
            </w:r>
          </w:p>
        </w:tc>
        <w:tc>
          <w:tcPr>
            <w:tcW w:w="3265" w:type="dxa"/>
            <w:gridSpan w:val="2"/>
          </w:tcPr>
          <w:p w:rsidR="00F929E1" w:rsidRDefault="00F929E1" w:rsidP="000311C1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4BC9" w:rsidTr="00291B66">
        <w:tc>
          <w:tcPr>
            <w:tcW w:w="1049" w:type="dxa"/>
          </w:tcPr>
          <w:p w:rsidR="00B64BC9" w:rsidRDefault="00B64BC9" w:rsidP="000311C1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5.3.2</w:t>
            </w:r>
          </w:p>
        </w:tc>
        <w:tc>
          <w:tcPr>
            <w:tcW w:w="5823" w:type="dxa"/>
          </w:tcPr>
          <w:p w:rsidR="00B64BC9" w:rsidRDefault="00B64BC9" w:rsidP="000311C1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Номер:</w:t>
            </w:r>
          </w:p>
        </w:tc>
        <w:tc>
          <w:tcPr>
            <w:tcW w:w="3265" w:type="dxa"/>
            <w:gridSpan w:val="2"/>
          </w:tcPr>
          <w:p w:rsidR="00B64BC9" w:rsidRDefault="00B64BC9" w:rsidP="000311C1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4BC9" w:rsidTr="00291B66">
        <w:tc>
          <w:tcPr>
            <w:tcW w:w="1049" w:type="dxa"/>
          </w:tcPr>
          <w:p w:rsidR="00B64BC9" w:rsidRDefault="00B64BC9" w:rsidP="000311C1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5.3.3</w:t>
            </w:r>
          </w:p>
        </w:tc>
        <w:tc>
          <w:tcPr>
            <w:tcW w:w="5823" w:type="dxa"/>
          </w:tcPr>
          <w:p w:rsidR="00B64BC9" w:rsidRDefault="00B64BC9" w:rsidP="00FA0C38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4BC9">
              <w:rPr>
                <w:rFonts w:ascii="Times New Roman" w:hAnsi="Times New Roman" w:cs="Times New Roman"/>
                <w:sz w:val="28"/>
                <w:szCs w:val="28"/>
              </w:rPr>
              <w:t>Сведения о лице, утвердившем указанное подтверждение</w:t>
            </w:r>
            <w:r>
              <w:t xml:space="preserve"> </w:t>
            </w:r>
            <w:hyperlink w:anchor="P290">
              <w:r w:rsidR="00FA0C38" w:rsidRPr="00581BEC">
                <w:rPr>
                  <w:rFonts w:ascii="Times New Roman" w:hAnsi="Times New Roman" w:cs="Times New Roman"/>
                  <w:sz w:val="28"/>
                  <w:szCs w:val="28"/>
                </w:rPr>
                <w:t>&lt;2</w:t>
              </w:r>
              <w:r w:rsidR="00FA0C38">
                <w:rPr>
                  <w:rFonts w:ascii="Times New Roman" w:hAnsi="Times New Roman" w:cs="Times New Roman"/>
                  <w:sz w:val="28"/>
                  <w:szCs w:val="28"/>
                </w:rPr>
                <w:t>5</w:t>
              </w:r>
              <w:r w:rsidR="00FA0C38" w:rsidRPr="00581BEC">
                <w:rPr>
                  <w:rFonts w:ascii="Times New Roman" w:hAnsi="Times New Roman" w:cs="Times New Roman"/>
                  <w:sz w:val="28"/>
                  <w:szCs w:val="28"/>
                </w:rPr>
                <w:t>&gt;</w:t>
              </w:r>
            </w:hyperlink>
            <w:r w:rsidR="00D64EB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3265" w:type="dxa"/>
            <w:gridSpan w:val="2"/>
          </w:tcPr>
          <w:p w:rsidR="00B64BC9" w:rsidRDefault="00B64BC9" w:rsidP="000311C1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77F7" w:rsidTr="0044558F">
        <w:tc>
          <w:tcPr>
            <w:tcW w:w="1049" w:type="dxa"/>
          </w:tcPr>
          <w:p w:rsidR="007C77F7" w:rsidRDefault="007C77F7" w:rsidP="000B09BF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5.4</w:t>
            </w:r>
          </w:p>
        </w:tc>
        <w:tc>
          <w:tcPr>
            <w:tcW w:w="9088" w:type="dxa"/>
            <w:gridSpan w:val="3"/>
          </w:tcPr>
          <w:p w:rsidR="007C77F7" w:rsidRDefault="007C77F7" w:rsidP="000311C1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112C">
              <w:rPr>
                <w:rFonts w:ascii="Times New Roman" w:hAnsi="Times New Roman" w:cs="Times New Roman"/>
                <w:sz w:val="28"/>
                <w:szCs w:val="28"/>
              </w:rPr>
              <w:t xml:space="preserve">Подтверждение соответствия вносимых в проектную документацию изменений требованиям, указанным в </w:t>
            </w:r>
            <w:hyperlink r:id="rId8">
              <w:r w:rsidRPr="0066112C">
                <w:rPr>
                  <w:rFonts w:ascii="Times New Roman" w:hAnsi="Times New Roman" w:cs="Times New Roman"/>
                  <w:sz w:val="28"/>
                  <w:szCs w:val="28"/>
                </w:rPr>
                <w:t>части 3.</w:t>
              </w:r>
              <w:r>
                <w:rPr>
                  <w:rFonts w:ascii="Times New Roman" w:hAnsi="Times New Roman" w:cs="Times New Roman"/>
                  <w:sz w:val="28"/>
                  <w:szCs w:val="28"/>
                </w:rPr>
                <w:t>9</w:t>
              </w:r>
              <w:r w:rsidRPr="0066112C">
                <w:rPr>
                  <w:rFonts w:ascii="Times New Roman" w:hAnsi="Times New Roman" w:cs="Times New Roman"/>
                  <w:sz w:val="28"/>
                  <w:szCs w:val="28"/>
                </w:rPr>
                <w:t xml:space="preserve"> статьи 49</w:t>
              </w:r>
            </w:hyperlink>
            <w:r w:rsidRPr="0066112C">
              <w:rPr>
                <w:rFonts w:ascii="Times New Roman" w:hAnsi="Times New Roman" w:cs="Times New Roman"/>
                <w:sz w:val="28"/>
                <w:szCs w:val="28"/>
              </w:rPr>
              <w:t xml:space="preserve"> Градостроительного кодекса Российской Федерации </w:t>
            </w:r>
            <w:hyperlink w:anchor="P290">
              <w:r w:rsidRPr="00581BEC">
                <w:rPr>
                  <w:rFonts w:ascii="Times New Roman" w:hAnsi="Times New Roman" w:cs="Times New Roman"/>
                  <w:sz w:val="28"/>
                  <w:szCs w:val="28"/>
                </w:rPr>
                <w:t>&lt;2</w:t>
              </w:r>
              <w:r>
                <w:rPr>
                  <w:rFonts w:ascii="Times New Roman" w:hAnsi="Times New Roman" w:cs="Times New Roman"/>
                  <w:sz w:val="28"/>
                  <w:szCs w:val="28"/>
                </w:rPr>
                <w:t>6</w:t>
              </w:r>
              <w:r w:rsidRPr="00581BEC">
                <w:rPr>
                  <w:rFonts w:ascii="Times New Roman" w:hAnsi="Times New Roman" w:cs="Times New Roman"/>
                  <w:sz w:val="28"/>
                  <w:szCs w:val="28"/>
                </w:rPr>
                <w:t>&gt;</w:t>
              </w:r>
            </w:hyperlink>
          </w:p>
        </w:tc>
      </w:tr>
      <w:tr w:rsidR="00B64BC9" w:rsidTr="00C74490">
        <w:tc>
          <w:tcPr>
            <w:tcW w:w="1049" w:type="dxa"/>
          </w:tcPr>
          <w:p w:rsidR="00B64BC9" w:rsidRDefault="00FA0C38" w:rsidP="000311C1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5.4.1</w:t>
            </w:r>
          </w:p>
        </w:tc>
        <w:tc>
          <w:tcPr>
            <w:tcW w:w="6147" w:type="dxa"/>
            <w:gridSpan w:val="2"/>
          </w:tcPr>
          <w:p w:rsidR="00B64BC9" w:rsidRDefault="00FA0C38" w:rsidP="000311C1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0C38">
              <w:rPr>
                <w:rFonts w:ascii="Times New Roman" w:hAnsi="Times New Roman" w:cs="Times New Roman"/>
                <w:sz w:val="28"/>
                <w:szCs w:val="28"/>
              </w:rPr>
              <w:t>Дата:</w:t>
            </w:r>
          </w:p>
        </w:tc>
        <w:tc>
          <w:tcPr>
            <w:tcW w:w="2941" w:type="dxa"/>
          </w:tcPr>
          <w:p w:rsidR="00B64BC9" w:rsidRDefault="00B64BC9" w:rsidP="000311C1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0C38" w:rsidTr="00C74490">
        <w:tc>
          <w:tcPr>
            <w:tcW w:w="1049" w:type="dxa"/>
          </w:tcPr>
          <w:p w:rsidR="00FA0C38" w:rsidRDefault="00FA0C38" w:rsidP="000311C1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5.4.2</w:t>
            </w:r>
          </w:p>
        </w:tc>
        <w:tc>
          <w:tcPr>
            <w:tcW w:w="6147" w:type="dxa"/>
            <w:gridSpan w:val="2"/>
          </w:tcPr>
          <w:p w:rsidR="00FA0C38" w:rsidRPr="00FA0C38" w:rsidRDefault="00FA0C38" w:rsidP="000311C1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Номер:</w:t>
            </w:r>
          </w:p>
        </w:tc>
        <w:tc>
          <w:tcPr>
            <w:tcW w:w="2941" w:type="dxa"/>
          </w:tcPr>
          <w:p w:rsidR="00FA0C38" w:rsidRDefault="00FA0C38" w:rsidP="000311C1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0C38" w:rsidTr="00C74490">
        <w:tc>
          <w:tcPr>
            <w:tcW w:w="1049" w:type="dxa"/>
          </w:tcPr>
          <w:p w:rsidR="00FA0C38" w:rsidRDefault="00FA0C38" w:rsidP="000311C1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5.4.3</w:t>
            </w:r>
          </w:p>
        </w:tc>
        <w:tc>
          <w:tcPr>
            <w:tcW w:w="6147" w:type="dxa"/>
            <w:gridSpan w:val="2"/>
          </w:tcPr>
          <w:p w:rsidR="00FA0C38" w:rsidRPr="00FA0C38" w:rsidRDefault="00FA0C38" w:rsidP="000311C1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органа исполнительной власти или организации, проводившей оценку соответствия:</w:t>
            </w:r>
          </w:p>
        </w:tc>
        <w:tc>
          <w:tcPr>
            <w:tcW w:w="2941" w:type="dxa"/>
          </w:tcPr>
          <w:p w:rsidR="00FA0C38" w:rsidRDefault="00FA0C38" w:rsidP="000311C1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62A7" w:rsidTr="00C74490">
        <w:tc>
          <w:tcPr>
            <w:tcW w:w="1049" w:type="dxa"/>
          </w:tcPr>
          <w:p w:rsidR="005462A7" w:rsidRDefault="005462A7" w:rsidP="005462A7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5.5</w:t>
            </w:r>
          </w:p>
        </w:tc>
        <w:tc>
          <w:tcPr>
            <w:tcW w:w="6147" w:type="dxa"/>
            <w:gridSpan w:val="2"/>
          </w:tcPr>
          <w:p w:rsidR="005462A7" w:rsidRPr="00C74490" w:rsidRDefault="00C74490" w:rsidP="00C74490">
            <w:pPr>
              <w:tabs>
                <w:tab w:val="left" w:pos="709"/>
              </w:tabs>
              <w:adjustRightInd w:val="0"/>
              <w:jc w:val="both"/>
              <w:rPr>
                <w:rFonts w:eastAsia="Calibri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огласование архитектурно</w:t>
            </w:r>
            <w:r w:rsidRPr="00C74490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="0088129B" w:rsidRPr="00C74490">
              <w:rPr>
                <w:rFonts w:ascii="Times New Roman" w:eastAsia="Calibri" w:hAnsi="Times New Roman" w:cs="Times New Roman"/>
                <w:sz w:val="28"/>
                <w:szCs w:val="28"/>
              </w:rPr>
              <w:t>градостроительного облика объекта капитального строительства</w:t>
            </w:r>
            <w:r>
              <w:rPr>
                <w:rFonts w:eastAsia="Calibri"/>
              </w:rPr>
              <w:t xml:space="preserve"> </w:t>
            </w:r>
            <w:r w:rsidRPr="00C74490">
              <w:rPr>
                <w:rFonts w:ascii="Times New Roman" w:eastAsia="Calibri" w:hAnsi="Times New Roman" w:cs="Times New Roman"/>
                <w:sz w:val="28"/>
                <w:szCs w:val="28"/>
              </w:rPr>
              <w:t>&lt;26*&gt;</w:t>
            </w:r>
            <w:r w:rsidR="009C4E3B"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2941" w:type="dxa"/>
          </w:tcPr>
          <w:p w:rsidR="005462A7" w:rsidRDefault="005462A7" w:rsidP="000311C1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62A7" w:rsidTr="00C74490">
        <w:tc>
          <w:tcPr>
            <w:tcW w:w="1049" w:type="dxa"/>
          </w:tcPr>
          <w:p w:rsidR="005462A7" w:rsidRDefault="00C74490" w:rsidP="000311C1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5.5.1</w:t>
            </w:r>
          </w:p>
        </w:tc>
        <w:tc>
          <w:tcPr>
            <w:tcW w:w="6147" w:type="dxa"/>
            <w:gridSpan w:val="2"/>
          </w:tcPr>
          <w:p w:rsidR="005462A7" w:rsidRDefault="00C74490" w:rsidP="000311C1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Дата:</w:t>
            </w:r>
          </w:p>
        </w:tc>
        <w:tc>
          <w:tcPr>
            <w:tcW w:w="2941" w:type="dxa"/>
          </w:tcPr>
          <w:p w:rsidR="005462A7" w:rsidRDefault="005462A7" w:rsidP="000311C1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4490" w:rsidTr="00C74490">
        <w:tc>
          <w:tcPr>
            <w:tcW w:w="1049" w:type="dxa"/>
          </w:tcPr>
          <w:p w:rsidR="00C74490" w:rsidRDefault="00C74490" w:rsidP="000311C1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5.5.2</w:t>
            </w:r>
          </w:p>
        </w:tc>
        <w:tc>
          <w:tcPr>
            <w:tcW w:w="6147" w:type="dxa"/>
            <w:gridSpan w:val="2"/>
          </w:tcPr>
          <w:p w:rsidR="00C74490" w:rsidRDefault="00C74490" w:rsidP="000311C1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Номер:</w:t>
            </w:r>
          </w:p>
        </w:tc>
        <w:tc>
          <w:tcPr>
            <w:tcW w:w="2941" w:type="dxa"/>
          </w:tcPr>
          <w:p w:rsidR="00C74490" w:rsidRDefault="00C74490" w:rsidP="000311C1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4E3B" w:rsidTr="00C74490">
        <w:tc>
          <w:tcPr>
            <w:tcW w:w="1049" w:type="dxa"/>
          </w:tcPr>
          <w:p w:rsidR="009C4E3B" w:rsidRDefault="009C4E3B" w:rsidP="000311C1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5.5.3</w:t>
            </w:r>
          </w:p>
        </w:tc>
        <w:tc>
          <w:tcPr>
            <w:tcW w:w="6147" w:type="dxa"/>
            <w:gridSpan w:val="2"/>
          </w:tcPr>
          <w:p w:rsidR="009C4E3B" w:rsidRDefault="009C4E3B" w:rsidP="009C4E3B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органа исполнительной власти или организации, проводившей согласование архитектурно – градостроительного облика объекта:</w:t>
            </w:r>
          </w:p>
        </w:tc>
        <w:tc>
          <w:tcPr>
            <w:tcW w:w="2941" w:type="dxa"/>
          </w:tcPr>
          <w:p w:rsidR="009C4E3B" w:rsidRDefault="009C4E3B" w:rsidP="000311C1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4490" w:rsidTr="00C74490">
        <w:tc>
          <w:tcPr>
            <w:tcW w:w="1049" w:type="dxa"/>
          </w:tcPr>
          <w:p w:rsidR="00C74490" w:rsidRDefault="00C74490" w:rsidP="00C74490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5.6</w:t>
            </w:r>
          </w:p>
        </w:tc>
        <w:tc>
          <w:tcPr>
            <w:tcW w:w="6147" w:type="dxa"/>
            <w:gridSpan w:val="2"/>
          </w:tcPr>
          <w:p w:rsidR="00C74490" w:rsidRPr="00C74490" w:rsidRDefault="00C74490" w:rsidP="000311C1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4490">
              <w:rPr>
                <w:rFonts w:ascii="Times New Roman" w:eastAsia="Calibri" w:hAnsi="Times New Roman" w:cs="Times New Roman"/>
                <w:sz w:val="28"/>
                <w:szCs w:val="28"/>
              </w:rPr>
              <w:t>Согласие всех правообладателей объекта капитального строительства в случае реконструкции такого объекта, за исключением указанных в под</w:t>
            </w:r>
            <w:hyperlink r:id="rId9" w:history="1">
              <w:r w:rsidRPr="00C74490">
                <w:rPr>
                  <w:rFonts w:ascii="Times New Roman" w:eastAsia="Calibri" w:hAnsi="Times New Roman" w:cs="Times New Roman"/>
                  <w:sz w:val="28"/>
                  <w:szCs w:val="28"/>
                </w:rPr>
                <w:t>пункте 6</w:t>
              </w:r>
            </w:hyperlink>
            <w:r w:rsidRPr="00C7449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пункта 19 случаев реконструкции многоквартирного дома, согласие правообладателей всех домов блокированной застройки в одном ряду в случае реконструкции одного из домов блокированной застройки</w:t>
            </w:r>
            <w:r w:rsidR="009C4E3B"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2941" w:type="dxa"/>
          </w:tcPr>
          <w:p w:rsidR="00C74490" w:rsidRDefault="00C74490" w:rsidP="000311C1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4E3B" w:rsidTr="00C74490">
        <w:tc>
          <w:tcPr>
            <w:tcW w:w="1049" w:type="dxa"/>
          </w:tcPr>
          <w:p w:rsidR="009C4E3B" w:rsidRDefault="009C4E3B" w:rsidP="00C74490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5.6.1</w:t>
            </w:r>
          </w:p>
        </w:tc>
        <w:tc>
          <w:tcPr>
            <w:tcW w:w="6147" w:type="dxa"/>
            <w:gridSpan w:val="2"/>
          </w:tcPr>
          <w:p w:rsidR="009C4E3B" w:rsidRPr="00C74490" w:rsidRDefault="009C4E3B" w:rsidP="000311C1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Дата:</w:t>
            </w:r>
          </w:p>
        </w:tc>
        <w:tc>
          <w:tcPr>
            <w:tcW w:w="2941" w:type="dxa"/>
          </w:tcPr>
          <w:p w:rsidR="009C4E3B" w:rsidRDefault="009C4E3B" w:rsidP="000311C1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005B0" w:rsidRDefault="00D84AB5" w:rsidP="00BD2DB0">
      <w:pPr>
        <w:tabs>
          <w:tab w:val="left" w:pos="709"/>
        </w:tabs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color w:val="0000FF"/>
        </w:rPr>
      </w:pPr>
      <w:r w:rsidRPr="00D84AB5">
        <w:rPr>
          <w:rFonts w:ascii="Times New Roman" w:hAnsi="Times New Roman" w:cs="Times New Roman"/>
          <w:sz w:val="28"/>
          <w:szCs w:val="28"/>
        </w:rPr>
        <w:t>6. </w:t>
      </w:r>
      <w:r w:rsidR="00B80FDB" w:rsidRPr="00D84AB5">
        <w:rPr>
          <w:rFonts w:ascii="Times New Roman" w:hAnsi="Times New Roman" w:cs="Times New Roman"/>
          <w:sz w:val="28"/>
          <w:szCs w:val="28"/>
        </w:rPr>
        <w:t>Проектные характеристики объекта капитального строительства</w:t>
      </w:r>
      <w:r w:rsidR="00B80FDB">
        <w:t xml:space="preserve"> </w:t>
      </w:r>
      <w:hyperlink w:anchor="P290">
        <w:r w:rsidRPr="00581BEC">
          <w:rPr>
            <w:rFonts w:ascii="Times New Roman" w:hAnsi="Times New Roman" w:cs="Times New Roman"/>
            <w:sz w:val="28"/>
            <w:szCs w:val="28"/>
          </w:rPr>
          <w:t>&lt;2</w:t>
        </w:r>
        <w:r>
          <w:rPr>
            <w:rFonts w:ascii="Times New Roman" w:hAnsi="Times New Roman" w:cs="Times New Roman"/>
            <w:sz w:val="28"/>
            <w:szCs w:val="28"/>
          </w:rPr>
          <w:t>7</w:t>
        </w:r>
        <w:r w:rsidRPr="00581BEC">
          <w:rPr>
            <w:rFonts w:ascii="Times New Roman" w:hAnsi="Times New Roman" w:cs="Times New Roman"/>
            <w:sz w:val="28"/>
            <w:szCs w:val="28"/>
          </w:rPr>
          <w:t>&gt;</w:t>
        </w:r>
      </w:hyperlink>
      <w:r>
        <w:t xml:space="preserve">  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9"/>
        <w:gridCol w:w="5821"/>
        <w:gridCol w:w="3267"/>
      </w:tblGrid>
      <w:tr w:rsidR="00D84AB5" w:rsidTr="000B09BF">
        <w:tc>
          <w:tcPr>
            <w:tcW w:w="817" w:type="dxa"/>
          </w:tcPr>
          <w:p w:rsidR="00D84AB5" w:rsidRPr="000B09BF" w:rsidRDefault="000B09BF" w:rsidP="007C77F7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09BF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="007C77F7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5941" w:type="dxa"/>
          </w:tcPr>
          <w:p w:rsidR="00D84AB5" w:rsidRPr="000B09BF" w:rsidRDefault="000B09BF" w:rsidP="00D64EB9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77F7">
              <w:rPr>
                <w:rFonts w:ascii="Times New Roman" w:hAnsi="Times New Roman" w:cs="Times New Roman"/>
                <w:sz w:val="28"/>
                <w:szCs w:val="28"/>
              </w:rPr>
              <w:t>Наименование объекта капитального строительства, предусмотренного проектной документацией</w:t>
            </w:r>
            <w:r w:rsidR="00D64EB9" w:rsidRPr="007C77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w:anchor="P290">
              <w:r w:rsidR="00D64EB9" w:rsidRPr="007C77F7">
                <w:rPr>
                  <w:rFonts w:ascii="Times New Roman" w:hAnsi="Times New Roman" w:cs="Times New Roman"/>
                  <w:sz w:val="28"/>
                  <w:szCs w:val="28"/>
                </w:rPr>
                <w:t>&lt;28&gt;</w:t>
              </w:r>
            </w:hyperlink>
            <w:r w:rsidR="00D64EB9" w:rsidRPr="007C77F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D64E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379" w:type="dxa"/>
          </w:tcPr>
          <w:p w:rsidR="00D84AB5" w:rsidRPr="000B09BF" w:rsidRDefault="00D84AB5" w:rsidP="00D64EB9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4AB5" w:rsidTr="000B09BF">
        <w:tc>
          <w:tcPr>
            <w:tcW w:w="817" w:type="dxa"/>
          </w:tcPr>
          <w:p w:rsidR="00D84AB5" w:rsidRPr="000B09BF" w:rsidRDefault="007C77F7" w:rsidP="00D64EB9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6.Х.1</w:t>
            </w:r>
          </w:p>
        </w:tc>
        <w:tc>
          <w:tcPr>
            <w:tcW w:w="5941" w:type="dxa"/>
          </w:tcPr>
          <w:p w:rsidR="00D84AB5" w:rsidRPr="000B09BF" w:rsidRDefault="007C77F7" w:rsidP="00607C22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объекта капитального строительства</w:t>
            </w:r>
            <w:r w:rsidR="00607C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w:anchor="P290">
              <w:r w:rsidR="00607C22" w:rsidRPr="007C77F7">
                <w:rPr>
                  <w:rFonts w:ascii="Times New Roman" w:hAnsi="Times New Roman" w:cs="Times New Roman"/>
                  <w:sz w:val="28"/>
                  <w:szCs w:val="28"/>
                </w:rPr>
                <w:t>&lt;2</w:t>
              </w:r>
              <w:r w:rsidR="00607C22">
                <w:rPr>
                  <w:rFonts w:ascii="Times New Roman" w:hAnsi="Times New Roman" w:cs="Times New Roman"/>
                  <w:sz w:val="28"/>
                  <w:szCs w:val="28"/>
                </w:rPr>
                <w:t>9</w:t>
              </w:r>
              <w:r w:rsidR="00607C22" w:rsidRPr="007C77F7">
                <w:rPr>
                  <w:rFonts w:ascii="Times New Roman" w:hAnsi="Times New Roman" w:cs="Times New Roman"/>
                  <w:sz w:val="28"/>
                  <w:szCs w:val="28"/>
                </w:rPr>
                <w:t>&gt;</w:t>
              </w:r>
            </w:hyperlink>
            <w:r w:rsidR="00607C22" w:rsidRPr="007C77F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3379" w:type="dxa"/>
          </w:tcPr>
          <w:p w:rsidR="00D84AB5" w:rsidRPr="000B09BF" w:rsidRDefault="00D84AB5" w:rsidP="00D64EB9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4AB5" w:rsidTr="000B09BF">
        <w:tc>
          <w:tcPr>
            <w:tcW w:w="817" w:type="dxa"/>
          </w:tcPr>
          <w:p w:rsidR="00D84AB5" w:rsidRPr="000B09BF" w:rsidRDefault="00607C22" w:rsidP="00607C22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6.Х.2</w:t>
            </w:r>
          </w:p>
        </w:tc>
        <w:tc>
          <w:tcPr>
            <w:tcW w:w="5941" w:type="dxa"/>
          </w:tcPr>
          <w:p w:rsidR="00D84AB5" w:rsidRPr="000B09BF" w:rsidRDefault="00441A6C" w:rsidP="00441A6C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Назначение объекта </w:t>
            </w:r>
            <w:hyperlink w:anchor="P290">
              <w:r w:rsidRPr="002E33EA">
                <w:rPr>
                  <w:rFonts w:ascii="Times New Roman" w:hAnsi="Times New Roman" w:cs="Times New Roman"/>
                  <w:sz w:val="28"/>
                  <w:szCs w:val="28"/>
                </w:rPr>
                <w:t>&lt;30&gt;</w:t>
              </w:r>
            </w:hyperlink>
            <w:r w:rsidRPr="002E33E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t xml:space="preserve">       </w:t>
            </w:r>
          </w:p>
        </w:tc>
        <w:tc>
          <w:tcPr>
            <w:tcW w:w="3379" w:type="dxa"/>
          </w:tcPr>
          <w:p w:rsidR="00D84AB5" w:rsidRPr="000B09BF" w:rsidRDefault="00D84AB5" w:rsidP="00D64EB9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4AB5" w:rsidTr="000B09BF">
        <w:tc>
          <w:tcPr>
            <w:tcW w:w="817" w:type="dxa"/>
          </w:tcPr>
          <w:p w:rsidR="00D84AB5" w:rsidRPr="000B09BF" w:rsidRDefault="00607C22" w:rsidP="00607C22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6.Х.3</w:t>
            </w:r>
          </w:p>
        </w:tc>
        <w:tc>
          <w:tcPr>
            <w:tcW w:w="5941" w:type="dxa"/>
          </w:tcPr>
          <w:p w:rsidR="00D84AB5" w:rsidRPr="000B09BF" w:rsidRDefault="00441A6C" w:rsidP="007D3173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Кадастровый номер реконструируемого объекта капитального строительства </w:t>
            </w:r>
            <w:hyperlink w:anchor="P290">
              <w:r w:rsidRPr="002E33EA">
                <w:rPr>
                  <w:rFonts w:ascii="Times New Roman" w:hAnsi="Times New Roman" w:cs="Times New Roman"/>
                  <w:sz w:val="28"/>
                  <w:szCs w:val="28"/>
                </w:rPr>
                <w:t>&lt;</w:t>
              </w:r>
              <w:r w:rsidR="007D3173" w:rsidRPr="002E33EA">
                <w:rPr>
                  <w:rFonts w:ascii="Times New Roman" w:hAnsi="Times New Roman" w:cs="Times New Roman"/>
                  <w:sz w:val="28"/>
                  <w:szCs w:val="28"/>
                </w:rPr>
                <w:t>31</w:t>
              </w:r>
              <w:r w:rsidRPr="002E33EA">
                <w:rPr>
                  <w:rFonts w:ascii="Times New Roman" w:hAnsi="Times New Roman" w:cs="Times New Roman"/>
                  <w:sz w:val="28"/>
                  <w:szCs w:val="28"/>
                </w:rPr>
                <w:t>&gt;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t xml:space="preserve">       </w:t>
            </w:r>
          </w:p>
        </w:tc>
        <w:tc>
          <w:tcPr>
            <w:tcW w:w="3379" w:type="dxa"/>
          </w:tcPr>
          <w:p w:rsidR="00D84AB5" w:rsidRPr="000B09BF" w:rsidRDefault="00D84AB5" w:rsidP="00D64EB9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4AB5" w:rsidTr="000B09BF">
        <w:tc>
          <w:tcPr>
            <w:tcW w:w="817" w:type="dxa"/>
          </w:tcPr>
          <w:p w:rsidR="00D84AB5" w:rsidRPr="000B09BF" w:rsidRDefault="00607C22" w:rsidP="00607C22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6.Х.4</w:t>
            </w:r>
          </w:p>
        </w:tc>
        <w:tc>
          <w:tcPr>
            <w:tcW w:w="5941" w:type="dxa"/>
          </w:tcPr>
          <w:p w:rsidR="00D84AB5" w:rsidRPr="000B09BF" w:rsidRDefault="00441A6C" w:rsidP="007D3173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Площадь застройки (кв. м) </w:t>
            </w:r>
            <w:hyperlink w:anchor="P290">
              <w:r w:rsidRPr="00801138">
                <w:rPr>
                  <w:rFonts w:ascii="Times New Roman" w:hAnsi="Times New Roman" w:cs="Times New Roman"/>
                  <w:sz w:val="28"/>
                  <w:szCs w:val="28"/>
                </w:rPr>
                <w:t>&lt;</w:t>
              </w:r>
              <w:r w:rsidR="007D3173" w:rsidRPr="00801138">
                <w:rPr>
                  <w:rFonts w:ascii="Times New Roman" w:hAnsi="Times New Roman" w:cs="Times New Roman"/>
                  <w:sz w:val="28"/>
                  <w:szCs w:val="28"/>
                </w:rPr>
                <w:t>32</w:t>
              </w:r>
              <w:r w:rsidRPr="00801138">
                <w:rPr>
                  <w:rFonts w:ascii="Times New Roman" w:hAnsi="Times New Roman" w:cs="Times New Roman"/>
                  <w:sz w:val="28"/>
                  <w:szCs w:val="28"/>
                </w:rPr>
                <w:t>&gt;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t xml:space="preserve">       </w:t>
            </w:r>
          </w:p>
        </w:tc>
        <w:tc>
          <w:tcPr>
            <w:tcW w:w="3379" w:type="dxa"/>
          </w:tcPr>
          <w:p w:rsidR="00D84AB5" w:rsidRPr="000B09BF" w:rsidRDefault="00D84AB5" w:rsidP="00D64EB9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4AB5" w:rsidTr="000B09BF">
        <w:tc>
          <w:tcPr>
            <w:tcW w:w="817" w:type="dxa"/>
          </w:tcPr>
          <w:p w:rsidR="00D84AB5" w:rsidRPr="000B09BF" w:rsidRDefault="00607C22" w:rsidP="00607C22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6.Х.4.1</w:t>
            </w:r>
          </w:p>
        </w:tc>
        <w:tc>
          <w:tcPr>
            <w:tcW w:w="5941" w:type="dxa"/>
          </w:tcPr>
          <w:p w:rsidR="00D84AB5" w:rsidRPr="000B09BF" w:rsidRDefault="00441A6C" w:rsidP="007D3173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Площадь застройки части объекта капитального строительства (кв. м) </w:t>
            </w:r>
            <w:hyperlink w:anchor="P290">
              <w:r w:rsidRPr="0036395D">
                <w:rPr>
                  <w:rFonts w:ascii="Times New Roman" w:hAnsi="Times New Roman" w:cs="Times New Roman"/>
                  <w:sz w:val="28"/>
                  <w:szCs w:val="28"/>
                </w:rPr>
                <w:t>&lt;</w:t>
              </w:r>
              <w:r w:rsidR="007D3173" w:rsidRPr="0036395D">
                <w:rPr>
                  <w:rFonts w:ascii="Times New Roman" w:hAnsi="Times New Roman" w:cs="Times New Roman"/>
                  <w:sz w:val="28"/>
                  <w:szCs w:val="28"/>
                </w:rPr>
                <w:t>33</w:t>
              </w:r>
              <w:r w:rsidRPr="0036395D">
                <w:rPr>
                  <w:rFonts w:ascii="Times New Roman" w:hAnsi="Times New Roman" w:cs="Times New Roman"/>
                  <w:sz w:val="28"/>
                  <w:szCs w:val="28"/>
                </w:rPr>
                <w:t>&gt;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t xml:space="preserve">       </w:t>
            </w:r>
          </w:p>
        </w:tc>
        <w:tc>
          <w:tcPr>
            <w:tcW w:w="3379" w:type="dxa"/>
          </w:tcPr>
          <w:p w:rsidR="00D84AB5" w:rsidRPr="000B09BF" w:rsidRDefault="00D84AB5" w:rsidP="00D64EB9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4AB5" w:rsidTr="000B09BF">
        <w:tc>
          <w:tcPr>
            <w:tcW w:w="817" w:type="dxa"/>
          </w:tcPr>
          <w:p w:rsidR="00D84AB5" w:rsidRPr="000B09BF" w:rsidRDefault="00607C22" w:rsidP="00607C22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6.Х.5</w:t>
            </w:r>
          </w:p>
        </w:tc>
        <w:tc>
          <w:tcPr>
            <w:tcW w:w="5941" w:type="dxa"/>
          </w:tcPr>
          <w:p w:rsidR="00D84AB5" w:rsidRPr="000B09BF" w:rsidRDefault="00441A6C" w:rsidP="007D3173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Площадь (кв. м) </w:t>
            </w:r>
            <w:hyperlink w:anchor="P290">
              <w:r w:rsidRPr="0036395D">
                <w:rPr>
                  <w:rFonts w:ascii="Times New Roman" w:hAnsi="Times New Roman" w:cs="Times New Roman"/>
                  <w:sz w:val="28"/>
                  <w:szCs w:val="28"/>
                </w:rPr>
                <w:t>&lt;</w:t>
              </w:r>
              <w:r w:rsidR="007D3173" w:rsidRPr="0036395D">
                <w:rPr>
                  <w:rFonts w:ascii="Times New Roman" w:hAnsi="Times New Roman" w:cs="Times New Roman"/>
                  <w:sz w:val="28"/>
                  <w:szCs w:val="28"/>
                </w:rPr>
                <w:t>34</w:t>
              </w:r>
              <w:r w:rsidRPr="0036395D">
                <w:rPr>
                  <w:rFonts w:ascii="Times New Roman" w:hAnsi="Times New Roman" w:cs="Times New Roman"/>
                  <w:sz w:val="28"/>
                  <w:szCs w:val="28"/>
                </w:rPr>
                <w:t>&gt;</w:t>
              </w:r>
            </w:hyperlink>
            <w:r w:rsidRPr="0036395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t xml:space="preserve">       </w:t>
            </w:r>
          </w:p>
        </w:tc>
        <w:tc>
          <w:tcPr>
            <w:tcW w:w="3379" w:type="dxa"/>
          </w:tcPr>
          <w:p w:rsidR="00D84AB5" w:rsidRPr="000B09BF" w:rsidRDefault="00D84AB5" w:rsidP="00D64EB9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4AB5" w:rsidTr="000B09BF">
        <w:tc>
          <w:tcPr>
            <w:tcW w:w="817" w:type="dxa"/>
          </w:tcPr>
          <w:p w:rsidR="00D84AB5" w:rsidRPr="000B09BF" w:rsidRDefault="00607C22" w:rsidP="00607C22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6.Х.5.1</w:t>
            </w:r>
          </w:p>
        </w:tc>
        <w:tc>
          <w:tcPr>
            <w:tcW w:w="5941" w:type="dxa"/>
          </w:tcPr>
          <w:p w:rsidR="00D84AB5" w:rsidRPr="000B09BF" w:rsidRDefault="00607C22" w:rsidP="007D3173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части объекта</w:t>
            </w:r>
            <w:r w:rsidR="00441A6C">
              <w:rPr>
                <w:rFonts w:ascii="Times New Roman" w:hAnsi="Times New Roman" w:cs="Times New Roman"/>
                <w:sz w:val="28"/>
                <w:szCs w:val="28"/>
              </w:rPr>
              <w:t xml:space="preserve"> капитального строительства (кв. м) </w:t>
            </w:r>
            <w:hyperlink w:anchor="P290">
              <w:r w:rsidR="00441A6C" w:rsidRPr="0036395D">
                <w:rPr>
                  <w:rFonts w:ascii="Times New Roman" w:hAnsi="Times New Roman" w:cs="Times New Roman"/>
                  <w:sz w:val="28"/>
                  <w:szCs w:val="28"/>
                </w:rPr>
                <w:t>&lt;</w:t>
              </w:r>
              <w:r w:rsidR="007D3173" w:rsidRPr="0036395D">
                <w:rPr>
                  <w:rFonts w:ascii="Times New Roman" w:hAnsi="Times New Roman" w:cs="Times New Roman"/>
                  <w:sz w:val="28"/>
                  <w:szCs w:val="28"/>
                </w:rPr>
                <w:t>35</w:t>
              </w:r>
              <w:r w:rsidR="00441A6C" w:rsidRPr="0036395D">
                <w:rPr>
                  <w:rFonts w:ascii="Times New Roman" w:hAnsi="Times New Roman" w:cs="Times New Roman"/>
                  <w:sz w:val="28"/>
                  <w:szCs w:val="28"/>
                </w:rPr>
                <w:t>&gt;</w:t>
              </w:r>
            </w:hyperlink>
            <w:r w:rsidR="00441A6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441A6C">
              <w:t xml:space="preserve">       </w:t>
            </w:r>
          </w:p>
        </w:tc>
        <w:tc>
          <w:tcPr>
            <w:tcW w:w="3379" w:type="dxa"/>
          </w:tcPr>
          <w:p w:rsidR="00D84AB5" w:rsidRPr="000B09BF" w:rsidRDefault="00D84AB5" w:rsidP="00D64EB9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7C22" w:rsidTr="000B09BF">
        <w:tc>
          <w:tcPr>
            <w:tcW w:w="817" w:type="dxa"/>
          </w:tcPr>
          <w:p w:rsidR="00607C22" w:rsidRDefault="00607C22" w:rsidP="00607C22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6.Х.6</w:t>
            </w:r>
          </w:p>
        </w:tc>
        <w:tc>
          <w:tcPr>
            <w:tcW w:w="5941" w:type="dxa"/>
          </w:tcPr>
          <w:p w:rsidR="00607C22" w:rsidRPr="000B09BF" w:rsidRDefault="00607C22" w:rsidP="00D64EB9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нежилых помещений (кв. м):</w:t>
            </w:r>
          </w:p>
        </w:tc>
        <w:tc>
          <w:tcPr>
            <w:tcW w:w="3379" w:type="dxa"/>
          </w:tcPr>
          <w:p w:rsidR="00607C22" w:rsidRPr="000B09BF" w:rsidRDefault="00607C22" w:rsidP="00D64EB9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7C22" w:rsidTr="000B09BF">
        <w:tc>
          <w:tcPr>
            <w:tcW w:w="817" w:type="dxa"/>
          </w:tcPr>
          <w:p w:rsidR="00607C22" w:rsidRDefault="00607C22" w:rsidP="00607C22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6.Х.7</w:t>
            </w:r>
          </w:p>
        </w:tc>
        <w:tc>
          <w:tcPr>
            <w:tcW w:w="5941" w:type="dxa"/>
          </w:tcPr>
          <w:p w:rsidR="00607C22" w:rsidRPr="000B09BF" w:rsidRDefault="00607C22" w:rsidP="00D64EB9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жилых помещений (кв. м):</w:t>
            </w:r>
          </w:p>
        </w:tc>
        <w:tc>
          <w:tcPr>
            <w:tcW w:w="3379" w:type="dxa"/>
          </w:tcPr>
          <w:p w:rsidR="00607C22" w:rsidRPr="000B09BF" w:rsidRDefault="00607C22" w:rsidP="00D64EB9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7C22" w:rsidTr="000B09BF">
        <w:tc>
          <w:tcPr>
            <w:tcW w:w="817" w:type="dxa"/>
          </w:tcPr>
          <w:p w:rsidR="00607C22" w:rsidRDefault="00607C22" w:rsidP="00607C22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6.Х.8</w:t>
            </w:r>
          </w:p>
        </w:tc>
        <w:tc>
          <w:tcPr>
            <w:tcW w:w="5941" w:type="dxa"/>
          </w:tcPr>
          <w:p w:rsidR="00607C22" w:rsidRPr="000B09BF" w:rsidRDefault="00607C22" w:rsidP="00D64EB9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помещений (штук):</w:t>
            </w:r>
          </w:p>
        </w:tc>
        <w:tc>
          <w:tcPr>
            <w:tcW w:w="3379" w:type="dxa"/>
          </w:tcPr>
          <w:p w:rsidR="00607C22" w:rsidRPr="000B09BF" w:rsidRDefault="00607C22" w:rsidP="00D64EB9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7C22" w:rsidTr="000B09BF">
        <w:tc>
          <w:tcPr>
            <w:tcW w:w="817" w:type="dxa"/>
          </w:tcPr>
          <w:p w:rsidR="00607C22" w:rsidRDefault="00607C22" w:rsidP="00607C22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6.Х.9</w:t>
            </w:r>
          </w:p>
        </w:tc>
        <w:tc>
          <w:tcPr>
            <w:tcW w:w="5941" w:type="dxa"/>
          </w:tcPr>
          <w:p w:rsidR="00607C22" w:rsidRPr="000B09BF" w:rsidRDefault="00607C22" w:rsidP="00D64EB9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нежилых помещений (штук):</w:t>
            </w:r>
          </w:p>
        </w:tc>
        <w:tc>
          <w:tcPr>
            <w:tcW w:w="3379" w:type="dxa"/>
          </w:tcPr>
          <w:p w:rsidR="00607C22" w:rsidRPr="000B09BF" w:rsidRDefault="00607C22" w:rsidP="00D64EB9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7C22" w:rsidTr="000B09BF">
        <w:tc>
          <w:tcPr>
            <w:tcW w:w="817" w:type="dxa"/>
          </w:tcPr>
          <w:p w:rsidR="00607C22" w:rsidRDefault="00607C22" w:rsidP="00607C22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6.Х.10</w:t>
            </w:r>
          </w:p>
        </w:tc>
        <w:tc>
          <w:tcPr>
            <w:tcW w:w="5941" w:type="dxa"/>
          </w:tcPr>
          <w:p w:rsidR="00607C22" w:rsidRPr="000B09BF" w:rsidRDefault="00607C22" w:rsidP="00D64EB9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жилых помещений (штук):</w:t>
            </w:r>
          </w:p>
        </w:tc>
        <w:tc>
          <w:tcPr>
            <w:tcW w:w="3379" w:type="dxa"/>
          </w:tcPr>
          <w:p w:rsidR="00607C22" w:rsidRPr="000B09BF" w:rsidRDefault="00607C22" w:rsidP="00D64EB9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7C22" w:rsidTr="000B09BF">
        <w:tc>
          <w:tcPr>
            <w:tcW w:w="817" w:type="dxa"/>
          </w:tcPr>
          <w:p w:rsidR="00607C22" w:rsidRDefault="00607C22" w:rsidP="00607C22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6.Х.11</w:t>
            </w:r>
          </w:p>
        </w:tc>
        <w:tc>
          <w:tcPr>
            <w:tcW w:w="5941" w:type="dxa"/>
          </w:tcPr>
          <w:p w:rsidR="00607C22" w:rsidRPr="000B09BF" w:rsidRDefault="00607C22" w:rsidP="00D64EB9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квартир (штук):</w:t>
            </w:r>
          </w:p>
        </w:tc>
        <w:tc>
          <w:tcPr>
            <w:tcW w:w="3379" w:type="dxa"/>
          </w:tcPr>
          <w:p w:rsidR="00607C22" w:rsidRPr="000B09BF" w:rsidRDefault="00607C22" w:rsidP="00D64EB9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7C22" w:rsidTr="000B09BF">
        <w:tc>
          <w:tcPr>
            <w:tcW w:w="817" w:type="dxa"/>
          </w:tcPr>
          <w:p w:rsidR="00607C22" w:rsidRDefault="00607C22" w:rsidP="00607C22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6.Х.12</w:t>
            </w:r>
          </w:p>
        </w:tc>
        <w:tc>
          <w:tcPr>
            <w:tcW w:w="5941" w:type="dxa"/>
          </w:tcPr>
          <w:p w:rsidR="00607C22" w:rsidRPr="000B09BF" w:rsidRDefault="00607C22" w:rsidP="00D64EB9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машино-мест (штук):</w:t>
            </w:r>
          </w:p>
        </w:tc>
        <w:tc>
          <w:tcPr>
            <w:tcW w:w="3379" w:type="dxa"/>
          </w:tcPr>
          <w:p w:rsidR="00607C22" w:rsidRPr="000B09BF" w:rsidRDefault="00607C22" w:rsidP="00D64EB9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7C22" w:rsidTr="000B09BF">
        <w:tc>
          <w:tcPr>
            <w:tcW w:w="817" w:type="dxa"/>
          </w:tcPr>
          <w:p w:rsidR="00607C22" w:rsidRDefault="00607C22" w:rsidP="00607C22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6.Х.13</w:t>
            </w:r>
          </w:p>
        </w:tc>
        <w:tc>
          <w:tcPr>
            <w:tcW w:w="5941" w:type="dxa"/>
          </w:tcPr>
          <w:p w:rsidR="00607C22" w:rsidRPr="000B09BF" w:rsidRDefault="00607C22" w:rsidP="00D64EB9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этажей:</w:t>
            </w:r>
          </w:p>
        </w:tc>
        <w:tc>
          <w:tcPr>
            <w:tcW w:w="3379" w:type="dxa"/>
          </w:tcPr>
          <w:p w:rsidR="00607C22" w:rsidRPr="000B09BF" w:rsidRDefault="00607C22" w:rsidP="00D64EB9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7C22" w:rsidTr="000B09BF">
        <w:tc>
          <w:tcPr>
            <w:tcW w:w="817" w:type="dxa"/>
          </w:tcPr>
          <w:p w:rsidR="00607C22" w:rsidRDefault="00607C22" w:rsidP="00607C22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6.Х.14</w:t>
            </w:r>
          </w:p>
        </w:tc>
        <w:tc>
          <w:tcPr>
            <w:tcW w:w="5941" w:type="dxa"/>
          </w:tcPr>
          <w:p w:rsidR="00607C22" w:rsidRPr="000B09BF" w:rsidRDefault="00607C22" w:rsidP="00D64EB9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числе, количество подземных этажей:</w:t>
            </w:r>
          </w:p>
        </w:tc>
        <w:tc>
          <w:tcPr>
            <w:tcW w:w="3379" w:type="dxa"/>
          </w:tcPr>
          <w:p w:rsidR="00607C22" w:rsidRPr="000B09BF" w:rsidRDefault="00607C22" w:rsidP="00D64EB9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7C22" w:rsidTr="000B09BF">
        <w:tc>
          <w:tcPr>
            <w:tcW w:w="817" w:type="dxa"/>
          </w:tcPr>
          <w:p w:rsidR="00607C22" w:rsidRDefault="00607C22" w:rsidP="00607C22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6.Х.15</w:t>
            </w:r>
          </w:p>
        </w:tc>
        <w:tc>
          <w:tcPr>
            <w:tcW w:w="5941" w:type="dxa"/>
          </w:tcPr>
          <w:p w:rsidR="00607C22" w:rsidRPr="000B09BF" w:rsidRDefault="00607C22" w:rsidP="00D64EB9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Вместимость (человек)</w:t>
            </w:r>
            <w:r w:rsidR="00441A6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3379" w:type="dxa"/>
          </w:tcPr>
          <w:p w:rsidR="00607C22" w:rsidRPr="000B09BF" w:rsidRDefault="00607C22" w:rsidP="00D64EB9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7C22" w:rsidTr="000B09BF">
        <w:tc>
          <w:tcPr>
            <w:tcW w:w="817" w:type="dxa"/>
          </w:tcPr>
          <w:p w:rsidR="00607C22" w:rsidRDefault="00607C22" w:rsidP="00607C22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6.Х.16</w:t>
            </w:r>
          </w:p>
        </w:tc>
        <w:tc>
          <w:tcPr>
            <w:tcW w:w="5941" w:type="dxa"/>
          </w:tcPr>
          <w:p w:rsidR="00607C22" w:rsidRPr="000B09BF" w:rsidRDefault="00607C22" w:rsidP="00D64EB9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Высота (м)</w:t>
            </w:r>
            <w:r w:rsidR="00441A6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3379" w:type="dxa"/>
          </w:tcPr>
          <w:p w:rsidR="00607C22" w:rsidRPr="000B09BF" w:rsidRDefault="00607C22" w:rsidP="00D64EB9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7C22" w:rsidTr="000B09BF">
        <w:tc>
          <w:tcPr>
            <w:tcW w:w="817" w:type="dxa"/>
          </w:tcPr>
          <w:p w:rsidR="00607C22" w:rsidRDefault="00607C22" w:rsidP="00607C22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6.Х.17</w:t>
            </w:r>
          </w:p>
        </w:tc>
        <w:tc>
          <w:tcPr>
            <w:tcW w:w="5941" w:type="dxa"/>
          </w:tcPr>
          <w:p w:rsidR="00607C22" w:rsidRPr="000B09BF" w:rsidRDefault="00607C22" w:rsidP="007D3173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Иные показатели </w:t>
            </w:r>
            <w:hyperlink w:anchor="P290">
              <w:r w:rsidRPr="0036395D">
                <w:rPr>
                  <w:rFonts w:ascii="Times New Roman" w:hAnsi="Times New Roman" w:cs="Times New Roman"/>
                  <w:sz w:val="28"/>
                  <w:szCs w:val="28"/>
                </w:rPr>
                <w:t>&lt;</w:t>
              </w:r>
              <w:r w:rsidR="007D3173" w:rsidRPr="0036395D">
                <w:rPr>
                  <w:rFonts w:ascii="Times New Roman" w:hAnsi="Times New Roman" w:cs="Times New Roman"/>
                  <w:sz w:val="28"/>
                  <w:szCs w:val="28"/>
                </w:rPr>
                <w:t>36</w:t>
              </w:r>
              <w:r w:rsidRPr="0036395D">
                <w:rPr>
                  <w:rFonts w:ascii="Times New Roman" w:hAnsi="Times New Roman" w:cs="Times New Roman"/>
                  <w:sz w:val="28"/>
                  <w:szCs w:val="28"/>
                </w:rPr>
                <w:t>&gt;</w:t>
              </w:r>
            </w:hyperlink>
            <w:r w:rsidR="00441A6C" w:rsidRPr="0036395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t xml:space="preserve">       </w:t>
            </w:r>
          </w:p>
        </w:tc>
        <w:tc>
          <w:tcPr>
            <w:tcW w:w="3379" w:type="dxa"/>
          </w:tcPr>
          <w:p w:rsidR="00607C22" w:rsidRPr="000B09BF" w:rsidRDefault="00607C22" w:rsidP="00D64EB9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80FDB" w:rsidRDefault="007D3173" w:rsidP="00BD2DB0">
      <w:pPr>
        <w:tabs>
          <w:tab w:val="left" w:pos="709"/>
        </w:tabs>
        <w:autoSpaceDE w:val="0"/>
        <w:autoSpaceDN w:val="0"/>
        <w:adjustRightInd w:val="0"/>
        <w:spacing w:before="120"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7</w:t>
      </w:r>
      <w:r w:rsidRPr="00D84AB5">
        <w:rPr>
          <w:rFonts w:ascii="Times New Roman" w:hAnsi="Times New Roman" w:cs="Times New Roman"/>
          <w:sz w:val="28"/>
          <w:szCs w:val="28"/>
        </w:rPr>
        <w:t xml:space="preserve">. Проектные характеристики </w:t>
      </w:r>
      <w:r>
        <w:rPr>
          <w:rFonts w:ascii="Times New Roman" w:hAnsi="Times New Roman" w:cs="Times New Roman"/>
          <w:sz w:val="28"/>
          <w:szCs w:val="28"/>
        </w:rPr>
        <w:t xml:space="preserve">линейного объекта </w:t>
      </w:r>
      <w:hyperlink w:anchor="P290">
        <w:r w:rsidRPr="009C3C4E">
          <w:rPr>
            <w:rFonts w:ascii="Times New Roman" w:hAnsi="Times New Roman" w:cs="Times New Roman"/>
            <w:sz w:val="28"/>
            <w:szCs w:val="28"/>
          </w:rPr>
          <w:t>&lt;37&gt;</w:t>
        </w:r>
      </w:hyperlink>
      <w:r>
        <w:rPr>
          <w:rFonts w:ascii="Times New Roman" w:hAnsi="Times New Roman" w:cs="Times New Roman"/>
          <w:sz w:val="28"/>
          <w:szCs w:val="28"/>
        </w:rPr>
        <w:t>:</w:t>
      </w:r>
      <w:r>
        <w:t xml:space="preserve">  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5811"/>
        <w:gridCol w:w="3225"/>
      </w:tblGrid>
      <w:tr w:rsidR="007D3173" w:rsidTr="007D3173">
        <w:tc>
          <w:tcPr>
            <w:tcW w:w="1101" w:type="dxa"/>
          </w:tcPr>
          <w:p w:rsidR="007D3173" w:rsidRPr="007D3173" w:rsidRDefault="007D3173" w:rsidP="007D3173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3173">
              <w:rPr>
                <w:rFonts w:ascii="Times New Roman" w:hAnsi="Times New Roman" w:cs="Times New Roman"/>
                <w:sz w:val="28"/>
                <w:szCs w:val="28"/>
              </w:rPr>
              <w:t>7.Х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811" w:type="dxa"/>
          </w:tcPr>
          <w:p w:rsidR="007D3173" w:rsidRPr="007D3173" w:rsidRDefault="007D3173" w:rsidP="007D3173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линейного объекта, предусмотренного проектной документацией </w:t>
            </w:r>
            <w:hyperlink w:anchor="P290">
              <w:r w:rsidRPr="009C3C4E">
                <w:rPr>
                  <w:rFonts w:ascii="Times New Roman" w:hAnsi="Times New Roman" w:cs="Times New Roman"/>
                  <w:sz w:val="28"/>
                  <w:szCs w:val="28"/>
                </w:rPr>
                <w:t>&lt;38&gt;</w:t>
              </w:r>
            </w:hyperlink>
            <w:r w:rsidRPr="009C3C4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t xml:space="preserve">       </w:t>
            </w:r>
          </w:p>
        </w:tc>
        <w:tc>
          <w:tcPr>
            <w:tcW w:w="3225" w:type="dxa"/>
          </w:tcPr>
          <w:p w:rsidR="007D3173" w:rsidRPr="007D3173" w:rsidRDefault="007D3173" w:rsidP="007D3173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3173" w:rsidTr="007D3173">
        <w:tc>
          <w:tcPr>
            <w:tcW w:w="1101" w:type="dxa"/>
          </w:tcPr>
          <w:p w:rsidR="007D3173" w:rsidRPr="007D3173" w:rsidRDefault="007D3173" w:rsidP="007D3173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3173">
              <w:rPr>
                <w:rFonts w:ascii="Times New Roman" w:hAnsi="Times New Roman" w:cs="Times New Roman"/>
                <w:sz w:val="28"/>
                <w:szCs w:val="28"/>
              </w:rPr>
              <w:t>7.Х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5811" w:type="dxa"/>
          </w:tcPr>
          <w:p w:rsidR="007D3173" w:rsidRPr="007D3173" w:rsidRDefault="007D3173" w:rsidP="007D3173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Кадастровый номер </w:t>
            </w:r>
            <w:r w:rsidR="00ED6CF3">
              <w:rPr>
                <w:rFonts w:ascii="Times New Roman" w:hAnsi="Times New Roman" w:cs="Times New Roman"/>
                <w:sz w:val="28"/>
                <w:szCs w:val="28"/>
              </w:rPr>
              <w:t>реконструируемого линейного объекта:</w:t>
            </w:r>
          </w:p>
        </w:tc>
        <w:tc>
          <w:tcPr>
            <w:tcW w:w="3225" w:type="dxa"/>
          </w:tcPr>
          <w:p w:rsidR="007D3173" w:rsidRPr="007D3173" w:rsidRDefault="007D3173" w:rsidP="007D3173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3173" w:rsidTr="007D3173">
        <w:tc>
          <w:tcPr>
            <w:tcW w:w="1101" w:type="dxa"/>
          </w:tcPr>
          <w:p w:rsidR="007D3173" w:rsidRPr="007D3173" w:rsidRDefault="00ED6CF3" w:rsidP="00ED6CF3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3173">
              <w:rPr>
                <w:rFonts w:ascii="Times New Roman" w:hAnsi="Times New Roman" w:cs="Times New Roman"/>
                <w:sz w:val="28"/>
                <w:szCs w:val="28"/>
              </w:rPr>
              <w:t>7.Х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</w:t>
            </w:r>
          </w:p>
        </w:tc>
        <w:tc>
          <w:tcPr>
            <w:tcW w:w="5811" w:type="dxa"/>
          </w:tcPr>
          <w:p w:rsidR="007D3173" w:rsidRPr="007D3173" w:rsidRDefault="00ED6CF3" w:rsidP="00ED6CF3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Протяженность (м) </w:t>
            </w:r>
            <w:hyperlink w:anchor="P290">
              <w:r w:rsidRPr="009C3C4E">
                <w:rPr>
                  <w:rFonts w:ascii="Times New Roman" w:hAnsi="Times New Roman" w:cs="Times New Roman"/>
                  <w:sz w:val="28"/>
                  <w:szCs w:val="28"/>
                </w:rPr>
                <w:t>&lt;39&gt;</w:t>
              </w:r>
            </w:hyperlink>
            <w:r w:rsidRPr="009C3C4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t xml:space="preserve">       </w:t>
            </w:r>
          </w:p>
        </w:tc>
        <w:tc>
          <w:tcPr>
            <w:tcW w:w="3225" w:type="dxa"/>
          </w:tcPr>
          <w:p w:rsidR="007D3173" w:rsidRPr="007D3173" w:rsidRDefault="007D3173" w:rsidP="007D3173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3173" w:rsidTr="007D3173">
        <w:tc>
          <w:tcPr>
            <w:tcW w:w="1101" w:type="dxa"/>
          </w:tcPr>
          <w:p w:rsidR="007D3173" w:rsidRPr="007D3173" w:rsidRDefault="00ED6CF3" w:rsidP="007D3173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3173">
              <w:rPr>
                <w:rFonts w:ascii="Times New Roman" w:hAnsi="Times New Roman" w:cs="Times New Roman"/>
                <w:sz w:val="28"/>
                <w:szCs w:val="28"/>
              </w:rPr>
              <w:t>7.Х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.2.1</w:t>
            </w:r>
          </w:p>
        </w:tc>
        <w:tc>
          <w:tcPr>
            <w:tcW w:w="5811" w:type="dxa"/>
          </w:tcPr>
          <w:p w:rsidR="007D3173" w:rsidRPr="007D3173" w:rsidRDefault="00ED6CF3" w:rsidP="00ED6CF3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Протяженность участка или части линейного объекта </w:t>
            </w:r>
            <w:hyperlink w:anchor="P290">
              <w:r w:rsidRPr="009C3C4E">
                <w:rPr>
                  <w:rFonts w:ascii="Times New Roman" w:hAnsi="Times New Roman" w:cs="Times New Roman"/>
                  <w:sz w:val="28"/>
                  <w:szCs w:val="28"/>
                </w:rPr>
                <w:t>&lt;40&gt;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t xml:space="preserve">       </w:t>
            </w:r>
          </w:p>
        </w:tc>
        <w:tc>
          <w:tcPr>
            <w:tcW w:w="3225" w:type="dxa"/>
          </w:tcPr>
          <w:p w:rsidR="007D3173" w:rsidRPr="007D3173" w:rsidRDefault="007D3173" w:rsidP="007D3173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3173" w:rsidTr="007D3173">
        <w:tc>
          <w:tcPr>
            <w:tcW w:w="1101" w:type="dxa"/>
          </w:tcPr>
          <w:p w:rsidR="007D3173" w:rsidRPr="007D3173" w:rsidRDefault="00ED6CF3" w:rsidP="00ED6CF3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3173">
              <w:rPr>
                <w:rFonts w:ascii="Times New Roman" w:hAnsi="Times New Roman" w:cs="Times New Roman"/>
                <w:sz w:val="28"/>
                <w:szCs w:val="28"/>
              </w:rPr>
              <w:t>7.Х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.3</w:t>
            </w:r>
          </w:p>
        </w:tc>
        <w:tc>
          <w:tcPr>
            <w:tcW w:w="5811" w:type="dxa"/>
          </w:tcPr>
          <w:p w:rsidR="007D3173" w:rsidRPr="007D3173" w:rsidRDefault="005222EA" w:rsidP="007D3173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Категория (класс):</w:t>
            </w:r>
          </w:p>
        </w:tc>
        <w:tc>
          <w:tcPr>
            <w:tcW w:w="3225" w:type="dxa"/>
          </w:tcPr>
          <w:p w:rsidR="007D3173" w:rsidRPr="007D3173" w:rsidRDefault="007D3173" w:rsidP="007D3173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6CF3" w:rsidTr="007D3173">
        <w:tc>
          <w:tcPr>
            <w:tcW w:w="1101" w:type="dxa"/>
          </w:tcPr>
          <w:p w:rsidR="00ED6CF3" w:rsidRPr="007D3173" w:rsidRDefault="00ED6CF3" w:rsidP="005222EA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3173">
              <w:rPr>
                <w:rFonts w:ascii="Times New Roman" w:hAnsi="Times New Roman" w:cs="Times New Roman"/>
                <w:sz w:val="28"/>
                <w:szCs w:val="28"/>
              </w:rPr>
              <w:t>7.Х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222E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811" w:type="dxa"/>
          </w:tcPr>
          <w:p w:rsidR="00ED6CF3" w:rsidRPr="007D3173" w:rsidRDefault="005222EA" w:rsidP="007D3173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Мощность (пропускная способность, грузооборот, интенсивность движения):</w:t>
            </w:r>
          </w:p>
        </w:tc>
        <w:tc>
          <w:tcPr>
            <w:tcW w:w="3225" w:type="dxa"/>
          </w:tcPr>
          <w:p w:rsidR="00ED6CF3" w:rsidRPr="007D3173" w:rsidRDefault="00ED6CF3" w:rsidP="007D3173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6CF3" w:rsidTr="007D3173">
        <w:tc>
          <w:tcPr>
            <w:tcW w:w="1101" w:type="dxa"/>
          </w:tcPr>
          <w:p w:rsidR="00ED6CF3" w:rsidRPr="007D3173" w:rsidRDefault="00ED6CF3" w:rsidP="005222EA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3173">
              <w:rPr>
                <w:rFonts w:ascii="Times New Roman" w:hAnsi="Times New Roman" w:cs="Times New Roman"/>
                <w:sz w:val="28"/>
                <w:szCs w:val="28"/>
              </w:rPr>
              <w:t>7.Х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222E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811" w:type="dxa"/>
          </w:tcPr>
          <w:p w:rsidR="00ED6CF3" w:rsidRPr="007D3173" w:rsidRDefault="005222EA" w:rsidP="007D3173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Тип (</w:t>
            </w:r>
            <w:r w:rsidR="00C62C3A">
              <w:rPr>
                <w:rFonts w:ascii="Times New Roman" w:hAnsi="Times New Roman" w:cs="Times New Roman"/>
                <w:sz w:val="28"/>
                <w:szCs w:val="28"/>
              </w:rPr>
              <w:t>кабельная линия электропередачи, воздушная линия электропередачи, кабельно-воздушная линия электропередачи), уровень напряжения линий электропередачи:</w:t>
            </w:r>
          </w:p>
        </w:tc>
        <w:tc>
          <w:tcPr>
            <w:tcW w:w="3225" w:type="dxa"/>
          </w:tcPr>
          <w:p w:rsidR="00ED6CF3" w:rsidRPr="007D3173" w:rsidRDefault="00ED6CF3" w:rsidP="007D3173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6CF3" w:rsidTr="007D3173">
        <w:tc>
          <w:tcPr>
            <w:tcW w:w="1101" w:type="dxa"/>
          </w:tcPr>
          <w:p w:rsidR="00ED6CF3" w:rsidRPr="007D3173" w:rsidRDefault="00ED6CF3" w:rsidP="00C62C3A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3173">
              <w:rPr>
                <w:rFonts w:ascii="Times New Roman" w:hAnsi="Times New Roman" w:cs="Times New Roman"/>
                <w:sz w:val="28"/>
                <w:szCs w:val="28"/>
              </w:rPr>
              <w:t>7.Х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62C3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811" w:type="dxa"/>
          </w:tcPr>
          <w:p w:rsidR="00ED6CF3" w:rsidRPr="007D3173" w:rsidRDefault="00C62C3A" w:rsidP="006D235B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Иные </w:t>
            </w:r>
            <w:r w:rsidR="006D235B">
              <w:rPr>
                <w:rFonts w:ascii="Times New Roman" w:hAnsi="Times New Roman" w:cs="Times New Roman"/>
                <w:sz w:val="28"/>
                <w:szCs w:val="28"/>
              </w:rPr>
              <w:t xml:space="preserve">показатели </w:t>
            </w:r>
            <w:hyperlink w:anchor="P290">
              <w:r w:rsidR="006D235B" w:rsidRPr="009C3C4E">
                <w:rPr>
                  <w:rFonts w:ascii="Times New Roman" w:hAnsi="Times New Roman" w:cs="Times New Roman"/>
                  <w:sz w:val="28"/>
                  <w:szCs w:val="28"/>
                </w:rPr>
                <w:t>&lt;41&gt;</w:t>
              </w:r>
            </w:hyperlink>
            <w:r w:rsidR="006D235B" w:rsidRPr="009C3C4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6D235B">
              <w:t xml:space="preserve">       </w:t>
            </w:r>
          </w:p>
        </w:tc>
        <w:tc>
          <w:tcPr>
            <w:tcW w:w="3225" w:type="dxa"/>
          </w:tcPr>
          <w:p w:rsidR="00ED6CF3" w:rsidRPr="007D3173" w:rsidRDefault="00ED6CF3" w:rsidP="007D3173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07482" w:rsidRDefault="00507482" w:rsidP="00BD2D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7482" w:rsidRDefault="00507482" w:rsidP="00BD2D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3468" w:rsidRDefault="00043468" w:rsidP="00BD2D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3468">
        <w:rPr>
          <w:rFonts w:ascii="Times New Roman" w:hAnsi="Times New Roman" w:cs="Times New Roman"/>
          <w:sz w:val="28"/>
          <w:szCs w:val="28"/>
        </w:rPr>
        <w:t>Приложение:___________________________________________________________</w:t>
      </w:r>
    </w:p>
    <w:p w:rsidR="00EC37FD" w:rsidRPr="00043468" w:rsidRDefault="00EC37FD" w:rsidP="00BD2D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BD2DB0" w:rsidRDefault="00BD2DB0" w:rsidP="000434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37FD" w:rsidRDefault="00043468" w:rsidP="000434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3468">
        <w:rPr>
          <w:rFonts w:ascii="Times New Roman" w:hAnsi="Times New Roman" w:cs="Times New Roman"/>
          <w:sz w:val="28"/>
          <w:szCs w:val="28"/>
        </w:rPr>
        <w:t>Номер телефона и адрес электронной почты для связи: _______________________</w:t>
      </w:r>
    </w:p>
    <w:p w:rsidR="00EC37FD" w:rsidRDefault="00EC37FD" w:rsidP="000434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507482" w:rsidRPr="00EC37FD" w:rsidRDefault="00507482" w:rsidP="000434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E42D5" w:rsidRDefault="00043468" w:rsidP="00BD2DB0">
      <w:pPr>
        <w:spacing w:after="0"/>
        <w:jc w:val="both"/>
        <w:rPr>
          <w:rFonts w:ascii="TimesNewRomanPSMT" w:hAnsi="TimesNewRomanPSMT" w:cs="TimesNewRomanPSMT"/>
          <w:sz w:val="28"/>
          <w:szCs w:val="28"/>
        </w:rPr>
      </w:pPr>
      <w:r w:rsidRPr="00043468">
        <w:rPr>
          <w:rFonts w:ascii="Times New Roman" w:hAnsi="Times New Roman" w:cs="Times New Roman"/>
          <w:sz w:val="28"/>
          <w:szCs w:val="28"/>
        </w:rPr>
        <w:t xml:space="preserve">Результат </w:t>
      </w:r>
      <w:r w:rsidR="00FC0F48">
        <w:rPr>
          <w:rFonts w:ascii="Times New Roman" w:hAnsi="Times New Roman" w:cs="Times New Roman"/>
          <w:sz w:val="28"/>
          <w:szCs w:val="28"/>
        </w:rPr>
        <w:t>рассмотрения данного заявления</w:t>
      </w:r>
      <w:r w:rsidRPr="00043468">
        <w:rPr>
          <w:rFonts w:ascii="Times New Roman" w:hAnsi="Times New Roman" w:cs="Times New Roman"/>
          <w:sz w:val="28"/>
          <w:szCs w:val="28"/>
        </w:rPr>
        <w:t xml:space="preserve"> прошу</w:t>
      </w:r>
      <w:r w:rsidR="00EC37FD">
        <w:rPr>
          <w:rFonts w:ascii="Times New Roman" w:hAnsi="Times New Roman" w:cs="Times New Roman"/>
          <w:sz w:val="28"/>
          <w:szCs w:val="28"/>
        </w:rPr>
        <w:t xml:space="preserve"> </w:t>
      </w:r>
      <w:hyperlink w:anchor="P290">
        <w:r w:rsidR="00EC37FD" w:rsidRPr="00CE3AA4">
          <w:rPr>
            <w:rFonts w:ascii="Times New Roman" w:hAnsi="Times New Roman" w:cs="Times New Roman"/>
            <w:sz w:val="28"/>
            <w:szCs w:val="28"/>
          </w:rPr>
          <w:t>&lt;42&gt;</w:t>
        </w:r>
      </w:hyperlink>
      <w:r w:rsidRPr="00CE3AA4">
        <w:rPr>
          <w:rFonts w:ascii="TimesNewRomanPSMT" w:hAnsi="TimesNewRomanPSMT" w:cs="TimesNewRomanPSMT"/>
          <w:sz w:val="28"/>
          <w:szCs w:val="28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72"/>
        <w:gridCol w:w="1665"/>
      </w:tblGrid>
      <w:tr w:rsidR="00043468" w:rsidTr="00EC37FD">
        <w:tc>
          <w:tcPr>
            <w:tcW w:w="8472" w:type="dxa"/>
          </w:tcPr>
          <w:p w:rsidR="00043468" w:rsidRDefault="00043468" w:rsidP="00BD2DB0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3468">
              <w:rPr>
                <w:rFonts w:ascii="Times New Roman" w:hAnsi="Times New Roman" w:cs="Times New Roman"/>
                <w:sz w:val="28"/>
                <w:szCs w:val="28"/>
              </w:rPr>
              <w:t xml:space="preserve">направить в форме электронного документа в личный кабинет </w:t>
            </w:r>
            <w:r w:rsidR="00EC37F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4346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EC37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43468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федеральной государственной информационной системе </w:t>
            </w:r>
            <w:r w:rsidR="0081194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43468">
              <w:rPr>
                <w:rFonts w:ascii="Times New Roman" w:hAnsi="Times New Roman" w:cs="Times New Roman"/>
                <w:sz w:val="28"/>
                <w:szCs w:val="28"/>
              </w:rPr>
              <w:t>Единый</w:t>
            </w:r>
            <w:r w:rsidR="00EC37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43468">
              <w:rPr>
                <w:rFonts w:ascii="Times New Roman" w:hAnsi="Times New Roman" w:cs="Times New Roman"/>
                <w:sz w:val="28"/>
                <w:szCs w:val="28"/>
              </w:rPr>
              <w:t>портал государственных и муниципальных услуг (функций)</w:t>
            </w:r>
            <w:r w:rsidR="0081194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665" w:type="dxa"/>
          </w:tcPr>
          <w:p w:rsidR="00043468" w:rsidRDefault="00043468" w:rsidP="000434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3468" w:rsidTr="00EC37FD">
        <w:tc>
          <w:tcPr>
            <w:tcW w:w="8472" w:type="dxa"/>
          </w:tcPr>
          <w:p w:rsidR="00043468" w:rsidRDefault="00043468" w:rsidP="00BD2D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346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выдать на бумажном носителе при личном обращении </w:t>
            </w:r>
            <w:r w:rsidR="005A30B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5A30B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4346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7E68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A30B8">
              <w:rPr>
                <w:rFonts w:ascii="Times New Roman" w:hAnsi="Times New Roman" w:cs="Times New Roman"/>
                <w:sz w:val="28"/>
                <w:szCs w:val="28"/>
              </w:rPr>
              <w:t>министерство</w:t>
            </w:r>
          </w:p>
        </w:tc>
        <w:tc>
          <w:tcPr>
            <w:tcW w:w="1665" w:type="dxa"/>
          </w:tcPr>
          <w:p w:rsidR="00043468" w:rsidRDefault="00043468" w:rsidP="000434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3468" w:rsidTr="00EC37FD">
        <w:tc>
          <w:tcPr>
            <w:tcW w:w="8472" w:type="dxa"/>
          </w:tcPr>
          <w:p w:rsidR="00043468" w:rsidRDefault="007E68B5" w:rsidP="00BD2D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68B5">
              <w:rPr>
                <w:rFonts w:ascii="Times New Roman" w:hAnsi="Times New Roman" w:cs="Times New Roman"/>
                <w:sz w:val="28"/>
                <w:szCs w:val="28"/>
              </w:rPr>
              <w:t>направить на бумажном носителе на почтовый</w:t>
            </w:r>
            <w:r w:rsidR="00EC37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E68B5">
              <w:rPr>
                <w:rFonts w:ascii="Times New Roman" w:hAnsi="Times New Roman" w:cs="Times New Roman"/>
                <w:sz w:val="28"/>
                <w:szCs w:val="28"/>
              </w:rPr>
              <w:t>адрес:</w:t>
            </w:r>
            <w:r w:rsidR="00EC37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E68B5">
              <w:rPr>
                <w:rFonts w:ascii="Times New Roman" w:hAnsi="Times New Roman" w:cs="Times New Roman"/>
                <w:sz w:val="28"/>
                <w:szCs w:val="28"/>
              </w:rPr>
              <w:t>____________________________________</w:t>
            </w:r>
            <w:r w:rsidR="00EC37FD">
              <w:rPr>
                <w:rFonts w:ascii="Times New Roman" w:hAnsi="Times New Roman" w:cs="Times New Roman"/>
                <w:sz w:val="28"/>
                <w:szCs w:val="28"/>
              </w:rPr>
              <w:t>_____________________</w:t>
            </w:r>
          </w:p>
        </w:tc>
        <w:tc>
          <w:tcPr>
            <w:tcW w:w="1665" w:type="dxa"/>
          </w:tcPr>
          <w:p w:rsidR="00043468" w:rsidRDefault="00043468" w:rsidP="000434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3468" w:rsidTr="00EC37FD">
        <w:tc>
          <w:tcPr>
            <w:tcW w:w="8472" w:type="dxa"/>
          </w:tcPr>
          <w:p w:rsidR="00043468" w:rsidRPr="001E7D9F" w:rsidRDefault="0008364E" w:rsidP="00BD2D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E12643">
              <w:rPr>
                <w:rFonts w:ascii="Times New Roman" w:hAnsi="Times New Roman" w:cs="Times New Roman"/>
                <w:sz w:val="28"/>
                <w:szCs w:val="28"/>
              </w:rPr>
              <w:t>направить в форме электронного документа в личный кабинет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ГИСОГД НСО</w:t>
            </w:r>
            <w:r w:rsidR="009D7049">
              <w:rPr>
                <w:rFonts w:ascii="Times New Roman" w:hAnsi="Times New Roman" w:cs="Times New Roman"/>
                <w:sz w:val="28"/>
                <w:szCs w:val="28"/>
              </w:rPr>
              <w:t xml:space="preserve"> (при наличии технической возможности)</w:t>
            </w:r>
          </w:p>
        </w:tc>
        <w:tc>
          <w:tcPr>
            <w:tcW w:w="1665" w:type="dxa"/>
          </w:tcPr>
          <w:p w:rsidR="00043468" w:rsidRDefault="00043468" w:rsidP="000434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138E3" w:rsidRDefault="007E68B5" w:rsidP="000434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138E3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5A30B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A30B8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5A30B8">
        <w:rPr>
          <w:rFonts w:ascii="Times New Roman" w:hAnsi="Times New Roman" w:cs="Times New Roman"/>
          <w:sz w:val="28"/>
          <w:szCs w:val="28"/>
        </w:rPr>
        <w:br/>
        <w:t xml:space="preserve">                                                 </w:t>
      </w:r>
      <w:r w:rsidR="00213669">
        <w:rPr>
          <w:rFonts w:ascii="Times New Roman" w:hAnsi="Times New Roman" w:cs="Times New Roman"/>
          <w:sz w:val="28"/>
          <w:szCs w:val="28"/>
        </w:rPr>
        <w:t xml:space="preserve">_____________       </w:t>
      </w:r>
      <w:r w:rsidR="00A138E3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7E68B5" w:rsidRPr="005A30B8" w:rsidRDefault="00A138E3" w:rsidP="000434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30B8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5A30B8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5A30B8">
        <w:rPr>
          <w:rFonts w:ascii="Times New Roman" w:hAnsi="Times New Roman" w:cs="Times New Roman"/>
          <w:sz w:val="28"/>
          <w:szCs w:val="28"/>
        </w:rPr>
        <w:t xml:space="preserve">  </w:t>
      </w:r>
      <w:r w:rsidR="00213669">
        <w:rPr>
          <w:rFonts w:ascii="Times New Roman" w:hAnsi="Times New Roman" w:cs="Times New Roman"/>
          <w:sz w:val="28"/>
          <w:szCs w:val="28"/>
        </w:rPr>
        <w:t xml:space="preserve">  </w:t>
      </w:r>
      <w:r w:rsidRPr="005A30B8">
        <w:rPr>
          <w:rFonts w:ascii="Times New Roman" w:hAnsi="Times New Roman" w:cs="Times New Roman"/>
          <w:sz w:val="28"/>
          <w:szCs w:val="28"/>
        </w:rPr>
        <w:t xml:space="preserve"> (подпись)</w:t>
      </w:r>
      <w:r w:rsidR="007E68B5" w:rsidRPr="005A30B8">
        <w:rPr>
          <w:rFonts w:ascii="Times New Roman" w:hAnsi="Times New Roman" w:cs="Times New Roman"/>
          <w:sz w:val="28"/>
          <w:szCs w:val="28"/>
        </w:rPr>
        <w:t xml:space="preserve">      </w:t>
      </w:r>
      <w:r w:rsidRPr="005A30B8">
        <w:rPr>
          <w:rFonts w:ascii="Times New Roman" w:hAnsi="Times New Roman" w:cs="Times New Roman"/>
          <w:sz w:val="28"/>
          <w:szCs w:val="28"/>
        </w:rPr>
        <w:t xml:space="preserve">  </w:t>
      </w:r>
      <w:r w:rsidR="005A30B8">
        <w:rPr>
          <w:rFonts w:ascii="Times New Roman" w:hAnsi="Times New Roman" w:cs="Times New Roman"/>
          <w:sz w:val="28"/>
          <w:szCs w:val="28"/>
        </w:rPr>
        <w:t xml:space="preserve">       (фамилия, имя, отчество </w:t>
      </w:r>
      <w:r w:rsidR="005A30B8" w:rsidRPr="00AB0E0C">
        <w:rPr>
          <w:rFonts w:ascii="Times New Roman" w:hAnsi="Times New Roman" w:cs="Times New Roman"/>
          <w:sz w:val="28"/>
          <w:szCs w:val="28"/>
        </w:rPr>
        <w:t>&lt;</w:t>
      </w:r>
      <w:r w:rsidR="005A30B8" w:rsidRPr="00EB6DAA">
        <w:rPr>
          <w:rFonts w:ascii="Times New Roman" w:hAnsi="Times New Roman" w:cs="Times New Roman"/>
          <w:sz w:val="28"/>
          <w:szCs w:val="28"/>
        </w:rPr>
        <w:t>1</w:t>
      </w:r>
      <w:r w:rsidR="005A30B8" w:rsidRPr="00AB0E0C">
        <w:rPr>
          <w:rFonts w:ascii="Times New Roman" w:hAnsi="Times New Roman" w:cs="Times New Roman"/>
          <w:sz w:val="28"/>
          <w:szCs w:val="28"/>
        </w:rPr>
        <w:t>&gt;</w:t>
      </w:r>
      <w:r w:rsidR="005A30B8">
        <w:rPr>
          <w:rFonts w:ascii="Times New Roman" w:hAnsi="Times New Roman" w:cs="Times New Roman"/>
          <w:sz w:val="28"/>
          <w:szCs w:val="28"/>
        </w:rPr>
        <w:t>)</w:t>
      </w:r>
      <w:r w:rsidRPr="005A30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6532" w:rsidRDefault="0044558F" w:rsidP="00EF4F7F">
      <w:pPr>
        <w:jc w:val="center"/>
      </w:pPr>
      <w:r>
        <w:t>______________________________________</w:t>
      </w:r>
    </w:p>
    <w:p w:rsidR="00546532" w:rsidRDefault="00546532" w:rsidP="00546532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0E0C">
        <w:rPr>
          <w:rFonts w:ascii="Times New Roman" w:hAnsi="Times New Roman" w:cs="Times New Roman"/>
          <w:sz w:val="28"/>
          <w:szCs w:val="28"/>
        </w:rPr>
        <w:t>&lt;</w:t>
      </w:r>
      <w:r w:rsidRPr="00EB6DAA">
        <w:rPr>
          <w:rFonts w:ascii="Times New Roman" w:hAnsi="Times New Roman" w:cs="Times New Roman"/>
          <w:sz w:val="28"/>
          <w:szCs w:val="28"/>
        </w:rPr>
        <w:t>1</w:t>
      </w:r>
      <w:r w:rsidRPr="00AB0E0C">
        <w:rPr>
          <w:rFonts w:ascii="Times New Roman" w:hAnsi="Times New Roman" w:cs="Times New Roman"/>
          <w:sz w:val="28"/>
          <w:szCs w:val="28"/>
        </w:rPr>
        <w:t>&gt;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Отчество указывается при наличии.</w:t>
      </w:r>
    </w:p>
    <w:p w:rsidR="00546532" w:rsidRPr="00716CE6" w:rsidRDefault="00546532" w:rsidP="0044558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6CE6">
        <w:rPr>
          <w:rFonts w:ascii="Times New Roman" w:hAnsi="Times New Roman" w:cs="Times New Roman"/>
          <w:sz w:val="28"/>
          <w:szCs w:val="28"/>
        </w:rPr>
        <w:t>&lt;2&gt;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E70ED9">
        <w:rPr>
          <w:rFonts w:ascii="Times New Roman" w:hAnsi="Times New Roman" w:cs="Times New Roman"/>
          <w:sz w:val="28"/>
          <w:szCs w:val="28"/>
        </w:rPr>
        <w:t>е указываются в случае, если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0ED9">
        <w:rPr>
          <w:rFonts w:ascii="Times New Roman" w:hAnsi="Times New Roman" w:cs="Times New Roman"/>
          <w:sz w:val="28"/>
          <w:szCs w:val="28"/>
        </w:rPr>
        <w:t>застройщик является</w:t>
      </w:r>
      <w:r>
        <w:rPr>
          <w:rFonts w:ascii="Times New Roman" w:hAnsi="Times New Roman" w:cs="Times New Roman"/>
          <w:sz w:val="28"/>
          <w:szCs w:val="28"/>
        </w:rPr>
        <w:t xml:space="preserve"> индивидуальным предпринимателем.</w:t>
      </w:r>
    </w:p>
    <w:p w:rsidR="00546532" w:rsidRPr="00716CE6" w:rsidRDefault="00546532" w:rsidP="0044558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6CE6">
        <w:rPr>
          <w:rFonts w:ascii="Times New Roman" w:hAnsi="Times New Roman" w:cs="Times New Roman"/>
          <w:sz w:val="28"/>
          <w:szCs w:val="28"/>
        </w:rPr>
        <w:t>&lt;3&gt;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CC5CCB">
        <w:rPr>
          <w:rFonts w:ascii="Times New Roman" w:hAnsi="Times New Roman" w:cs="Times New Roman"/>
          <w:sz w:val="28"/>
          <w:szCs w:val="28"/>
        </w:rPr>
        <w:t>Заполняется в случае, если застройщик является индивидуальным предпринимателем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46532" w:rsidRPr="00716CE6" w:rsidRDefault="00546532" w:rsidP="0044558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6CE6">
        <w:rPr>
          <w:rFonts w:ascii="Times New Roman" w:hAnsi="Times New Roman" w:cs="Times New Roman"/>
          <w:sz w:val="28"/>
          <w:szCs w:val="28"/>
        </w:rPr>
        <w:t>&lt;4&gt;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CC5CCB">
        <w:rPr>
          <w:rFonts w:ascii="Times New Roman" w:hAnsi="Times New Roman" w:cs="Times New Roman"/>
          <w:sz w:val="28"/>
          <w:szCs w:val="28"/>
        </w:rPr>
        <w:t>Указывается полное наименование организации в соответствии</w:t>
      </w:r>
      <w:r w:rsidR="00797890">
        <w:rPr>
          <w:rFonts w:ascii="Times New Roman" w:hAnsi="Times New Roman" w:cs="Times New Roman"/>
          <w:sz w:val="28"/>
          <w:szCs w:val="28"/>
        </w:rPr>
        <w:br/>
      </w:r>
      <w:r w:rsidRPr="00CC5CCB">
        <w:rPr>
          <w:rFonts w:ascii="Times New Roman" w:hAnsi="Times New Roman" w:cs="Times New Roman"/>
          <w:sz w:val="28"/>
          <w:szCs w:val="28"/>
        </w:rPr>
        <w:t xml:space="preserve">со </w:t>
      </w:r>
      <w:hyperlink r:id="rId10">
        <w:r w:rsidRPr="0030175A">
          <w:rPr>
            <w:rFonts w:ascii="Times New Roman" w:hAnsi="Times New Roman" w:cs="Times New Roman"/>
            <w:sz w:val="28"/>
            <w:szCs w:val="28"/>
          </w:rPr>
          <w:t>статьей 54</w:t>
        </w:r>
      </w:hyperlink>
      <w:r w:rsidRPr="00CC5CCB">
        <w:rPr>
          <w:rFonts w:ascii="Times New Roman" w:hAnsi="Times New Roman" w:cs="Times New Roman"/>
          <w:sz w:val="28"/>
          <w:szCs w:val="28"/>
        </w:rPr>
        <w:t xml:space="preserve"> Гражданского кодекса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0E0C">
        <w:rPr>
          <w:rFonts w:ascii="Times New Roman" w:hAnsi="Times New Roman" w:cs="Times New Roman"/>
          <w:sz w:val="28"/>
          <w:szCs w:val="28"/>
        </w:rPr>
        <w:t>в случае, если застройщиком является юридическое лицо.</w:t>
      </w:r>
    </w:p>
    <w:p w:rsidR="00546532" w:rsidRPr="00126D6C" w:rsidRDefault="00546532" w:rsidP="0044558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16CE6">
        <w:rPr>
          <w:rFonts w:ascii="Times New Roman" w:hAnsi="Times New Roman" w:cs="Times New Roman"/>
          <w:sz w:val="28"/>
          <w:szCs w:val="28"/>
        </w:rPr>
        <w:t>&lt;5&gt;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iCs/>
          <w:sz w:val="28"/>
          <w:szCs w:val="28"/>
        </w:rPr>
        <w:t>У</w:t>
      </w:r>
      <w:r w:rsidRPr="00EB713B">
        <w:rPr>
          <w:rFonts w:ascii="Times New Roman" w:hAnsi="Times New Roman" w:cs="Times New Roman"/>
          <w:iCs/>
          <w:sz w:val="28"/>
          <w:szCs w:val="28"/>
        </w:rPr>
        <w:t>казывается наименование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EB713B">
        <w:rPr>
          <w:rFonts w:ascii="Times New Roman" w:hAnsi="Times New Roman" w:cs="Times New Roman"/>
          <w:iCs/>
          <w:sz w:val="28"/>
          <w:szCs w:val="28"/>
        </w:rPr>
        <w:t>объекта капитального</w:t>
      </w:r>
      <w:r>
        <w:rPr>
          <w:rFonts w:ascii="Times New Roman" w:hAnsi="Times New Roman" w:cs="Times New Roman"/>
          <w:iCs/>
          <w:sz w:val="28"/>
          <w:szCs w:val="28"/>
        </w:rPr>
        <w:t xml:space="preserve"> строительства</w:t>
      </w:r>
      <w:r w:rsidR="00797890">
        <w:rPr>
          <w:rFonts w:ascii="Times New Roman" w:hAnsi="Times New Roman" w:cs="Times New Roman"/>
          <w:iCs/>
          <w:sz w:val="28"/>
          <w:szCs w:val="28"/>
        </w:rPr>
        <w:br/>
      </w:r>
      <w:r>
        <w:rPr>
          <w:rFonts w:ascii="Times New Roman" w:hAnsi="Times New Roman" w:cs="Times New Roman"/>
          <w:iCs/>
          <w:sz w:val="28"/>
          <w:szCs w:val="28"/>
        </w:rPr>
        <w:t xml:space="preserve">в </w:t>
      </w:r>
      <w:r w:rsidRPr="00EB713B">
        <w:rPr>
          <w:rFonts w:ascii="Times New Roman" w:hAnsi="Times New Roman" w:cs="Times New Roman"/>
          <w:iCs/>
          <w:sz w:val="28"/>
          <w:szCs w:val="28"/>
        </w:rPr>
        <w:t>соответствии с утвержденной застройщиком или заказчиком проектной</w:t>
      </w:r>
      <w:r>
        <w:rPr>
          <w:rFonts w:ascii="Times New Roman" w:hAnsi="Times New Roman" w:cs="Times New Roman"/>
          <w:iCs/>
          <w:sz w:val="28"/>
          <w:szCs w:val="28"/>
        </w:rPr>
        <w:t xml:space="preserve"> документацией.</w:t>
      </w:r>
    </w:p>
    <w:p w:rsidR="00546532" w:rsidRPr="00716CE6" w:rsidRDefault="00546532" w:rsidP="0044558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6CE6">
        <w:rPr>
          <w:rFonts w:ascii="Times New Roman" w:hAnsi="Times New Roman" w:cs="Times New Roman"/>
          <w:sz w:val="28"/>
          <w:szCs w:val="28"/>
        </w:rPr>
        <w:t>&lt;6&gt;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8588B">
        <w:rPr>
          <w:rFonts w:ascii="Times New Roman" w:hAnsi="Times New Roman" w:cs="Times New Roman"/>
          <w:sz w:val="28"/>
          <w:szCs w:val="28"/>
        </w:rPr>
        <w:t>Указывается вид выполняемых работ в отношении объекта, на который оформляется разрешение на строительство: строительство, реконструкция, работы по сохранению объекта культурного наследия, при которых затрагиваются конструктивные и другие характеристики надежности и безопасности такого объекта.</w:t>
      </w:r>
    </w:p>
    <w:p w:rsidR="00546532" w:rsidRDefault="00546532" w:rsidP="0044558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6CE6">
        <w:rPr>
          <w:rFonts w:ascii="Times New Roman" w:hAnsi="Times New Roman" w:cs="Times New Roman"/>
          <w:sz w:val="28"/>
          <w:szCs w:val="28"/>
        </w:rPr>
        <w:t>&lt;7&gt;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8588B">
        <w:rPr>
          <w:rFonts w:ascii="Times New Roman" w:hAnsi="Times New Roman" w:cs="Times New Roman"/>
          <w:sz w:val="28"/>
          <w:szCs w:val="28"/>
        </w:rPr>
        <w:t>Указывается адрес объекта капитального строительства, а при отсутствии - указывается местоположение объекта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A8588B">
        <w:rPr>
          <w:rFonts w:ascii="Times New Roman" w:hAnsi="Times New Roman" w:cs="Times New Roman"/>
          <w:sz w:val="28"/>
          <w:szCs w:val="28"/>
        </w:rPr>
        <w:t xml:space="preserve"> для линейных объектов указывается местоположение в виде наименования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588B">
        <w:rPr>
          <w:rFonts w:ascii="Times New Roman" w:hAnsi="Times New Roman" w:cs="Times New Roman"/>
          <w:sz w:val="28"/>
          <w:szCs w:val="28"/>
        </w:rPr>
        <w:t>субъекта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588B">
        <w:rPr>
          <w:rFonts w:ascii="Times New Roman" w:hAnsi="Times New Roman" w:cs="Times New Roman"/>
          <w:sz w:val="28"/>
          <w:szCs w:val="28"/>
        </w:rPr>
        <w:t>Российской Федерации и муниципального(-ых) образования(-ий),</w:t>
      </w:r>
      <w:r w:rsidR="00797890">
        <w:rPr>
          <w:rFonts w:ascii="Times New Roman" w:hAnsi="Times New Roman" w:cs="Times New Roman"/>
          <w:sz w:val="28"/>
          <w:szCs w:val="28"/>
        </w:rPr>
        <w:br/>
      </w:r>
      <w:r w:rsidRPr="00A8588B">
        <w:rPr>
          <w:rFonts w:ascii="Times New Roman" w:hAnsi="Times New Roman" w:cs="Times New Roman"/>
          <w:sz w:val="28"/>
          <w:szCs w:val="28"/>
        </w:rPr>
        <w:t>на территории которого(-ых) планируется строительство</w:t>
      </w:r>
      <w:r>
        <w:rPr>
          <w:rFonts w:ascii="Times New Roman" w:hAnsi="Times New Roman" w:cs="Times New Roman"/>
          <w:sz w:val="28"/>
          <w:szCs w:val="28"/>
        </w:rPr>
        <w:t xml:space="preserve"> или реконструкция</w:t>
      </w:r>
      <w:r w:rsidRPr="00A8588B">
        <w:rPr>
          <w:rFonts w:ascii="Times New Roman" w:hAnsi="Times New Roman" w:cs="Times New Roman"/>
          <w:sz w:val="28"/>
          <w:szCs w:val="28"/>
        </w:rPr>
        <w:t xml:space="preserve"> такого линейного объекта</w:t>
      </w:r>
      <w:r>
        <w:rPr>
          <w:rFonts w:ascii="Times New Roman" w:hAnsi="Times New Roman" w:cs="Times New Roman"/>
          <w:sz w:val="28"/>
          <w:szCs w:val="28"/>
        </w:rPr>
        <w:t xml:space="preserve"> (муниципальный район, </w:t>
      </w:r>
      <w:r w:rsidRPr="000405B2">
        <w:rPr>
          <w:rFonts w:ascii="Times New Roman" w:hAnsi="Times New Roman" w:cs="Times New Roman"/>
          <w:sz w:val="28"/>
          <w:szCs w:val="28"/>
        </w:rPr>
        <w:t>городской округ, городское или сельское поселение муниципального района или внутригородской район городского округа); тип и наименование населенного пункта; наименование элемента планировочной структуры; наименование элемента улично-дорожной сети; тип и номер здания (сооружения).</w:t>
      </w:r>
    </w:p>
    <w:p w:rsidR="00546532" w:rsidRPr="000405B2" w:rsidRDefault="00546532" w:rsidP="00546532">
      <w:pPr>
        <w:pStyle w:val="ConsPlusNonformat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0405B2">
        <w:rPr>
          <w:rFonts w:ascii="Times New Roman" w:hAnsi="Times New Roman" w:cs="Times New Roman"/>
          <w:sz w:val="28"/>
          <w:szCs w:val="28"/>
        </w:rPr>
        <w:t>ведения об адресе либо местонахождении объекта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05B2">
        <w:rPr>
          <w:rFonts w:ascii="Times New Roman" w:hAnsi="Times New Roman" w:cs="Times New Roman"/>
          <w:sz w:val="28"/>
          <w:szCs w:val="28"/>
        </w:rPr>
        <w:t>указываются в соответствии с Перечнем элементов планировочной структуры,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05B2">
        <w:rPr>
          <w:rFonts w:ascii="Times New Roman" w:hAnsi="Times New Roman" w:cs="Times New Roman"/>
          <w:sz w:val="28"/>
          <w:szCs w:val="28"/>
        </w:rPr>
        <w:t>элементов улично-дорожной сети, элементов объектов адресации, типов зданий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05B2">
        <w:rPr>
          <w:rFonts w:ascii="Times New Roman" w:hAnsi="Times New Roman" w:cs="Times New Roman"/>
          <w:sz w:val="28"/>
          <w:szCs w:val="28"/>
        </w:rPr>
        <w:t>(сооружений), помещений, используемых в качестве реквизитов адреса,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05B2">
        <w:rPr>
          <w:rFonts w:ascii="Times New Roman" w:hAnsi="Times New Roman" w:cs="Times New Roman"/>
          <w:sz w:val="28"/>
          <w:szCs w:val="28"/>
        </w:rPr>
        <w:t xml:space="preserve">и </w:t>
      </w:r>
      <w:hyperlink r:id="rId11" w:history="1">
        <w:r w:rsidRPr="000405B2">
          <w:rPr>
            <w:rFonts w:ascii="Times New Roman" w:hAnsi="Times New Roman" w:cs="Times New Roman"/>
            <w:sz w:val="28"/>
            <w:szCs w:val="28"/>
          </w:rPr>
          <w:t>Правилами</w:t>
        </w:r>
      </w:hyperlink>
      <w:r w:rsidRPr="000405B2">
        <w:rPr>
          <w:rFonts w:ascii="Times New Roman" w:hAnsi="Times New Roman" w:cs="Times New Roman"/>
          <w:sz w:val="28"/>
          <w:szCs w:val="28"/>
        </w:rPr>
        <w:t xml:space="preserve"> сокращенного наименования адресообразующих элементов,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05B2">
        <w:rPr>
          <w:rFonts w:ascii="Times New Roman" w:hAnsi="Times New Roman" w:cs="Times New Roman"/>
          <w:sz w:val="28"/>
          <w:szCs w:val="28"/>
        </w:rPr>
        <w:t xml:space="preserve">утвержденными приказом Минфина России от 5 ноября 2015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405B2">
        <w:rPr>
          <w:rFonts w:ascii="Times New Roman" w:hAnsi="Times New Roman" w:cs="Times New Roman"/>
          <w:sz w:val="28"/>
          <w:szCs w:val="28"/>
        </w:rPr>
        <w:t xml:space="preserve"> 171н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>(в редакции от 23.12.2021).</w:t>
      </w:r>
    </w:p>
    <w:p w:rsidR="00546532" w:rsidRPr="000034DD" w:rsidRDefault="00546532" w:rsidP="0079789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16CE6">
        <w:rPr>
          <w:rFonts w:ascii="Times New Roman" w:hAnsi="Times New Roman" w:cs="Times New Roman"/>
          <w:sz w:val="28"/>
          <w:szCs w:val="28"/>
        </w:rPr>
        <w:lastRenderedPageBreak/>
        <w:t>&lt;8&gt;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iCs/>
          <w:sz w:val="28"/>
          <w:szCs w:val="28"/>
        </w:rPr>
        <w:t>У</w:t>
      </w:r>
      <w:r w:rsidRPr="00EB713B">
        <w:rPr>
          <w:rFonts w:ascii="Times New Roman" w:hAnsi="Times New Roman" w:cs="Times New Roman"/>
          <w:iCs/>
          <w:sz w:val="28"/>
          <w:szCs w:val="28"/>
        </w:rPr>
        <w:t>казывается в случае проведения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EB713B">
        <w:rPr>
          <w:rFonts w:ascii="Times New Roman" w:hAnsi="Times New Roman" w:cs="Times New Roman"/>
          <w:iCs/>
          <w:sz w:val="28"/>
          <w:szCs w:val="28"/>
        </w:rPr>
        <w:t>реконструкции объекта</w:t>
      </w:r>
      <w:r>
        <w:rPr>
          <w:rFonts w:ascii="Times New Roman" w:hAnsi="Times New Roman" w:cs="Times New Roman"/>
          <w:iCs/>
          <w:sz w:val="28"/>
          <w:szCs w:val="28"/>
        </w:rPr>
        <w:t xml:space="preserve"> капитального строительства.</w:t>
      </w:r>
    </w:p>
    <w:p w:rsidR="00546532" w:rsidRDefault="00546532" w:rsidP="0079789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6CE6">
        <w:rPr>
          <w:rFonts w:ascii="Times New Roman" w:hAnsi="Times New Roman" w:cs="Times New Roman"/>
          <w:sz w:val="28"/>
          <w:szCs w:val="28"/>
        </w:rPr>
        <w:t>&lt;9&gt;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D5564">
        <w:rPr>
          <w:rFonts w:ascii="Times New Roman" w:hAnsi="Times New Roman" w:cs="Times New Roman"/>
          <w:sz w:val="28"/>
          <w:szCs w:val="28"/>
        </w:rPr>
        <w:t xml:space="preserve">Заполняется в отношении всех объектов капитального строительства, предусмотренных проектной документацией, в том числе входящих в состав предприятия как имущественного комплекса, единого недвижимого комплекса или в состав сложного объекта (объекта, состоящего из нескольких объектов капитального строительства). Заполнение не является обязательным при выдаче разрешения на строительство линейного объекта и в случаях, указанных в </w:t>
      </w:r>
      <w:hyperlink r:id="rId12">
        <w:r w:rsidRPr="004D5564">
          <w:rPr>
            <w:rFonts w:ascii="Times New Roman" w:hAnsi="Times New Roman" w:cs="Times New Roman"/>
            <w:sz w:val="28"/>
            <w:szCs w:val="28"/>
          </w:rPr>
          <w:t>части 7.3 статьи 51</w:t>
        </w:r>
      </w:hyperlink>
      <w:r w:rsidRPr="004D5564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Федерации. </w:t>
      </w:r>
    </w:p>
    <w:p w:rsidR="00546532" w:rsidRDefault="00546532" w:rsidP="0079789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6CE6">
        <w:rPr>
          <w:rFonts w:ascii="Times New Roman" w:hAnsi="Times New Roman" w:cs="Times New Roman"/>
          <w:sz w:val="28"/>
          <w:szCs w:val="28"/>
        </w:rPr>
        <w:t>&lt;</w:t>
      </w:r>
      <w:r w:rsidRPr="001625D8">
        <w:rPr>
          <w:rFonts w:ascii="Times New Roman" w:hAnsi="Times New Roman" w:cs="Times New Roman"/>
          <w:sz w:val="28"/>
          <w:szCs w:val="28"/>
        </w:rPr>
        <w:t>10</w:t>
      </w:r>
      <w:r w:rsidRPr="00716CE6">
        <w:rPr>
          <w:rFonts w:ascii="Times New Roman" w:hAnsi="Times New Roman" w:cs="Times New Roman"/>
          <w:sz w:val="28"/>
          <w:szCs w:val="28"/>
        </w:rPr>
        <w:t>&gt;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1625D8">
        <w:rPr>
          <w:rFonts w:ascii="Times New Roman" w:hAnsi="Times New Roman" w:cs="Times New Roman"/>
          <w:sz w:val="28"/>
          <w:szCs w:val="28"/>
        </w:rPr>
        <w:t>Заполняется в отношении всех объектов капитального строительства, предусмотренных проектной документацией, в том числе входящих в состав предприятия как имущественного комплекса, единого недвижимого комплекса или в состав сложного объекта (объекта, состоящего из нескольких объектов капитального строительства).</w:t>
      </w:r>
    </w:p>
    <w:p w:rsidR="00546532" w:rsidRDefault="00546532" w:rsidP="0079789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6CE6">
        <w:rPr>
          <w:rFonts w:ascii="Times New Roman" w:hAnsi="Times New Roman" w:cs="Times New Roman"/>
          <w:sz w:val="28"/>
          <w:szCs w:val="28"/>
        </w:rPr>
        <w:t>&lt;</w:t>
      </w:r>
      <w:r w:rsidRPr="001625D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716CE6">
        <w:rPr>
          <w:rFonts w:ascii="Times New Roman" w:hAnsi="Times New Roman" w:cs="Times New Roman"/>
          <w:sz w:val="28"/>
          <w:szCs w:val="28"/>
        </w:rPr>
        <w:t>&gt;</w:t>
      </w:r>
      <w:r>
        <w:rPr>
          <w:rFonts w:ascii="Times New Roman" w:hAnsi="Times New Roman" w:cs="Times New Roman"/>
          <w:sz w:val="28"/>
          <w:szCs w:val="28"/>
        </w:rPr>
        <w:t> В строках 3.3.Х.1 – 3.3.Х.3 у</w:t>
      </w:r>
      <w:r w:rsidRPr="00B0391B">
        <w:rPr>
          <w:rFonts w:ascii="Times New Roman" w:hAnsi="Times New Roman" w:cs="Times New Roman"/>
          <w:sz w:val="28"/>
          <w:szCs w:val="28"/>
        </w:rPr>
        <w:t>казываются соответственно дата выдачи градостроительного плана земельного участка, его номер и орган, выдавший градостроительный план земельного участка. Заполнение не является обязательным при выдаче разрешения на строительство линейного объекта.</w:t>
      </w:r>
    </w:p>
    <w:p w:rsidR="00546532" w:rsidRDefault="00546532" w:rsidP="0054653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номерах строк вместо знака «X» в отношении каждого градостроительного плана земельного участка посредством сквозной нумерации, начиная с 1, указывается порядковый номер того градостроительного плана земельного участка, к которому относятся значения этих строк.</w:t>
      </w:r>
    </w:p>
    <w:p w:rsidR="00546532" w:rsidRDefault="00546532" w:rsidP="0079789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6CE6">
        <w:rPr>
          <w:rFonts w:ascii="Times New Roman" w:hAnsi="Times New Roman" w:cs="Times New Roman"/>
          <w:sz w:val="28"/>
          <w:szCs w:val="28"/>
        </w:rPr>
        <w:t>&lt;</w:t>
      </w:r>
      <w:r w:rsidRPr="001625D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716CE6">
        <w:rPr>
          <w:rFonts w:ascii="Times New Roman" w:hAnsi="Times New Roman" w:cs="Times New Roman"/>
          <w:sz w:val="28"/>
          <w:szCs w:val="28"/>
        </w:rPr>
        <w:t>&gt;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0391B">
        <w:rPr>
          <w:rFonts w:ascii="Times New Roman" w:hAnsi="Times New Roman" w:cs="Times New Roman"/>
          <w:sz w:val="28"/>
          <w:szCs w:val="28"/>
        </w:rPr>
        <w:t xml:space="preserve">Заполняется в случаях, указанных в </w:t>
      </w:r>
      <w:hyperlink r:id="rId13">
        <w:r w:rsidRPr="00B0391B">
          <w:rPr>
            <w:rFonts w:ascii="Times New Roman" w:hAnsi="Times New Roman" w:cs="Times New Roman"/>
            <w:sz w:val="28"/>
            <w:szCs w:val="28"/>
          </w:rPr>
          <w:t>части 7.3 статьи 51</w:t>
        </w:r>
      </w:hyperlink>
      <w:r w:rsidRPr="00B0391B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4">
        <w:r w:rsidRPr="00B0391B">
          <w:rPr>
            <w:rFonts w:ascii="Times New Roman" w:hAnsi="Times New Roman" w:cs="Times New Roman"/>
            <w:sz w:val="28"/>
            <w:szCs w:val="28"/>
          </w:rPr>
          <w:t>части 1.1 статьи 57.3</w:t>
        </w:r>
      </w:hyperlink>
      <w:r w:rsidRPr="00B0391B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Федерации, если предусматривается образование двух и более земельных участков. Заполнение</w:t>
      </w:r>
      <w:r w:rsidR="00797890">
        <w:rPr>
          <w:rFonts w:ascii="Times New Roman" w:hAnsi="Times New Roman" w:cs="Times New Roman"/>
          <w:sz w:val="28"/>
          <w:szCs w:val="28"/>
        </w:rPr>
        <w:br/>
      </w:r>
      <w:r w:rsidRPr="00B0391B">
        <w:rPr>
          <w:rFonts w:ascii="Times New Roman" w:hAnsi="Times New Roman" w:cs="Times New Roman"/>
          <w:sz w:val="28"/>
          <w:szCs w:val="28"/>
        </w:rPr>
        <w:t>не является обязательным при выдаче разрешения на строительство (реконструкцию) линейного объекта.</w:t>
      </w:r>
    </w:p>
    <w:p w:rsidR="00546532" w:rsidRDefault="00546532" w:rsidP="0079789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6CE6">
        <w:rPr>
          <w:rFonts w:ascii="Times New Roman" w:hAnsi="Times New Roman" w:cs="Times New Roman"/>
          <w:sz w:val="28"/>
          <w:szCs w:val="28"/>
        </w:rPr>
        <w:t>&lt;</w:t>
      </w:r>
      <w:r w:rsidRPr="001625D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716CE6">
        <w:rPr>
          <w:rFonts w:ascii="Times New Roman" w:hAnsi="Times New Roman" w:cs="Times New Roman"/>
          <w:sz w:val="28"/>
          <w:szCs w:val="28"/>
        </w:rPr>
        <w:t>&gt;</w:t>
      </w:r>
      <w:r>
        <w:rPr>
          <w:rFonts w:ascii="Times New Roman" w:hAnsi="Times New Roman" w:cs="Times New Roman"/>
          <w:sz w:val="28"/>
          <w:szCs w:val="28"/>
        </w:rPr>
        <w:t xml:space="preserve"> Сведения указываются </w:t>
      </w:r>
      <w:r w:rsidRPr="00E1414E">
        <w:rPr>
          <w:rFonts w:ascii="Times New Roman" w:hAnsi="Times New Roman" w:cs="Times New Roman"/>
          <w:sz w:val="28"/>
          <w:szCs w:val="28"/>
        </w:rPr>
        <w:t xml:space="preserve">в случаях, предусмотренных </w:t>
      </w:r>
      <w:hyperlink r:id="rId15">
        <w:r w:rsidRPr="00E1414E">
          <w:rPr>
            <w:rFonts w:ascii="Times New Roman" w:hAnsi="Times New Roman" w:cs="Times New Roman"/>
            <w:sz w:val="28"/>
            <w:szCs w:val="28"/>
          </w:rPr>
          <w:t>частью 7.3</w:t>
        </w:r>
        <w:r w:rsidR="00797890">
          <w:rPr>
            <w:rFonts w:ascii="Times New Roman" w:hAnsi="Times New Roman" w:cs="Times New Roman"/>
            <w:sz w:val="28"/>
            <w:szCs w:val="28"/>
          </w:rPr>
          <w:br/>
        </w:r>
        <w:r w:rsidRPr="00E1414E">
          <w:rPr>
            <w:rFonts w:ascii="Times New Roman" w:hAnsi="Times New Roman" w:cs="Times New Roman"/>
            <w:sz w:val="28"/>
            <w:szCs w:val="28"/>
          </w:rPr>
          <w:t>статьи 51</w:t>
        </w:r>
      </w:hyperlink>
      <w:r w:rsidRPr="00E1414E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6">
        <w:r w:rsidRPr="00E1414E">
          <w:rPr>
            <w:rFonts w:ascii="Times New Roman" w:hAnsi="Times New Roman" w:cs="Times New Roman"/>
            <w:sz w:val="28"/>
            <w:szCs w:val="28"/>
          </w:rPr>
          <w:t>частью 1.1 статьи 57.3</w:t>
        </w:r>
      </w:hyperlink>
      <w:r w:rsidRPr="00E1414E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Федерации.</w:t>
      </w:r>
    </w:p>
    <w:p w:rsidR="00546532" w:rsidRDefault="00546532" w:rsidP="0079789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6CE6">
        <w:rPr>
          <w:rFonts w:ascii="Times New Roman" w:hAnsi="Times New Roman" w:cs="Times New Roman"/>
          <w:sz w:val="28"/>
          <w:szCs w:val="28"/>
        </w:rPr>
        <w:t>&lt;</w:t>
      </w:r>
      <w:r w:rsidRPr="001625D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716CE6">
        <w:rPr>
          <w:rFonts w:ascii="Times New Roman" w:hAnsi="Times New Roman" w:cs="Times New Roman"/>
          <w:sz w:val="28"/>
          <w:szCs w:val="28"/>
        </w:rPr>
        <w:t>&gt;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1414E">
        <w:rPr>
          <w:rFonts w:ascii="Times New Roman" w:hAnsi="Times New Roman" w:cs="Times New Roman"/>
          <w:sz w:val="28"/>
          <w:szCs w:val="28"/>
        </w:rPr>
        <w:t xml:space="preserve">Сведения заполняются в отношении линейных объектов, кроме случаев, предусмотренных законодательством Российской Федерации. Указываются дата и номер решения об утверждении проекта планировки </w:t>
      </w:r>
      <w:r w:rsidR="00797890">
        <w:rPr>
          <w:rFonts w:ascii="Times New Roman" w:hAnsi="Times New Roman" w:cs="Times New Roman"/>
          <w:sz w:val="28"/>
          <w:szCs w:val="28"/>
        </w:rPr>
        <w:br/>
      </w:r>
      <w:r w:rsidRPr="00E1414E">
        <w:rPr>
          <w:rFonts w:ascii="Times New Roman" w:hAnsi="Times New Roman" w:cs="Times New Roman"/>
          <w:sz w:val="28"/>
          <w:szCs w:val="28"/>
        </w:rPr>
        <w:t xml:space="preserve">и проекта межевания территории (в соответствии со сведениями, содержащимися в информационных системах обеспечения градостроительной деятельности) </w:t>
      </w:r>
      <w:r w:rsidR="00797890">
        <w:rPr>
          <w:rFonts w:ascii="Times New Roman" w:hAnsi="Times New Roman" w:cs="Times New Roman"/>
          <w:sz w:val="28"/>
          <w:szCs w:val="28"/>
        </w:rPr>
        <w:br/>
      </w:r>
      <w:r w:rsidRPr="00E1414E">
        <w:rPr>
          <w:rFonts w:ascii="Times New Roman" w:hAnsi="Times New Roman" w:cs="Times New Roman"/>
          <w:sz w:val="28"/>
          <w:szCs w:val="28"/>
        </w:rPr>
        <w:t>и лицо, принявшее такое решение (уполномоченный федеральный орган исполнительной власти или высший исполнительный орган государственной власти субъекта Российской Федерации, или глава местной администрации).</w:t>
      </w:r>
    </w:p>
    <w:p w:rsidR="00546532" w:rsidRDefault="00546532" w:rsidP="0079789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заполнении </w:t>
      </w:r>
      <w:hyperlink r:id="rId17" w:history="1">
        <w:r w:rsidRPr="0030175A">
          <w:rPr>
            <w:rFonts w:ascii="Times New Roman" w:hAnsi="Times New Roman" w:cs="Times New Roman"/>
            <w:sz w:val="28"/>
            <w:szCs w:val="28"/>
          </w:rPr>
          <w:t>строк 3.6.1.X.1</w:t>
        </w:r>
      </w:hyperlink>
      <w:r w:rsidRPr="0030175A">
        <w:rPr>
          <w:rFonts w:ascii="Times New Roman" w:hAnsi="Times New Roman" w:cs="Times New Roman"/>
          <w:sz w:val="28"/>
          <w:szCs w:val="28"/>
        </w:rPr>
        <w:t xml:space="preserve"> - </w:t>
      </w:r>
      <w:hyperlink r:id="rId18" w:history="1">
        <w:r w:rsidRPr="0030175A">
          <w:rPr>
            <w:rFonts w:ascii="Times New Roman" w:hAnsi="Times New Roman" w:cs="Times New Roman"/>
            <w:sz w:val="28"/>
            <w:szCs w:val="28"/>
          </w:rPr>
          <w:t>4.6.1.X.3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в номерах строк вместо знака «X» в отношении каждого проекта планировки территории посредством сквозной нумерации, начиная с 1, указывается порядковый номер того проекта планировки территории, к которому относятся значения этих строк. В случаях, при которых для строительства, реконструкции объекта капитального строительства не требуется подготовка документации по планировке территории, вместо знака «X» указывается «1».</w:t>
      </w:r>
    </w:p>
    <w:p w:rsidR="00546532" w:rsidRDefault="00546532" w:rsidP="0079789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6CE6">
        <w:rPr>
          <w:rFonts w:ascii="Times New Roman" w:hAnsi="Times New Roman" w:cs="Times New Roman"/>
          <w:sz w:val="28"/>
          <w:szCs w:val="28"/>
        </w:rPr>
        <w:lastRenderedPageBreak/>
        <w:t>&lt;</w:t>
      </w:r>
      <w:r w:rsidRPr="001625D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716CE6">
        <w:rPr>
          <w:rFonts w:ascii="Times New Roman" w:hAnsi="Times New Roman" w:cs="Times New Roman"/>
          <w:sz w:val="28"/>
          <w:szCs w:val="28"/>
        </w:rPr>
        <w:t>&gt;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5C7954">
        <w:rPr>
          <w:rFonts w:ascii="Times New Roman" w:hAnsi="Times New Roman" w:cs="Times New Roman"/>
          <w:sz w:val="28"/>
          <w:szCs w:val="28"/>
        </w:rPr>
        <w:t>Сведения заполняются в отношении линейных объектов, кроме случаев, предусмотренных законодательством Российской Федерации. Указываются дата и номер решения об утверждении проекта межевания территории (в соответствии со сведениями, содержащимися в информационных системах обеспечения градостроительной деятельности) и лицо, принявшее такое решение (уполномоченный федеральный орган исполнительной власти, или высший исполнительный орган государственной власти субъекта Российской Федерации, или глава местной администрации).</w:t>
      </w:r>
    </w:p>
    <w:p w:rsidR="00546532" w:rsidRDefault="00546532" w:rsidP="0079789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заполнении </w:t>
      </w:r>
      <w:hyperlink r:id="rId19" w:history="1">
        <w:r w:rsidRPr="0030175A">
          <w:rPr>
            <w:rFonts w:ascii="Times New Roman" w:hAnsi="Times New Roman" w:cs="Times New Roman"/>
            <w:sz w:val="28"/>
            <w:szCs w:val="28"/>
          </w:rPr>
          <w:t>строк 3.6.2.X.1</w:t>
        </w:r>
      </w:hyperlink>
      <w:r w:rsidRPr="0030175A">
        <w:rPr>
          <w:rFonts w:ascii="Times New Roman" w:hAnsi="Times New Roman" w:cs="Times New Roman"/>
          <w:sz w:val="28"/>
          <w:szCs w:val="28"/>
        </w:rPr>
        <w:t xml:space="preserve"> - </w:t>
      </w:r>
      <w:hyperlink r:id="rId20" w:history="1">
        <w:r w:rsidRPr="0030175A">
          <w:rPr>
            <w:rFonts w:ascii="Times New Roman" w:hAnsi="Times New Roman" w:cs="Times New Roman"/>
            <w:sz w:val="28"/>
            <w:szCs w:val="28"/>
          </w:rPr>
          <w:t>3.6.2.X.3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в номерах строк вместо знака «X» в отношении каждого проекта межевания территории посредством сквозной нумерации, начиная с 1, указывается порядковый номер того проекта межевания территории, к которому относятся значения этих строк. В случаях, при которых для строительства, реконструкции объекта капитального строительства не требуется подготовка документации по планировке территории, вместо знака «X» указывается «1».</w:t>
      </w:r>
    </w:p>
    <w:p w:rsidR="00546532" w:rsidRDefault="00546532" w:rsidP="0079789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6CE6">
        <w:rPr>
          <w:rFonts w:ascii="Times New Roman" w:hAnsi="Times New Roman" w:cs="Times New Roman"/>
          <w:sz w:val="28"/>
          <w:szCs w:val="28"/>
        </w:rPr>
        <w:t>&lt;</w:t>
      </w:r>
      <w:r w:rsidRPr="001625D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716CE6">
        <w:rPr>
          <w:rFonts w:ascii="Times New Roman" w:hAnsi="Times New Roman" w:cs="Times New Roman"/>
          <w:sz w:val="28"/>
          <w:szCs w:val="28"/>
        </w:rPr>
        <w:t>&gt;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5C7954">
        <w:rPr>
          <w:rFonts w:ascii="Times New Roman" w:hAnsi="Times New Roman" w:cs="Times New Roman"/>
          <w:sz w:val="28"/>
          <w:szCs w:val="28"/>
        </w:rPr>
        <w:t>Указывается, кем разработана проектная документация.</w:t>
      </w:r>
      <w:r>
        <w:t xml:space="preserve"> </w:t>
      </w:r>
      <w:r w:rsidRPr="00184678">
        <w:rPr>
          <w:rFonts w:ascii="Times New Roman" w:hAnsi="Times New Roman" w:cs="Times New Roman"/>
          <w:sz w:val="28"/>
          <w:szCs w:val="28"/>
        </w:rPr>
        <w:t>Строки 4.1.1 – 4.2.3</w:t>
      </w:r>
      <w:r>
        <w:t xml:space="preserve"> </w:t>
      </w:r>
      <w:r w:rsidRPr="005C7954">
        <w:rPr>
          <w:rFonts w:ascii="Times New Roman" w:hAnsi="Times New Roman" w:cs="Times New Roman"/>
          <w:sz w:val="28"/>
          <w:szCs w:val="28"/>
        </w:rPr>
        <w:t xml:space="preserve">заполняются в случаях, если проектная документация не подлежит экспертизе согласно </w:t>
      </w:r>
      <w:hyperlink r:id="rId21">
        <w:r w:rsidRPr="005C7954">
          <w:rPr>
            <w:rFonts w:ascii="Times New Roman" w:hAnsi="Times New Roman" w:cs="Times New Roman"/>
            <w:sz w:val="28"/>
            <w:szCs w:val="28"/>
          </w:rPr>
          <w:t>статье 49</w:t>
        </w:r>
      </w:hyperlink>
      <w:r w:rsidRPr="005C7954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46532" w:rsidRDefault="00546532" w:rsidP="0079789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6CE6">
        <w:rPr>
          <w:rFonts w:ascii="Times New Roman" w:hAnsi="Times New Roman" w:cs="Times New Roman"/>
          <w:sz w:val="28"/>
          <w:szCs w:val="28"/>
        </w:rPr>
        <w:t>&lt;</w:t>
      </w:r>
      <w:r w:rsidRPr="001625D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716CE6">
        <w:rPr>
          <w:rFonts w:ascii="Times New Roman" w:hAnsi="Times New Roman" w:cs="Times New Roman"/>
          <w:sz w:val="28"/>
          <w:szCs w:val="28"/>
        </w:rPr>
        <w:t>&gt;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184678">
        <w:rPr>
          <w:rFonts w:ascii="Times New Roman" w:hAnsi="Times New Roman" w:cs="Times New Roman"/>
          <w:sz w:val="28"/>
          <w:szCs w:val="28"/>
        </w:rPr>
        <w:t>Указываются сведения об индивидуальном предпринимателе в случае, если разработчиком проектной документации является индивидуальный предприниматель.</w:t>
      </w:r>
    </w:p>
    <w:p w:rsidR="00546532" w:rsidRDefault="00546532" w:rsidP="00797890">
      <w:pPr>
        <w:pStyle w:val="ConsPlusNormal"/>
        <w:tabs>
          <w:tab w:val="left" w:pos="709"/>
        </w:tabs>
        <w:ind w:firstLine="709"/>
        <w:jc w:val="both"/>
      </w:pPr>
      <w:r w:rsidRPr="00716CE6">
        <w:rPr>
          <w:rFonts w:ascii="Times New Roman" w:hAnsi="Times New Roman" w:cs="Times New Roman"/>
          <w:sz w:val="28"/>
          <w:szCs w:val="28"/>
        </w:rPr>
        <w:t>&lt;</w:t>
      </w:r>
      <w:r w:rsidRPr="001625D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716CE6">
        <w:rPr>
          <w:rFonts w:ascii="Times New Roman" w:hAnsi="Times New Roman" w:cs="Times New Roman"/>
          <w:sz w:val="28"/>
          <w:szCs w:val="28"/>
        </w:rPr>
        <w:t>&gt;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184678">
        <w:rPr>
          <w:rFonts w:ascii="Times New Roman" w:hAnsi="Times New Roman" w:cs="Times New Roman"/>
          <w:sz w:val="28"/>
          <w:szCs w:val="28"/>
        </w:rPr>
        <w:t>Указывается полное наименование организации в соответствии</w:t>
      </w:r>
      <w:r>
        <w:rPr>
          <w:rFonts w:ascii="Times New Roman" w:hAnsi="Times New Roman" w:cs="Times New Roman"/>
          <w:sz w:val="28"/>
          <w:szCs w:val="28"/>
        </w:rPr>
        <w:br/>
      </w:r>
      <w:r w:rsidRPr="00184678">
        <w:rPr>
          <w:rFonts w:ascii="Times New Roman" w:hAnsi="Times New Roman" w:cs="Times New Roman"/>
          <w:sz w:val="28"/>
          <w:szCs w:val="28"/>
        </w:rPr>
        <w:t xml:space="preserve">со </w:t>
      </w:r>
      <w:hyperlink r:id="rId22">
        <w:r w:rsidRPr="00184678">
          <w:rPr>
            <w:rFonts w:ascii="Times New Roman" w:hAnsi="Times New Roman" w:cs="Times New Roman"/>
            <w:sz w:val="28"/>
            <w:szCs w:val="28"/>
          </w:rPr>
          <w:t>статьей 54</w:t>
        </w:r>
      </w:hyperlink>
      <w:r w:rsidRPr="00184678">
        <w:rPr>
          <w:rFonts w:ascii="Times New Roman" w:hAnsi="Times New Roman" w:cs="Times New Roman"/>
          <w:sz w:val="28"/>
          <w:szCs w:val="28"/>
        </w:rPr>
        <w:t xml:space="preserve"> Гражданского кодекса Российской Федерации в случае, если проектировщиком является юридическое лицо.</w:t>
      </w:r>
    </w:p>
    <w:p w:rsidR="00546532" w:rsidRDefault="00546532" w:rsidP="0079789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6CE6">
        <w:rPr>
          <w:rFonts w:ascii="Times New Roman" w:hAnsi="Times New Roman" w:cs="Times New Roman"/>
          <w:sz w:val="28"/>
          <w:szCs w:val="28"/>
        </w:rPr>
        <w:t>&lt;</w:t>
      </w:r>
      <w:r w:rsidRPr="001625D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716CE6">
        <w:rPr>
          <w:rFonts w:ascii="Times New Roman" w:hAnsi="Times New Roman" w:cs="Times New Roman"/>
          <w:sz w:val="28"/>
          <w:szCs w:val="28"/>
        </w:rPr>
        <w:t>&gt;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184678">
        <w:rPr>
          <w:rFonts w:ascii="Times New Roman" w:hAnsi="Times New Roman" w:cs="Times New Roman"/>
          <w:sz w:val="28"/>
          <w:szCs w:val="28"/>
        </w:rPr>
        <w:t>Указывается дата решения об утверждении проектной документации</w:t>
      </w:r>
      <w:r w:rsidR="00797890">
        <w:rPr>
          <w:rFonts w:ascii="Times New Roman" w:hAnsi="Times New Roman" w:cs="Times New Roman"/>
          <w:sz w:val="28"/>
          <w:szCs w:val="28"/>
        </w:rPr>
        <w:br/>
      </w:r>
      <w:r w:rsidRPr="00184678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23">
        <w:r w:rsidRPr="00184678">
          <w:rPr>
            <w:rFonts w:ascii="Times New Roman" w:hAnsi="Times New Roman" w:cs="Times New Roman"/>
            <w:sz w:val="28"/>
            <w:szCs w:val="28"/>
          </w:rPr>
          <w:t>частями 15</w:t>
        </w:r>
      </w:hyperlink>
      <w:r w:rsidRPr="00184678">
        <w:rPr>
          <w:rFonts w:ascii="Times New Roman" w:hAnsi="Times New Roman" w:cs="Times New Roman"/>
          <w:sz w:val="28"/>
          <w:szCs w:val="28"/>
        </w:rPr>
        <w:t xml:space="preserve">, </w:t>
      </w:r>
      <w:hyperlink r:id="rId24">
        <w:r w:rsidRPr="00184678">
          <w:rPr>
            <w:rFonts w:ascii="Times New Roman" w:hAnsi="Times New Roman" w:cs="Times New Roman"/>
            <w:sz w:val="28"/>
            <w:szCs w:val="28"/>
          </w:rPr>
          <w:t>15.2</w:t>
        </w:r>
      </w:hyperlink>
      <w:r w:rsidRPr="00184678">
        <w:rPr>
          <w:rFonts w:ascii="Times New Roman" w:hAnsi="Times New Roman" w:cs="Times New Roman"/>
          <w:sz w:val="28"/>
          <w:szCs w:val="28"/>
        </w:rPr>
        <w:t xml:space="preserve"> и </w:t>
      </w:r>
      <w:hyperlink r:id="rId25">
        <w:r w:rsidRPr="00184678">
          <w:rPr>
            <w:rFonts w:ascii="Times New Roman" w:hAnsi="Times New Roman" w:cs="Times New Roman"/>
            <w:sz w:val="28"/>
            <w:szCs w:val="28"/>
          </w:rPr>
          <w:t>15.3 статьи 48</w:t>
        </w:r>
      </w:hyperlink>
      <w:r w:rsidRPr="00184678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84678">
        <w:rPr>
          <w:rFonts w:ascii="Times New Roman" w:hAnsi="Times New Roman" w:cs="Times New Roman"/>
          <w:sz w:val="28"/>
          <w:szCs w:val="28"/>
        </w:rPr>
        <w:t xml:space="preserve"> При обращении застройщика за внесением изменений </w:t>
      </w:r>
      <w:r w:rsidR="00797890">
        <w:rPr>
          <w:rFonts w:ascii="Times New Roman" w:hAnsi="Times New Roman" w:cs="Times New Roman"/>
          <w:sz w:val="28"/>
          <w:szCs w:val="28"/>
        </w:rPr>
        <w:br/>
      </w:r>
      <w:r w:rsidRPr="00184678">
        <w:rPr>
          <w:rFonts w:ascii="Times New Roman" w:hAnsi="Times New Roman" w:cs="Times New Roman"/>
          <w:sz w:val="28"/>
          <w:szCs w:val="28"/>
        </w:rPr>
        <w:t>в разрешение на строительство в связи с внесенными в проектную документацию изменениями в данной строке указывается дата решения об утверждении таких изменений.</w:t>
      </w:r>
    </w:p>
    <w:p w:rsidR="00546532" w:rsidRDefault="00546532" w:rsidP="0079789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6CE6">
        <w:rPr>
          <w:rFonts w:ascii="Times New Roman" w:hAnsi="Times New Roman" w:cs="Times New Roman"/>
          <w:sz w:val="28"/>
          <w:szCs w:val="28"/>
        </w:rPr>
        <w:t>&lt;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716CE6">
        <w:rPr>
          <w:rFonts w:ascii="Times New Roman" w:hAnsi="Times New Roman" w:cs="Times New Roman"/>
          <w:sz w:val="28"/>
          <w:szCs w:val="28"/>
        </w:rPr>
        <w:t>&gt;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184678">
        <w:rPr>
          <w:rFonts w:ascii="Times New Roman" w:hAnsi="Times New Roman" w:cs="Times New Roman"/>
          <w:sz w:val="28"/>
          <w:szCs w:val="28"/>
        </w:rPr>
        <w:t xml:space="preserve">Указывается номер решения об утверждении проектной документации в соответствии с </w:t>
      </w:r>
      <w:hyperlink r:id="rId26">
        <w:r w:rsidRPr="00FF5B9B">
          <w:rPr>
            <w:rFonts w:ascii="Times New Roman" w:hAnsi="Times New Roman" w:cs="Times New Roman"/>
            <w:sz w:val="28"/>
            <w:szCs w:val="28"/>
          </w:rPr>
          <w:t>частями 15</w:t>
        </w:r>
      </w:hyperlink>
      <w:r w:rsidRPr="00FF5B9B">
        <w:rPr>
          <w:rFonts w:ascii="Times New Roman" w:hAnsi="Times New Roman" w:cs="Times New Roman"/>
          <w:sz w:val="28"/>
          <w:szCs w:val="28"/>
        </w:rPr>
        <w:t xml:space="preserve">, </w:t>
      </w:r>
      <w:hyperlink r:id="rId27">
        <w:r w:rsidRPr="00FF5B9B">
          <w:rPr>
            <w:rFonts w:ascii="Times New Roman" w:hAnsi="Times New Roman" w:cs="Times New Roman"/>
            <w:sz w:val="28"/>
            <w:szCs w:val="28"/>
          </w:rPr>
          <w:t>15.2</w:t>
        </w:r>
      </w:hyperlink>
      <w:r w:rsidRPr="00FF5B9B">
        <w:rPr>
          <w:rFonts w:ascii="Times New Roman" w:hAnsi="Times New Roman" w:cs="Times New Roman"/>
          <w:sz w:val="28"/>
          <w:szCs w:val="28"/>
        </w:rPr>
        <w:t xml:space="preserve"> и </w:t>
      </w:r>
      <w:hyperlink r:id="rId28">
        <w:r w:rsidRPr="00FF5B9B">
          <w:rPr>
            <w:rFonts w:ascii="Times New Roman" w:hAnsi="Times New Roman" w:cs="Times New Roman"/>
            <w:sz w:val="28"/>
            <w:szCs w:val="28"/>
          </w:rPr>
          <w:t>15.3 статьи 48</w:t>
        </w:r>
      </w:hyperlink>
      <w:r w:rsidRPr="00184678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Федерации. При обращении застройщика за внесением изменений </w:t>
      </w:r>
      <w:r w:rsidR="00797890">
        <w:rPr>
          <w:rFonts w:ascii="Times New Roman" w:hAnsi="Times New Roman" w:cs="Times New Roman"/>
          <w:sz w:val="28"/>
          <w:szCs w:val="28"/>
        </w:rPr>
        <w:br/>
      </w:r>
      <w:r w:rsidRPr="00184678">
        <w:rPr>
          <w:rFonts w:ascii="Times New Roman" w:hAnsi="Times New Roman" w:cs="Times New Roman"/>
          <w:sz w:val="28"/>
          <w:szCs w:val="28"/>
        </w:rPr>
        <w:t>в разрешение на строительство в связи с внесенными в проектную документацию изменениями в данной строке указывается номер решения об утверждении таких изменений.</w:t>
      </w:r>
    </w:p>
    <w:p w:rsidR="00546532" w:rsidRDefault="00546532" w:rsidP="00797890">
      <w:pPr>
        <w:pStyle w:val="ConsPlusNormal"/>
        <w:tabs>
          <w:tab w:val="left" w:pos="709"/>
        </w:tabs>
        <w:ind w:firstLine="709"/>
        <w:jc w:val="both"/>
      </w:pPr>
      <w:r w:rsidRPr="00716CE6">
        <w:rPr>
          <w:rFonts w:ascii="Times New Roman" w:hAnsi="Times New Roman" w:cs="Times New Roman"/>
          <w:sz w:val="28"/>
          <w:szCs w:val="28"/>
        </w:rPr>
        <w:t>&lt;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716CE6">
        <w:rPr>
          <w:rFonts w:ascii="Times New Roman" w:hAnsi="Times New Roman" w:cs="Times New Roman"/>
          <w:sz w:val="28"/>
          <w:szCs w:val="28"/>
        </w:rPr>
        <w:t>&gt;</w:t>
      </w:r>
      <w:r>
        <w:rPr>
          <w:rFonts w:ascii="Times New Roman" w:hAnsi="Times New Roman" w:cs="Times New Roman"/>
          <w:sz w:val="28"/>
          <w:szCs w:val="28"/>
        </w:rPr>
        <w:t> </w:t>
      </w:r>
      <w:hyperlink w:anchor="P152">
        <w:r w:rsidRPr="007E01D5">
          <w:rPr>
            <w:rFonts w:ascii="Times New Roman" w:hAnsi="Times New Roman" w:cs="Times New Roman"/>
            <w:sz w:val="28"/>
            <w:szCs w:val="28"/>
          </w:rPr>
          <w:t>Строки 4.5.1</w:t>
        </w:r>
      </w:hyperlink>
      <w:r w:rsidRPr="007E01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hyperlink w:anchor="P158">
        <w:r w:rsidRPr="007E01D5">
          <w:rPr>
            <w:rFonts w:ascii="Times New Roman" w:hAnsi="Times New Roman" w:cs="Times New Roman"/>
            <w:sz w:val="28"/>
            <w:szCs w:val="28"/>
          </w:rPr>
          <w:t>4.5.4</w:t>
        </w:r>
      </w:hyperlink>
      <w:r w:rsidRPr="007E01D5">
        <w:rPr>
          <w:rFonts w:ascii="Times New Roman" w:hAnsi="Times New Roman" w:cs="Times New Roman"/>
          <w:sz w:val="28"/>
          <w:szCs w:val="28"/>
        </w:rPr>
        <w:t xml:space="preserve"> заполняются в случае выдачи разрешения</w:t>
      </w:r>
      <w:r w:rsidR="00797890">
        <w:rPr>
          <w:rFonts w:ascii="Times New Roman" w:hAnsi="Times New Roman" w:cs="Times New Roman"/>
          <w:sz w:val="28"/>
          <w:szCs w:val="28"/>
        </w:rPr>
        <w:br/>
      </w:r>
      <w:r w:rsidRPr="007E01D5">
        <w:rPr>
          <w:rFonts w:ascii="Times New Roman" w:hAnsi="Times New Roman" w:cs="Times New Roman"/>
          <w:sz w:val="28"/>
          <w:szCs w:val="28"/>
        </w:rPr>
        <w:t>на строительство объекта в границах территории исторического поселения федерального или регионального значения. Указываются реквизиты документа (дата, номер, наименование), на основании которого утверждено типовое архитектурное решение, а также наименование органа, утвердившего данное решение.</w:t>
      </w:r>
    </w:p>
    <w:p w:rsidR="00546532" w:rsidRDefault="00546532" w:rsidP="0079789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6CE6">
        <w:rPr>
          <w:rFonts w:ascii="Times New Roman" w:hAnsi="Times New Roman" w:cs="Times New Roman"/>
          <w:sz w:val="28"/>
          <w:szCs w:val="28"/>
        </w:rPr>
        <w:t>&lt;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716CE6">
        <w:rPr>
          <w:rFonts w:ascii="Times New Roman" w:hAnsi="Times New Roman" w:cs="Times New Roman"/>
          <w:sz w:val="28"/>
          <w:szCs w:val="28"/>
        </w:rPr>
        <w:t>&gt;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80991">
        <w:rPr>
          <w:rFonts w:ascii="Times New Roman" w:hAnsi="Times New Roman" w:cs="Times New Roman"/>
          <w:sz w:val="28"/>
          <w:szCs w:val="28"/>
        </w:rPr>
        <w:t xml:space="preserve">Сведения в </w:t>
      </w:r>
      <w:hyperlink w:anchor="P162">
        <w:r w:rsidRPr="00AD45AC">
          <w:rPr>
            <w:rFonts w:ascii="Times New Roman" w:hAnsi="Times New Roman" w:cs="Times New Roman"/>
            <w:sz w:val="28"/>
            <w:szCs w:val="28"/>
          </w:rPr>
          <w:t xml:space="preserve">строках </w:t>
        </w:r>
        <w:r>
          <w:rPr>
            <w:rFonts w:ascii="Times New Roman" w:hAnsi="Times New Roman" w:cs="Times New Roman"/>
            <w:sz w:val="28"/>
            <w:szCs w:val="28"/>
          </w:rPr>
          <w:t>5</w:t>
        </w:r>
        <w:r w:rsidRPr="00AD45AC">
          <w:rPr>
            <w:rFonts w:ascii="Times New Roman" w:hAnsi="Times New Roman" w:cs="Times New Roman"/>
            <w:sz w:val="28"/>
            <w:szCs w:val="28"/>
          </w:rPr>
          <w:t>.1.</w:t>
        </w:r>
        <w:r>
          <w:rPr>
            <w:rFonts w:ascii="Times New Roman" w:hAnsi="Times New Roman" w:cs="Times New Roman"/>
            <w:sz w:val="28"/>
            <w:szCs w:val="28"/>
          </w:rPr>
          <w:t>Х.</w:t>
        </w:r>
        <w:r w:rsidRPr="00AD45AC">
          <w:rPr>
            <w:rFonts w:ascii="Times New Roman" w:hAnsi="Times New Roman" w:cs="Times New Roman"/>
            <w:sz w:val="28"/>
            <w:szCs w:val="28"/>
          </w:rPr>
          <w:t>1</w:t>
        </w:r>
      </w:hyperlink>
      <w:r w:rsidRPr="00AD45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AD45AC">
        <w:rPr>
          <w:rFonts w:ascii="Times New Roman" w:hAnsi="Times New Roman" w:cs="Times New Roman"/>
          <w:sz w:val="28"/>
          <w:szCs w:val="28"/>
        </w:rPr>
        <w:t xml:space="preserve"> </w:t>
      </w:r>
      <w:hyperlink w:anchor="P166">
        <w:r>
          <w:rPr>
            <w:rFonts w:ascii="Times New Roman" w:hAnsi="Times New Roman" w:cs="Times New Roman"/>
            <w:sz w:val="28"/>
            <w:szCs w:val="28"/>
          </w:rPr>
          <w:t>5</w:t>
        </w:r>
        <w:r w:rsidRPr="00AD45AC">
          <w:rPr>
            <w:rFonts w:ascii="Times New Roman" w:hAnsi="Times New Roman" w:cs="Times New Roman"/>
            <w:sz w:val="28"/>
            <w:szCs w:val="28"/>
          </w:rPr>
          <w:t>.1.</w:t>
        </w:r>
        <w:r>
          <w:rPr>
            <w:rFonts w:ascii="Times New Roman" w:hAnsi="Times New Roman" w:cs="Times New Roman"/>
            <w:sz w:val="28"/>
            <w:szCs w:val="28"/>
          </w:rPr>
          <w:t>Х.</w:t>
        </w:r>
        <w:r w:rsidRPr="00AD45AC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Pr="00E80991">
        <w:rPr>
          <w:rFonts w:ascii="Times New Roman" w:hAnsi="Times New Roman" w:cs="Times New Roman"/>
          <w:sz w:val="28"/>
          <w:szCs w:val="28"/>
        </w:rPr>
        <w:t xml:space="preserve"> заполняются в случае, если проектная документация подлежит экспертизе в соответствии со </w:t>
      </w:r>
      <w:hyperlink r:id="rId29">
        <w:r w:rsidRPr="00E80991">
          <w:rPr>
            <w:rFonts w:ascii="Times New Roman" w:hAnsi="Times New Roman" w:cs="Times New Roman"/>
            <w:sz w:val="28"/>
            <w:szCs w:val="28"/>
          </w:rPr>
          <w:t>статьей 49</w:t>
        </w:r>
      </w:hyperlink>
      <w:r w:rsidRPr="00E80991">
        <w:rPr>
          <w:rFonts w:ascii="Times New Roman" w:hAnsi="Times New Roman" w:cs="Times New Roman"/>
          <w:sz w:val="28"/>
          <w:szCs w:val="28"/>
        </w:rPr>
        <w:t xml:space="preserve"> </w:t>
      </w:r>
      <w:r w:rsidRPr="00E80991">
        <w:rPr>
          <w:rFonts w:ascii="Times New Roman" w:hAnsi="Times New Roman" w:cs="Times New Roman"/>
          <w:sz w:val="28"/>
          <w:szCs w:val="28"/>
        </w:rPr>
        <w:lastRenderedPageBreak/>
        <w:t xml:space="preserve">Градостроительного кодекса Российской Федерации. В отношении заключений экспертизы проектной документации, сведения о которых подлежат включению </w:t>
      </w:r>
      <w:r w:rsidR="00797890">
        <w:rPr>
          <w:rFonts w:ascii="Times New Roman" w:hAnsi="Times New Roman" w:cs="Times New Roman"/>
          <w:sz w:val="28"/>
          <w:szCs w:val="28"/>
        </w:rPr>
        <w:br/>
      </w:r>
      <w:r w:rsidRPr="00E80991">
        <w:rPr>
          <w:rFonts w:ascii="Times New Roman" w:hAnsi="Times New Roman" w:cs="Times New Roman"/>
          <w:sz w:val="28"/>
          <w:szCs w:val="28"/>
        </w:rPr>
        <w:t>в единый государственный реестр заключений экспертизы проектной документации объектов капитального строительства, информация</w:t>
      </w:r>
      <w:r w:rsidR="00797890">
        <w:rPr>
          <w:rFonts w:ascii="Times New Roman" w:hAnsi="Times New Roman" w:cs="Times New Roman"/>
          <w:sz w:val="28"/>
          <w:szCs w:val="28"/>
        </w:rPr>
        <w:br/>
      </w:r>
      <w:r w:rsidRPr="00E80991">
        <w:rPr>
          <w:rFonts w:ascii="Times New Roman" w:hAnsi="Times New Roman" w:cs="Times New Roman"/>
          <w:sz w:val="28"/>
          <w:szCs w:val="28"/>
        </w:rPr>
        <w:t xml:space="preserve">о положительном заключении экспертизы проектной документации указывается </w:t>
      </w:r>
      <w:r w:rsidR="00797890">
        <w:rPr>
          <w:rFonts w:ascii="Times New Roman" w:hAnsi="Times New Roman" w:cs="Times New Roman"/>
          <w:sz w:val="28"/>
          <w:szCs w:val="28"/>
        </w:rPr>
        <w:br/>
      </w:r>
      <w:r w:rsidRPr="00E80991">
        <w:rPr>
          <w:rFonts w:ascii="Times New Roman" w:hAnsi="Times New Roman" w:cs="Times New Roman"/>
          <w:sz w:val="28"/>
          <w:szCs w:val="28"/>
        </w:rPr>
        <w:t>в соответствии со сведениями, содержащимися в указанном реестре. В случае, если проектная документация содержит сведения, составляющие государственную тайну, то информация о выданном заключении экспертизы проектной документации указывается в соответствии со сведениями, указанными в таком заключении.</w:t>
      </w:r>
    </w:p>
    <w:p w:rsidR="00546532" w:rsidRDefault="00546532" w:rsidP="0079789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заполнении </w:t>
      </w:r>
      <w:hyperlink r:id="rId30" w:history="1">
        <w:r w:rsidRPr="00FF5B9B">
          <w:rPr>
            <w:rFonts w:ascii="Times New Roman" w:hAnsi="Times New Roman" w:cs="Times New Roman"/>
            <w:sz w:val="28"/>
            <w:szCs w:val="28"/>
          </w:rPr>
          <w:t>строк 5.1.X.1</w:t>
        </w:r>
      </w:hyperlink>
      <w:r w:rsidRPr="00FF5B9B">
        <w:rPr>
          <w:rFonts w:ascii="Times New Roman" w:hAnsi="Times New Roman" w:cs="Times New Roman"/>
          <w:sz w:val="28"/>
          <w:szCs w:val="28"/>
        </w:rPr>
        <w:t xml:space="preserve"> - </w:t>
      </w:r>
      <w:hyperlink r:id="rId31" w:history="1">
        <w:r w:rsidRPr="00FF5B9B">
          <w:rPr>
            <w:rFonts w:ascii="Times New Roman" w:hAnsi="Times New Roman" w:cs="Times New Roman"/>
            <w:sz w:val="28"/>
            <w:szCs w:val="28"/>
          </w:rPr>
          <w:t>5.1.X.3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в номерах строк вместо знака «X»</w:t>
      </w:r>
      <w:r w:rsidR="0053554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отношении каждого полученного положительного заключения экспертизы проектной документации объекта капитального строительства посредством сквозной нумерации, начиная с 1, указывается порядковый номер того заключения экспертизы проектной документации, к которому относятся значения этих строк. Если проектная документация не подлежит экспертизе в соответствии со </w:t>
      </w:r>
      <w:hyperlink r:id="rId32" w:history="1">
        <w:r w:rsidRPr="00FF5B9B">
          <w:rPr>
            <w:rFonts w:ascii="Times New Roman" w:hAnsi="Times New Roman" w:cs="Times New Roman"/>
            <w:sz w:val="28"/>
            <w:szCs w:val="28"/>
          </w:rPr>
          <w:t>статьей 49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Федерации, вместо знака «X» указывается «1».</w:t>
      </w:r>
    </w:p>
    <w:p w:rsidR="00546532" w:rsidRDefault="00546532" w:rsidP="0079789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6CE6">
        <w:rPr>
          <w:rFonts w:ascii="Times New Roman" w:hAnsi="Times New Roman" w:cs="Times New Roman"/>
          <w:sz w:val="28"/>
          <w:szCs w:val="28"/>
        </w:rPr>
        <w:t>&lt;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716CE6">
        <w:rPr>
          <w:rFonts w:ascii="Times New Roman" w:hAnsi="Times New Roman" w:cs="Times New Roman"/>
          <w:sz w:val="28"/>
          <w:szCs w:val="28"/>
        </w:rPr>
        <w:t>&gt;</w:t>
      </w:r>
      <w:r w:rsidRPr="007C00ED">
        <w:t xml:space="preserve"> </w:t>
      </w:r>
      <w:r w:rsidRPr="007C00ED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169">
        <w:r w:rsidRPr="007C00ED">
          <w:rPr>
            <w:rFonts w:ascii="Times New Roman" w:hAnsi="Times New Roman" w:cs="Times New Roman"/>
            <w:sz w:val="28"/>
            <w:szCs w:val="28"/>
          </w:rPr>
          <w:t xml:space="preserve">строках </w:t>
        </w:r>
        <w:r>
          <w:rPr>
            <w:rFonts w:ascii="Times New Roman" w:hAnsi="Times New Roman" w:cs="Times New Roman"/>
            <w:sz w:val="28"/>
            <w:szCs w:val="28"/>
          </w:rPr>
          <w:t>5</w:t>
        </w:r>
        <w:r w:rsidRPr="007C00ED">
          <w:rPr>
            <w:rFonts w:ascii="Times New Roman" w:hAnsi="Times New Roman" w:cs="Times New Roman"/>
            <w:sz w:val="28"/>
            <w:szCs w:val="28"/>
          </w:rPr>
          <w:t>.2.</w:t>
        </w:r>
        <w:r>
          <w:rPr>
            <w:rFonts w:ascii="Times New Roman" w:hAnsi="Times New Roman" w:cs="Times New Roman"/>
            <w:sz w:val="28"/>
            <w:szCs w:val="28"/>
          </w:rPr>
          <w:t>Х.</w:t>
        </w:r>
        <w:r w:rsidRPr="007C00ED">
          <w:rPr>
            <w:rFonts w:ascii="Times New Roman" w:hAnsi="Times New Roman" w:cs="Times New Roman"/>
            <w:sz w:val="28"/>
            <w:szCs w:val="28"/>
          </w:rPr>
          <w:t>1</w:t>
        </w:r>
      </w:hyperlink>
      <w:r w:rsidRPr="007C00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7C00ED">
        <w:rPr>
          <w:rFonts w:ascii="Times New Roman" w:hAnsi="Times New Roman" w:cs="Times New Roman"/>
          <w:sz w:val="28"/>
          <w:szCs w:val="28"/>
        </w:rPr>
        <w:t xml:space="preserve"> </w:t>
      </w:r>
      <w:hyperlink w:anchor="P173">
        <w:r>
          <w:rPr>
            <w:rFonts w:ascii="Times New Roman" w:hAnsi="Times New Roman" w:cs="Times New Roman"/>
            <w:sz w:val="28"/>
            <w:szCs w:val="28"/>
          </w:rPr>
          <w:t>5</w:t>
        </w:r>
        <w:r w:rsidRPr="007C00ED">
          <w:rPr>
            <w:rFonts w:ascii="Times New Roman" w:hAnsi="Times New Roman" w:cs="Times New Roman"/>
            <w:sz w:val="28"/>
            <w:szCs w:val="28"/>
          </w:rPr>
          <w:t>.2.</w:t>
        </w:r>
        <w:r>
          <w:rPr>
            <w:rFonts w:ascii="Times New Roman" w:hAnsi="Times New Roman" w:cs="Times New Roman"/>
            <w:sz w:val="28"/>
            <w:szCs w:val="28"/>
          </w:rPr>
          <w:t>Х.</w:t>
        </w:r>
        <w:r w:rsidRPr="007C00ED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Pr="007C00ED">
        <w:rPr>
          <w:rFonts w:ascii="Times New Roman" w:hAnsi="Times New Roman" w:cs="Times New Roman"/>
          <w:sz w:val="28"/>
          <w:szCs w:val="28"/>
        </w:rPr>
        <w:t xml:space="preserve"> указываются реквизиты приказа </w:t>
      </w:r>
      <w:r w:rsidR="00535549">
        <w:rPr>
          <w:rFonts w:ascii="Times New Roman" w:hAnsi="Times New Roman" w:cs="Times New Roman"/>
          <w:sz w:val="28"/>
          <w:szCs w:val="28"/>
        </w:rPr>
        <w:br/>
      </w:r>
      <w:r w:rsidRPr="007C00ED">
        <w:rPr>
          <w:rFonts w:ascii="Times New Roman" w:hAnsi="Times New Roman" w:cs="Times New Roman"/>
          <w:sz w:val="28"/>
          <w:szCs w:val="28"/>
        </w:rPr>
        <w:t>об утверждении положительного заключения государственной экологической экспертизы (дата, номер), в случае если в соответствии с законодательством Российской Федерации проектная документация подлежит государственной экологической экспертизе.</w:t>
      </w:r>
    </w:p>
    <w:p w:rsidR="00546532" w:rsidRDefault="00546532" w:rsidP="0079789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заполнении </w:t>
      </w:r>
      <w:hyperlink r:id="rId33" w:history="1">
        <w:r w:rsidRPr="00FF5B9B">
          <w:rPr>
            <w:rFonts w:ascii="Times New Roman" w:hAnsi="Times New Roman" w:cs="Times New Roman"/>
            <w:sz w:val="28"/>
            <w:szCs w:val="28"/>
          </w:rPr>
          <w:t>строк 5.2.X.1</w:t>
        </w:r>
      </w:hyperlink>
      <w:r w:rsidRPr="00FF5B9B">
        <w:rPr>
          <w:rFonts w:ascii="Times New Roman" w:hAnsi="Times New Roman" w:cs="Times New Roman"/>
          <w:sz w:val="28"/>
          <w:szCs w:val="28"/>
        </w:rPr>
        <w:t xml:space="preserve"> - </w:t>
      </w:r>
      <w:hyperlink r:id="rId34" w:history="1">
        <w:r w:rsidRPr="00FF5B9B">
          <w:rPr>
            <w:rFonts w:ascii="Times New Roman" w:hAnsi="Times New Roman" w:cs="Times New Roman"/>
            <w:sz w:val="28"/>
            <w:szCs w:val="28"/>
          </w:rPr>
          <w:t>5.2.X.3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в номерах строк вместо знака «X», </w:t>
      </w:r>
      <w:r w:rsidR="0053554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отношении каждого полученного положительного заключения государственной экологической экспертизы посредством сквозной нумерации, начиная с 1, указывается порядковый номер того положительного заключения государственной экологической экспертизы, к которому относятся значения этих строк. Если проектная документация не подлежит государственной экологической экспертизе, вместо знака «X» указывается «1».</w:t>
      </w:r>
    </w:p>
    <w:p w:rsidR="00546532" w:rsidRDefault="00546532" w:rsidP="0079789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6CE6">
        <w:rPr>
          <w:rFonts w:ascii="Times New Roman" w:hAnsi="Times New Roman" w:cs="Times New Roman"/>
          <w:sz w:val="28"/>
          <w:szCs w:val="28"/>
        </w:rPr>
        <w:t>&lt;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716CE6">
        <w:rPr>
          <w:rFonts w:ascii="Times New Roman" w:hAnsi="Times New Roman" w:cs="Times New Roman"/>
          <w:sz w:val="28"/>
          <w:szCs w:val="28"/>
        </w:rPr>
        <w:t>&gt;</w:t>
      </w:r>
      <w:r>
        <w:rPr>
          <w:rFonts w:ascii="Times New Roman" w:hAnsi="Times New Roman" w:cs="Times New Roman"/>
          <w:sz w:val="28"/>
          <w:szCs w:val="28"/>
        </w:rPr>
        <w:t> Строки 5.3.1 – 5.3.3 </w:t>
      </w:r>
      <w:r w:rsidRPr="00A95204">
        <w:rPr>
          <w:rFonts w:ascii="Times New Roman" w:hAnsi="Times New Roman" w:cs="Times New Roman"/>
          <w:sz w:val="28"/>
          <w:szCs w:val="28"/>
        </w:rPr>
        <w:t xml:space="preserve">заполняются в отношении представленного застройщиком подтверждения соответствия вносимых в проектную документацию изменений требованиям, указанным в </w:t>
      </w:r>
      <w:hyperlink r:id="rId35">
        <w:r w:rsidRPr="00A95204">
          <w:rPr>
            <w:rFonts w:ascii="Times New Roman" w:hAnsi="Times New Roman" w:cs="Times New Roman"/>
            <w:sz w:val="28"/>
            <w:szCs w:val="28"/>
          </w:rPr>
          <w:t>части 3.8 статьи 49</w:t>
        </w:r>
      </w:hyperlink>
      <w:r w:rsidRPr="00A95204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Федерации, если такие изменения внесены в проектную документацию до обращения застройщика за выдачей разрешения на строительство либо если застройщик обратился за внесением изменений в разрешение на строительство в связи с внесенными в проектную документацию изменениями.</w:t>
      </w:r>
    </w:p>
    <w:p w:rsidR="00546532" w:rsidRDefault="00546532" w:rsidP="00797890">
      <w:pPr>
        <w:tabs>
          <w:tab w:val="left" w:pos="709"/>
        </w:tabs>
        <w:spacing w:after="0" w:line="240" w:lineRule="auto"/>
        <w:ind w:firstLine="709"/>
        <w:jc w:val="both"/>
      </w:pPr>
      <w:r w:rsidRPr="00716CE6">
        <w:rPr>
          <w:rFonts w:ascii="Times New Roman" w:hAnsi="Times New Roman" w:cs="Times New Roman"/>
          <w:sz w:val="28"/>
          <w:szCs w:val="28"/>
        </w:rPr>
        <w:t>&lt;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716CE6">
        <w:rPr>
          <w:rFonts w:ascii="Times New Roman" w:hAnsi="Times New Roman" w:cs="Times New Roman"/>
          <w:sz w:val="28"/>
          <w:szCs w:val="28"/>
        </w:rPr>
        <w:t>&gt;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0A708D">
        <w:rPr>
          <w:rFonts w:ascii="Times New Roman" w:hAnsi="Times New Roman" w:cs="Times New Roman"/>
          <w:sz w:val="28"/>
          <w:szCs w:val="28"/>
        </w:rPr>
        <w:t xml:space="preserve">Указываются сведения о специалисте по организации архитектурно-строительного проектирования в должности главного инженера проекта, утвердившем подтверждение соответствия вносимых в проектную документацию изменений требованиям, указанным в </w:t>
      </w:r>
      <w:hyperlink r:id="rId36">
        <w:r w:rsidRPr="000A708D">
          <w:rPr>
            <w:rFonts w:ascii="Times New Roman" w:hAnsi="Times New Roman" w:cs="Times New Roman"/>
            <w:sz w:val="28"/>
            <w:szCs w:val="28"/>
          </w:rPr>
          <w:t>части 3.8 статьи 49</w:t>
        </w:r>
      </w:hyperlink>
      <w:r w:rsidRPr="000A708D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Федерации.</w:t>
      </w:r>
    </w:p>
    <w:p w:rsidR="00546532" w:rsidRDefault="00546532" w:rsidP="0079789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6CE6">
        <w:rPr>
          <w:rFonts w:ascii="Times New Roman" w:hAnsi="Times New Roman" w:cs="Times New Roman"/>
          <w:sz w:val="28"/>
          <w:szCs w:val="28"/>
        </w:rPr>
        <w:t>&lt;</w:t>
      </w:r>
      <w:r>
        <w:rPr>
          <w:rFonts w:ascii="Times New Roman" w:hAnsi="Times New Roman" w:cs="Times New Roman"/>
          <w:sz w:val="28"/>
          <w:szCs w:val="28"/>
        </w:rPr>
        <w:t>26</w:t>
      </w:r>
      <w:r w:rsidRPr="00716CE6">
        <w:rPr>
          <w:rFonts w:ascii="Times New Roman" w:hAnsi="Times New Roman" w:cs="Times New Roman"/>
          <w:sz w:val="28"/>
          <w:szCs w:val="28"/>
        </w:rPr>
        <w:t>&gt;</w:t>
      </w:r>
      <w:r>
        <w:rPr>
          <w:rFonts w:ascii="Times New Roman" w:hAnsi="Times New Roman" w:cs="Times New Roman"/>
          <w:sz w:val="28"/>
          <w:szCs w:val="28"/>
        </w:rPr>
        <w:t xml:space="preserve"> Строки 5.4.1 – 5.4.3 </w:t>
      </w:r>
      <w:r w:rsidRPr="000A708D">
        <w:rPr>
          <w:rFonts w:ascii="Times New Roman" w:hAnsi="Times New Roman" w:cs="Times New Roman"/>
          <w:sz w:val="28"/>
          <w:szCs w:val="28"/>
        </w:rPr>
        <w:t xml:space="preserve">заполняются в отношении представленного застройщиком подтверждения соответствия вносимых в проектную </w:t>
      </w:r>
      <w:r w:rsidRPr="000A708D">
        <w:rPr>
          <w:rFonts w:ascii="Times New Roman" w:hAnsi="Times New Roman" w:cs="Times New Roman"/>
          <w:sz w:val="28"/>
          <w:szCs w:val="28"/>
        </w:rPr>
        <w:lastRenderedPageBreak/>
        <w:t xml:space="preserve">документацию изменений требованиям, указанным в </w:t>
      </w:r>
      <w:hyperlink r:id="rId37">
        <w:r w:rsidRPr="000A708D">
          <w:rPr>
            <w:rFonts w:ascii="Times New Roman" w:hAnsi="Times New Roman" w:cs="Times New Roman"/>
            <w:sz w:val="28"/>
            <w:szCs w:val="28"/>
          </w:rPr>
          <w:t>части 3.9 статьи 49</w:t>
        </w:r>
      </w:hyperlink>
      <w:r w:rsidRPr="000A708D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Федерации, если такие изменения внесены в проектную документацию до обращения застройщика за выдачей разрешения на строительство либо если застройщик обратился за внесением изменений в разрешение на строительство в связи с внесенными в проектную документацию изменениями.</w:t>
      </w:r>
    </w:p>
    <w:p w:rsidR="0088129B" w:rsidRPr="0088129B" w:rsidRDefault="0088129B" w:rsidP="0079789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129B">
        <w:rPr>
          <w:rFonts w:ascii="Times New Roman" w:eastAsia="Calibri" w:hAnsi="Times New Roman" w:cs="Times New Roman"/>
          <w:sz w:val="28"/>
          <w:szCs w:val="28"/>
        </w:rPr>
        <w:t>&lt;26*&gt;</w:t>
      </w:r>
      <w:r>
        <w:rPr>
          <w:rFonts w:ascii="Times New Roman" w:eastAsia="Calibri" w:hAnsi="Times New Roman" w:cs="Times New Roman"/>
          <w:sz w:val="28"/>
          <w:szCs w:val="28"/>
        </w:rPr>
        <w:t xml:space="preserve"> Указывается </w:t>
      </w:r>
      <w:r w:rsidRPr="0088129B">
        <w:rPr>
          <w:rFonts w:ascii="Times New Roman" w:eastAsia="Calibri" w:hAnsi="Times New Roman" w:cs="Times New Roman"/>
          <w:sz w:val="28"/>
          <w:szCs w:val="28"/>
        </w:rPr>
        <w:t xml:space="preserve">в случае, если такое согласование предусмотрено </w:t>
      </w:r>
      <w:hyperlink r:id="rId38" w:history="1">
        <w:r w:rsidRPr="0088129B">
          <w:rPr>
            <w:rFonts w:ascii="Times New Roman" w:eastAsia="Calibri" w:hAnsi="Times New Roman" w:cs="Times New Roman"/>
            <w:sz w:val="28"/>
            <w:szCs w:val="28"/>
          </w:rPr>
          <w:t>статьей 40.1</w:t>
        </w:r>
      </w:hyperlink>
      <w:r w:rsidRPr="0088129B">
        <w:rPr>
          <w:rFonts w:ascii="Times New Roman" w:eastAsia="Calibri" w:hAnsi="Times New Roman" w:cs="Times New Roman"/>
          <w:sz w:val="28"/>
          <w:szCs w:val="28"/>
        </w:rPr>
        <w:t xml:space="preserve"> Градостроительного кодекса Российской Федерации, с 01.03.2023.</w:t>
      </w:r>
    </w:p>
    <w:p w:rsidR="00546532" w:rsidRPr="00245AFB" w:rsidRDefault="00546532" w:rsidP="0079789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libri" w:hAnsi="Calibri" w:cs="Calibri"/>
        </w:rPr>
      </w:pPr>
      <w:r w:rsidRPr="00716CE6">
        <w:rPr>
          <w:rFonts w:ascii="Times New Roman" w:hAnsi="Times New Roman" w:cs="Times New Roman"/>
          <w:sz w:val="28"/>
          <w:szCs w:val="28"/>
        </w:rPr>
        <w:t>&lt;</w:t>
      </w:r>
      <w:r>
        <w:rPr>
          <w:rFonts w:ascii="Times New Roman" w:hAnsi="Times New Roman" w:cs="Times New Roman"/>
          <w:sz w:val="28"/>
          <w:szCs w:val="28"/>
        </w:rPr>
        <w:t>27</w:t>
      </w:r>
      <w:r w:rsidRPr="00716CE6">
        <w:rPr>
          <w:rFonts w:ascii="Times New Roman" w:hAnsi="Times New Roman" w:cs="Times New Roman"/>
          <w:sz w:val="28"/>
          <w:szCs w:val="28"/>
        </w:rPr>
        <w:t>&gt;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203AF">
        <w:rPr>
          <w:rFonts w:ascii="Times New Roman" w:hAnsi="Times New Roman" w:cs="Times New Roman"/>
          <w:sz w:val="28"/>
          <w:szCs w:val="28"/>
        </w:rPr>
        <w:t xml:space="preserve">Строки </w:t>
      </w:r>
      <w:hyperlink r:id="rId39" w:history="1">
        <w:r w:rsidRPr="004203AF">
          <w:rPr>
            <w:rFonts w:ascii="Times New Roman" w:hAnsi="Times New Roman" w:cs="Times New Roman"/>
            <w:sz w:val="28"/>
            <w:szCs w:val="28"/>
          </w:rPr>
          <w:t xml:space="preserve">раздела </w:t>
        </w:r>
        <w:r>
          <w:rPr>
            <w:rFonts w:ascii="Times New Roman" w:hAnsi="Times New Roman" w:cs="Times New Roman"/>
            <w:sz w:val="28"/>
            <w:szCs w:val="28"/>
          </w:rPr>
          <w:t>6</w:t>
        </w:r>
      </w:hyperlink>
      <w:r w:rsidRPr="004203AF">
        <w:rPr>
          <w:rFonts w:ascii="Times New Roman" w:hAnsi="Times New Roman" w:cs="Times New Roman"/>
          <w:sz w:val="28"/>
          <w:szCs w:val="28"/>
        </w:rPr>
        <w:t xml:space="preserve"> формы последовательно заполняются в отношении каждого объекта капитального строительства (за исключением линейных объектов), предусмотренного проектной документацией, в том числе входящего </w:t>
      </w:r>
      <w:r w:rsidR="00535549">
        <w:rPr>
          <w:rFonts w:ascii="Times New Roman" w:hAnsi="Times New Roman" w:cs="Times New Roman"/>
          <w:sz w:val="28"/>
          <w:szCs w:val="28"/>
        </w:rPr>
        <w:br/>
      </w:r>
      <w:r w:rsidRPr="004203AF">
        <w:rPr>
          <w:rFonts w:ascii="Times New Roman" w:hAnsi="Times New Roman" w:cs="Times New Roman"/>
          <w:sz w:val="28"/>
          <w:szCs w:val="28"/>
        </w:rPr>
        <w:t>в состав предприятия как имущественного комплекса, единого недвижимого комплекса или в состав сложного объекта (объекта, состоящего из нескольких объектов капитального строительства).</w:t>
      </w:r>
    </w:p>
    <w:p w:rsidR="00546532" w:rsidRDefault="00546532" w:rsidP="0079789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6CE6">
        <w:rPr>
          <w:rFonts w:ascii="Times New Roman" w:hAnsi="Times New Roman" w:cs="Times New Roman"/>
          <w:sz w:val="28"/>
          <w:szCs w:val="28"/>
        </w:rPr>
        <w:t>&lt;</w:t>
      </w:r>
      <w:r>
        <w:rPr>
          <w:rFonts w:ascii="Times New Roman" w:hAnsi="Times New Roman" w:cs="Times New Roman"/>
          <w:sz w:val="28"/>
          <w:szCs w:val="28"/>
        </w:rPr>
        <w:t>28</w:t>
      </w:r>
      <w:r w:rsidRPr="00716CE6">
        <w:rPr>
          <w:rFonts w:ascii="Times New Roman" w:hAnsi="Times New Roman" w:cs="Times New Roman"/>
          <w:sz w:val="28"/>
          <w:szCs w:val="28"/>
        </w:rPr>
        <w:t>&gt;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9044DC">
        <w:rPr>
          <w:rFonts w:ascii="Times New Roman" w:hAnsi="Times New Roman" w:cs="Times New Roman"/>
          <w:sz w:val="28"/>
          <w:szCs w:val="28"/>
        </w:rPr>
        <w:t xml:space="preserve">При заполнении </w:t>
      </w:r>
      <w:hyperlink r:id="rId40" w:history="1">
        <w:r w:rsidRPr="009044DC">
          <w:rPr>
            <w:rFonts w:ascii="Times New Roman" w:hAnsi="Times New Roman" w:cs="Times New Roman"/>
            <w:sz w:val="28"/>
            <w:szCs w:val="28"/>
          </w:rPr>
          <w:t>строк 6.X</w:t>
        </w:r>
      </w:hyperlink>
      <w:r w:rsidRPr="009044DC">
        <w:rPr>
          <w:rFonts w:ascii="Times New Roman" w:hAnsi="Times New Roman" w:cs="Times New Roman"/>
          <w:sz w:val="28"/>
          <w:szCs w:val="28"/>
        </w:rPr>
        <w:t xml:space="preserve"> - </w:t>
      </w:r>
      <w:hyperlink r:id="rId41" w:history="1">
        <w:r w:rsidRPr="009044DC">
          <w:rPr>
            <w:rFonts w:ascii="Times New Roman" w:hAnsi="Times New Roman" w:cs="Times New Roman"/>
            <w:sz w:val="28"/>
            <w:szCs w:val="28"/>
          </w:rPr>
          <w:t>6.X.17</w:t>
        </w:r>
      </w:hyperlink>
      <w:r w:rsidRPr="009044D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9044DC">
        <w:rPr>
          <w:rFonts w:ascii="Times New Roman" w:hAnsi="Times New Roman" w:cs="Times New Roman"/>
          <w:sz w:val="28"/>
          <w:szCs w:val="28"/>
        </w:rPr>
        <w:t xml:space="preserve">в номерах строк вместо знака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044DC">
        <w:rPr>
          <w:rFonts w:ascii="Times New Roman" w:hAnsi="Times New Roman" w:cs="Times New Roman"/>
          <w:sz w:val="28"/>
          <w:szCs w:val="28"/>
        </w:rPr>
        <w:t>X</w:t>
      </w:r>
      <w:r>
        <w:rPr>
          <w:rFonts w:ascii="Times New Roman" w:hAnsi="Times New Roman" w:cs="Times New Roman"/>
          <w:sz w:val="28"/>
          <w:szCs w:val="28"/>
        </w:rPr>
        <w:t>»</w:t>
      </w:r>
      <w:r w:rsidR="00535549">
        <w:rPr>
          <w:rFonts w:ascii="Times New Roman" w:hAnsi="Times New Roman" w:cs="Times New Roman"/>
          <w:sz w:val="28"/>
          <w:szCs w:val="28"/>
        </w:rPr>
        <w:br/>
      </w:r>
      <w:r w:rsidRPr="009044DC">
        <w:rPr>
          <w:rFonts w:ascii="Times New Roman" w:hAnsi="Times New Roman" w:cs="Times New Roman"/>
          <w:sz w:val="28"/>
          <w:szCs w:val="28"/>
        </w:rPr>
        <w:t xml:space="preserve">в отношении каждого объекта, предусмотренного проектной документацией, </w:t>
      </w:r>
      <w:r w:rsidR="00535549">
        <w:rPr>
          <w:rFonts w:ascii="Times New Roman" w:hAnsi="Times New Roman" w:cs="Times New Roman"/>
          <w:sz w:val="28"/>
          <w:szCs w:val="28"/>
        </w:rPr>
        <w:br/>
      </w:r>
      <w:r w:rsidRPr="009044DC">
        <w:rPr>
          <w:rFonts w:ascii="Times New Roman" w:hAnsi="Times New Roman" w:cs="Times New Roman"/>
          <w:sz w:val="28"/>
          <w:szCs w:val="28"/>
        </w:rPr>
        <w:t>в том числе входящего в состав предприятия как имущественного комплекса, единого недвижимого комплекса или в состав сложного объекта (объекта, состоящего</w:t>
      </w:r>
      <w:r w:rsidR="00C74490">
        <w:rPr>
          <w:rFonts w:ascii="Times New Roman" w:hAnsi="Times New Roman" w:cs="Times New Roman"/>
          <w:sz w:val="28"/>
          <w:szCs w:val="28"/>
        </w:rPr>
        <w:t xml:space="preserve"> </w:t>
      </w:r>
      <w:r w:rsidRPr="009044DC">
        <w:rPr>
          <w:rFonts w:ascii="Times New Roman" w:hAnsi="Times New Roman" w:cs="Times New Roman"/>
          <w:sz w:val="28"/>
          <w:szCs w:val="28"/>
        </w:rPr>
        <w:t xml:space="preserve">из нескольких объектов капитального строительства), посредством сквозной нумерации, начиная с 1, указывается порядковый номер того объекта капитального строительства, к которому относятся значения этих строк. Если проектной документацией предусмотрено строительство, реконструкция одного объекта, то значение в </w:t>
      </w:r>
      <w:hyperlink r:id="rId42" w:history="1">
        <w:r w:rsidRPr="009044DC">
          <w:rPr>
            <w:rFonts w:ascii="Times New Roman" w:hAnsi="Times New Roman" w:cs="Times New Roman"/>
            <w:sz w:val="28"/>
            <w:szCs w:val="28"/>
          </w:rPr>
          <w:t>строке 6.X</w:t>
        </w:r>
      </w:hyperlink>
      <w:r w:rsidRPr="009044DC">
        <w:rPr>
          <w:rFonts w:ascii="Times New Roman" w:hAnsi="Times New Roman" w:cs="Times New Roman"/>
          <w:sz w:val="28"/>
          <w:szCs w:val="28"/>
        </w:rPr>
        <w:t xml:space="preserve"> не заполняется.</w:t>
      </w:r>
    </w:p>
    <w:p w:rsidR="00546532" w:rsidRPr="009044DC" w:rsidRDefault="00546532" w:rsidP="0079789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6CE6">
        <w:rPr>
          <w:rFonts w:ascii="Times New Roman" w:hAnsi="Times New Roman" w:cs="Times New Roman"/>
          <w:sz w:val="28"/>
          <w:szCs w:val="28"/>
        </w:rPr>
        <w:t>&lt;</w:t>
      </w:r>
      <w:r>
        <w:rPr>
          <w:rFonts w:ascii="Times New Roman" w:hAnsi="Times New Roman" w:cs="Times New Roman"/>
          <w:sz w:val="28"/>
          <w:szCs w:val="28"/>
        </w:rPr>
        <w:t>29</w:t>
      </w:r>
      <w:r w:rsidRPr="00716CE6">
        <w:rPr>
          <w:rFonts w:ascii="Times New Roman" w:hAnsi="Times New Roman" w:cs="Times New Roman"/>
          <w:sz w:val="28"/>
          <w:szCs w:val="28"/>
        </w:rPr>
        <w:t>&gt;</w:t>
      </w:r>
      <w:r>
        <w:rPr>
          <w:rFonts w:ascii="Times New Roman" w:hAnsi="Times New Roman" w:cs="Times New Roman"/>
          <w:sz w:val="28"/>
          <w:szCs w:val="28"/>
        </w:rPr>
        <w:t> Указывается один из видов объектов капитального строительства: здание, строение, сооружение.</w:t>
      </w:r>
    </w:p>
    <w:p w:rsidR="00546532" w:rsidRPr="009044DC" w:rsidRDefault="00546532" w:rsidP="0079789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libri" w:hAnsi="Calibri" w:cs="Calibri"/>
        </w:rPr>
      </w:pPr>
      <w:r w:rsidRPr="00716CE6">
        <w:rPr>
          <w:rFonts w:ascii="Times New Roman" w:hAnsi="Times New Roman" w:cs="Times New Roman"/>
          <w:sz w:val="28"/>
          <w:szCs w:val="28"/>
        </w:rPr>
        <w:t>&lt;</w:t>
      </w:r>
      <w:r>
        <w:rPr>
          <w:rFonts w:ascii="Times New Roman" w:hAnsi="Times New Roman" w:cs="Times New Roman"/>
          <w:sz w:val="28"/>
          <w:szCs w:val="28"/>
        </w:rPr>
        <w:t>30</w:t>
      </w:r>
      <w:r w:rsidRPr="00716CE6">
        <w:rPr>
          <w:rFonts w:ascii="Times New Roman" w:hAnsi="Times New Roman" w:cs="Times New Roman"/>
          <w:sz w:val="28"/>
          <w:szCs w:val="28"/>
        </w:rPr>
        <w:t>&gt;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9044DC">
        <w:rPr>
          <w:rFonts w:ascii="Times New Roman" w:hAnsi="Times New Roman" w:cs="Times New Roman"/>
          <w:sz w:val="28"/>
          <w:szCs w:val="28"/>
        </w:rPr>
        <w:t xml:space="preserve">Указывается назначение объекта из числа предусмотренных </w:t>
      </w:r>
      <w:hyperlink r:id="rId43" w:history="1">
        <w:r w:rsidRPr="009044DC">
          <w:rPr>
            <w:rFonts w:ascii="Times New Roman" w:hAnsi="Times New Roman" w:cs="Times New Roman"/>
            <w:sz w:val="28"/>
            <w:szCs w:val="28"/>
          </w:rPr>
          <w:t>пунктом 9 части 5 статьи 8</w:t>
        </w:r>
      </w:hyperlink>
      <w:r w:rsidRPr="009044DC">
        <w:rPr>
          <w:rFonts w:ascii="Times New Roman" w:hAnsi="Times New Roman" w:cs="Times New Roman"/>
          <w:sz w:val="28"/>
          <w:szCs w:val="28"/>
        </w:rPr>
        <w:t xml:space="preserve"> Федерального закона от 13 июля 2015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9044DC">
        <w:rPr>
          <w:rFonts w:ascii="Times New Roman" w:hAnsi="Times New Roman" w:cs="Times New Roman"/>
          <w:sz w:val="28"/>
          <w:szCs w:val="28"/>
        </w:rPr>
        <w:t xml:space="preserve"> 218-ФЗ </w:t>
      </w:r>
      <w:r w:rsidR="0053554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«</w:t>
      </w:r>
      <w:r w:rsidRPr="009044DC">
        <w:rPr>
          <w:rFonts w:ascii="Times New Roman" w:hAnsi="Times New Roman" w:cs="Times New Roman"/>
          <w:sz w:val="28"/>
          <w:szCs w:val="28"/>
        </w:rPr>
        <w:t>О государственной регистрации недвижимости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044DC">
        <w:rPr>
          <w:rFonts w:ascii="Times New Roman" w:hAnsi="Times New Roman" w:cs="Times New Roman"/>
          <w:sz w:val="28"/>
          <w:szCs w:val="28"/>
        </w:rPr>
        <w:t xml:space="preserve"> на дату подготовки разрешения на строительство.</w:t>
      </w:r>
    </w:p>
    <w:p w:rsidR="00546532" w:rsidRPr="009044DC" w:rsidRDefault="00546532" w:rsidP="0079789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libri" w:hAnsi="Calibri" w:cs="Calibri"/>
        </w:rPr>
      </w:pPr>
      <w:r w:rsidRPr="00716CE6">
        <w:rPr>
          <w:rFonts w:ascii="Times New Roman" w:hAnsi="Times New Roman" w:cs="Times New Roman"/>
          <w:sz w:val="28"/>
          <w:szCs w:val="28"/>
        </w:rPr>
        <w:t>&lt;</w:t>
      </w:r>
      <w:r>
        <w:rPr>
          <w:rFonts w:ascii="Times New Roman" w:hAnsi="Times New Roman" w:cs="Times New Roman"/>
          <w:sz w:val="28"/>
          <w:szCs w:val="28"/>
        </w:rPr>
        <w:t>31</w:t>
      </w:r>
      <w:r w:rsidRPr="00716CE6">
        <w:rPr>
          <w:rFonts w:ascii="Times New Roman" w:hAnsi="Times New Roman" w:cs="Times New Roman"/>
          <w:sz w:val="28"/>
          <w:szCs w:val="28"/>
        </w:rPr>
        <w:t>&gt;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9044DC">
        <w:rPr>
          <w:rFonts w:ascii="Times New Roman" w:hAnsi="Times New Roman" w:cs="Times New Roman"/>
          <w:sz w:val="28"/>
          <w:szCs w:val="28"/>
        </w:rPr>
        <w:t>Указывается кадастровый номер реконструируемого объекта капитального строительства. В случае выполнения работ по сохранению объекта культурного наследия, при которых затрагиваются конструктивные и другие характеристики надежности и безопасности такого объекта, указывается кадастровый номер учтенного в Едином государственном реестре недвижимости объекта культурного наследия.</w:t>
      </w:r>
    </w:p>
    <w:p w:rsidR="00546532" w:rsidRPr="000569C0" w:rsidRDefault="00546532" w:rsidP="0079789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libri" w:hAnsi="Calibri" w:cs="Calibri"/>
        </w:rPr>
      </w:pPr>
      <w:r w:rsidRPr="00716CE6">
        <w:rPr>
          <w:rFonts w:ascii="Times New Roman" w:hAnsi="Times New Roman" w:cs="Times New Roman"/>
          <w:sz w:val="28"/>
          <w:szCs w:val="28"/>
        </w:rPr>
        <w:t>&lt;</w:t>
      </w:r>
      <w:r>
        <w:rPr>
          <w:rFonts w:ascii="Times New Roman" w:hAnsi="Times New Roman" w:cs="Times New Roman"/>
          <w:sz w:val="28"/>
          <w:szCs w:val="28"/>
        </w:rPr>
        <w:t>32</w:t>
      </w:r>
      <w:r w:rsidRPr="00716CE6">
        <w:rPr>
          <w:rFonts w:ascii="Times New Roman" w:hAnsi="Times New Roman" w:cs="Times New Roman"/>
          <w:sz w:val="28"/>
          <w:szCs w:val="28"/>
        </w:rPr>
        <w:t>&gt;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0569C0">
        <w:rPr>
          <w:rFonts w:ascii="Times New Roman" w:hAnsi="Times New Roman" w:cs="Times New Roman"/>
          <w:sz w:val="28"/>
          <w:szCs w:val="28"/>
        </w:rPr>
        <w:t xml:space="preserve">В случае, если подано заявление о выдаче разрешения </w:t>
      </w:r>
      <w:r w:rsidR="00535549">
        <w:rPr>
          <w:rFonts w:ascii="Times New Roman" w:hAnsi="Times New Roman" w:cs="Times New Roman"/>
          <w:sz w:val="28"/>
          <w:szCs w:val="28"/>
        </w:rPr>
        <w:br/>
      </w:r>
      <w:r w:rsidRPr="000569C0">
        <w:rPr>
          <w:rFonts w:ascii="Times New Roman" w:hAnsi="Times New Roman" w:cs="Times New Roman"/>
          <w:sz w:val="28"/>
          <w:szCs w:val="28"/>
        </w:rPr>
        <w:t xml:space="preserve">на строительство в отношении этапа строительства, реконструкции, являющегося строительством, реконструкцией части объекта капитального строительства, которая может быть введена в эксплуатацию и эксплуатироваться автономно, </w:t>
      </w:r>
      <w:r w:rsidR="00535549">
        <w:rPr>
          <w:rFonts w:ascii="Times New Roman" w:hAnsi="Times New Roman" w:cs="Times New Roman"/>
          <w:sz w:val="28"/>
          <w:szCs w:val="28"/>
        </w:rPr>
        <w:br/>
      </w:r>
      <w:r w:rsidRPr="000569C0">
        <w:rPr>
          <w:rFonts w:ascii="Times New Roman" w:hAnsi="Times New Roman" w:cs="Times New Roman"/>
          <w:sz w:val="28"/>
          <w:szCs w:val="28"/>
        </w:rPr>
        <w:t xml:space="preserve">то есть независимо от строительства или реконструкции иных частей этого объекта капитального строительства (далее в настоящей сноске - этап), в </w:t>
      </w:r>
      <w:hyperlink r:id="rId44" w:history="1">
        <w:r w:rsidRPr="000569C0">
          <w:rPr>
            <w:rFonts w:ascii="Times New Roman" w:hAnsi="Times New Roman" w:cs="Times New Roman"/>
            <w:sz w:val="28"/>
            <w:szCs w:val="28"/>
          </w:rPr>
          <w:t>строке 6.X.4</w:t>
        </w:r>
      </w:hyperlink>
      <w:r w:rsidRPr="000569C0">
        <w:rPr>
          <w:rFonts w:ascii="Times New Roman" w:hAnsi="Times New Roman" w:cs="Times New Roman"/>
          <w:sz w:val="28"/>
          <w:szCs w:val="28"/>
        </w:rPr>
        <w:t xml:space="preserve"> указывается площадь застройки объекта капитального строительства, соответствующая всем ранее введенным в эксплуатацию этапам такого объекта кап</w:t>
      </w:r>
      <w:r>
        <w:rPr>
          <w:rFonts w:ascii="Times New Roman" w:hAnsi="Times New Roman" w:cs="Times New Roman"/>
          <w:sz w:val="28"/>
          <w:szCs w:val="28"/>
        </w:rPr>
        <w:t>итального строительства и этапа</w:t>
      </w:r>
      <w:r w:rsidRPr="000569C0">
        <w:rPr>
          <w:rFonts w:ascii="Times New Roman" w:hAnsi="Times New Roman" w:cs="Times New Roman"/>
          <w:sz w:val="28"/>
          <w:szCs w:val="28"/>
        </w:rPr>
        <w:t xml:space="preserve"> </w:t>
      </w:r>
      <w:r w:rsidRPr="000523BC">
        <w:rPr>
          <w:rFonts w:ascii="Times New Roman" w:hAnsi="Times New Roman" w:cs="Times New Roman"/>
          <w:sz w:val="28"/>
          <w:szCs w:val="28"/>
        </w:rPr>
        <w:t xml:space="preserve">планируемого </w:t>
      </w:r>
      <w:r w:rsidRPr="000569C0">
        <w:rPr>
          <w:rFonts w:ascii="Times New Roman" w:hAnsi="Times New Roman" w:cs="Times New Roman"/>
          <w:sz w:val="28"/>
          <w:szCs w:val="28"/>
        </w:rPr>
        <w:t>строительств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569C0">
        <w:rPr>
          <w:rFonts w:ascii="Times New Roman" w:hAnsi="Times New Roman" w:cs="Times New Roman"/>
          <w:sz w:val="28"/>
          <w:szCs w:val="28"/>
        </w:rPr>
        <w:t>, реконструкции.</w:t>
      </w:r>
    </w:p>
    <w:p w:rsidR="00546532" w:rsidRDefault="00546532" w:rsidP="0079789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6CE6">
        <w:rPr>
          <w:rFonts w:ascii="Times New Roman" w:hAnsi="Times New Roman" w:cs="Times New Roman"/>
          <w:sz w:val="28"/>
          <w:szCs w:val="28"/>
        </w:rPr>
        <w:lastRenderedPageBreak/>
        <w:t>&lt;</w:t>
      </w:r>
      <w:r>
        <w:rPr>
          <w:rFonts w:ascii="Times New Roman" w:hAnsi="Times New Roman" w:cs="Times New Roman"/>
          <w:sz w:val="28"/>
          <w:szCs w:val="28"/>
        </w:rPr>
        <w:t>33</w:t>
      </w:r>
      <w:r w:rsidRPr="00716CE6">
        <w:rPr>
          <w:rFonts w:ascii="Times New Roman" w:hAnsi="Times New Roman" w:cs="Times New Roman"/>
          <w:sz w:val="28"/>
          <w:szCs w:val="28"/>
        </w:rPr>
        <w:t>&gt;</w:t>
      </w:r>
      <w:r>
        <w:rPr>
          <w:rFonts w:ascii="Times New Roman" w:hAnsi="Times New Roman" w:cs="Times New Roman"/>
          <w:sz w:val="28"/>
          <w:szCs w:val="28"/>
        </w:rPr>
        <w:t xml:space="preserve"> Заполняется в случае, если подано заявление о выдаче разрешения на строительство в отношении этапа строительства, реконструкции, являющегося строительством, реконструкцией части объекта капитального строительства, которая может быть введена в эксплуатацию и эксплуатироваться автономно, то есть независимо от строительства или реконструкции иных частей этого объекта капитального строительства (далее в настоящей сноске - этап). В </w:t>
      </w:r>
      <w:hyperlink r:id="rId45" w:history="1">
        <w:r w:rsidRPr="000523BC">
          <w:rPr>
            <w:rFonts w:ascii="Times New Roman" w:hAnsi="Times New Roman" w:cs="Times New Roman"/>
            <w:sz w:val="28"/>
            <w:szCs w:val="28"/>
          </w:rPr>
          <w:t>строке 6.X.4.1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указывается площадь застройки этапа планируемого строительства, реконструкции.</w:t>
      </w:r>
    </w:p>
    <w:p w:rsidR="00546532" w:rsidRDefault="00546532" w:rsidP="0053554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libri" w:hAnsi="Calibri" w:cs="Calibri"/>
        </w:rPr>
      </w:pPr>
      <w:r w:rsidRPr="00716CE6">
        <w:rPr>
          <w:rFonts w:ascii="Times New Roman" w:hAnsi="Times New Roman" w:cs="Times New Roman"/>
          <w:sz w:val="28"/>
          <w:szCs w:val="28"/>
        </w:rPr>
        <w:t>&lt;</w:t>
      </w:r>
      <w:r>
        <w:rPr>
          <w:rFonts w:ascii="Times New Roman" w:hAnsi="Times New Roman" w:cs="Times New Roman"/>
          <w:sz w:val="28"/>
          <w:szCs w:val="28"/>
        </w:rPr>
        <w:t>34</w:t>
      </w:r>
      <w:r w:rsidRPr="00716CE6">
        <w:rPr>
          <w:rFonts w:ascii="Times New Roman" w:hAnsi="Times New Roman" w:cs="Times New Roman"/>
          <w:sz w:val="28"/>
          <w:szCs w:val="28"/>
        </w:rPr>
        <w:t>&gt;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967E82">
        <w:rPr>
          <w:rFonts w:ascii="Times New Roman" w:hAnsi="Times New Roman" w:cs="Times New Roman"/>
          <w:sz w:val="28"/>
          <w:szCs w:val="28"/>
        </w:rPr>
        <w:t xml:space="preserve">В случае, если подано заявление о выдаче разрешения </w:t>
      </w:r>
      <w:r w:rsidR="00535549">
        <w:rPr>
          <w:rFonts w:ascii="Times New Roman" w:hAnsi="Times New Roman" w:cs="Times New Roman"/>
          <w:sz w:val="28"/>
          <w:szCs w:val="28"/>
        </w:rPr>
        <w:br/>
      </w:r>
      <w:r w:rsidRPr="00967E82">
        <w:rPr>
          <w:rFonts w:ascii="Times New Roman" w:hAnsi="Times New Roman" w:cs="Times New Roman"/>
          <w:sz w:val="28"/>
          <w:szCs w:val="28"/>
        </w:rPr>
        <w:t>на строительство в отношении этапа строительства, реконструкции, являющегося строительством, реконструкцией части объекта капитального строительства, которая может быть введена в эксплуатацию и эксплуатироваться автономно,</w:t>
      </w:r>
      <w:r w:rsidR="00535549">
        <w:rPr>
          <w:rFonts w:ascii="Times New Roman" w:hAnsi="Times New Roman" w:cs="Times New Roman"/>
          <w:sz w:val="28"/>
          <w:szCs w:val="28"/>
        </w:rPr>
        <w:br/>
      </w:r>
      <w:r w:rsidRPr="00967E82">
        <w:rPr>
          <w:rFonts w:ascii="Times New Roman" w:hAnsi="Times New Roman" w:cs="Times New Roman"/>
          <w:sz w:val="28"/>
          <w:szCs w:val="28"/>
        </w:rPr>
        <w:t xml:space="preserve">то есть независимо от строительства или реконструкции иных частей этого объекта капитального строительства (далее в настоящей сноске - этап), в </w:t>
      </w:r>
      <w:hyperlink r:id="rId46" w:history="1">
        <w:r w:rsidRPr="00967E82">
          <w:rPr>
            <w:rFonts w:ascii="Times New Roman" w:hAnsi="Times New Roman" w:cs="Times New Roman"/>
            <w:sz w:val="28"/>
            <w:szCs w:val="28"/>
          </w:rPr>
          <w:t>строке 6.X.5</w:t>
        </w:r>
      </w:hyperlink>
      <w:r w:rsidRPr="00967E82">
        <w:rPr>
          <w:rFonts w:ascii="Times New Roman" w:hAnsi="Times New Roman" w:cs="Times New Roman"/>
          <w:sz w:val="28"/>
          <w:szCs w:val="28"/>
        </w:rPr>
        <w:t xml:space="preserve"> указывается площадь объекта капитального строительства, соответствующая всем ранее введенным в эксплуатацию этапам такого объекта капитального строительства и этапа, разрешаемого к строительству, реконструкции.</w:t>
      </w:r>
    </w:p>
    <w:p w:rsidR="00546532" w:rsidRDefault="00546532" w:rsidP="0053554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libri" w:hAnsi="Calibri" w:cs="Calibri"/>
        </w:rPr>
      </w:pPr>
      <w:r w:rsidRPr="00716CE6">
        <w:rPr>
          <w:rFonts w:ascii="Times New Roman" w:hAnsi="Times New Roman" w:cs="Times New Roman"/>
          <w:sz w:val="28"/>
          <w:szCs w:val="28"/>
        </w:rPr>
        <w:t>&lt;</w:t>
      </w:r>
      <w:r>
        <w:rPr>
          <w:rFonts w:ascii="Times New Roman" w:hAnsi="Times New Roman" w:cs="Times New Roman"/>
          <w:sz w:val="28"/>
          <w:szCs w:val="28"/>
        </w:rPr>
        <w:t>35</w:t>
      </w:r>
      <w:r w:rsidRPr="00716CE6">
        <w:rPr>
          <w:rFonts w:ascii="Times New Roman" w:hAnsi="Times New Roman" w:cs="Times New Roman"/>
          <w:sz w:val="28"/>
          <w:szCs w:val="28"/>
        </w:rPr>
        <w:t>&gt;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967E82">
        <w:rPr>
          <w:rFonts w:ascii="Times New Roman" w:hAnsi="Times New Roman" w:cs="Times New Roman"/>
          <w:sz w:val="28"/>
          <w:szCs w:val="28"/>
        </w:rPr>
        <w:t xml:space="preserve">Заполняется в случае, если подано заявление о выдаче разрешения </w:t>
      </w:r>
      <w:r w:rsidR="00535549">
        <w:rPr>
          <w:rFonts w:ascii="Times New Roman" w:hAnsi="Times New Roman" w:cs="Times New Roman"/>
          <w:sz w:val="28"/>
          <w:szCs w:val="28"/>
        </w:rPr>
        <w:br/>
      </w:r>
      <w:r w:rsidRPr="00967E82">
        <w:rPr>
          <w:rFonts w:ascii="Times New Roman" w:hAnsi="Times New Roman" w:cs="Times New Roman"/>
          <w:sz w:val="28"/>
          <w:szCs w:val="28"/>
        </w:rPr>
        <w:t xml:space="preserve">на строительство в отношении этапа строительства, реконструкции, являющегося строительством, реконструкцией части объекта капитального строительства, которая может быть введена в эксплуатацию и эксплуатироваться автономно, </w:t>
      </w:r>
      <w:r w:rsidR="00535549">
        <w:rPr>
          <w:rFonts w:ascii="Times New Roman" w:hAnsi="Times New Roman" w:cs="Times New Roman"/>
          <w:sz w:val="28"/>
          <w:szCs w:val="28"/>
        </w:rPr>
        <w:br/>
      </w:r>
      <w:r w:rsidRPr="00967E82">
        <w:rPr>
          <w:rFonts w:ascii="Times New Roman" w:hAnsi="Times New Roman" w:cs="Times New Roman"/>
          <w:sz w:val="28"/>
          <w:szCs w:val="28"/>
        </w:rPr>
        <w:t xml:space="preserve">то есть независимо от строительства или реконструкции иных частей этого объекта капитального строительства (далее в настоящей сноске - этап). В </w:t>
      </w:r>
      <w:hyperlink r:id="rId47" w:history="1">
        <w:r w:rsidRPr="00967E82">
          <w:rPr>
            <w:rFonts w:ascii="Times New Roman" w:hAnsi="Times New Roman" w:cs="Times New Roman"/>
            <w:sz w:val="28"/>
            <w:szCs w:val="28"/>
          </w:rPr>
          <w:t>строке 6.X.5.1</w:t>
        </w:r>
      </w:hyperlink>
      <w:r w:rsidRPr="00967E82">
        <w:rPr>
          <w:rFonts w:ascii="Times New Roman" w:hAnsi="Times New Roman" w:cs="Times New Roman"/>
          <w:sz w:val="28"/>
          <w:szCs w:val="28"/>
        </w:rPr>
        <w:t xml:space="preserve"> указывается площадь этапа, разрешаемого к строительству, реконструкции.</w:t>
      </w:r>
    </w:p>
    <w:p w:rsidR="00546532" w:rsidRDefault="00546532" w:rsidP="0053554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libri" w:hAnsi="Calibri" w:cs="Calibri"/>
        </w:rPr>
      </w:pPr>
      <w:r w:rsidRPr="00716CE6">
        <w:rPr>
          <w:rFonts w:ascii="Times New Roman" w:hAnsi="Times New Roman" w:cs="Times New Roman"/>
          <w:sz w:val="28"/>
          <w:szCs w:val="28"/>
        </w:rPr>
        <w:t>&lt;</w:t>
      </w:r>
      <w:r>
        <w:rPr>
          <w:rFonts w:ascii="Times New Roman" w:hAnsi="Times New Roman" w:cs="Times New Roman"/>
          <w:sz w:val="28"/>
          <w:szCs w:val="28"/>
        </w:rPr>
        <w:t>36</w:t>
      </w:r>
      <w:r w:rsidRPr="00716CE6">
        <w:rPr>
          <w:rFonts w:ascii="Times New Roman" w:hAnsi="Times New Roman" w:cs="Times New Roman"/>
          <w:sz w:val="28"/>
          <w:szCs w:val="28"/>
        </w:rPr>
        <w:t>&gt;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967E82">
        <w:rPr>
          <w:rFonts w:ascii="Times New Roman" w:hAnsi="Times New Roman" w:cs="Times New Roman"/>
          <w:sz w:val="28"/>
          <w:szCs w:val="28"/>
        </w:rPr>
        <w:t>При наличии указываются основные характеристики объекта капитального строительства в объеме, необходимом для осуществления государственного кадастрового учета такого объекта (объем, глубина, глубина залегания), также могут быть указаны иные, не указанные выше, характеристики объекта капитального строительства, иные характеристики также указываются</w:t>
      </w:r>
      <w:r w:rsidR="00535549">
        <w:rPr>
          <w:rFonts w:ascii="Times New Roman" w:hAnsi="Times New Roman" w:cs="Times New Roman"/>
          <w:sz w:val="28"/>
          <w:szCs w:val="28"/>
        </w:rPr>
        <w:br/>
      </w:r>
      <w:r w:rsidRPr="00967E82">
        <w:rPr>
          <w:rFonts w:ascii="Times New Roman" w:hAnsi="Times New Roman" w:cs="Times New Roman"/>
          <w:sz w:val="28"/>
          <w:szCs w:val="28"/>
        </w:rPr>
        <w:t>в отношении объекта культурного наследия, если при проведении работ</w:t>
      </w:r>
      <w:r w:rsidR="00535549">
        <w:rPr>
          <w:rFonts w:ascii="Times New Roman" w:hAnsi="Times New Roman" w:cs="Times New Roman"/>
          <w:sz w:val="28"/>
          <w:szCs w:val="28"/>
        </w:rPr>
        <w:br/>
      </w:r>
      <w:r w:rsidRPr="00967E82">
        <w:rPr>
          <w:rFonts w:ascii="Times New Roman" w:hAnsi="Times New Roman" w:cs="Times New Roman"/>
          <w:sz w:val="28"/>
          <w:szCs w:val="28"/>
        </w:rPr>
        <w:t>по сохранению объекта культурного наследия затрагиваются конструктивные</w:t>
      </w:r>
      <w:r w:rsidR="00535549">
        <w:rPr>
          <w:rFonts w:ascii="Times New Roman" w:hAnsi="Times New Roman" w:cs="Times New Roman"/>
          <w:sz w:val="28"/>
          <w:szCs w:val="28"/>
        </w:rPr>
        <w:br/>
      </w:r>
      <w:r w:rsidRPr="00967E82">
        <w:rPr>
          <w:rFonts w:ascii="Times New Roman" w:hAnsi="Times New Roman" w:cs="Times New Roman"/>
          <w:sz w:val="28"/>
          <w:szCs w:val="28"/>
        </w:rPr>
        <w:t>и другие характеристики надежности и безопасности такого объекта.</w:t>
      </w:r>
    </w:p>
    <w:p w:rsidR="00546532" w:rsidRDefault="00546532" w:rsidP="0053554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6CE6">
        <w:rPr>
          <w:rFonts w:ascii="Times New Roman" w:hAnsi="Times New Roman" w:cs="Times New Roman"/>
          <w:sz w:val="28"/>
          <w:szCs w:val="28"/>
        </w:rPr>
        <w:t>&lt;</w:t>
      </w:r>
      <w:r>
        <w:rPr>
          <w:rFonts w:ascii="Times New Roman" w:hAnsi="Times New Roman" w:cs="Times New Roman"/>
          <w:sz w:val="28"/>
          <w:szCs w:val="28"/>
        </w:rPr>
        <w:t>37</w:t>
      </w:r>
      <w:r w:rsidRPr="00716CE6">
        <w:rPr>
          <w:rFonts w:ascii="Times New Roman" w:hAnsi="Times New Roman" w:cs="Times New Roman"/>
          <w:sz w:val="28"/>
          <w:szCs w:val="28"/>
        </w:rPr>
        <w:t>&gt;</w:t>
      </w:r>
      <w:r>
        <w:rPr>
          <w:rFonts w:ascii="Times New Roman" w:hAnsi="Times New Roman" w:cs="Times New Roman"/>
          <w:sz w:val="28"/>
          <w:szCs w:val="28"/>
        </w:rPr>
        <w:t xml:space="preserve"> Строки </w:t>
      </w:r>
      <w:hyperlink r:id="rId48" w:history="1">
        <w:r w:rsidRPr="0047436B">
          <w:rPr>
            <w:rFonts w:ascii="Times New Roman" w:hAnsi="Times New Roman" w:cs="Times New Roman"/>
            <w:sz w:val="28"/>
            <w:szCs w:val="28"/>
          </w:rPr>
          <w:t>раздела 7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формы последовательно заполняются в отношении каждого линейного объекта, предусмотренного проектной документацией, в том числе входящего в состав предприятия как имущественного комплекса, единого недвижимого комплекса или в состав сложного объекта (объекта, состоящего</w:t>
      </w:r>
      <w:r w:rsidR="0053554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из нескольких объектов капитального строительства).</w:t>
      </w:r>
    </w:p>
    <w:p w:rsidR="00546532" w:rsidRPr="0047436B" w:rsidRDefault="00546532" w:rsidP="0053554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libri" w:hAnsi="Calibri" w:cs="Calibri"/>
        </w:rPr>
      </w:pPr>
      <w:r w:rsidRPr="00716CE6">
        <w:rPr>
          <w:rFonts w:ascii="Times New Roman" w:hAnsi="Times New Roman" w:cs="Times New Roman"/>
          <w:sz w:val="28"/>
          <w:szCs w:val="28"/>
        </w:rPr>
        <w:t>&lt;</w:t>
      </w:r>
      <w:r>
        <w:rPr>
          <w:rFonts w:ascii="Times New Roman" w:hAnsi="Times New Roman" w:cs="Times New Roman"/>
          <w:sz w:val="28"/>
          <w:szCs w:val="28"/>
        </w:rPr>
        <w:t>38</w:t>
      </w:r>
      <w:r w:rsidRPr="00716CE6">
        <w:rPr>
          <w:rFonts w:ascii="Times New Roman" w:hAnsi="Times New Roman" w:cs="Times New Roman"/>
          <w:sz w:val="28"/>
          <w:szCs w:val="28"/>
        </w:rPr>
        <w:t>&gt;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7436B">
        <w:rPr>
          <w:rFonts w:ascii="Times New Roman" w:hAnsi="Times New Roman" w:cs="Times New Roman"/>
          <w:sz w:val="28"/>
          <w:szCs w:val="28"/>
        </w:rPr>
        <w:t xml:space="preserve">При заполнении </w:t>
      </w:r>
      <w:hyperlink r:id="rId49" w:history="1">
        <w:r w:rsidRPr="0047436B">
          <w:rPr>
            <w:rFonts w:ascii="Times New Roman" w:hAnsi="Times New Roman" w:cs="Times New Roman"/>
            <w:sz w:val="28"/>
            <w:szCs w:val="28"/>
          </w:rPr>
          <w:t>строк 7.X</w:t>
        </w:r>
      </w:hyperlink>
      <w:r w:rsidRPr="0047436B">
        <w:rPr>
          <w:rFonts w:ascii="Times New Roman" w:hAnsi="Times New Roman" w:cs="Times New Roman"/>
          <w:sz w:val="28"/>
          <w:szCs w:val="28"/>
        </w:rPr>
        <w:t xml:space="preserve"> - </w:t>
      </w:r>
      <w:hyperlink r:id="rId50" w:history="1">
        <w:r w:rsidRPr="0047436B">
          <w:rPr>
            <w:rFonts w:ascii="Times New Roman" w:hAnsi="Times New Roman" w:cs="Times New Roman"/>
            <w:sz w:val="28"/>
            <w:szCs w:val="28"/>
          </w:rPr>
          <w:t>7.X.6</w:t>
        </w:r>
      </w:hyperlink>
      <w:r w:rsidRPr="0047436B">
        <w:rPr>
          <w:rFonts w:ascii="Times New Roman" w:hAnsi="Times New Roman" w:cs="Times New Roman"/>
          <w:sz w:val="28"/>
          <w:szCs w:val="28"/>
        </w:rPr>
        <w:t xml:space="preserve"> в номерах строк вместо знака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7436B">
        <w:rPr>
          <w:rFonts w:ascii="Times New Roman" w:hAnsi="Times New Roman" w:cs="Times New Roman"/>
          <w:sz w:val="28"/>
          <w:szCs w:val="28"/>
        </w:rPr>
        <w:t>X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7436B">
        <w:rPr>
          <w:rFonts w:ascii="Times New Roman" w:hAnsi="Times New Roman" w:cs="Times New Roman"/>
          <w:sz w:val="28"/>
          <w:szCs w:val="28"/>
        </w:rPr>
        <w:t xml:space="preserve">, </w:t>
      </w:r>
      <w:r w:rsidR="00535549">
        <w:rPr>
          <w:rFonts w:ascii="Times New Roman" w:hAnsi="Times New Roman" w:cs="Times New Roman"/>
          <w:sz w:val="28"/>
          <w:szCs w:val="28"/>
        </w:rPr>
        <w:br/>
      </w:r>
      <w:r w:rsidRPr="0047436B">
        <w:rPr>
          <w:rFonts w:ascii="Times New Roman" w:hAnsi="Times New Roman" w:cs="Times New Roman"/>
          <w:sz w:val="28"/>
          <w:szCs w:val="28"/>
        </w:rPr>
        <w:t xml:space="preserve">в отношении каждого линейного объекта, предусмотренного проектной документацией, в том числе входящего в состав предприятия как имущественного комплекса, единого недвижимого комплекса или в состав сложного объекта (объекта, состоящего из нескольких объектов капитального строительства), посредством сквозной нумерации, начиная с 1, указывается порядковый номер </w:t>
      </w:r>
      <w:r w:rsidRPr="0047436B">
        <w:rPr>
          <w:rFonts w:ascii="Times New Roman" w:hAnsi="Times New Roman" w:cs="Times New Roman"/>
          <w:sz w:val="28"/>
          <w:szCs w:val="28"/>
        </w:rPr>
        <w:lastRenderedPageBreak/>
        <w:t xml:space="preserve">того линейного объекта, к которому относятся значения этих строк. Если проектной документацией предусмотрено строительство, реконструкция одного объекта, то значение в </w:t>
      </w:r>
      <w:hyperlink r:id="rId51" w:history="1">
        <w:r w:rsidRPr="0047436B">
          <w:rPr>
            <w:rFonts w:ascii="Times New Roman" w:hAnsi="Times New Roman" w:cs="Times New Roman"/>
            <w:sz w:val="28"/>
            <w:szCs w:val="28"/>
          </w:rPr>
          <w:t>строке 7.X</w:t>
        </w:r>
      </w:hyperlink>
      <w:r w:rsidRPr="0047436B">
        <w:rPr>
          <w:rFonts w:ascii="Times New Roman" w:hAnsi="Times New Roman" w:cs="Times New Roman"/>
          <w:sz w:val="28"/>
          <w:szCs w:val="28"/>
        </w:rPr>
        <w:t xml:space="preserve"> не заполняется.</w:t>
      </w:r>
    </w:p>
    <w:p w:rsidR="00546532" w:rsidRDefault="00546532" w:rsidP="0053554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6CE6">
        <w:rPr>
          <w:rFonts w:ascii="Times New Roman" w:hAnsi="Times New Roman" w:cs="Times New Roman"/>
          <w:sz w:val="28"/>
          <w:szCs w:val="28"/>
        </w:rPr>
        <w:t>&lt;</w:t>
      </w:r>
      <w:r>
        <w:rPr>
          <w:rFonts w:ascii="Times New Roman" w:hAnsi="Times New Roman" w:cs="Times New Roman"/>
          <w:sz w:val="28"/>
          <w:szCs w:val="28"/>
        </w:rPr>
        <w:t>39</w:t>
      </w:r>
      <w:r w:rsidRPr="00716CE6">
        <w:rPr>
          <w:rFonts w:ascii="Times New Roman" w:hAnsi="Times New Roman" w:cs="Times New Roman"/>
          <w:sz w:val="28"/>
          <w:szCs w:val="28"/>
        </w:rPr>
        <w:t>&gt;</w:t>
      </w:r>
      <w:r>
        <w:rPr>
          <w:rFonts w:ascii="Times New Roman" w:hAnsi="Times New Roman" w:cs="Times New Roman"/>
          <w:sz w:val="28"/>
          <w:szCs w:val="28"/>
        </w:rPr>
        <w:t xml:space="preserve"> В случае, если подано заявление о выдаче разрешения </w:t>
      </w:r>
      <w:r w:rsidR="0053554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на строительство в отношении этапа строительства, реконструкции, являющегося строительством, реконструкцией части линейного объекта, которая может быть введена в эксплуатацию и эксплуатироваться автономно, то есть независимо от строительства или реконструкции иных частей этого объекта (далее в настоящей сноске - этап), в </w:t>
      </w:r>
      <w:hyperlink r:id="rId52" w:history="1">
        <w:r w:rsidRPr="0047436B">
          <w:rPr>
            <w:rFonts w:ascii="Times New Roman" w:hAnsi="Times New Roman" w:cs="Times New Roman"/>
            <w:sz w:val="28"/>
            <w:szCs w:val="28"/>
          </w:rPr>
          <w:t>строке 7.X.2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указывается протяженность линейного объекта, соответствующая всем ранее введенным в эксплуатацию этапам такого линейного объекта и этапа, разрешаемого к строительству, реконструкции.</w:t>
      </w:r>
    </w:p>
    <w:p w:rsidR="00546532" w:rsidRDefault="00546532" w:rsidP="005355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случае, если подано заявление о выдаче разрешения на строительство</w:t>
      </w:r>
      <w:r w:rsidR="0053554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отношении линейного объекта в целях реконструкции, предусматривающей изменение участка (участков) или части (частей) такого линейного объекта, влекущее изменение протяженности линейного объекта, в </w:t>
      </w:r>
      <w:hyperlink r:id="rId53" w:history="1">
        <w:r w:rsidRPr="0047436B">
          <w:rPr>
            <w:rFonts w:ascii="Times New Roman" w:hAnsi="Times New Roman" w:cs="Times New Roman"/>
            <w:sz w:val="28"/>
            <w:szCs w:val="28"/>
          </w:rPr>
          <w:t>строке 7.X.2</w:t>
        </w:r>
      </w:hyperlink>
      <w:r w:rsidRPr="004743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указывается протяженность всех ранее введенных в эксплуатацию участков или частей линейного объекта и участков или частей линейного объекта, разрешаемых к реконструкции.</w:t>
      </w:r>
    </w:p>
    <w:p w:rsidR="00546532" w:rsidRDefault="00546532" w:rsidP="0053554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6CE6">
        <w:rPr>
          <w:rFonts w:ascii="Times New Roman" w:hAnsi="Times New Roman" w:cs="Times New Roman"/>
          <w:sz w:val="28"/>
          <w:szCs w:val="28"/>
        </w:rPr>
        <w:t>&lt;</w:t>
      </w:r>
      <w:r>
        <w:rPr>
          <w:rFonts w:ascii="Times New Roman" w:hAnsi="Times New Roman" w:cs="Times New Roman"/>
          <w:sz w:val="28"/>
          <w:szCs w:val="28"/>
        </w:rPr>
        <w:t>40</w:t>
      </w:r>
      <w:r w:rsidRPr="00716CE6">
        <w:rPr>
          <w:rFonts w:ascii="Times New Roman" w:hAnsi="Times New Roman" w:cs="Times New Roman"/>
          <w:sz w:val="28"/>
          <w:szCs w:val="28"/>
        </w:rPr>
        <w:t>&gt;</w:t>
      </w:r>
      <w:r>
        <w:rPr>
          <w:rFonts w:ascii="Times New Roman" w:hAnsi="Times New Roman" w:cs="Times New Roman"/>
          <w:sz w:val="28"/>
          <w:szCs w:val="28"/>
        </w:rPr>
        <w:t xml:space="preserve"> Заполняется в случае, если подано заявление о выдаче разрешения </w:t>
      </w:r>
      <w:r w:rsidR="0053554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на строительство в отношении этапа строительства, реконструкции, являющегося строительством, реконструкцией части линейного объекта, которая может быть введена в эксплуатацию и эксплуатироваться автономно, то есть независимо </w:t>
      </w:r>
      <w:r w:rsidR="0053554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от строительства или реконструкции иных частей этого объекта (далее</w:t>
      </w:r>
      <w:r w:rsidR="0053554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настоящей сноске - этап), либо в случае, если подано заявление о выдаче разрешения на строительство в отношении линейного объекта в целях реконструкции, предусматривающей изменение участка (участков) или части (частей) такого линейного объекта, влекущее изменение протяженности линейного объекта.</w:t>
      </w:r>
    </w:p>
    <w:p w:rsidR="00546532" w:rsidRDefault="00546532" w:rsidP="0053554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данных случаях, в </w:t>
      </w:r>
      <w:hyperlink r:id="rId54" w:history="1">
        <w:r w:rsidRPr="0047436B">
          <w:rPr>
            <w:rFonts w:ascii="Times New Roman" w:hAnsi="Times New Roman" w:cs="Times New Roman"/>
            <w:sz w:val="28"/>
            <w:szCs w:val="28"/>
          </w:rPr>
          <w:t>строке 7.X.2.1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указывается протяженность этапа, планируемого к строительству, реконструкции, либо указывается протяженность соответствующего участка или части линейного объекта.</w:t>
      </w:r>
    </w:p>
    <w:p w:rsidR="00546532" w:rsidRDefault="00546532" w:rsidP="0053554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6CE6">
        <w:rPr>
          <w:rFonts w:ascii="Times New Roman" w:hAnsi="Times New Roman" w:cs="Times New Roman"/>
          <w:sz w:val="28"/>
          <w:szCs w:val="28"/>
        </w:rPr>
        <w:t>&lt;</w:t>
      </w:r>
      <w:r>
        <w:rPr>
          <w:rFonts w:ascii="Times New Roman" w:hAnsi="Times New Roman" w:cs="Times New Roman"/>
          <w:sz w:val="28"/>
          <w:szCs w:val="28"/>
        </w:rPr>
        <w:t>41</w:t>
      </w:r>
      <w:r w:rsidRPr="00716CE6">
        <w:rPr>
          <w:rFonts w:ascii="Times New Roman" w:hAnsi="Times New Roman" w:cs="Times New Roman"/>
          <w:sz w:val="28"/>
          <w:szCs w:val="28"/>
        </w:rPr>
        <w:t>&gt;</w:t>
      </w:r>
      <w:r>
        <w:rPr>
          <w:rFonts w:ascii="Times New Roman" w:hAnsi="Times New Roman" w:cs="Times New Roman"/>
          <w:sz w:val="28"/>
          <w:szCs w:val="28"/>
        </w:rPr>
        <w:t> При наличии указываются основные характеристики линейного объекта в объеме, необходимом для осуществления государственного кадастрового учета такого объекта (объем, глубина, глубина залегания), также могут быть указаны иные, не указанные выше, характеристики линейного объекта.</w:t>
      </w:r>
    </w:p>
    <w:p w:rsidR="00546532" w:rsidRDefault="00546532" w:rsidP="00535549">
      <w:pPr>
        <w:tabs>
          <w:tab w:val="left" w:pos="709"/>
        </w:tabs>
        <w:spacing w:after="0" w:line="240" w:lineRule="auto"/>
        <w:ind w:firstLine="709"/>
      </w:pPr>
      <w:r w:rsidRPr="00716CE6">
        <w:rPr>
          <w:rFonts w:ascii="Times New Roman" w:hAnsi="Times New Roman" w:cs="Times New Roman"/>
          <w:sz w:val="28"/>
          <w:szCs w:val="28"/>
        </w:rPr>
        <w:t>&lt;</w:t>
      </w:r>
      <w:r>
        <w:rPr>
          <w:rFonts w:ascii="Times New Roman" w:hAnsi="Times New Roman" w:cs="Times New Roman"/>
          <w:sz w:val="28"/>
          <w:szCs w:val="28"/>
        </w:rPr>
        <w:t>42</w:t>
      </w:r>
      <w:r w:rsidRPr="00716CE6">
        <w:rPr>
          <w:rFonts w:ascii="Times New Roman" w:hAnsi="Times New Roman" w:cs="Times New Roman"/>
          <w:sz w:val="28"/>
          <w:szCs w:val="28"/>
        </w:rPr>
        <w:t>&gt;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7436B">
        <w:rPr>
          <w:rFonts w:ascii="Times New Roman" w:hAnsi="Times New Roman" w:cs="Times New Roman"/>
          <w:iCs/>
          <w:sz w:val="28"/>
          <w:szCs w:val="28"/>
        </w:rPr>
        <w:t>Указывается один из перечисленных способов.</w:t>
      </w:r>
    </w:p>
    <w:p w:rsidR="00AE761A" w:rsidRDefault="00AE761A" w:rsidP="000434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22726" w:rsidRDefault="00922726" w:rsidP="000434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22726" w:rsidRDefault="00922726" w:rsidP="000434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22726" w:rsidRPr="00A138E3" w:rsidRDefault="00922726" w:rsidP="0092272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sectPr w:rsidR="00922726" w:rsidRPr="00A138E3" w:rsidSect="00BD2DB0">
      <w:headerReference w:type="default" r:id="rId55"/>
      <w:pgSz w:w="11906" w:h="16838"/>
      <w:pgMar w:top="851" w:right="567" w:bottom="79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12B7" w:rsidRDefault="00E012B7" w:rsidP="00531E82">
      <w:pPr>
        <w:spacing w:after="0" w:line="240" w:lineRule="auto"/>
      </w:pPr>
      <w:r>
        <w:separator/>
      </w:r>
    </w:p>
  </w:endnote>
  <w:endnote w:type="continuationSeparator" w:id="0">
    <w:p w:rsidR="00E012B7" w:rsidRDefault="00E012B7" w:rsidP="00531E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12B7" w:rsidRDefault="00E012B7" w:rsidP="00531E82">
      <w:pPr>
        <w:spacing w:after="0" w:line="240" w:lineRule="auto"/>
      </w:pPr>
      <w:r>
        <w:separator/>
      </w:r>
    </w:p>
  </w:footnote>
  <w:footnote w:type="continuationSeparator" w:id="0">
    <w:p w:rsidR="00E012B7" w:rsidRDefault="00E012B7" w:rsidP="00531E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7663206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C74490" w:rsidRPr="00A071DA" w:rsidRDefault="00C74490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A071D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A071D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A071D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C7D3D">
          <w:rPr>
            <w:rFonts w:ascii="Times New Roman" w:hAnsi="Times New Roman" w:cs="Times New Roman"/>
            <w:noProof/>
            <w:sz w:val="28"/>
            <w:szCs w:val="28"/>
          </w:rPr>
          <w:t>12</w:t>
        </w:r>
        <w:r w:rsidRPr="00A071D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C74490" w:rsidRDefault="00C7449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723"/>
    <w:rsid w:val="000311C1"/>
    <w:rsid w:val="00043468"/>
    <w:rsid w:val="00065FCF"/>
    <w:rsid w:val="0008364E"/>
    <w:rsid w:val="000B09BF"/>
    <w:rsid w:val="000D770B"/>
    <w:rsid w:val="0016640D"/>
    <w:rsid w:val="001D75DF"/>
    <w:rsid w:val="001E7D9F"/>
    <w:rsid w:val="00213669"/>
    <w:rsid w:val="00234325"/>
    <w:rsid w:val="0024066B"/>
    <w:rsid w:val="00262604"/>
    <w:rsid w:val="00267EC7"/>
    <w:rsid w:val="002833CC"/>
    <w:rsid w:val="00291B66"/>
    <w:rsid w:val="002D10E1"/>
    <w:rsid w:val="002E33EA"/>
    <w:rsid w:val="00313C24"/>
    <w:rsid w:val="0033608A"/>
    <w:rsid w:val="0036395D"/>
    <w:rsid w:val="00371BD3"/>
    <w:rsid w:val="00377D8F"/>
    <w:rsid w:val="003B5CCD"/>
    <w:rsid w:val="003F243A"/>
    <w:rsid w:val="00441A6C"/>
    <w:rsid w:val="0044558F"/>
    <w:rsid w:val="00454063"/>
    <w:rsid w:val="00457747"/>
    <w:rsid w:val="00481E4F"/>
    <w:rsid w:val="004E42D5"/>
    <w:rsid w:val="00504141"/>
    <w:rsid w:val="00507482"/>
    <w:rsid w:val="00507DA2"/>
    <w:rsid w:val="005222EA"/>
    <w:rsid w:val="00531E82"/>
    <w:rsid w:val="00535549"/>
    <w:rsid w:val="00545845"/>
    <w:rsid w:val="005462A7"/>
    <w:rsid w:val="00546532"/>
    <w:rsid w:val="00576815"/>
    <w:rsid w:val="00581BEC"/>
    <w:rsid w:val="005905B5"/>
    <w:rsid w:val="005A30B8"/>
    <w:rsid w:val="005C0B5F"/>
    <w:rsid w:val="00607C22"/>
    <w:rsid w:val="0066112C"/>
    <w:rsid w:val="0069483E"/>
    <w:rsid w:val="006D112A"/>
    <w:rsid w:val="006D235B"/>
    <w:rsid w:val="006F269C"/>
    <w:rsid w:val="00712738"/>
    <w:rsid w:val="00713BA8"/>
    <w:rsid w:val="00730308"/>
    <w:rsid w:val="0076403E"/>
    <w:rsid w:val="007834B8"/>
    <w:rsid w:val="00797890"/>
    <w:rsid w:val="007B4D79"/>
    <w:rsid w:val="007C77F7"/>
    <w:rsid w:val="007D3173"/>
    <w:rsid w:val="007E68B5"/>
    <w:rsid w:val="00801138"/>
    <w:rsid w:val="00804082"/>
    <w:rsid w:val="0081194C"/>
    <w:rsid w:val="00825024"/>
    <w:rsid w:val="0082774F"/>
    <w:rsid w:val="00854076"/>
    <w:rsid w:val="008572A1"/>
    <w:rsid w:val="0088129B"/>
    <w:rsid w:val="008A447E"/>
    <w:rsid w:val="008B1A3F"/>
    <w:rsid w:val="008F6732"/>
    <w:rsid w:val="009005B0"/>
    <w:rsid w:val="00900C6A"/>
    <w:rsid w:val="00920214"/>
    <w:rsid w:val="00922726"/>
    <w:rsid w:val="00981780"/>
    <w:rsid w:val="00983348"/>
    <w:rsid w:val="00987723"/>
    <w:rsid w:val="009B4D08"/>
    <w:rsid w:val="009C3C4E"/>
    <w:rsid w:val="009C4A2C"/>
    <w:rsid w:val="009C4E3B"/>
    <w:rsid w:val="009D7049"/>
    <w:rsid w:val="009D78B3"/>
    <w:rsid w:val="00A071DA"/>
    <w:rsid w:val="00A138E3"/>
    <w:rsid w:val="00A35AEB"/>
    <w:rsid w:val="00A61950"/>
    <w:rsid w:val="00AC1A40"/>
    <w:rsid w:val="00AE0C51"/>
    <w:rsid w:val="00AE761A"/>
    <w:rsid w:val="00B2362E"/>
    <w:rsid w:val="00B25EA7"/>
    <w:rsid w:val="00B64BC9"/>
    <w:rsid w:val="00B80FDB"/>
    <w:rsid w:val="00BC7D3D"/>
    <w:rsid w:val="00BD2DB0"/>
    <w:rsid w:val="00BD4FE0"/>
    <w:rsid w:val="00C069AD"/>
    <w:rsid w:val="00C62C3A"/>
    <w:rsid w:val="00C74490"/>
    <w:rsid w:val="00C9387F"/>
    <w:rsid w:val="00CE3AA4"/>
    <w:rsid w:val="00CF0F27"/>
    <w:rsid w:val="00D01C5F"/>
    <w:rsid w:val="00D200C9"/>
    <w:rsid w:val="00D41C89"/>
    <w:rsid w:val="00D64EB9"/>
    <w:rsid w:val="00D84AB5"/>
    <w:rsid w:val="00DA2610"/>
    <w:rsid w:val="00DF7EC1"/>
    <w:rsid w:val="00E012B7"/>
    <w:rsid w:val="00E15CD6"/>
    <w:rsid w:val="00E70ED9"/>
    <w:rsid w:val="00E7179C"/>
    <w:rsid w:val="00E86BFB"/>
    <w:rsid w:val="00EB713B"/>
    <w:rsid w:val="00EC37FD"/>
    <w:rsid w:val="00ED3AAF"/>
    <w:rsid w:val="00ED6CF3"/>
    <w:rsid w:val="00EF4F7F"/>
    <w:rsid w:val="00F0444D"/>
    <w:rsid w:val="00F11B8D"/>
    <w:rsid w:val="00F57946"/>
    <w:rsid w:val="00F617C5"/>
    <w:rsid w:val="00F62340"/>
    <w:rsid w:val="00F929E1"/>
    <w:rsid w:val="00FA0C38"/>
    <w:rsid w:val="00FC0F48"/>
    <w:rsid w:val="00FC3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40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E15CD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4">
    <w:name w:val="header"/>
    <w:basedOn w:val="a"/>
    <w:link w:val="a5"/>
    <w:uiPriority w:val="99"/>
    <w:unhideWhenUsed/>
    <w:rsid w:val="00531E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31E82"/>
  </w:style>
  <w:style w:type="paragraph" w:styleId="a6">
    <w:name w:val="footer"/>
    <w:basedOn w:val="a"/>
    <w:link w:val="a7"/>
    <w:uiPriority w:val="99"/>
    <w:unhideWhenUsed/>
    <w:rsid w:val="00531E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31E82"/>
  </w:style>
  <w:style w:type="paragraph" w:styleId="a8">
    <w:name w:val="Balloon Text"/>
    <w:basedOn w:val="a"/>
    <w:link w:val="a9"/>
    <w:uiPriority w:val="99"/>
    <w:semiHidden/>
    <w:unhideWhenUsed/>
    <w:rsid w:val="00AE76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E761A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54653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40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E15CD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4">
    <w:name w:val="header"/>
    <w:basedOn w:val="a"/>
    <w:link w:val="a5"/>
    <w:uiPriority w:val="99"/>
    <w:unhideWhenUsed/>
    <w:rsid w:val="00531E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31E82"/>
  </w:style>
  <w:style w:type="paragraph" w:styleId="a6">
    <w:name w:val="footer"/>
    <w:basedOn w:val="a"/>
    <w:link w:val="a7"/>
    <w:uiPriority w:val="99"/>
    <w:unhideWhenUsed/>
    <w:rsid w:val="00531E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31E82"/>
  </w:style>
  <w:style w:type="paragraph" w:styleId="a8">
    <w:name w:val="Balloon Text"/>
    <w:basedOn w:val="a"/>
    <w:link w:val="a9"/>
    <w:uiPriority w:val="99"/>
    <w:semiHidden/>
    <w:unhideWhenUsed/>
    <w:rsid w:val="00AE76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E761A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54653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8E436B55FBF926C616540AAEDC9DEE1D092954397D4894E7ECF98EC14D5CD3D46D2D3C741B3BE438C066C56F76B82FE8380F0044E37D0825F" TargetMode="External"/><Relationship Id="rId18" Type="http://schemas.openxmlformats.org/officeDocument/2006/relationships/hyperlink" Target="consultantplus://offline/ref=35812FED3F0DFB10EE2ECA13205EB4FF22C3283FB7D819E29D11F951CFDA581E79580B42B8827D33631891ED49AA47C98E76D40C565B9DCCs7E1F" TargetMode="External"/><Relationship Id="rId26" Type="http://schemas.openxmlformats.org/officeDocument/2006/relationships/hyperlink" Target="consultantplus://offline/ref=8E436B55FBF926C616540AAEDC9DEE1D092954397D4894E7ECF98EC14D5CD3D46D2D3C741936EC38C066C56F76B82FE8380F0044E37D0825F" TargetMode="External"/><Relationship Id="rId39" Type="http://schemas.openxmlformats.org/officeDocument/2006/relationships/hyperlink" Target="consultantplus://offline/ref=15A107AC4D51D316252D8C10810994B6449365CD8590D431AF3368207922CF078A45B0CE6C776070A278B458DE5C8A8E24035DF2485843A7eEp2D" TargetMode="External"/><Relationship Id="rId21" Type="http://schemas.openxmlformats.org/officeDocument/2006/relationships/hyperlink" Target="consultantplus://offline/ref=8E436B55FBF926C616540AAEDC9DEE1D092954397D4894E7ECF98EC14D5CD3D46D2D3C741B33EC38C066C56F76B82FE8380F0044E37D0825F" TargetMode="External"/><Relationship Id="rId34" Type="http://schemas.openxmlformats.org/officeDocument/2006/relationships/hyperlink" Target="consultantplus://offline/ref=3D565D5AA8F44BB6BAB30F3135DC0DFC3A1C8B4198530500C651D9D1B628B46FF3E672A906AEBBE157704BD272A9C28B6D4C043374B97405x1VAF" TargetMode="External"/><Relationship Id="rId42" Type="http://schemas.openxmlformats.org/officeDocument/2006/relationships/hyperlink" Target="consultantplus://offline/ref=A3A596795F519DB736193F1452A5DD64595BDD99843C5AFC70E33B25152BD592D3B42ED5278CB755084ED23ACE9BB8E29908563008A19268mDr2D" TargetMode="External"/><Relationship Id="rId47" Type="http://schemas.openxmlformats.org/officeDocument/2006/relationships/hyperlink" Target="consultantplus://offline/ref=34FE410B9A0A9CA6769DA249CA0C1BE4066F9AE3CD718FEF37E46118A1142325AF9BFB6A2F6FF72B23ED79FE0D3410F76897627928C42530g5z3J" TargetMode="External"/><Relationship Id="rId50" Type="http://schemas.openxmlformats.org/officeDocument/2006/relationships/hyperlink" Target="consultantplus://offline/ref=C4238EA0D085BB03D8E900B169EFD7B164F8AA090ECFD990D0EABE402BD24723CFE7B989EC527F807F59E6D60781FE6C546FB5B2E8D3175AJ7E9K" TargetMode="External"/><Relationship Id="rId55" Type="http://schemas.openxmlformats.org/officeDocument/2006/relationships/header" Target="header1.xml"/><Relationship Id="rId7" Type="http://schemas.openxmlformats.org/officeDocument/2006/relationships/hyperlink" Target="consultantplus://offline/ref=8E436B55FBF926C616540AAEDC9DEE1D092954397D4894E7ECF98EC14D5CD3D46D2D3C741937E138C066C56F76B82FE8380F0044E37D0825F" TargetMode="External"/><Relationship Id="rId12" Type="http://schemas.openxmlformats.org/officeDocument/2006/relationships/hyperlink" Target="consultantplus://offline/ref=8E436B55FBF926C616540AAEDC9DEE1D092954397D4894E7ECF98EC14D5CD3D46D2D3C741B3BE438C066C56F76B82FE8380F0044E37D0825F" TargetMode="External"/><Relationship Id="rId17" Type="http://schemas.openxmlformats.org/officeDocument/2006/relationships/hyperlink" Target="consultantplus://offline/ref=CBF283EB5F0FB6B55471344A018B75B8CCA78C55DF4762C20C3B1A9AD08CC23F9531FB9950458E4AF344EF223624FB3C0D6D29D62EC60113rBE2F" TargetMode="External"/><Relationship Id="rId25" Type="http://schemas.openxmlformats.org/officeDocument/2006/relationships/hyperlink" Target="consultantplus://offline/ref=8E436B55FBF926C616540AAEDC9DEE1D092954397D4894E7ECF98EC14D5CD3D46D2D3C741937E438C066C56F76B82FE8380F0044E37D0825F" TargetMode="External"/><Relationship Id="rId33" Type="http://schemas.openxmlformats.org/officeDocument/2006/relationships/hyperlink" Target="consultantplus://offline/ref=3D565D5AA8F44BB6BAB30F3135DC0DFC3A1C8B4198530500C651D9D1B628B46FF3E672A906AEBBE05F704BD272A9C28B6D4C043374B97405x1VAF" TargetMode="External"/><Relationship Id="rId38" Type="http://schemas.openxmlformats.org/officeDocument/2006/relationships/hyperlink" Target="consultantplus://offline/ref=FB3070C4D2BA51FB9CE8EA161B91F455C83E9D0E357C2DFE1D23226A83629895AF213C795F6581DA5318A0FD4F7D87449ABD6EF3B368r2a4G" TargetMode="External"/><Relationship Id="rId46" Type="http://schemas.openxmlformats.org/officeDocument/2006/relationships/hyperlink" Target="consultantplus://offline/ref=DE68F2AE0EA1764D71D1F7092E453747F6FFFD887CD36B4C3D8562DAF7BC82AB9840251AE00F759ADB882D3D797698F344DDD4E1EE82F90CO1xFJ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8E436B55FBF926C616540AAEDC9DEE1D092954397D4894E7ECF98EC14D5CD3D46D2D3C74183BE738C066C56F76B82FE8380F0044E37D0825F" TargetMode="External"/><Relationship Id="rId20" Type="http://schemas.openxmlformats.org/officeDocument/2006/relationships/hyperlink" Target="consultantplus://offline/ref=C0CC287AF4D88B84B1EF7B00EEE52CC0B21DF851AD356508F3B28DBBF310A9B2D231E16286093B617616AA65E026DE2DD37828DB14DAF9D4W1KAF" TargetMode="External"/><Relationship Id="rId29" Type="http://schemas.openxmlformats.org/officeDocument/2006/relationships/hyperlink" Target="consultantplus://offline/ref=8E436B55FBF926C616540AAEDC9DEE1D09285432784194E7ECF98EC14D5CD3D46D2D3C741B33EC38C066C56F76B82FE8380F0044E37D0825F" TargetMode="External"/><Relationship Id="rId41" Type="http://schemas.openxmlformats.org/officeDocument/2006/relationships/hyperlink" Target="consultantplus://offline/ref=A3A596795F519DB736193F1452A5DD64595BDD99843C5AFC70E33B25152BD592D3B42ED5278CB757094ED23ACE9BB8E29908563008A19268mDr2D" TargetMode="External"/><Relationship Id="rId54" Type="http://schemas.openxmlformats.org/officeDocument/2006/relationships/hyperlink" Target="consultantplus://offline/ref=B62447211F24A1BE44E3AE1C0DAFAA53FF047E06CC46D6AACE5FC7B475A6F4120326390E189A7AB95D737718370A579077242ACED39FB630bCJ1K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BDD6ABF35D8A65061AAEC81545FDB205BC91D9F4BB76FB901C060F2FC41C888ED71DB61727F213A7F0E055067E521CC2B1410DE37E9625ADY3I8L" TargetMode="External"/><Relationship Id="rId24" Type="http://schemas.openxmlformats.org/officeDocument/2006/relationships/hyperlink" Target="consultantplus://offline/ref=8E436B55FBF926C616540AAEDC9DEE1D092954397D4894E7ECF98EC14D5CD3D46D2D3C741937E538C066C56F76B82FE8380F0044E37D0825F" TargetMode="External"/><Relationship Id="rId32" Type="http://schemas.openxmlformats.org/officeDocument/2006/relationships/hyperlink" Target="consultantplus://offline/ref=7C0C3782D5C96073FE56750A65F1452854231235705F8841499A470371D7A0DCB8B33C4927305962DB4B9BC6B5AA82E536A2CF84F3C6U2SDF" TargetMode="External"/><Relationship Id="rId37" Type="http://schemas.openxmlformats.org/officeDocument/2006/relationships/hyperlink" Target="consultantplus://offline/ref=8E436B55FBF926C616540AAEDC9DEE1D092954397D4894E7ECF98EC14D5CD3D46D2D3C741934E538C066C56F76B82FE8380F0044E37D0825F" TargetMode="External"/><Relationship Id="rId40" Type="http://schemas.openxmlformats.org/officeDocument/2006/relationships/hyperlink" Target="consultantplus://offline/ref=A3A596795F519DB736193F1452A5DD64595BDD99843C5AFC70E33B25152BD592D3B42ED5278CB755084ED23ACE9BB8E29908563008A19268mDr2D" TargetMode="External"/><Relationship Id="rId45" Type="http://schemas.openxmlformats.org/officeDocument/2006/relationships/hyperlink" Target="consultantplus://offline/ref=3668DE539FA2EC8C01FFE9BA62B1F7147E17F31B2B09DF02117ACA01C5A5EE2F01CFA8D2F95E19004C9332A2631B3CC8D12A3EE96A045D81FDtFJ" TargetMode="External"/><Relationship Id="rId53" Type="http://schemas.openxmlformats.org/officeDocument/2006/relationships/hyperlink" Target="consultantplus://offline/ref=2BFF17D6FC1CC8B927BB9966A53D5CDBCCBC462E8795FD20ECA22205D407A07DA894BE050B44B8891159B4D03C6B1863029E120EF9162A3CLEIAK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8E436B55FBF926C616540AAEDC9DEE1D092954397D4894E7ECF98EC14D5CD3D46D2D3C741B3BE438C066C56F76B82FE8380F0044E37D0825F" TargetMode="External"/><Relationship Id="rId23" Type="http://schemas.openxmlformats.org/officeDocument/2006/relationships/hyperlink" Target="consultantplus://offline/ref=8E436B55FBF926C616540AAEDC9DEE1D092954397D4894E7ECF98EC14D5CD3D46D2D3C741936EC38C066C56F76B82FE8380F0044E37D0825F" TargetMode="External"/><Relationship Id="rId28" Type="http://schemas.openxmlformats.org/officeDocument/2006/relationships/hyperlink" Target="consultantplus://offline/ref=8E436B55FBF926C616540AAEDC9DEE1D092954397D4894E7ECF98EC14D5CD3D46D2D3C741937E438C066C56F76B82FE8380F0044E37D0825F" TargetMode="External"/><Relationship Id="rId36" Type="http://schemas.openxmlformats.org/officeDocument/2006/relationships/hyperlink" Target="consultantplus://offline/ref=8E436B55FBF926C616540AAEDC9DEE1D092954397D4894E7ECF98EC14D5CD3D46D2D3C741937E138C066C56F76B82FE8380F0044E37D0825F" TargetMode="External"/><Relationship Id="rId49" Type="http://schemas.openxmlformats.org/officeDocument/2006/relationships/hyperlink" Target="consultantplus://offline/ref=C4238EA0D085BB03D8E900B169EFD7B164F8AA090ECFD990D0EABE402BD24723CFE7B989EC527F807459E6D60781FE6C546FB5B2E8D3175AJ7E9K" TargetMode="External"/><Relationship Id="rId57" Type="http://schemas.openxmlformats.org/officeDocument/2006/relationships/theme" Target="theme/theme1.xml"/><Relationship Id="rId10" Type="http://schemas.openxmlformats.org/officeDocument/2006/relationships/hyperlink" Target="consultantplus://offline/ref=8E436B55FBF926C616540AAEDC9DEE1D09295B317E4E94E7ECF98EC14D5CD3D46D2D3C761B33ED38C066C56F76B82FE8380F0044E37D0825F" TargetMode="External"/><Relationship Id="rId19" Type="http://schemas.openxmlformats.org/officeDocument/2006/relationships/hyperlink" Target="consultantplus://offline/ref=C0CC287AF4D88B84B1EF7B00EEE52CC0B21DF851AD356508F3B28DBBF310A9B2D231E16286093B617016AA65E026DE2DD37828DB14DAF9D4W1KAF" TargetMode="External"/><Relationship Id="rId31" Type="http://schemas.openxmlformats.org/officeDocument/2006/relationships/hyperlink" Target="consultantplus://offline/ref=7C0C3782D5C96073FE56750A65F145285421133676568841499A470371D7A0DCB8B33C4B2531506188118BC2FCFE8CFA34BCD086EDC62FA4UAS0F" TargetMode="External"/><Relationship Id="rId44" Type="http://schemas.openxmlformats.org/officeDocument/2006/relationships/hyperlink" Target="consultantplus://offline/ref=12A2E3E35022F239AEA5F65322223F6B6AC45AE7B1E2CE5526B6E9D9B372B9B3592A60B70D81B848F045CB6F848BCFB29692B24AD66844A415wEI" TargetMode="External"/><Relationship Id="rId52" Type="http://schemas.openxmlformats.org/officeDocument/2006/relationships/hyperlink" Target="consultantplus://offline/ref=DF33E36C2B03C66C1DAACC3CCA898D4A996FBE59B4D6229D9A68AAE84B95E48E8AA4861E520131AE3B939E3676B331FFA3F10C76D27BCCFASDGB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82F931359932BAF4358CB8028C7345314209DDDF276975A09D381E7DA0AF77F2944A827277AB412C0B7FAAEFF3336A220586D5F75B60A22x4I2L" TargetMode="External"/><Relationship Id="rId14" Type="http://schemas.openxmlformats.org/officeDocument/2006/relationships/hyperlink" Target="consultantplus://offline/ref=8E436B55FBF926C616540AAEDC9DEE1D092954397D4894E7ECF98EC14D5CD3D46D2D3C74183BE738C066C56F76B82FE8380F0044E37D0825F" TargetMode="External"/><Relationship Id="rId22" Type="http://schemas.openxmlformats.org/officeDocument/2006/relationships/hyperlink" Target="consultantplus://offline/ref=8E436B55FBF926C616540AAEDC9DEE1D092954397D4894E7ECF98EC14D5CD3D46D2D3C741C37E638C066C56F76B82FE8380F0044E37D0825F" TargetMode="External"/><Relationship Id="rId27" Type="http://schemas.openxmlformats.org/officeDocument/2006/relationships/hyperlink" Target="consultantplus://offline/ref=8E436B55FBF926C616540AAEDC9DEE1D092954397D4894E7ECF98EC14D5CD3D46D2D3C741937E538C066C56F76B82FE8380F0044E37D0825F" TargetMode="External"/><Relationship Id="rId30" Type="http://schemas.openxmlformats.org/officeDocument/2006/relationships/hyperlink" Target="consultantplus://offline/ref=7C0C3782D5C96073FE56750A65F145285421133676568841499A470371D7A0DCB8B33C4B253150618A118BC2FCFE8CFA34BCD086EDC62FA4UAS0F" TargetMode="External"/><Relationship Id="rId35" Type="http://schemas.openxmlformats.org/officeDocument/2006/relationships/hyperlink" Target="consultantplus://offline/ref=8E436B55FBF926C616540AAEDC9DEE1D092954397D4894E7ECF98EC14D5CD3D46D2D3C741937E138C066C56F76B82FE8380F0044E37D0825F" TargetMode="External"/><Relationship Id="rId43" Type="http://schemas.openxmlformats.org/officeDocument/2006/relationships/hyperlink" Target="consultantplus://offline/ref=C7CCEFDD8526DE4167E93B8EA6A2860171F71030139FA2DA30DF9C744D051B3A893DC42C3BABA7DDE6939E5DDBE66B896BF374E354r9t2I" TargetMode="External"/><Relationship Id="rId48" Type="http://schemas.openxmlformats.org/officeDocument/2006/relationships/hyperlink" Target="consultantplus://offline/ref=36965D7B2E0C84C6FB267770E660929D70729095254A67BE7D03A79C890E589AF2C7BB30BDC2013DF283F178D9B5338E0E37EA77BB543FD5y5B2K" TargetMode="External"/><Relationship Id="rId56" Type="http://schemas.openxmlformats.org/officeDocument/2006/relationships/fontTable" Target="fontTable.xml"/><Relationship Id="rId8" Type="http://schemas.openxmlformats.org/officeDocument/2006/relationships/hyperlink" Target="consultantplus://offline/ref=8E436B55FBF926C616540AAEDC9DEE1D092954397D4894E7ECF98EC14D5CD3D46D2D3C741937E138C066C56F76B82FE8380F0044E37D0825F" TargetMode="External"/><Relationship Id="rId51" Type="http://schemas.openxmlformats.org/officeDocument/2006/relationships/hyperlink" Target="consultantplus://offline/ref=C4238EA0D085BB03D8E900B169EFD7B164F8AA090ECFD990D0EABE402BD24723CFE7B989EC527F807459E6D60781FE6C546FB5B2E8D3175AJ7E9K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5478</Words>
  <Characters>31227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36632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Ткачева Татьяна Борисовна</dc:creator>
  <cp:lastModifiedBy>Контрактная служба</cp:lastModifiedBy>
  <cp:revision>2</cp:revision>
  <cp:lastPrinted>2023-02-14T07:13:00Z</cp:lastPrinted>
  <dcterms:created xsi:type="dcterms:W3CDTF">2023-02-20T09:55:00Z</dcterms:created>
  <dcterms:modified xsi:type="dcterms:W3CDTF">2023-02-20T09:55:00Z</dcterms:modified>
</cp:coreProperties>
</file>