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1378F" w:rsidRPr="0051378F" w:rsidTr="0051378F">
        <w:tc>
          <w:tcPr>
            <w:tcW w:w="7694" w:type="dxa"/>
          </w:tcPr>
          <w:p w:rsidR="0051378F" w:rsidRPr="0051378F" w:rsidRDefault="0051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:rsidR="0051378F" w:rsidRPr="0051378F" w:rsidRDefault="0051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78F">
              <w:rPr>
                <w:rFonts w:ascii="Times New Roman" w:hAnsi="Times New Roman" w:cs="Times New Roman"/>
                <w:sz w:val="24"/>
                <w:szCs w:val="24"/>
              </w:rPr>
              <w:t>Приложение № 2 к порядку составления, утверждения и ведения бюджетных смет государственных казенных учреждений Новосибирской области, подведомственных министерству здравоохранения Новосибирской области</w:t>
            </w:r>
          </w:p>
        </w:tc>
      </w:tr>
    </w:tbl>
    <w:p w:rsidR="0051378F" w:rsidRDefault="0051378F">
      <w:pPr>
        <w:rPr>
          <w:rFonts w:ascii="Times New Roman" w:hAnsi="Times New Roman" w:cs="Times New Roman"/>
          <w:sz w:val="24"/>
          <w:szCs w:val="24"/>
        </w:rPr>
      </w:pPr>
    </w:p>
    <w:p w:rsidR="0051378F" w:rsidRDefault="0051378F" w:rsidP="0051378F">
      <w:pPr>
        <w:rPr>
          <w:rFonts w:ascii="Times New Roman" w:hAnsi="Times New Roman" w:cs="Times New Roman"/>
          <w:sz w:val="24"/>
          <w:szCs w:val="24"/>
        </w:rPr>
      </w:pPr>
      <w:r w:rsidRPr="0051378F">
        <w:drawing>
          <wp:inline distT="0" distB="0" distL="0" distR="0">
            <wp:extent cx="9777730" cy="48086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80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78F" w:rsidRDefault="0051378F" w:rsidP="0051378F">
      <w:pPr>
        <w:rPr>
          <w:rFonts w:ascii="Times New Roman" w:hAnsi="Times New Roman" w:cs="Times New Roman"/>
          <w:sz w:val="24"/>
          <w:szCs w:val="24"/>
        </w:rPr>
      </w:pPr>
    </w:p>
    <w:p w:rsidR="004C4C40" w:rsidRDefault="0051378F" w:rsidP="0051378F">
      <w:pPr>
        <w:tabs>
          <w:tab w:val="left" w:pos="4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378F" w:rsidRDefault="0051378F" w:rsidP="0051378F">
      <w:pPr>
        <w:tabs>
          <w:tab w:val="left" w:pos="4638"/>
        </w:tabs>
        <w:rPr>
          <w:rFonts w:ascii="Times New Roman" w:hAnsi="Times New Roman" w:cs="Times New Roman"/>
          <w:sz w:val="24"/>
          <w:szCs w:val="24"/>
        </w:rPr>
      </w:pPr>
      <w:r w:rsidRPr="0051378F">
        <w:lastRenderedPageBreak/>
        <w:drawing>
          <wp:inline distT="0" distB="0" distL="0" distR="0">
            <wp:extent cx="9777730" cy="6910654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78F" w:rsidRPr="0051378F" w:rsidRDefault="0051378F" w:rsidP="0051378F">
      <w:pPr>
        <w:tabs>
          <w:tab w:val="left" w:pos="4638"/>
        </w:tabs>
        <w:rPr>
          <w:rFonts w:ascii="Times New Roman" w:hAnsi="Times New Roman" w:cs="Times New Roman"/>
          <w:sz w:val="24"/>
          <w:szCs w:val="24"/>
        </w:rPr>
      </w:pPr>
      <w:r w:rsidRPr="0051378F">
        <w:lastRenderedPageBreak/>
        <w:drawing>
          <wp:inline distT="0" distB="0" distL="0" distR="0">
            <wp:extent cx="9777730" cy="3295327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29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78F" w:rsidRPr="0051378F" w:rsidSect="005137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8D"/>
    <w:rsid w:val="0027018D"/>
    <w:rsid w:val="0051378F"/>
    <w:rsid w:val="00A75223"/>
    <w:rsid w:val="00B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D681"/>
  <w15:chartTrackingRefBased/>
  <w15:docId w15:val="{15125922-2D5F-43BF-AD09-105E5320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</Words>
  <Characters>183</Characters>
  <Application>Microsoft Office Word</Application>
  <DocSecurity>0</DocSecurity>
  <Lines>1</Lines>
  <Paragraphs>1</Paragraphs>
  <ScaleCrop>false</ScaleCrop>
  <Company>PNO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Арина Сергеевна</dc:creator>
  <cp:keywords/>
  <dc:description/>
  <cp:lastModifiedBy>Власова Арина Сергеевна</cp:lastModifiedBy>
  <cp:revision>2</cp:revision>
  <dcterms:created xsi:type="dcterms:W3CDTF">2022-07-08T04:28:00Z</dcterms:created>
  <dcterms:modified xsi:type="dcterms:W3CDTF">2022-07-08T04:31:00Z</dcterms:modified>
</cp:coreProperties>
</file>