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28"/>
      </w:tblGrid>
      <w:tr w:rsidR="00EA7C9D" w14:paraId="2F5054FF" w14:textId="77777777" w:rsidTr="00EA7C9D">
        <w:tc>
          <w:tcPr>
            <w:tcW w:w="5387" w:type="dxa"/>
          </w:tcPr>
          <w:p w14:paraId="0A4F1779" w14:textId="77777777" w:rsidR="00EA7C9D" w:rsidRDefault="00EA7C9D" w:rsidP="00D37F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dxa"/>
          </w:tcPr>
          <w:p w14:paraId="4F8FC5AA" w14:textId="77777777" w:rsidR="00EA7C9D" w:rsidRPr="00EA7C9D" w:rsidRDefault="00EA7C9D" w:rsidP="00EA7C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C9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7443921" w14:textId="599EF8D4" w:rsidR="00EA7C9D" w:rsidRDefault="00EA7C9D" w:rsidP="00EA7C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C9D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</w:t>
            </w:r>
          </w:p>
        </w:tc>
      </w:tr>
      <w:tr w:rsidR="00EA7C9D" w14:paraId="4863CF5C" w14:textId="77777777" w:rsidTr="00EA7C9D">
        <w:trPr>
          <w:trHeight w:val="182"/>
        </w:trPr>
        <w:tc>
          <w:tcPr>
            <w:tcW w:w="5387" w:type="dxa"/>
          </w:tcPr>
          <w:p w14:paraId="62FBCEE4" w14:textId="77777777" w:rsidR="00EA7C9D" w:rsidRDefault="00EA7C9D" w:rsidP="00D37F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dxa"/>
          </w:tcPr>
          <w:p w14:paraId="6F31C188" w14:textId="77777777" w:rsidR="00EA7C9D" w:rsidRDefault="00EA7C9D" w:rsidP="00EA7C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CE681" w14:textId="3477B399" w:rsidR="00EA7C9D" w:rsidRPr="00EA7C9D" w:rsidRDefault="00EA7C9D" w:rsidP="00EA7C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C9D" w14:paraId="61CC9420" w14:textId="77777777" w:rsidTr="00EA7C9D">
        <w:tc>
          <w:tcPr>
            <w:tcW w:w="5387" w:type="dxa"/>
          </w:tcPr>
          <w:p w14:paraId="503DF386" w14:textId="77777777" w:rsidR="00EA7C9D" w:rsidRDefault="00EA7C9D" w:rsidP="00D37F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dxa"/>
          </w:tcPr>
          <w:p w14:paraId="0DB16DB9" w14:textId="58D917F2" w:rsidR="00EA7C9D" w:rsidRPr="00EA7C9D" w:rsidRDefault="00633536" w:rsidP="00EA7C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7C9D" w:rsidRPr="00EA7C9D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14:paraId="4BF6CFB0" w14:textId="77777777" w:rsidR="00EA7C9D" w:rsidRDefault="00EA7C9D" w:rsidP="00EA7C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C9D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</w:t>
            </w:r>
          </w:p>
          <w:p w14:paraId="73B42A6D" w14:textId="051E26DF" w:rsidR="00633536" w:rsidRPr="00633536" w:rsidRDefault="00633536" w:rsidP="00EA7C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536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от </w:t>
            </w:r>
            <w:r w:rsidRPr="00633536">
              <w:rPr>
                <w:rFonts w:ascii="Times New Roman" w:eastAsia="Calibri" w:hAnsi="Times New Roman" w:cs="Times New Roman"/>
                <w:spacing w:val="2"/>
                <w:sz w:val="28"/>
                <w:szCs w:val="28"/>
                <w:u w:val="single"/>
              </w:rPr>
              <w:t xml:space="preserve">                </w:t>
            </w:r>
            <w:r w:rsidRPr="00633536">
              <w:rPr>
                <w:rFonts w:ascii="Times New Roman" w:eastAsia="Calibri" w:hAnsi="Times New Roman" w:cs="Times New Roman"/>
                <w:color w:val="FFFFFF"/>
                <w:spacing w:val="2"/>
                <w:sz w:val="28"/>
                <w:szCs w:val="28"/>
                <w:u w:val="single"/>
              </w:rPr>
              <w:t xml:space="preserve"> </w:t>
            </w:r>
            <w:r w:rsidRPr="00633536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  <w:r w:rsidRPr="00633536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u w:val="single" w:color="FFFFFF"/>
              </w:rPr>
              <w:t xml:space="preserve"> </w:t>
            </w:r>
            <w:r w:rsidRPr="00633536">
              <w:rPr>
                <w:rFonts w:ascii="Times New Roman" w:eastAsia="Calibri" w:hAnsi="Times New Roman" w:cs="Times New Roman"/>
                <w:color w:val="FFFFFF"/>
                <w:spacing w:val="2"/>
                <w:sz w:val="28"/>
                <w:szCs w:val="28"/>
                <w:u w:val="single" w:color="000000"/>
              </w:rPr>
              <w:t>1         22</w:t>
            </w:r>
          </w:p>
        </w:tc>
      </w:tr>
    </w:tbl>
    <w:p w14:paraId="549DBF38" w14:textId="77777777" w:rsidR="00EA7C9D" w:rsidRDefault="00EA7C9D" w:rsidP="00D37F2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8545B3C" w14:textId="77777777" w:rsidR="00D37F2D" w:rsidRPr="007B4F29" w:rsidRDefault="00D37F2D" w:rsidP="00D37F2D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73CC058" w14:textId="77777777" w:rsidR="00D37F2D" w:rsidRPr="007B4F29" w:rsidRDefault="00D37F2D" w:rsidP="00D37F2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ABEEF8" w14:textId="77777777" w:rsidR="00C71DFD" w:rsidRPr="007B4F29" w:rsidRDefault="002B2A11" w:rsidP="00D37F2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ПОРЯДОК</w:t>
      </w:r>
    </w:p>
    <w:p w14:paraId="0EFB9BCE" w14:textId="77777777" w:rsidR="00C71DFD" w:rsidRPr="007B4F29" w:rsidRDefault="00C71DFD" w:rsidP="00D37F2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3F486D" w:rsidRPr="007B4F29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</w:t>
      </w:r>
      <w:r w:rsidRPr="007B4F29">
        <w:rPr>
          <w:rFonts w:ascii="Times New Roman" w:hAnsi="Times New Roman" w:cs="Times New Roman"/>
          <w:sz w:val="28"/>
          <w:szCs w:val="28"/>
        </w:rPr>
        <w:t xml:space="preserve"> сель</w:t>
      </w:r>
      <w:r w:rsidR="00F56C3F" w:rsidRPr="007B4F29">
        <w:rPr>
          <w:rFonts w:ascii="Times New Roman" w:hAnsi="Times New Roman" w:cs="Times New Roman"/>
          <w:sz w:val="28"/>
          <w:szCs w:val="28"/>
        </w:rPr>
        <w:t>скохозяйстве</w:t>
      </w:r>
      <w:r w:rsidR="00CC3566" w:rsidRPr="007B4F29">
        <w:rPr>
          <w:rFonts w:ascii="Times New Roman" w:hAnsi="Times New Roman" w:cs="Times New Roman"/>
          <w:sz w:val="28"/>
          <w:szCs w:val="28"/>
        </w:rPr>
        <w:t>н</w:t>
      </w:r>
      <w:r w:rsidR="00F56C3F" w:rsidRPr="007B4F29">
        <w:rPr>
          <w:rFonts w:ascii="Times New Roman" w:hAnsi="Times New Roman" w:cs="Times New Roman"/>
          <w:sz w:val="28"/>
          <w:szCs w:val="28"/>
        </w:rPr>
        <w:t xml:space="preserve">ным </w:t>
      </w:r>
      <w:r w:rsidRPr="007B4F29">
        <w:rPr>
          <w:rFonts w:ascii="Times New Roman" w:hAnsi="Times New Roman" w:cs="Times New Roman"/>
          <w:sz w:val="28"/>
          <w:szCs w:val="28"/>
        </w:rPr>
        <w:t>товаропроизводителям</w:t>
      </w:r>
      <w:r w:rsidR="00F56C3F" w:rsidRPr="007B4F29">
        <w:rPr>
          <w:rFonts w:ascii="Times New Roman" w:hAnsi="Times New Roman" w:cs="Times New Roman"/>
          <w:sz w:val="28"/>
          <w:szCs w:val="28"/>
        </w:rPr>
        <w:t xml:space="preserve"> </w:t>
      </w:r>
      <w:r w:rsidR="00427990" w:rsidRPr="007B4F29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7B4F29">
        <w:rPr>
          <w:rFonts w:ascii="Times New Roman" w:hAnsi="Times New Roman" w:cs="Times New Roman"/>
          <w:sz w:val="28"/>
          <w:szCs w:val="28"/>
        </w:rPr>
        <w:t>мероприятий, направленных на оказание содействия в обеспечении квалифицированными работниками</w:t>
      </w:r>
      <w:r w:rsidR="003F486D" w:rsidRPr="007B4F29">
        <w:rPr>
          <w:rFonts w:ascii="Times New Roman" w:hAnsi="Times New Roman" w:cs="Times New Roman"/>
          <w:sz w:val="28"/>
          <w:szCs w:val="28"/>
        </w:rPr>
        <w:t xml:space="preserve">, в Новосибирской области </w:t>
      </w:r>
      <w:r w:rsidR="00427990" w:rsidRPr="007B4F29">
        <w:rPr>
          <w:rFonts w:ascii="Times New Roman" w:hAnsi="Times New Roman" w:cs="Times New Roman"/>
          <w:sz w:val="28"/>
          <w:szCs w:val="28"/>
        </w:rPr>
        <w:t>(далее – Порядок)</w:t>
      </w:r>
    </w:p>
    <w:p w14:paraId="6594DD1D" w14:textId="77777777" w:rsidR="00C71DFD" w:rsidRPr="007B4F29" w:rsidRDefault="00C71DFD" w:rsidP="00D37F2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F392FB" w14:textId="77777777" w:rsidR="00C71DFD" w:rsidRPr="007B4F29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1.</w:t>
      </w:r>
      <w:r w:rsidR="00655C6E" w:rsidRPr="007B4F29">
        <w:rPr>
          <w:rFonts w:ascii="Times New Roman" w:hAnsi="Times New Roman" w:cs="Times New Roman"/>
          <w:sz w:val="28"/>
          <w:szCs w:val="28"/>
        </w:rPr>
        <w:t> </w:t>
      </w:r>
      <w:r w:rsidR="002B2A11" w:rsidRPr="007B4F29">
        <w:rPr>
          <w:rFonts w:ascii="Times New Roman" w:hAnsi="Times New Roman" w:cs="Times New Roman"/>
          <w:sz w:val="28"/>
          <w:szCs w:val="28"/>
        </w:rPr>
        <w:t>Порядок</w:t>
      </w:r>
      <w:r w:rsidRPr="007B4F29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2B2A11" w:rsidRPr="007B4F29">
        <w:rPr>
          <w:rFonts w:ascii="Times New Roman" w:hAnsi="Times New Roman" w:cs="Times New Roman"/>
          <w:sz w:val="28"/>
          <w:szCs w:val="28"/>
        </w:rPr>
        <w:t>е</w:t>
      </w:r>
      <w:r w:rsidRPr="007B4F29">
        <w:rPr>
          <w:rFonts w:ascii="Times New Roman" w:hAnsi="Times New Roman" w:cs="Times New Roman"/>
          <w:sz w:val="28"/>
          <w:szCs w:val="28"/>
        </w:rPr>
        <w:t xml:space="preserve">т условия </w:t>
      </w:r>
      <w:r w:rsidR="003F486D" w:rsidRPr="007B4F29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7B4F29">
        <w:rPr>
          <w:rFonts w:ascii="Times New Roman" w:hAnsi="Times New Roman" w:cs="Times New Roman"/>
          <w:sz w:val="28"/>
          <w:szCs w:val="28"/>
        </w:rPr>
        <w:t xml:space="preserve">предоставления субсидий за счет средств </w:t>
      </w:r>
      <w:r w:rsidR="003F486D" w:rsidRPr="007B4F29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области, в том числе источником финансового обеспечения которых являются субсидии из федерального бюджета, сельскохозяйственным товаропроизводителям на реализацию мероприятий, направленных на оказание содействия в обеспечении квалифицированными работниками, в Новосибирской области</w:t>
      </w:r>
      <w:r w:rsidRPr="007B4F29">
        <w:rPr>
          <w:rFonts w:ascii="Times New Roman" w:hAnsi="Times New Roman" w:cs="Times New Roman"/>
          <w:sz w:val="28"/>
          <w:szCs w:val="28"/>
        </w:rPr>
        <w:t xml:space="preserve">, в рамках реализации </w:t>
      </w:r>
      <w:hyperlink r:id="rId7" w:history="1">
        <w:r w:rsidR="009976EF" w:rsidRPr="007B4F29">
          <w:rPr>
            <w:rFonts w:ascii="Times New Roman" w:hAnsi="Times New Roman" w:cs="Times New Roman"/>
            <w:sz w:val="28"/>
            <w:szCs w:val="28"/>
          </w:rPr>
          <w:t>г</w:t>
        </w:r>
        <w:r w:rsidRPr="007B4F29">
          <w:rPr>
            <w:rFonts w:ascii="Times New Roman" w:hAnsi="Times New Roman" w:cs="Times New Roman"/>
            <w:sz w:val="28"/>
            <w:szCs w:val="28"/>
          </w:rPr>
          <w:t>осударственной</w:t>
        </w:r>
      </w:hyperlink>
      <w:r w:rsidRPr="007B4F29">
        <w:rPr>
          <w:rFonts w:ascii="Times New Roman" w:hAnsi="Times New Roman" w:cs="Times New Roman"/>
          <w:sz w:val="28"/>
          <w:szCs w:val="28"/>
        </w:rPr>
        <w:t xml:space="preserve"> программы Российской Федерации «Комплексного развития сельских территорий»</w:t>
      </w:r>
      <w:r w:rsidR="00CC3566" w:rsidRPr="007B4F29">
        <w:rPr>
          <w:rFonts w:ascii="Times New Roman" w:hAnsi="Times New Roman" w:cs="Times New Roman"/>
          <w:sz w:val="28"/>
          <w:szCs w:val="28"/>
        </w:rPr>
        <w:t>,</w:t>
      </w:r>
      <w:r w:rsidRPr="007B4F29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9976EF" w:rsidRPr="007B4F29">
        <w:rPr>
          <w:rFonts w:ascii="Times New Roman" w:hAnsi="Times New Roman" w:cs="Times New Roman"/>
          <w:sz w:val="28"/>
          <w:szCs w:val="28"/>
        </w:rPr>
        <w:t>п</w:t>
      </w:r>
      <w:r w:rsidRPr="007B4F2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976EF" w:rsidRPr="007B4F29">
        <w:rPr>
          <w:rFonts w:ascii="Times New Roman" w:hAnsi="Times New Roman" w:cs="Times New Roman"/>
          <w:sz w:val="28"/>
          <w:szCs w:val="28"/>
        </w:rPr>
        <w:t>П</w:t>
      </w:r>
      <w:r w:rsidRPr="007B4F29">
        <w:rPr>
          <w:rFonts w:ascii="Times New Roman" w:hAnsi="Times New Roman" w:cs="Times New Roman"/>
          <w:sz w:val="28"/>
          <w:szCs w:val="28"/>
        </w:rPr>
        <w:t>равитель</w:t>
      </w:r>
      <w:r w:rsidR="009976EF" w:rsidRPr="007B4F29">
        <w:rPr>
          <w:rFonts w:ascii="Times New Roman" w:hAnsi="Times New Roman" w:cs="Times New Roman"/>
          <w:sz w:val="28"/>
          <w:szCs w:val="28"/>
        </w:rPr>
        <w:t>ства Российской Федерации от 31.05.2019 № 696</w:t>
      </w:r>
      <w:r w:rsidRPr="007B4F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5A5AD0" w14:textId="77777777" w:rsidR="00C71DFD" w:rsidRPr="007B4F29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2.</w:t>
      </w:r>
      <w:r w:rsidR="00655C6E" w:rsidRPr="007B4F29">
        <w:rPr>
          <w:rFonts w:ascii="Times New Roman" w:hAnsi="Times New Roman" w:cs="Times New Roman"/>
          <w:sz w:val="28"/>
          <w:szCs w:val="28"/>
        </w:rPr>
        <w:t> </w:t>
      </w:r>
      <w:r w:rsidRPr="007B4F29">
        <w:rPr>
          <w:rFonts w:ascii="Times New Roman" w:hAnsi="Times New Roman" w:cs="Times New Roman"/>
          <w:sz w:val="28"/>
          <w:szCs w:val="28"/>
        </w:rPr>
        <w:t xml:space="preserve">В </w:t>
      </w:r>
      <w:r w:rsidR="00225161" w:rsidRPr="007B4F29">
        <w:rPr>
          <w:rFonts w:ascii="Times New Roman" w:hAnsi="Times New Roman" w:cs="Times New Roman"/>
          <w:sz w:val="28"/>
          <w:szCs w:val="28"/>
        </w:rPr>
        <w:t>Порядке</w:t>
      </w:r>
      <w:r w:rsidRPr="007B4F2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14:paraId="5E5A96CE" w14:textId="77777777" w:rsidR="00237CCF" w:rsidRPr="007B4F29" w:rsidRDefault="00237CCF" w:rsidP="00237C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государственная поддержка – средства государственной поддержки, предоставляемые на безвозмездной и безвозвратной основе сельскохозяйственному товаропроизводителю независимо от его организационно-правовой формы (далее - субсиди</w:t>
      </w:r>
      <w:r w:rsidR="00240C90" w:rsidRPr="007B4F29">
        <w:rPr>
          <w:rFonts w:ascii="Times New Roman" w:hAnsi="Times New Roman" w:cs="Times New Roman"/>
          <w:sz w:val="28"/>
          <w:szCs w:val="28"/>
        </w:rPr>
        <w:t>я</w:t>
      </w:r>
      <w:r w:rsidRPr="007B4F2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54585458" w14:textId="77777777" w:rsidR="00237CCF" w:rsidRPr="007B4F29" w:rsidRDefault="00237CCF" w:rsidP="00237C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производственная практика (в том числе преддипломная) – практическая часть учебного процесса </w:t>
      </w:r>
      <w:r w:rsidRPr="007B4F2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предусмотренная федеральным государственным образовательным стандартом (ФГОС) и основной профессиональной образовательной программой высшего образования (далее – ОПОП ВО), осуществляемая образовательной организацией на основе договоров с организациями, деятельность которых соответствует профессиональным компетенциям, осваиваемым в рамках ОПОП ВО</w:t>
      </w:r>
      <w:r w:rsidR="00240C90" w:rsidRPr="007B4F2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BA8A94E" w14:textId="77777777" w:rsidR="00C71DFD" w:rsidRPr="007B4F29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сельская территория </w:t>
      </w:r>
      <w:r w:rsidR="00237CCF" w:rsidRPr="007B4F29">
        <w:rPr>
          <w:rFonts w:ascii="Times New Roman" w:hAnsi="Times New Roman" w:cs="Times New Roman"/>
          <w:sz w:val="28"/>
          <w:szCs w:val="28"/>
        </w:rPr>
        <w:t>–</w:t>
      </w:r>
      <w:r w:rsidRPr="007B4F29">
        <w:rPr>
          <w:rFonts w:ascii="Times New Roman" w:hAnsi="Times New Roman" w:cs="Times New Roman"/>
          <w:sz w:val="28"/>
          <w:szCs w:val="28"/>
        </w:rPr>
        <w:t xml:space="preserve"> </w:t>
      </w:r>
      <w:r w:rsidR="00655C6E" w:rsidRPr="007B4F29">
        <w:rPr>
          <w:rFonts w:ascii="Times New Roman" w:hAnsi="Times New Roman" w:cs="Times New Roman"/>
          <w:sz w:val="28"/>
          <w:szCs w:val="28"/>
        </w:rPr>
        <w:t xml:space="preserve">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пункты, рабочие поселки, входящие в состав городских округов, городских поселений, численность </w:t>
      </w:r>
      <w:r w:rsidR="00655C6E" w:rsidRPr="007B4F29">
        <w:rPr>
          <w:rFonts w:ascii="Times New Roman" w:hAnsi="Times New Roman" w:cs="Times New Roman"/>
          <w:sz w:val="28"/>
          <w:szCs w:val="28"/>
        </w:rPr>
        <w:lastRenderedPageBreak/>
        <w:t>населения которых не превышает 15 000 человек, так же сельские населенные пункты, рабочие поселки, являющиеся административными</w:t>
      </w:r>
      <w:r w:rsidR="00240C90" w:rsidRPr="007B4F29">
        <w:rPr>
          <w:rFonts w:ascii="Times New Roman" w:hAnsi="Times New Roman" w:cs="Times New Roman"/>
          <w:sz w:val="28"/>
          <w:szCs w:val="28"/>
        </w:rPr>
        <w:t xml:space="preserve"> центрами муниципальных районов</w:t>
      </w:r>
      <w:r w:rsidRPr="007B4F29">
        <w:rPr>
          <w:rFonts w:ascii="Times New Roman" w:hAnsi="Times New Roman" w:cs="Times New Roman"/>
          <w:sz w:val="28"/>
          <w:szCs w:val="28"/>
        </w:rPr>
        <w:t>;</w:t>
      </w:r>
    </w:p>
    <w:p w14:paraId="70740068" w14:textId="77777777" w:rsidR="00C71DFD" w:rsidRPr="007B4F29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сельскохозяйственные товаропроизводители </w:t>
      </w:r>
      <w:r w:rsidR="00237CCF" w:rsidRPr="007B4F29">
        <w:rPr>
          <w:rFonts w:ascii="Times New Roman" w:hAnsi="Times New Roman" w:cs="Times New Roman"/>
          <w:sz w:val="28"/>
          <w:szCs w:val="28"/>
        </w:rPr>
        <w:t>–</w:t>
      </w:r>
      <w:r w:rsidRPr="007B4F29">
        <w:rPr>
          <w:rFonts w:ascii="Times New Roman" w:hAnsi="Times New Roman" w:cs="Times New Roman"/>
          <w:sz w:val="28"/>
          <w:szCs w:val="28"/>
        </w:rPr>
        <w:t xml:space="preserve"> организации, признанные таковыми в соответствии со</w:t>
      </w:r>
      <w:r w:rsidR="009976EF" w:rsidRPr="007B4F29">
        <w:rPr>
          <w:rFonts w:ascii="Times New Roman" w:hAnsi="Times New Roman" w:cs="Times New Roman"/>
          <w:sz w:val="28"/>
          <w:szCs w:val="28"/>
        </w:rPr>
        <w:t xml:space="preserve"> статьей 3 Федерального закона «О развитии сельского хозяйства»</w:t>
      </w:r>
      <w:r w:rsidRPr="007B4F29">
        <w:rPr>
          <w:rFonts w:ascii="Times New Roman" w:hAnsi="Times New Roman" w:cs="Times New Roman"/>
          <w:sz w:val="28"/>
          <w:szCs w:val="28"/>
        </w:rPr>
        <w:t>, а также организаци</w:t>
      </w:r>
      <w:r w:rsidR="00CC3566" w:rsidRPr="007B4F29">
        <w:rPr>
          <w:rFonts w:ascii="Times New Roman" w:hAnsi="Times New Roman" w:cs="Times New Roman"/>
          <w:sz w:val="28"/>
          <w:szCs w:val="28"/>
        </w:rPr>
        <w:t>и</w:t>
      </w:r>
      <w:r w:rsidRPr="007B4F29">
        <w:rPr>
          <w:rFonts w:ascii="Times New Roman" w:hAnsi="Times New Roman" w:cs="Times New Roman"/>
          <w:sz w:val="28"/>
          <w:szCs w:val="28"/>
        </w:rPr>
        <w:t>, оказывающ</w:t>
      </w:r>
      <w:r w:rsidR="00CC3566" w:rsidRPr="007B4F29">
        <w:rPr>
          <w:rFonts w:ascii="Times New Roman" w:hAnsi="Times New Roman" w:cs="Times New Roman"/>
          <w:sz w:val="28"/>
          <w:szCs w:val="28"/>
        </w:rPr>
        <w:t>ие</w:t>
      </w:r>
      <w:r w:rsidRPr="007B4F29">
        <w:rPr>
          <w:rFonts w:ascii="Times New Roman" w:hAnsi="Times New Roman" w:cs="Times New Roman"/>
          <w:sz w:val="28"/>
          <w:szCs w:val="28"/>
        </w:rPr>
        <w:t xml:space="preserve"> услуги по выполнению сельскохозяйственных механизированных работ, за исключением граждан, ведущих личное подсобное хозяйство,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</w:t>
      </w:r>
    </w:p>
    <w:p w14:paraId="2D408547" w14:textId="77777777" w:rsidR="00237CCF" w:rsidRPr="007B4F29" w:rsidRDefault="00237CCF" w:rsidP="00237C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студент старших курсов – студент 3-4 курса 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, 3-5 курса 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>, 1-2 года обучения магистратуры, обучающ</w:t>
      </w:r>
      <w:r w:rsidR="008D1D51" w:rsidRPr="007B4F29">
        <w:rPr>
          <w:rFonts w:ascii="Times New Roman" w:hAnsi="Times New Roman" w:cs="Times New Roman"/>
          <w:sz w:val="28"/>
          <w:szCs w:val="28"/>
        </w:rPr>
        <w:t>и</w:t>
      </w:r>
      <w:r w:rsidRPr="007B4F29">
        <w:rPr>
          <w:rFonts w:ascii="Times New Roman" w:hAnsi="Times New Roman" w:cs="Times New Roman"/>
          <w:sz w:val="28"/>
          <w:szCs w:val="28"/>
        </w:rPr>
        <w:t>йся в образовательном учреждении высшего образования, подведомственного Министерству сельского хозяйства Российской Федерации.</w:t>
      </w:r>
    </w:p>
    <w:p w14:paraId="1F45B310" w14:textId="77777777" w:rsidR="00225161" w:rsidRPr="007B4F29" w:rsidRDefault="00225161" w:rsidP="00225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3. Целями предоставления субсидий являются:</w:t>
      </w:r>
    </w:p>
    <w:p w14:paraId="4FF31E1D" w14:textId="7E047804" w:rsidR="00771EB8" w:rsidRPr="007B4F29" w:rsidRDefault="00771EB8" w:rsidP="00225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1) </w:t>
      </w:r>
      <w:r w:rsidR="00B547FB" w:rsidRPr="007B4F29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7B4F29">
        <w:rPr>
          <w:rFonts w:ascii="Times New Roman" w:hAnsi="Times New Roman" w:cs="Times New Roman"/>
          <w:sz w:val="28"/>
          <w:szCs w:val="28"/>
        </w:rPr>
        <w:t>условий для повышения обеспеченности сельскохозяйственных товаропроизводителей квалифицированными кадрами;</w:t>
      </w:r>
    </w:p>
    <w:p w14:paraId="3CD72C4E" w14:textId="77777777" w:rsidR="00225161" w:rsidRPr="007B4F29" w:rsidRDefault="00225161" w:rsidP="00225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2) содействие достижению целевых показателей государственной программы Новосибирской области «Комплексное развитие сельских территорий в Новосибирской области».</w:t>
      </w:r>
    </w:p>
    <w:p w14:paraId="25CB8A26" w14:textId="77777777" w:rsidR="00240C90" w:rsidRPr="007B4F29" w:rsidRDefault="00225161" w:rsidP="0024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4</w:t>
      </w:r>
      <w:r w:rsidR="00C71DFD" w:rsidRPr="007B4F29">
        <w:rPr>
          <w:rFonts w:ascii="Times New Roman" w:hAnsi="Times New Roman" w:cs="Times New Roman"/>
          <w:sz w:val="28"/>
          <w:szCs w:val="28"/>
        </w:rPr>
        <w:t>.</w:t>
      </w:r>
      <w:r w:rsidR="00655C6E"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</w:t>
      </w:r>
      <w:r w:rsidR="00240C90" w:rsidRPr="007B4F29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Новосибирской области министерству сельского хозяйства Новосибирской области (далее - министерство) на соответствующий финансовый год и плановый период, и лимитов бюджетных обязательств, доведенных в установленном порядке министерству на предоставление субсидий, по следующим направлениям государственной поддержки:</w:t>
      </w:r>
    </w:p>
    <w:p w14:paraId="0C7F972B" w14:textId="77777777" w:rsidR="00C725FA" w:rsidRPr="007B4F29" w:rsidRDefault="009C5B37" w:rsidP="00C725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1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="00CC3566"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C725FA" w:rsidRPr="007B4F29">
        <w:rPr>
          <w:rFonts w:ascii="Times New Roman" w:hAnsi="Times New Roman" w:cs="Times New Roman"/>
          <w:sz w:val="28"/>
          <w:szCs w:val="28"/>
        </w:rPr>
        <w:t>фактически понесенных затрат по заключенным с работниками, проходящими обучение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ученическим договорам;</w:t>
      </w:r>
    </w:p>
    <w:p w14:paraId="15D70B6A" w14:textId="77777777" w:rsidR="009C5B37" w:rsidRPr="007B4F29" w:rsidRDefault="009C5B37" w:rsidP="009C5B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2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="00CC3566"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возмещение </w:t>
      </w:r>
      <w:bookmarkStart w:id="0" w:name="P13"/>
      <w:bookmarkEnd w:id="0"/>
      <w:r w:rsidRPr="007B4F29">
        <w:rPr>
          <w:rFonts w:ascii="Times New Roman" w:hAnsi="Times New Roman" w:cs="Times New Roman"/>
          <w:sz w:val="28"/>
          <w:szCs w:val="28"/>
        </w:rPr>
        <w:t>фактически понесенных затрат, связанных с оплатой труда и проживанием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для прохождения производственной практики.</w:t>
      </w:r>
    </w:p>
    <w:p w14:paraId="75DD9D39" w14:textId="6094E161" w:rsidR="008A122B" w:rsidRPr="007B4F29" w:rsidRDefault="000A24D8" w:rsidP="008A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5</w:t>
      </w:r>
      <w:r w:rsidR="00C71DFD" w:rsidRPr="007B4F29">
        <w:rPr>
          <w:rFonts w:ascii="Times New Roman" w:hAnsi="Times New Roman" w:cs="Times New Roman"/>
          <w:sz w:val="28"/>
          <w:szCs w:val="28"/>
        </w:rPr>
        <w:t>.</w:t>
      </w:r>
      <w:r w:rsidR="00CC3566" w:rsidRPr="007B4F29">
        <w:rPr>
          <w:rFonts w:ascii="Times New Roman" w:hAnsi="Times New Roman" w:cs="Times New Roman"/>
          <w:sz w:val="28"/>
          <w:szCs w:val="28"/>
        </w:rPr>
        <w:t> </w:t>
      </w:r>
      <w:r w:rsidR="008A122B" w:rsidRPr="007B4F29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поддержки, предусмотренным пунктом </w:t>
      </w:r>
      <w:r w:rsidR="00B547FB" w:rsidRPr="007B4F29">
        <w:rPr>
          <w:rFonts w:ascii="Times New Roman" w:hAnsi="Times New Roman" w:cs="Times New Roman"/>
          <w:sz w:val="28"/>
          <w:szCs w:val="28"/>
        </w:rPr>
        <w:t xml:space="preserve">4 </w:t>
      </w:r>
      <w:r w:rsidR="008A122B" w:rsidRPr="007B4F29">
        <w:rPr>
          <w:rFonts w:ascii="Times New Roman" w:hAnsi="Times New Roman" w:cs="Times New Roman"/>
          <w:sz w:val="28"/>
          <w:szCs w:val="28"/>
        </w:rPr>
        <w:t>настоящего Порядка, размер субсидии (Ср) определяется по формуле:</w:t>
      </w:r>
    </w:p>
    <w:p w14:paraId="51E58AFE" w14:textId="77777777" w:rsidR="008A122B" w:rsidRPr="007B4F29" w:rsidRDefault="008A122B" w:rsidP="008A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212B4" w14:textId="77777777" w:rsidR="008A122B" w:rsidRPr="007B4F29" w:rsidRDefault="008A122B" w:rsidP="008A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lastRenderedPageBreak/>
        <w:t>Ср = Z x 30%,</w:t>
      </w:r>
    </w:p>
    <w:p w14:paraId="46647AD4" w14:textId="77777777" w:rsidR="008A122B" w:rsidRPr="007B4F29" w:rsidRDefault="008A122B" w:rsidP="008A12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C8DF2D" w14:textId="77777777" w:rsidR="008A122B" w:rsidRPr="007B4F29" w:rsidRDefault="008A122B" w:rsidP="008A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где:</w:t>
      </w:r>
    </w:p>
    <w:p w14:paraId="102671C1" w14:textId="77777777" w:rsidR="008A122B" w:rsidRPr="007B4F29" w:rsidRDefault="008A122B" w:rsidP="008A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Z - показатели произведенных затрат</w:t>
      </w:r>
      <w:r w:rsidRPr="007B4F29">
        <w:t xml:space="preserve"> </w:t>
      </w:r>
      <w:r w:rsidRPr="007B4F29">
        <w:rPr>
          <w:rFonts w:ascii="Times New Roman" w:hAnsi="Times New Roman" w:cs="Times New Roman"/>
          <w:sz w:val="28"/>
          <w:szCs w:val="28"/>
        </w:rPr>
        <w:t>(рублей).</w:t>
      </w:r>
    </w:p>
    <w:p w14:paraId="2DE6B9A1" w14:textId="77777777" w:rsidR="008A122B" w:rsidRPr="007B4F29" w:rsidRDefault="008A122B" w:rsidP="009C5B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6C1807" w14:textId="714EAEA5" w:rsidR="008D1D51" w:rsidRPr="007B4F29" w:rsidRDefault="008D1D51" w:rsidP="008D1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Общий срок предоставления </w:t>
      </w:r>
      <w:r w:rsidR="008A122B" w:rsidRPr="007B4F29">
        <w:rPr>
          <w:rFonts w:ascii="Times New Roman" w:hAnsi="Times New Roman" w:cs="Times New Roman"/>
          <w:sz w:val="28"/>
          <w:szCs w:val="28"/>
        </w:rPr>
        <w:t>с</w:t>
      </w:r>
      <w:r w:rsidRPr="007B4F29">
        <w:rPr>
          <w:rFonts w:ascii="Times New Roman" w:hAnsi="Times New Roman" w:cs="Times New Roman"/>
          <w:sz w:val="28"/>
          <w:szCs w:val="28"/>
        </w:rPr>
        <w:t xml:space="preserve">убсидии по направлению государственной поддержки, предусмотренному подпунктом 1 пункта </w:t>
      </w:r>
      <w:r w:rsidR="00B547FB" w:rsidRPr="007B4F29">
        <w:rPr>
          <w:rFonts w:ascii="Times New Roman" w:hAnsi="Times New Roman" w:cs="Times New Roman"/>
          <w:sz w:val="28"/>
          <w:szCs w:val="28"/>
        </w:rPr>
        <w:t xml:space="preserve">4 </w:t>
      </w:r>
      <w:r w:rsidRPr="007B4F29">
        <w:rPr>
          <w:rFonts w:ascii="Times New Roman" w:hAnsi="Times New Roman" w:cs="Times New Roman"/>
          <w:sz w:val="28"/>
          <w:szCs w:val="28"/>
        </w:rPr>
        <w:t>настоящего Порядка, в отношении каждого работника не должен превышать 60 месяцев</w:t>
      </w:r>
      <w:r w:rsidR="008A122B" w:rsidRPr="007B4F29">
        <w:rPr>
          <w:rFonts w:ascii="Times New Roman" w:hAnsi="Times New Roman" w:cs="Times New Roman"/>
          <w:sz w:val="28"/>
          <w:szCs w:val="28"/>
        </w:rPr>
        <w:t>.</w:t>
      </w:r>
    </w:p>
    <w:p w14:paraId="58E28368" w14:textId="77777777" w:rsidR="00C71DFD" w:rsidRPr="007B4F29" w:rsidRDefault="000A24D8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6</w:t>
      </w:r>
      <w:r w:rsidR="00C71DFD" w:rsidRPr="007B4F29">
        <w:rPr>
          <w:rFonts w:ascii="Times New Roman" w:hAnsi="Times New Roman" w:cs="Times New Roman"/>
          <w:sz w:val="28"/>
          <w:szCs w:val="28"/>
        </w:rPr>
        <w:t>.</w:t>
      </w:r>
      <w:r w:rsidR="00CC3566"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Субсидии предоставляются следующим категориям получателей (далее - получатель субсидии):</w:t>
      </w:r>
    </w:p>
    <w:p w14:paraId="04D815D6" w14:textId="331569CF" w:rsidR="00C71DFD" w:rsidRPr="007B4F29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 (далее - сельскохозяйственные товаропроизводители)</w:t>
      </w:r>
      <w:r w:rsidR="00B547FB" w:rsidRPr="007B4F29">
        <w:rPr>
          <w:rFonts w:ascii="Times New Roman" w:hAnsi="Times New Roman" w:cs="Times New Roman"/>
          <w:sz w:val="28"/>
          <w:szCs w:val="28"/>
        </w:rPr>
        <w:t>.</w:t>
      </w:r>
    </w:p>
    <w:p w14:paraId="1DCC1A85" w14:textId="77777777" w:rsidR="00C71DFD" w:rsidRPr="007B4F29" w:rsidRDefault="000A24D8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7</w:t>
      </w:r>
      <w:r w:rsidR="00C71DFD" w:rsidRPr="007B4F29">
        <w:rPr>
          <w:rFonts w:ascii="Times New Roman" w:hAnsi="Times New Roman" w:cs="Times New Roman"/>
          <w:sz w:val="28"/>
          <w:szCs w:val="28"/>
        </w:rPr>
        <w:t>.</w:t>
      </w:r>
      <w:r w:rsidR="00CC3566"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распространяется на сельскохозяйственных товаропроизводителей осуществляющие свою деятельность в границах сельских поселений </w:t>
      </w:r>
      <w:r w:rsidR="009976EF" w:rsidRPr="007B4F2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71DFD" w:rsidRPr="007B4F29">
        <w:rPr>
          <w:rFonts w:ascii="Times New Roman" w:hAnsi="Times New Roman" w:cs="Times New Roman"/>
          <w:sz w:val="28"/>
          <w:szCs w:val="28"/>
        </w:rPr>
        <w:t>.</w:t>
      </w:r>
    </w:p>
    <w:p w14:paraId="3A222DDE" w14:textId="77777777" w:rsidR="00532FBA" w:rsidRPr="007B4F29" w:rsidRDefault="000A24D8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8</w:t>
      </w:r>
      <w:r w:rsidR="00532FBA" w:rsidRPr="007B4F29">
        <w:rPr>
          <w:rFonts w:ascii="Times New Roman" w:hAnsi="Times New Roman" w:cs="Times New Roman"/>
          <w:sz w:val="28"/>
          <w:szCs w:val="28"/>
        </w:rPr>
        <w:t>. Предоставление субсидий осуществляется министерством субъектам государственной поддержки, соответствующим на первое число месяца, предшествующего месяцу, в котором планируется заключение соглашения, следующим требованиям:</w:t>
      </w:r>
    </w:p>
    <w:p w14:paraId="4C467769" w14:textId="77777777" w:rsidR="00532FBA" w:rsidRPr="007B4F29" w:rsidRDefault="00532FBA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1)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65FE836" w14:textId="77777777" w:rsidR="00532FBA" w:rsidRPr="007B4F29" w:rsidRDefault="00532FBA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2)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14:paraId="685C3D20" w14:textId="77777777" w:rsidR="00532FBA" w:rsidRPr="007B4F29" w:rsidRDefault="00532FBA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3) субъекты государственной поддержки - юридические лица не должны находиться в процессе реорганизации, ликвидации, в отношении их не введена процедура банкротства, деятельность субъекта государственной поддержки не приостановлена в порядке, предусмотренном законодательством Российской Федерации, а субъекты государственной поддержки - индивидуальные предприниматели не должны прекратить деятельность в качестве индивидуального предпринимателя;</w:t>
      </w:r>
    </w:p>
    <w:p w14:paraId="35A1E8D7" w14:textId="77777777" w:rsidR="00532FBA" w:rsidRPr="007B4F29" w:rsidRDefault="00532FBA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4) 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F6E4F62" w14:textId="6E1CC14D" w:rsidR="00532FBA" w:rsidRPr="007B4F29" w:rsidRDefault="00532FBA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5) субъекты государственной поддержки не должны получать средства из областного бюджета Новосибирской области на основании иных нормативных </w:t>
      </w:r>
      <w:r w:rsidRPr="007B4F29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Новосибирской области на цели, указанные в </w:t>
      </w:r>
      <w:hyperlink w:anchor="Par17" w:history="1">
        <w:r w:rsidR="00B547FB" w:rsidRPr="007B4F2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B547FB" w:rsidRPr="007B4F29">
        <w:rPr>
          <w:rFonts w:ascii="Times New Roman" w:hAnsi="Times New Roman" w:cs="Times New Roman"/>
          <w:sz w:val="28"/>
          <w:szCs w:val="28"/>
        </w:rPr>
        <w:t xml:space="preserve"> </w:t>
      </w:r>
      <w:r w:rsidRPr="007B4F29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bookmarkStart w:id="1" w:name="P102"/>
    <w:bookmarkEnd w:id="1"/>
    <w:p w14:paraId="65E81CD2" w14:textId="77777777" w:rsidR="00C71DFD" w:rsidRPr="007B4F29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fldChar w:fldCharType="begin"/>
      </w:r>
      <w:r w:rsidRPr="007B4F29">
        <w:rPr>
          <w:rFonts w:ascii="Times New Roman" w:hAnsi="Times New Roman" w:cs="Times New Roman"/>
          <w:sz w:val="28"/>
          <w:szCs w:val="28"/>
        </w:rPr>
        <w:instrText xml:space="preserve"> HYPERLINK "consultantplus://offline/ref=924BC9474791B13E1A89837F650863968D54E0B2B49D44D693B94C463C0CE868A370C0A7A0E39C9D0F3603812DD7A10BB6D79086EBA6C53463CC077B59R8J" </w:instrText>
      </w:r>
      <w:r w:rsidRPr="007B4F29">
        <w:rPr>
          <w:rFonts w:ascii="Times New Roman" w:hAnsi="Times New Roman" w:cs="Times New Roman"/>
          <w:sz w:val="28"/>
          <w:szCs w:val="28"/>
        </w:rPr>
        <w:fldChar w:fldCharType="separate"/>
      </w:r>
      <w:r w:rsidR="000A24D8" w:rsidRPr="007B4F29">
        <w:rPr>
          <w:rFonts w:ascii="Times New Roman" w:hAnsi="Times New Roman" w:cs="Times New Roman"/>
          <w:sz w:val="28"/>
          <w:szCs w:val="28"/>
        </w:rPr>
        <w:t>9</w:t>
      </w:r>
      <w:r w:rsidRPr="007B4F29">
        <w:rPr>
          <w:rFonts w:ascii="Times New Roman" w:hAnsi="Times New Roman" w:cs="Times New Roman"/>
          <w:sz w:val="28"/>
          <w:szCs w:val="28"/>
        </w:rPr>
        <w:fldChar w:fldCharType="end"/>
      </w:r>
      <w:r w:rsidRPr="007B4F29">
        <w:rPr>
          <w:rFonts w:ascii="Times New Roman" w:hAnsi="Times New Roman" w:cs="Times New Roman"/>
          <w:sz w:val="28"/>
          <w:szCs w:val="28"/>
        </w:rPr>
        <w:t>.</w:t>
      </w:r>
      <w:r w:rsidR="00D3505D" w:rsidRPr="007B4F29">
        <w:rPr>
          <w:rFonts w:ascii="Times New Roman" w:hAnsi="Times New Roman" w:cs="Times New Roman"/>
          <w:sz w:val="28"/>
          <w:szCs w:val="28"/>
        </w:rPr>
        <w:t> </w:t>
      </w:r>
      <w:r w:rsidRPr="007B4F29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811BE1" w:rsidRPr="007B4F29">
        <w:rPr>
          <w:rFonts w:ascii="Times New Roman" w:hAnsi="Times New Roman" w:cs="Times New Roman"/>
          <w:sz w:val="28"/>
          <w:szCs w:val="28"/>
        </w:rPr>
        <w:t>заявитель</w:t>
      </w:r>
      <w:r w:rsidR="0091008F" w:rsidRPr="007B4F2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5860" w:rsidRPr="007B4F29">
        <w:rPr>
          <w:rFonts w:ascii="Times New Roman" w:hAnsi="Times New Roman" w:cs="Times New Roman"/>
          <w:sz w:val="28"/>
          <w:szCs w:val="28"/>
        </w:rPr>
        <w:t>20 ноября</w:t>
      </w:r>
      <w:r w:rsidR="0091008F" w:rsidRPr="007B4F29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811BE1" w:rsidRPr="007B4F29">
        <w:rPr>
          <w:rFonts w:ascii="Times New Roman" w:hAnsi="Times New Roman" w:cs="Times New Roman"/>
          <w:sz w:val="28"/>
          <w:szCs w:val="28"/>
        </w:rPr>
        <w:t xml:space="preserve"> </w:t>
      </w:r>
      <w:r w:rsidRPr="007B4F29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91008F" w:rsidRPr="007B4F29">
        <w:rPr>
          <w:rFonts w:ascii="Times New Roman" w:hAnsi="Times New Roman" w:cs="Times New Roman"/>
          <w:sz w:val="28"/>
          <w:szCs w:val="28"/>
        </w:rPr>
        <w:t>в м</w:t>
      </w:r>
      <w:r w:rsidRPr="007B4F29">
        <w:rPr>
          <w:rFonts w:ascii="Times New Roman" w:hAnsi="Times New Roman" w:cs="Times New Roman"/>
          <w:sz w:val="28"/>
          <w:szCs w:val="28"/>
        </w:rPr>
        <w:t>инистерств</w:t>
      </w:r>
      <w:r w:rsidR="0091008F" w:rsidRPr="007B4F29">
        <w:rPr>
          <w:rFonts w:ascii="Times New Roman" w:hAnsi="Times New Roman" w:cs="Times New Roman"/>
          <w:sz w:val="28"/>
          <w:szCs w:val="28"/>
        </w:rPr>
        <w:t xml:space="preserve">о </w:t>
      </w:r>
      <w:r w:rsidRPr="007B4F29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14A6834D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1) </w:t>
      </w:r>
      <w:r w:rsidR="006E6752" w:rsidRPr="007B4F29">
        <w:rPr>
          <w:rFonts w:ascii="Times New Roman" w:hAnsi="Times New Roman" w:cs="Times New Roman"/>
          <w:sz w:val="28"/>
          <w:szCs w:val="28"/>
        </w:rPr>
        <w:t>возмещение фактически понесенных затрат по заключенным с работниками, проходящими обучение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ученическим договорам:</w:t>
      </w:r>
    </w:p>
    <w:p w14:paraId="5307E0BC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а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субсидии по форме, утвержденной </w:t>
      </w:r>
      <w:r w:rsidR="00626C91" w:rsidRPr="007B4F29">
        <w:rPr>
          <w:rFonts w:ascii="Times New Roman" w:hAnsi="Times New Roman" w:cs="Times New Roman"/>
          <w:sz w:val="28"/>
          <w:szCs w:val="28"/>
        </w:rPr>
        <w:t>м</w:t>
      </w:r>
      <w:r w:rsidR="00C71DFD" w:rsidRPr="007B4F29">
        <w:rPr>
          <w:rFonts w:ascii="Times New Roman" w:hAnsi="Times New Roman" w:cs="Times New Roman"/>
          <w:sz w:val="28"/>
          <w:szCs w:val="28"/>
        </w:rPr>
        <w:t>и</w:t>
      </w:r>
      <w:r w:rsidR="0091008F" w:rsidRPr="007B4F29">
        <w:rPr>
          <w:rFonts w:ascii="Times New Roman" w:hAnsi="Times New Roman" w:cs="Times New Roman"/>
          <w:sz w:val="28"/>
          <w:szCs w:val="28"/>
        </w:rPr>
        <w:t>нистерством (далее - заявление);</w:t>
      </w:r>
    </w:p>
    <w:p w14:paraId="70457C3D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б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справку-расчет по форме, утвержденной </w:t>
      </w:r>
      <w:r w:rsidR="00626C91" w:rsidRPr="007B4F29">
        <w:rPr>
          <w:rFonts w:ascii="Times New Roman" w:hAnsi="Times New Roman" w:cs="Times New Roman"/>
          <w:sz w:val="28"/>
          <w:szCs w:val="28"/>
        </w:rPr>
        <w:t>м</w:t>
      </w:r>
      <w:r w:rsidR="0091008F" w:rsidRPr="007B4F29">
        <w:rPr>
          <w:rFonts w:ascii="Times New Roman" w:hAnsi="Times New Roman" w:cs="Times New Roman"/>
          <w:sz w:val="28"/>
          <w:szCs w:val="28"/>
        </w:rPr>
        <w:t>инистерством;</w:t>
      </w:r>
    </w:p>
    <w:p w14:paraId="34BC183D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в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статус сельскохозяйственного товаропроизводителя в соответствии с Федеральным </w:t>
      </w:r>
      <w:hyperlink r:id="rId8" w:history="1">
        <w:r w:rsidR="00C71DFD" w:rsidRPr="007B4F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26C91" w:rsidRPr="007B4F29">
        <w:t xml:space="preserve"> </w:t>
      </w:r>
      <w:r w:rsidR="00626C91" w:rsidRPr="007B4F29">
        <w:rPr>
          <w:rFonts w:ascii="Times New Roman" w:hAnsi="Times New Roman" w:cs="Times New Roman"/>
          <w:sz w:val="28"/>
          <w:szCs w:val="28"/>
        </w:rPr>
        <w:t>от 29.12.2006 № 264-ФЗ «О развитии сельского хозяйства»</w:t>
      </w:r>
      <w:r w:rsidR="00C71DFD" w:rsidRPr="007B4F29">
        <w:rPr>
          <w:rFonts w:ascii="Times New Roman" w:hAnsi="Times New Roman" w:cs="Times New Roman"/>
          <w:sz w:val="28"/>
          <w:szCs w:val="28"/>
        </w:rPr>
        <w:t>, заверенные получателем субсидии;</w:t>
      </w:r>
    </w:p>
    <w:p w14:paraId="2EFA9B2D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г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14:paraId="5F1FDDF8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д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трудового договора;</w:t>
      </w:r>
    </w:p>
    <w:p w14:paraId="64935E04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е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ученического договора;</w:t>
      </w:r>
    </w:p>
    <w:p w14:paraId="048AA104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ж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документа об образовании, выданно</w:t>
      </w:r>
      <w:r w:rsidR="006E6752" w:rsidRPr="007B4F29">
        <w:rPr>
          <w:rFonts w:ascii="Times New Roman" w:hAnsi="Times New Roman" w:cs="Times New Roman"/>
          <w:sz w:val="28"/>
          <w:szCs w:val="28"/>
        </w:rPr>
        <w:t>го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организацией, по итогам обучения;</w:t>
      </w:r>
    </w:p>
    <w:p w14:paraId="554FB699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з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приказа о зачислении на обучение;</w:t>
      </w:r>
    </w:p>
    <w:p w14:paraId="6E1CE27F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и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приказа об отчислении в связи с завершением обучения;</w:t>
      </w:r>
    </w:p>
    <w:p w14:paraId="652A16F3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к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ABF4903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2) </w:t>
      </w:r>
      <w:r w:rsidR="006E6752" w:rsidRPr="007B4F29">
        <w:rPr>
          <w:rFonts w:ascii="Times New Roman" w:hAnsi="Times New Roman" w:cs="Times New Roman"/>
          <w:sz w:val="28"/>
          <w:szCs w:val="28"/>
        </w:rPr>
        <w:t>возмещение фактически понесенных затрат, связанных с оплатой труда и проживанием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для прохождения производственной практики: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60BEAC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4"/>
      <w:bookmarkEnd w:id="2"/>
      <w:r w:rsidRPr="007B4F29">
        <w:rPr>
          <w:rFonts w:ascii="Times New Roman" w:hAnsi="Times New Roman" w:cs="Times New Roman"/>
          <w:sz w:val="28"/>
          <w:szCs w:val="28"/>
        </w:rPr>
        <w:t>а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субсидии по форме, утвержденной </w:t>
      </w:r>
      <w:r w:rsidR="00DA5860" w:rsidRPr="007B4F29">
        <w:rPr>
          <w:rFonts w:ascii="Times New Roman" w:hAnsi="Times New Roman" w:cs="Times New Roman"/>
          <w:sz w:val="28"/>
          <w:szCs w:val="28"/>
        </w:rPr>
        <w:t>м</w:t>
      </w:r>
      <w:r w:rsidR="00C71DFD" w:rsidRPr="007B4F29">
        <w:rPr>
          <w:rFonts w:ascii="Times New Roman" w:hAnsi="Times New Roman" w:cs="Times New Roman"/>
          <w:sz w:val="28"/>
          <w:szCs w:val="28"/>
        </w:rPr>
        <w:t>и</w:t>
      </w:r>
      <w:r w:rsidR="00DA5860" w:rsidRPr="007B4F29">
        <w:rPr>
          <w:rFonts w:ascii="Times New Roman" w:hAnsi="Times New Roman" w:cs="Times New Roman"/>
          <w:sz w:val="28"/>
          <w:szCs w:val="28"/>
        </w:rPr>
        <w:t>нистерством (далее - заявление);</w:t>
      </w:r>
    </w:p>
    <w:p w14:paraId="157FAA5F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б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справку-расчет по фо</w:t>
      </w:r>
      <w:r w:rsidR="00DA5860" w:rsidRPr="007B4F29">
        <w:rPr>
          <w:rFonts w:ascii="Times New Roman" w:hAnsi="Times New Roman" w:cs="Times New Roman"/>
          <w:sz w:val="28"/>
          <w:szCs w:val="28"/>
        </w:rPr>
        <w:t>рме, утвержденной министерством;</w:t>
      </w:r>
    </w:p>
    <w:p w14:paraId="5DB7C8D7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в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статус сельскохозяйственного товаропроизводителя в соответствии с Федеральным </w:t>
      </w:r>
      <w:hyperlink r:id="rId9" w:history="1">
        <w:r w:rsidR="00C71DFD" w:rsidRPr="007B4F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95032" w:rsidRPr="007B4F29">
        <w:t xml:space="preserve"> </w:t>
      </w:r>
      <w:r w:rsidR="00195032" w:rsidRPr="007B4F29">
        <w:rPr>
          <w:rFonts w:ascii="Times New Roman" w:hAnsi="Times New Roman" w:cs="Times New Roman"/>
          <w:sz w:val="28"/>
          <w:szCs w:val="28"/>
        </w:rPr>
        <w:t>от 29.12.2006 № 264-ФЗ «О развитии сельского хозяйства»</w:t>
      </w:r>
      <w:r w:rsidR="00C71DFD" w:rsidRPr="007B4F29">
        <w:rPr>
          <w:rFonts w:ascii="Times New Roman" w:hAnsi="Times New Roman" w:cs="Times New Roman"/>
          <w:sz w:val="28"/>
          <w:szCs w:val="28"/>
        </w:rPr>
        <w:t>, заверенные получателем субсидии;</w:t>
      </w:r>
    </w:p>
    <w:p w14:paraId="6EA0C123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6"/>
      <w:bookmarkEnd w:id="3"/>
      <w:r w:rsidRPr="007B4F29">
        <w:rPr>
          <w:rFonts w:ascii="Times New Roman" w:hAnsi="Times New Roman" w:cs="Times New Roman"/>
          <w:sz w:val="28"/>
          <w:szCs w:val="28"/>
        </w:rPr>
        <w:t>г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выписк</w:t>
      </w:r>
      <w:r w:rsidR="006E6752" w:rsidRPr="007B4F29">
        <w:rPr>
          <w:rFonts w:ascii="Times New Roman" w:hAnsi="Times New Roman" w:cs="Times New Roman"/>
          <w:sz w:val="28"/>
          <w:szCs w:val="28"/>
        </w:rPr>
        <w:t>у</w:t>
      </w:r>
      <w:r w:rsidR="00C71DFD" w:rsidRPr="007B4F2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14:paraId="281E3E2C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д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приказа о приеме на ра</w:t>
      </w:r>
      <w:r w:rsidR="00195032" w:rsidRPr="007B4F29">
        <w:rPr>
          <w:rFonts w:ascii="Times New Roman" w:hAnsi="Times New Roman" w:cs="Times New Roman"/>
          <w:sz w:val="28"/>
          <w:szCs w:val="28"/>
        </w:rPr>
        <w:t xml:space="preserve">боту студентов старших курсов, </w:t>
      </w:r>
      <w:r w:rsidR="00C71DFD" w:rsidRPr="007B4F29">
        <w:rPr>
          <w:rFonts w:ascii="Times New Roman" w:hAnsi="Times New Roman" w:cs="Times New Roman"/>
          <w:sz w:val="28"/>
          <w:szCs w:val="28"/>
        </w:rPr>
        <w:t>привлеченных для прохождения производственной практики;</w:t>
      </w:r>
    </w:p>
    <w:p w14:paraId="2B43EB89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е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трудового договора</w:t>
      </w:r>
      <w:r w:rsidR="00195032" w:rsidRPr="007B4F29">
        <w:rPr>
          <w:rFonts w:ascii="Times New Roman" w:hAnsi="Times New Roman" w:cs="Times New Roman"/>
          <w:sz w:val="28"/>
          <w:szCs w:val="28"/>
        </w:rPr>
        <w:t xml:space="preserve"> со студентами старших курсов, </w:t>
      </w:r>
      <w:r w:rsidR="00C71DFD" w:rsidRPr="007B4F29">
        <w:rPr>
          <w:rFonts w:ascii="Times New Roman" w:hAnsi="Times New Roman" w:cs="Times New Roman"/>
          <w:sz w:val="28"/>
          <w:szCs w:val="28"/>
        </w:rPr>
        <w:t>привлеченных для прохождения производственной практики;</w:t>
      </w:r>
    </w:p>
    <w:p w14:paraId="67AFC088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ж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платежной ведомости или иного документа, подтверждающего выплату заработной платы в период прохождения производственной практики;</w:t>
      </w:r>
    </w:p>
    <w:p w14:paraId="5C7A1279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копию договора о прохождении производственной практики;</w:t>
      </w:r>
    </w:p>
    <w:p w14:paraId="52238977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и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справку, подтверждающую обучение в образовательной организации по очной форме обучения;</w:t>
      </w:r>
    </w:p>
    <w:p w14:paraId="385D8E72" w14:textId="77777777" w:rsidR="00C71DFD" w:rsidRPr="007B4F29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к</w:t>
      </w:r>
      <w:r w:rsidR="00C71DFD" w:rsidRPr="007B4F29">
        <w:rPr>
          <w:rFonts w:ascii="Times New Roman" w:hAnsi="Times New Roman" w:cs="Times New Roman"/>
          <w:sz w:val="28"/>
          <w:szCs w:val="28"/>
        </w:rPr>
        <w:t>)</w:t>
      </w:r>
      <w:r w:rsidRPr="007B4F29">
        <w:rPr>
          <w:rFonts w:ascii="Times New Roman" w:hAnsi="Times New Roman" w:cs="Times New Roman"/>
          <w:sz w:val="28"/>
          <w:szCs w:val="28"/>
        </w:rPr>
        <w:t> </w:t>
      </w:r>
      <w:r w:rsidR="00C71DFD" w:rsidRPr="007B4F29">
        <w:rPr>
          <w:rFonts w:ascii="Times New Roman" w:hAnsi="Times New Roman" w:cs="Times New Roman"/>
          <w:sz w:val="28"/>
          <w:szCs w:val="28"/>
        </w:rPr>
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782E7AAF" w14:textId="77777777" w:rsidR="006E6752" w:rsidRPr="007B4F29" w:rsidRDefault="006E6752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Документы, предусмотренные абзацем «к» подпункта 1, абзацами «г», «к» подпункта 2 настоящего пункта, запрашиваются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запросу, при этом субъект государственной поддержки вправе представить указанные документы в министерство по собственной инициативе.</w:t>
      </w:r>
    </w:p>
    <w:p w14:paraId="2A259286" w14:textId="77777777" w:rsidR="0078386D" w:rsidRPr="007B4F29" w:rsidRDefault="000A24D8" w:rsidP="0078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B2A11" w:rsidRPr="007B4F2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8386D" w:rsidRPr="007B4F29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на основании соглашения о предоставлении субсидии, заключаемого между министерством и субъектом государственной поддержки, в соответствии с типовой формой, утвержденной министерством финансов и налоговой политики Новосибирской области (далее – соглашение), в случае принятия министерством решения о предоставлении субсидии.</w:t>
      </w:r>
    </w:p>
    <w:p w14:paraId="7E72D766" w14:textId="77777777" w:rsidR="0078386D" w:rsidRPr="007B4F29" w:rsidRDefault="0078386D" w:rsidP="0078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Соглашение заключается на текущий финансовый год, при первом обращении субъекта государственной поддержки за получением субсидий в году предоставления субсидий, с указанием размера субсидии.</w:t>
      </w:r>
    </w:p>
    <w:p w14:paraId="16BE5127" w14:textId="77777777" w:rsidR="0078386D" w:rsidRPr="007B4F29" w:rsidRDefault="0078386D" w:rsidP="0078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Проект соглашения, заполненный и подписанный со стороны субъекта государственный поддержки, представляется в министерство. При представлении документов для получения субсидии субъектом государственной поддержки лично проект соглашения дополнительно заверяется печатью (при наличии) и представляется на бумажном носителе в двух экземплярах.</w:t>
      </w:r>
    </w:p>
    <w:p w14:paraId="1E3C0AA1" w14:textId="77777777" w:rsidR="0078386D" w:rsidRPr="007B4F29" w:rsidRDefault="0078386D" w:rsidP="0078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В соглашение включается согласие субъекта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 порядка предоставления субсидий.</w:t>
      </w:r>
    </w:p>
    <w:p w14:paraId="00708494" w14:textId="2021BD99" w:rsidR="0078386D" w:rsidRPr="007B4F29" w:rsidRDefault="0078386D" w:rsidP="0078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В соглашении министерство устанавливает</w:t>
      </w:r>
      <w:r w:rsidR="00086F33" w:rsidRPr="007B4F29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7B4F2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86F33" w:rsidRPr="007B4F29">
        <w:rPr>
          <w:rFonts w:ascii="Times New Roman" w:hAnsi="Times New Roman" w:cs="Times New Roman"/>
          <w:sz w:val="28"/>
          <w:szCs w:val="28"/>
        </w:rPr>
        <w:t>ей</w:t>
      </w:r>
      <w:r w:rsidRPr="007B4F29">
        <w:rPr>
          <w:rFonts w:ascii="Times New Roman" w:hAnsi="Times New Roman" w:cs="Times New Roman"/>
          <w:sz w:val="28"/>
          <w:szCs w:val="28"/>
        </w:rPr>
        <w:t>, необходим</w:t>
      </w:r>
      <w:r w:rsidR="00086F33" w:rsidRPr="007B4F29">
        <w:rPr>
          <w:rFonts w:ascii="Times New Roman" w:hAnsi="Times New Roman" w:cs="Times New Roman"/>
          <w:sz w:val="28"/>
          <w:szCs w:val="28"/>
        </w:rPr>
        <w:t>ых</w:t>
      </w:r>
      <w:r w:rsidRPr="007B4F29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 в соответствии с пунктом </w:t>
      </w:r>
      <w:r w:rsidR="00164CD9" w:rsidRPr="007B4F29">
        <w:rPr>
          <w:rFonts w:ascii="Times New Roman" w:hAnsi="Times New Roman" w:cs="Times New Roman"/>
          <w:sz w:val="28"/>
          <w:szCs w:val="28"/>
        </w:rPr>
        <w:t xml:space="preserve">13 </w:t>
      </w:r>
      <w:r w:rsidRPr="007B4F29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779ADD2E" w14:textId="3B8936ED" w:rsidR="0078386D" w:rsidRPr="007B4F29" w:rsidRDefault="0078386D" w:rsidP="0078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представляют в министерство отчетность о достижении </w:t>
      </w:r>
      <w:r w:rsidR="00795889" w:rsidRPr="007B4F29">
        <w:rPr>
          <w:rFonts w:ascii="Times New Roman" w:hAnsi="Times New Roman" w:cs="Times New Roman"/>
          <w:sz w:val="28"/>
          <w:szCs w:val="28"/>
        </w:rPr>
        <w:t>значений показателя результативности</w:t>
      </w:r>
      <w:r w:rsidR="00515397" w:rsidRPr="007B4F29">
        <w:rPr>
          <w:rFonts w:ascii="Times New Roman" w:hAnsi="Times New Roman" w:cs="Times New Roman"/>
          <w:sz w:val="28"/>
          <w:szCs w:val="28"/>
        </w:rPr>
        <w:t xml:space="preserve"> </w:t>
      </w:r>
      <w:r w:rsidRPr="007B4F29">
        <w:rPr>
          <w:rFonts w:ascii="Times New Roman" w:hAnsi="Times New Roman" w:cs="Times New Roman"/>
          <w:sz w:val="28"/>
          <w:szCs w:val="28"/>
        </w:rPr>
        <w:t>предоставления субсидии в сроки и по формам, установленным министерством в соглашении.</w:t>
      </w:r>
    </w:p>
    <w:p w14:paraId="0B242F7E" w14:textId="3F4B8477" w:rsidR="002B2A11" w:rsidRPr="007B4F29" w:rsidRDefault="00086F33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24D8" w:rsidRPr="007B4F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B4F2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B2A11" w:rsidRPr="007B4F29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министерством документов для установления права на получение субсидий осуществляется в течение 15 рабочих дней со дня представления субъектами государственной поддержки документов, указанных в пункте </w:t>
      </w:r>
      <w:r w:rsidR="00164CD9" w:rsidRPr="007B4F29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2B2A11" w:rsidRPr="007B4F29">
        <w:rPr>
          <w:rFonts w:ascii="Times New Roman" w:eastAsia="Times New Roman" w:hAnsi="Times New Roman" w:cs="Times New Roman"/>
          <w:sz w:val="28"/>
          <w:szCs w:val="28"/>
        </w:rPr>
        <w:t>настоящего Положения, в министерство</w:t>
      </w:r>
      <w:r w:rsidR="002B2A11" w:rsidRPr="007B4F29">
        <w:t xml:space="preserve"> </w:t>
      </w:r>
      <w:r w:rsidR="002B2A11" w:rsidRPr="007B4F29">
        <w:rPr>
          <w:rFonts w:ascii="Times New Roman" w:eastAsia="Times New Roman" w:hAnsi="Times New Roman" w:cs="Times New Roman"/>
          <w:sz w:val="28"/>
          <w:szCs w:val="28"/>
        </w:rPr>
        <w:t>лично либо посредством ГИС НСО «Господдержка АПК НСО».</w:t>
      </w:r>
    </w:p>
    <w:p w14:paraId="063EA482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рассмотрения документов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заявителей, имеющих право на получение субсидий, формирующийся в ГИС НСО «Господдержка АПК НСО», либо об отказе в предоставлении субсидий с указанием причин отказа.</w:t>
      </w:r>
    </w:p>
    <w:p w14:paraId="2C39B764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Форму реестра заявителей, имеющих право на получение субсидий, разрабатывает и утверждает министерство.</w:t>
      </w:r>
    </w:p>
    <w:p w14:paraId="3D3D3897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Министерство в срок, не превышающий 2 рабочих дней со дня принятия решения о предоставлении субсидии направляет субъекту государственной 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14:paraId="70B0DAB6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Министерство в течение 2 рабочих дней после направления уведомления о принятии решения о предоставлении субсидии подписывает,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«Господдержка АПК НСО».</w:t>
      </w:r>
    </w:p>
    <w:p w14:paraId="4BC35A7F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предоставлении субсидий являются:</w:t>
      </w:r>
    </w:p>
    <w:p w14:paraId="2073A703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непредставление (представление не в полном объеме) документов;</w:t>
      </w:r>
    </w:p>
    <w:p w14:paraId="0FDACEA6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отсутствие в представленных документах информации в полном объеме либо недостоверность представленной субъектом государственной поддержки информации;</w:t>
      </w:r>
    </w:p>
    <w:p w14:paraId="58365E64" w14:textId="0C02E8A8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субъекта государственной поддержки требованиям, предусмотренным пунктом </w:t>
      </w:r>
      <w:r w:rsidR="00164CD9" w:rsidRPr="007B4F29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7B4F29">
        <w:rPr>
          <w:rFonts w:ascii="Times New Roman" w:eastAsia="Times New Roman" w:hAnsi="Times New Roman" w:cs="Times New Roman"/>
          <w:sz w:val="28"/>
          <w:szCs w:val="28"/>
        </w:rPr>
        <w:t>настоящего Порядка;</w:t>
      </w:r>
    </w:p>
    <w:p w14:paraId="38D002FD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несоблюдение заявителем сроков представления документов;</w:t>
      </w:r>
    </w:p>
    <w:p w14:paraId="1F0F6387" w14:textId="77777777" w:rsidR="002B2A11" w:rsidRPr="007B4F29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письменное заявление субъекта государственной поддержки об отказе в предоставлении субсидий.</w:t>
      </w:r>
    </w:p>
    <w:p w14:paraId="2C69EDB0" w14:textId="0AE566DF" w:rsidR="001D4AE1" w:rsidRPr="007B4F29" w:rsidRDefault="00097922" w:rsidP="00515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24D8" w:rsidRPr="007B4F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71DFD" w:rsidRPr="007B4F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AE1" w:rsidRPr="007B4F29">
        <w:rPr>
          <w:rFonts w:ascii="Times New Roman" w:eastAsia="Times New Roman" w:hAnsi="Times New Roman" w:cs="Times New Roman"/>
          <w:sz w:val="28"/>
          <w:szCs w:val="28"/>
        </w:rPr>
        <w:t xml:space="preserve"> Перечисление субсидий осуществляется с лицевого счета министерства, открытого в Управлении Федерального казначейства по Новосибирской области, на расчетные счета получателей субсидии, открытые в </w:t>
      </w:r>
      <w:r w:rsidR="00CF0B8D" w:rsidRPr="007B4F29">
        <w:rPr>
          <w:rFonts w:ascii="Times New Roman" w:hAnsi="Times New Roman" w:cs="Times New Roman"/>
          <w:sz w:val="28"/>
          <w:szCs w:val="28"/>
        </w:rPr>
        <w:t xml:space="preserve">учреждениях Центрального банка Российской Федерации или российских </w:t>
      </w:r>
      <w:r w:rsidR="00CF0B8D" w:rsidRPr="007B4F29">
        <w:rPr>
          <w:rFonts w:ascii="Times New Roman" w:eastAsia="Times New Roman" w:hAnsi="Times New Roman" w:cs="Times New Roman"/>
          <w:sz w:val="28"/>
          <w:szCs w:val="28"/>
        </w:rPr>
        <w:t>кредитных организациях</w:t>
      </w:r>
      <w:r w:rsidR="001D4AE1" w:rsidRPr="007B4F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F098AD" w14:textId="77777777" w:rsidR="00633536" w:rsidRDefault="00CF0B8D" w:rsidP="00CC356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Перечисление субсидии министерством осуществляется не позднее десятого рабочего дня со дня принятия министерством решения о предоставлении субсидии по результатам рассмотрения им документов, указанных в </w:t>
      </w:r>
      <w:hyperlink r:id="rId10" w:history="1">
        <w:r w:rsidRPr="007B4F2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7B4F29">
        <w:rPr>
          <w:rFonts w:ascii="Times New Roman" w:hAnsi="Times New Roman" w:cs="Times New Roman"/>
          <w:sz w:val="28"/>
          <w:szCs w:val="28"/>
        </w:rPr>
        <w:t xml:space="preserve"> настоящего Порядка, в сроки, установленные </w:t>
      </w:r>
      <w:hyperlink r:id="rId11" w:history="1">
        <w:r w:rsidRPr="007B4F29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4D1448" w:rsidRPr="007B4F2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7B4F29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D1448" w:rsidRPr="007B4F29">
        <w:rPr>
          <w:rFonts w:ascii="Times New Roman" w:hAnsi="Times New Roman" w:cs="Times New Roman"/>
          <w:sz w:val="28"/>
          <w:szCs w:val="28"/>
        </w:rPr>
        <w:t>орядка</w:t>
      </w:r>
      <w:r w:rsidRPr="007B4F29">
        <w:rPr>
          <w:rFonts w:ascii="Times New Roman" w:hAnsi="Times New Roman" w:cs="Times New Roman"/>
          <w:sz w:val="28"/>
          <w:szCs w:val="28"/>
        </w:rPr>
        <w:t>.</w:t>
      </w:r>
      <w:bookmarkStart w:id="4" w:name="P177"/>
      <w:bookmarkEnd w:id="4"/>
    </w:p>
    <w:p w14:paraId="2EA30962" w14:textId="42436E70" w:rsidR="00C71DFD" w:rsidRPr="007B4F29" w:rsidRDefault="000A24D8" w:rsidP="00CC356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13</w:t>
      </w:r>
      <w:r w:rsidR="00C71DFD" w:rsidRPr="007B4F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AE1" w:rsidRPr="007B4F29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5" w:name="P216"/>
      <w:bookmarkEnd w:id="5"/>
      <w:r w:rsidR="00830102" w:rsidRPr="007B4F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F5376" w:rsidRPr="007B4F29">
        <w:rPr>
          <w:rFonts w:ascii="Times New Roman" w:eastAsia="Times New Roman" w:hAnsi="Times New Roman" w:cs="Times New Roman"/>
          <w:sz w:val="28"/>
          <w:szCs w:val="28"/>
        </w:rPr>
        <w:t xml:space="preserve">Результатами предоставления субсидии </w:t>
      </w:r>
      <w:r w:rsidR="00C71DFD" w:rsidRPr="007B4F29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AF5376" w:rsidRPr="007B4F2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1DFD" w:rsidRPr="007B4F29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14:paraId="3FABC573" w14:textId="6DC2168D" w:rsidR="00C71DFD" w:rsidRPr="007B4F29" w:rsidRDefault="00AF5376" w:rsidP="00C9702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 xml:space="preserve">1) по направлению государственной поддержки, предусмотренному подпунктом 1 пункта </w:t>
      </w:r>
      <w:r w:rsidR="00164CD9" w:rsidRPr="007B4F2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7B4F29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Порядка – </w:t>
      </w:r>
      <w:r w:rsidR="00C97025" w:rsidRPr="007B4F29">
        <w:rPr>
          <w:rFonts w:ascii="Times New Roman" w:eastAsia="Times New Roman" w:hAnsi="Times New Roman" w:cs="Times New Roman"/>
          <w:sz w:val="28"/>
          <w:szCs w:val="28"/>
        </w:rPr>
        <w:t>численность работников,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по ученическим договорам (человек)</w:t>
      </w:r>
      <w:r w:rsidR="00C71DFD" w:rsidRPr="007B4F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C2A63E" w14:textId="20DAB035" w:rsidR="00C71DFD" w:rsidRPr="007B4F29" w:rsidRDefault="00AF5376" w:rsidP="00C9702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 xml:space="preserve">2) по направлению государственной поддержки, предусмотренному подпунктом 2 пункта </w:t>
      </w:r>
      <w:r w:rsidR="00164CD9" w:rsidRPr="007B4F2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7B4F29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Порядка </w:t>
      </w:r>
      <w:r w:rsidR="00C71DFD" w:rsidRPr="007B4F2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97025" w:rsidRPr="007B4F29">
        <w:rPr>
          <w:rFonts w:ascii="Times New Roman" w:eastAsia="Times New Roman" w:hAnsi="Times New Roman" w:cs="Times New Roman"/>
          <w:sz w:val="28"/>
          <w:szCs w:val="28"/>
        </w:rPr>
        <w:t xml:space="preserve">численность студентов, обучающихся в федеральных государственных образовательных организациях </w:t>
      </w:r>
      <w:r w:rsidR="00C97025" w:rsidRPr="007B4F29">
        <w:rPr>
          <w:rFonts w:ascii="Times New Roman" w:eastAsia="Times New Roman" w:hAnsi="Times New Roman" w:cs="Times New Roman"/>
          <w:sz w:val="28"/>
          <w:szCs w:val="28"/>
        </w:rPr>
        <w:lastRenderedPageBreak/>
        <w:t>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(человек)</w:t>
      </w:r>
      <w:r w:rsidRPr="007B4F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706DB8" w14:textId="77777777" w:rsidR="00AF5376" w:rsidRPr="007B4F29" w:rsidRDefault="00AF5376" w:rsidP="00CC356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Значения показателей, необходимых для достижения результатов предоставления субсидии, устанавливаются в соглашениях</w:t>
      </w:r>
      <w:r w:rsidR="0078386D" w:rsidRPr="007B4F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2DF37A" w14:textId="77777777" w:rsidR="00086F33" w:rsidRPr="007B4F29" w:rsidRDefault="000A24D8" w:rsidP="0008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14</w:t>
      </w:r>
      <w:r w:rsidR="00086F33" w:rsidRPr="007B4F29">
        <w:rPr>
          <w:rFonts w:ascii="Times New Roman" w:hAnsi="Times New Roman" w:cs="Times New Roman"/>
          <w:sz w:val="28"/>
          <w:szCs w:val="28"/>
        </w:rPr>
        <w:t>. 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14:paraId="3EE25BAC" w14:textId="77777777" w:rsidR="00086F33" w:rsidRPr="007B4F29" w:rsidRDefault="000A24D8" w:rsidP="00DA586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71DFD" w:rsidRPr="007B4F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376" w:rsidRPr="007B4F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F33" w:rsidRPr="007B4F29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14:paraId="0CE3B2D9" w14:textId="77777777" w:rsidR="00086F33" w:rsidRPr="007B4F29" w:rsidRDefault="00086F33" w:rsidP="0008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За нарушение условий, целей, порядка предоставления субсидий, выявленных по фактам проверок, к субъекту государственной поддержки применяются следующие меры ответственности:</w:t>
      </w:r>
    </w:p>
    <w:p w14:paraId="1650EEC0" w14:textId="77777777" w:rsidR="00086F33" w:rsidRPr="007B4F29" w:rsidRDefault="00086F33" w:rsidP="0008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1) в случае нарушения субъектом государственной поддержки условий, установленных при их предоставлении, субъект государственной поддержки возвращает денежные средства, полученные в счет субсидии, в полном объеме в бюджет Новосибирской области;</w:t>
      </w:r>
    </w:p>
    <w:p w14:paraId="39E3ECE7" w14:textId="6C96959B" w:rsidR="00086F33" w:rsidRPr="007B4F29" w:rsidRDefault="00086F33" w:rsidP="0008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2) в случае 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и значений показателей, необходимых для достижения результатов предоставления субсидии, установленных министерством в соглашении, объем средств, подлежащих возврату в бюджет Новосибирской области, по каждому направлению государственной поддержки, предусмотренному </w:t>
      </w:r>
      <w:hyperlink w:anchor="Par24" w:history="1">
        <w:r w:rsidR="00164CD9" w:rsidRPr="007B4F29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164CD9" w:rsidRPr="007B4F29">
        <w:rPr>
          <w:rFonts w:ascii="Times New Roman" w:hAnsi="Times New Roman" w:cs="Times New Roman"/>
          <w:sz w:val="28"/>
          <w:szCs w:val="28"/>
        </w:rPr>
        <w:t xml:space="preserve"> </w:t>
      </w:r>
      <w:r w:rsidRPr="007B4F29">
        <w:rPr>
          <w:rFonts w:ascii="Times New Roman" w:hAnsi="Times New Roman" w:cs="Times New Roman"/>
          <w:sz w:val="28"/>
          <w:szCs w:val="28"/>
        </w:rPr>
        <w:t>настоящего Порядка, рассчитывается по следующей формуле:</w:t>
      </w:r>
    </w:p>
    <w:p w14:paraId="780439C0" w14:textId="77777777" w:rsidR="00086F33" w:rsidRPr="007B4F29" w:rsidRDefault="00086F33" w:rsidP="00CC356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860CD" w14:textId="77777777" w:rsidR="00C97025" w:rsidRPr="007B4F29" w:rsidRDefault="00C97025" w:rsidP="00C97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4F29">
        <w:rPr>
          <w:rFonts w:ascii="Times New Roman" w:hAnsi="Times New Roman" w:cs="Times New Roman"/>
          <w:sz w:val="28"/>
          <w:szCs w:val="28"/>
        </w:rPr>
        <w:t>V</w:t>
      </w:r>
      <w:r w:rsidRPr="007B4F2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V</w:t>
      </w:r>
      <w:r w:rsidRPr="007B4F2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Т</w:t>
      </w:r>
      <w:r w:rsidRPr="007B4F2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S</w:t>
      </w:r>
      <w:r w:rsidRPr="007B4F2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>),</w:t>
      </w:r>
    </w:p>
    <w:p w14:paraId="0916819A" w14:textId="77777777" w:rsidR="00C97025" w:rsidRPr="007B4F29" w:rsidRDefault="00C97025" w:rsidP="00C97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769E5A" w14:textId="77777777" w:rsidR="00C97025" w:rsidRPr="007B4F29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где:</w:t>
      </w:r>
    </w:p>
    <w:p w14:paraId="44A5BF62" w14:textId="77777777" w:rsidR="00C97025" w:rsidRPr="007B4F29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F29">
        <w:rPr>
          <w:rFonts w:ascii="Times New Roman" w:hAnsi="Times New Roman" w:cs="Times New Roman"/>
          <w:sz w:val="28"/>
          <w:szCs w:val="28"/>
        </w:rPr>
        <w:t>V</w:t>
      </w:r>
      <w:r w:rsidRPr="007B4F2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> - сумма субсидии, подлежащая возврату;</w:t>
      </w:r>
    </w:p>
    <w:p w14:paraId="25ABE087" w14:textId="77777777" w:rsidR="00C97025" w:rsidRPr="007B4F29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F29">
        <w:rPr>
          <w:rFonts w:ascii="Times New Roman" w:hAnsi="Times New Roman" w:cs="Times New Roman"/>
          <w:sz w:val="28"/>
          <w:szCs w:val="28"/>
        </w:rPr>
        <w:t>V</w:t>
      </w:r>
      <w:r w:rsidRPr="007B4F2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> - размер субсидии, предоставленной субъекту государственной поддержки в отчетном финансовом году;</w:t>
      </w:r>
    </w:p>
    <w:p w14:paraId="4DD17149" w14:textId="77777777" w:rsidR="00C97025" w:rsidRPr="007B4F29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F29">
        <w:rPr>
          <w:rFonts w:ascii="Times New Roman" w:hAnsi="Times New Roman" w:cs="Times New Roman"/>
          <w:sz w:val="28"/>
          <w:szCs w:val="28"/>
        </w:rPr>
        <w:t>Т</w:t>
      </w:r>
      <w:r w:rsidRPr="007B4F2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результатов предоставления субсидии на отчетную дату;</w:t>
      </w:r>
    </w:p>
    <w:p w14:paraId="76F3D9FA" w14:textId="77777777" w:rsidR="00C97025" w:rsidRPr="007B4F29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F29">
        <w:rPr>
          <w:rFonts w:ascii="Times New Roman" w:hAnsi="Times New Roman" w:cs="Times New Roman"/>
          <w:sz w:val="28"/>
          <w:szCs w:val="28"/>
        </w:rPr>
        <w:t>S</w:t>
      </w:r>
      <w:r w:rsidRPr="007B4F2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результатов предоставления субсидии, установленное соглашением на текущий год.</w:t>
      </w:r>
    </w:p>
    <w:p w14:paraId="03FE5192" w14:textId="77777777" w:rsidR="00C71DFD" w:rsidRPr="007B4F29" w:rsidRDefault="00C71DFD" w:rsidP="00CC356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При отказе организации АПК от добровольного возврата указанных средств в установленные сроки эти средства взыскиваются в судебном порядке.</w:t>
      </w:r>
    </w:p>
    <w:p w14:paraId="4E8C0A5B" w14:textId="6FF12CAB" w:rsidR="007C328C" w:rsidRPr="007B4F29" w:rsidRDefault="007C328C" w:rsidP="007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Общий объем средств, подлежащих возврату в </w:t>
      </w:r>
      <w:r w:rsidR="00C97025" w:rsidRPr="007B4F29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7B4F29">
        <w:rPr>
          <w:rFonts w:ascii="Times New Roman" w:hAnsi="Times New Roman" w:cs="Times New Roman"/>
          <w:sz w:val="28"/>
          <w:szCs w:val="28"/>
        </w:rPr>
        <w:t xml:space="preserve">бюджет Новосибирской области определяется как сумма средств к возврату по каждому направлению государственной поддержки, предусмотренному </w:t>
      </w:r>
      <w:hyperlink w:anchor="Par24" w:history="1">
        <w:r w:rsidR="00164CD9" w:rsidRPr="007B4F29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164CD9" w:rsidRPr="007B4F29">
        <w:rPr>
          <w:rFonts w:ascii="Times New Roman" w:hAnsi="Times New Roman" w:cs="Times New Roman"/>
          <w:sz w:val="28"/>
          <w:szCs w:val="28"/>
        </w:rPr>
        <w:t xml:space="preserve"> </w:t>
      </w:r>
      <w:r w:rsidRPr="007B4F29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D76275D" w14:textId="77777777" w:rsidR="007C328C" w:rsidRPr="007B4F29" w:rsidRDefault="007C328C" w:rsidP="007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 xml:space="preserve">В случае установления в соглашении показателей, необходимых для достижения результатов предоставления субсидии за </w:t>
      </w:r>
      <w:proofErr w:type="spellStart"/>
      <w:r w:rsidRPr="007B4F29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7B4F29">
        <w:rPr>
          <w:rFonts w:ascii="Times New Roman" w:hAnsi="Times New Roman" w:cs="Times New Roman"/>
          <w:sz w:val="28"/>
          <w:szCs w:val="28"/>
        </w:rPr>
        <w:t xml:space="preserve"> указанных показателей к субъектам государственной поддержки применяются штрафные </w:t>
      </w:r>
      <w:r w:rsidRPr="007B4F29">
        <w:rPr>
          <w:rFonts w:ascii="Times New Roman" w:hAnsi="Times New Roman" w:cs="Times New Roman"/>
          <w:sz w:val="28"/>
          <w:szCs w:val="28"/>
        </w:rPr>
        <w:lastRenderedPageBreak/>
        <w:t>санкции, размер которых определяется соглашением, за исключением случаев, когда показатели, необходимые для достижения результатов предоставления субсидии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14:paraId="68D1009C" w14:textId="77777777" w:rsidR="007C328C" w:rsidRPr="007B4F29" w:rsidRDefault="007C328C" w:rsidP="007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14:paraId="35115B2E" w14:textId="77777777" w:rsidR="007C328C" w:rsidRPr="007B4F29" w:rsidRDefault="007C328C" w:rsidP="007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14:paraId="75E3CCDF" w14:textId="77777777" w:rsidR="007C328C" w:rsidRPr="007B4F29" w:rsidRDefault="000A24D8" w:rsidP="007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16</w:t>
      </w:r>
      <w:r w:rsidR="007C328C" w:rsidRPr="007B4F29">
        <w:rPr>
          <w:rFonts w:ascii="Times New Roman" w:hAnsi="Times New Roman" w:cs="Times New Roman"/>
          <w:sz w:val="28"/>
          <w:szCs w:val="28"/>
        </w:rPr>
        <w:t>. Министерство несет ответственность за нецелевое использование субсидий в соответствии с бюджетным законодательством Российской Федерации.</w:t>
      </w:r>
    </w:p>
    <w:p w14:paraId="3F378D0F" w14:textId="77777777" w:rsidR="00DA5860" w:rsidRPr="007B4F29" w:rsidRDefault="007C328C" w:rsidP="00DA5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29">
        <w:rPr>
          <w:rFonts w:ascii="Times New Roman" w:hAnsi="Times New Roman" w:cs="Times New Roman"/>
          <w:sz w:val="28"/>
          <w:szCs w:val="28"/>
        </w:rPr>
        <w:t>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Федерации.</w:t>
      </w:r>
    </w:p>
    <w:p w14:paraId="512B50A4" w14:textId="77777777" w:rsidR="00DA5860" w:rsidRPr="007B4F29" w:rsidRDefault="00DA5860" w:rsidP="00DA5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17567" w14:textId="77777777" w:rsidR="00D13D16" w:rsidRPr="007B4F29" w:rsidRDefault="00D13D16" w:rsidP="00DA58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C1B161" w14:textId="2C9E7ECE" w:rsidR="00C71DFD" w:rsidRPr="007B4F29" w:rsidRDefault="007C328C" w:rsidP="00D13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4F2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63353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6BEC296" w14:textId="77777777" w:rsidR="00C71DFD" w:rsidRPr="007B4F29" w:rsidRDefault="00C71DFD" w:rsidP="00D37F2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  <w:bookmarkStart w:id="6" w:name="_GoBack"/>
      <w:bookmarkEnd w:id="6"/>
    </w:p>
    <w:sectPr w:rsidR="00C71DFD" w:rsidRPr="007B4F29" w:rsidSect="005A5E31">
      <w:headerReference w:type="default" r:id="rId12"/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19993" w14:textId="77777777" w:rsidR="00BD7822" w:rsidRDefault="00BD7822" w:rsidP="00240C90">
      <w:pPr>
        <w:spacing w:after="0" w:line="240" w:lineRule="auto"/>
      </w:pPr>
      <w:r>
        <w:separator/>
      </w:r>
    </w:p>
  </w:endnote>
  <w:endnote w:type="continuationSeparator" w:id="0">
    <w:p w14:paraId="5EE78203" w14:textId="77777777" w:rsidR="00BD7822" w:rsidRDefault="00BD7822" w:rsidP="0024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26B29" w14:textId="77777777" w:rsidR="00BD7822" w:rsidRDefault="00BD7822" w:rsidP="00240C90">
      <w:pPr>
        <w:spacing w:after="0" w:line="240" w:lineRule="auto"/>
      </w:pPr>
      <w:r>
        <w:separator/>
      </w:r>
    </w:p>
  </w:footnote>
  <w:footnote w:type="continuationSeparator" w:id="0">
    <w:p w14:paraId="7C491EB1" w14:textId="77777777" w:rsidR="00BD7822" w:rsidRDefault="00BD7822" w:rsidP="0024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79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8C6DF1" w14:textId="77777777" w:rsidR="005A5E31" w:rsidRDefault="005A5E31">
        <w:pPr>
          <w:pStyle w:val="ab"/>
          <w:jc w:val="center"/>
        </w:pPr>
      </w:p>
      <w:p w14:paraId="6B7DE779" w14:textId="77777777" w:rsidR="005A5E31" w:rsidRDefault="005A5E31">
        <w:pPr>
          <w:pStyle w:val="ab"/>
          <w:jc w:val="center"/>
        </w:pPr>
      </w:p>
      <w:p w14:paraId="2E334026" w14:textId="1FAC2CE5" w:rsidR="005A5E31" w:rsidRPr="005A5E31" w:rsidRDefault="005A5E31">
        <w:pPr>
          <w:pStyle w:val="ab"/>
          <w:jc w:val="center"/>
          <w:rPr>
            <w:rFonts w:ascii="Times New Roman" w:hAnsi="Times New Roman" w:cs="Times New Roman"/>
          </w:rPr>
        </w:pPr>
        <w:r w:rsidRPr="005A5E31">
          <w:rPr>
            <w:rFonts w:ascii="Times New Roman" w:hAnsi="Times New Roman" w:cs="Times New Roman"/>
          </w:rPr>
          <w:fldChar w:fldCharType="begin"/>
        </w:r>
        <w:r w:rsidRPr="005A5E31">
          <w:rPr>
            <w:rFonts w:ascii="Times New Roman" w:hAnsi="Times New Roman" w:cs="Times New Roman"/>
          </w:rPr>
          <w:instrText>PAGE   \* MERGEFORMAT</w:instrText>
        </w:r>
        <w:r w:rsidRPr="005A5E31">
          <w:rPr>
            <w:rFonts w:ascii="Times New Roman" w:hAnsi="Times New Roman" w:cs="Times New Roman"/>
          </w:rPr>
          <w:fldChar w:fldCharType="separate"/>
        </w:r>
        <w:r w:rsidR="00633536">
          <w:rPr>
            <w:rFonts w:ascii="Times New Roman" w:hAnsi="Times New Roman" w:cs="Times New Roman"/>
            <w:noProof/>
          </w:rPr>
          <w:t>8</w:t>
        </w:r>
        <w:r w:rsidRPr="005A5E31">
          <w:rPr>
            <w:rFonts w:ascii="Times New Roman" w:hAnsi="Times New Roman" w:cs="Times New Roman"/>
          </w:rPr>
          <w:fldChar w:fldCharType="end"/>
        </w:r>
      </w:p>
    </w:sdtContent>
  </w:sdt>
  <w:p w14:paraId="60A1DA67" w14:textId="126CC3E7" w:rsidR="00F52810" w:rsidRPr="005A5E31" w:rsidRDefault="00F52810" w:rsidP="005A5E31">
    <w:pPr>
      <w:pStyle w:val="ab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E"/>
    <w:rsid w:val="00010EA0"/>
    <w:rsid w:val="00023FB2"/>
    <w:rsid w:val="000548F9"/>
    <w:rsid w:val="00057522"/>
    <w:rsid w:val="00063666"/>
    <w:rsid w:val="000831BE"/>
    <w:rsid w:val="00086F33"/>
    <w:rsid w:val="00092A51"/>
    <w:rsid w:val="00097922"/>
    <w:rsid w:val="000A24D8"/>
    <w:rsid w:val="000A26C4"/>
    <w:rsid w:val="000B1AFA"/>
    <w:rsid w:val="00111A75"/>
    <w:rsid w:val="00113509"/>
    <w:rsid w:val="001452C4"/>
    <w:rsid w:val="00147AE6"/>
    <w:rsid w:val="00164CD9"/>
    <w:rsid w:val="00166B3F"/>
    <w:rsid w:val="001718AB"/>
    <w:rsid w:val="00183C25"/>
    <w:rsid w:val="00187B18"/>
    <w:rsid w:val="00195032"/>
    <w:rsid w:val="0019527D"/>
    <w:rsid w:val="001B3ABB"/>
    <w:rsid w:val="001D4AE1"/>
    <w:rsid w:val="001F7D25"/>
    <w:rsid w:val="002102DB"/>
    <w:rsid w:val="0021060D"/>
    <w:rsid w:val="00225161"/>
    <w:rsid w:val="00237CCF"/>
    <w:rsid w:val="00240C90"/>
    <w:rsid w:val="002624FB"/>
    <w:rsid w:val="00273F2B"/>
    <w:rsid w:val="00293786"/>
    <w:rsid w:val="002B2A11"/>
    <w:rsid w:val="00312D51"/>
    <w:rsid w:val="0031692D"/>
    <w:rsid w:val="0032318F"/>
    <w:rsid w:val="00352047"/>
    <w:rsid w:val="003522E0"/>
    <w:rsid w:val="0036731A"/>
    <w:rsid w:val="003C7088"/>
    <w:rsid w:val="003F486D"/>
    <w:rsid w:val="004029BB"/>
    <w:rsid w:val="00427990"/>
    <w:rsid w:val="0045782D"/>
    <w:rsid w:val="00470B7A"/>
    <w:rsid w:val="00475AE0"/>
    <w:rsid w:val="004954F2"/>
    <w:rsid w:val="00496802"/>
    <w:rsid w:val="004A4004"/>
    <w:rsid w:val="004A5BE4"/>
    <w:rsid w:val="004B2A6A"/>
    <w:rsid w:val="004B39AD"/>
    <w:rsid w:val="004D1448"/>
    <w:rsid w:val="004D5E99"/>
    <w:rsid w:val="004F7ED2"/>
    <w:rsid w:val="00510168"/>
    <w:rsid w:val="00515397"/>
    <w:rsid w:val="00517E9D"/>
    <w:rsid w:val="00532FBA"/>
    <w:rsid w:val="0053688E"/>
    <w:rsid w:val="0057578B"/>
    <w:rsid w:val="005A5E31"/>
    <w:rsid w:val="005A6AF7"/>
    <w:rsid w:val="0060793B"/>
    <w:rsid w:val="00612612"/>
    <w:rsid w:val="00626C91"/>
    <w:rsid w:val="00633536"/>
    <w:rsid w:val="00655C6E"/>
    <w:rsid w:val="006744EF"/>
    <w:rsid w:val="006E6752"/>
    <w:rsid w:val="00717FD6"/>
    <w:rsid w:val="00724B32"/>
    <w:rsid w:val="00744C34"/>
    <w:rsid w:val="0074732F"/>
    <w:rsid w:val="0075627E"/>
    <w:rsid w:val="00771EB8"/>
    <w:rsid w:val="0078386D"/>
    <w:rsid w:val="00786648"/>
    <w:rsid w:val="00790857"/>
    <w:rsid w:val="00795889"/>
    <w:rsid w:val="007A2703"/>
    <w:rsid w:val="007B3FB4"/>
    <w:rsid w:val="007B4F29"/>
    <w:rsid w:val="007C328C"/>
    <w:rsid w:val="007C5158"/>
    <w:rsid w:val="007F40EB"/>
    <w:rsid w:val="007F6066"/>
    <w:rsid w:val="00811BE1"/>
    <w:rsid w:val="00812A93"/>
    <w:rsid w:val="00821AB9"/>
    <w:rsid w:val="00830102"/>
    <w:rsid w:val="008575CC"/>
    <w:rsid w:val="00861CE7"/>
    <w:rsid w:val="00865D94"/>
    <w:rsid w:val="008A122B"/>
    <w:rsid w:val="008B1AD6"/>
    <w:rsid w:val="008C17E2"/>
    <w:rsid w:val="008D1D51"/>
    <w:rsid w:val="0091008F"/>
    <w:rsid w:val="00950A45"/>
    <w:rsid w:val="00952657"/>
    <w:rsid w:val="009530C5"/>
    <w:rsid w:val="00957EF7"/>
    <w:rsid w:val="009976EF"/>
    <w:rsid w:val="009B5AC8"/>
    <w:rsid w:val="009C5B37"/>
    <w:rsid w:val="009F216A"/>
    <w:rsid w:val="009F3000"/>
    <w:rsid w:val="00A52000"/>
    <w:rsid w:val="00AC6A21"/>
    <w:rsid w:val="00AF5376"/>
    <w:rsid w:val="00B05B8C"/>
    <w:rsid w:val="00B131C9"/>
    <w:rsid w:val="00B155E4"/>
    <w:rsid w:val="00B547FB"/>
    <w:rsid w:val="00B55433"/>
    <w:rsid w:val="00B666D4"/>
    <w:rsid w:val="00B93AFD"/>
    <w:rsid w:val="00BA5106"/>
    <w:rsid w:val="00BD7822"/>
    <w:rsid w:val="00C119CB"/>
    <w:rsid w:val="00C312DD"/>
    <w:rsid w:val="00C5182B"/>
    <w:rsid w:val="00C53B3F"/>
    <w:rsid w:val="00C71DFD"/>
    <w:rsid w:val="00C725FA"/>
    <w:rsid w:val="00C97025"/>
    <w:rsid w:val="00C9717E"/>
    <w:rsid w:val="00CC3566"/>
    <w:rsid w:val="00CD70EA"/>
    <w:rsid w:val="00CE1C2E"/>
    <w:rsid w:val="00CF0B8D"/>
    <w:rsid w:val="00D13D16"/>
    <w:rsid w:val="00D3075D"/>
    <w:rsid w:val="00D3505D"/>
    <w:rsid w:val="00D37F2D"/>
    <w:rsid w:val="00D50031"/>
    <w:rsid w:val="00D5503A"/>
    <w:rsid w:val="00D56DDF"/>
    <w:rsid w:val="00DA5860"/>
    <w:rsid w:val="00DA5908"/>
    <w:rsid w:val="00DB5751"/>
    <w:rsid w:val="00DD4CA3"/>
    <w:rsid w:val="00DD659B"/>
    <w:rsid w:val="00DE4BDD"/>
    <w:rsid w:val="00DF2F3F"/>
    <w:rsid w:val="00E02A08"/>
    <w:rsid w:val="00E530EC"/>
    <w:rsid w:val="00E71D90"/>
    <w:rsid w:val="00EA7C9D"/>
    <w:rsid w:val="00EB61A3"/>
    <w:rsid w:val="00EB681F"/>
    <w:rsid w:val="00EC1D89"/>
    <w:rsid w:val="00EC56B1"/>
    <w:rsid w:val="00ED05FB"/>
    <w:rsid w:val="00EE53BD"/>
    <w:rsid w:val="00F0680B"/>
    <w:rsid w:val="00F1111B"/>
    <w:rsid w:val="00F25104"/>
    <w:rsid w:val="00F52810"/>
    <w:rsid w:val="00F558CA"/>
    <w:rsid w:val="00F55A13"/>
    <w:rsid w:val="00F56C3F"/>
    <w:rsid w:val="00F84C22"/>
    <w:rsid w:val="00F95267"/>
    <w:rsid w:val="00FC5CE7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2156D1"/>
  <w15:chartTrackingRefBased/>
  <w15:docId w15:val="{74F15481-406F-4FDC-A73E-AABAAE78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1D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DFD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CC356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CC35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35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35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35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356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4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0C90"/>
  </w:style>
  <w:style w:type="paragraph" w:styleId="ad">
    <w:name w:val="footer"/>
    <w:basedOn w:val="a"/>
    <w:link w:val="ae"/>
    <w:uiPriority w:val="99"/>
    <w:unhideWhenUsed/>
    <w:rsid w:val="0024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0C90"/>
  </w:style>
  <w:style w:type="table" w:styleId="af">
    <w:name w:val="Table Grid"/>
    <w:basedOn w:val="a1"/>
    <w:uiPriority w:val="39"/>
    <w:rsid w:val="00EA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BC9474791B13E1A899D7273643C9F8E5EBABCBD9A4D83CFEA4A11635CEE3DF1309EFEE3A48F9C0B280185255DR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D04543F1C95223231A30717B7B4135B74B11E301251241B6ABFE4BFD9E84EA71530EB4DE644107EC873C10F9E6C3287B8D2B2B04ECF8447FA4C198K8x9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357C85E9F3C60E056BC14BDF5E60001B216A0432B1F3E20619298470E997B69169BFFFAE5C755674504FB6F0966102A9C185FA8940102774C106AA6Bm0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A357C85E9F3C60E056BC14BDF5E60001B216A0432B1F3E20619298470E997B69169BFFFAE5C755674504FB0F8966102A9C185FA8940102774C106AA6Bm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4BC9474791B13E1A899D7273643C9F8E5EBABCBD9A4D83CFEA4A11635CEE3DF1309EFEE3A48F9C0B280185255DR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842E-558C-444F-A504-A1A511D0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Галина Александровна</dc:creator>
  <cp:keywords/>
  <dc:description/>
  <cp:lastModifiedBy>Пронькина Яна Сергеевна</cp:lastModifiedBy>
  <cp:revision>6</cp:revision>
  <cp:lastPrinted>2020-03-02T04:12:00Z</cp:lastPrinted>
  <dcterms:created xsi:type="dcterms:W3CDTF">2019-11-07T08:16:00Z</dcterms:created>
  <dcterms:modified xsi:type="dcterms:W3CDTF">2020-03-02T04:15:00Z</dcterms:modified>
</cp:coreProperties>
</file>