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05" w:rsidRDefault="000C4A05" w:rsidP="000C4A05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0C4A05" w:rsidRPr="00E85D55" w:rsidRDefault="000C4A05" w:rsidP="000C4A05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п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Правительства 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</w:t>
      </w:r>
    </w:p>
    <w:p w:rsidR="000C4A05" w:rsidRPr="00CD5096" w:rsidRDefault="000C4A05" w:rsidP="00CD0984">
      <w:pPr>
        <w:jc w:val="center"/>
        <w:rPr>
          <w:bCs/>
          <w:sz w:val="28"/>
          <w:szCs w:val="28"/>
        </w:rPr>
      </w:pPr>
    </w:p>
    <w:p w:rsidR="000C4A05" w:rsidRDefault="000C4A05" w:rsidP="000C4A05">
      <w:pPr>
        <w:jc w:val="center"/>
        <w:rPr>
          <w:bCs/>
          <w:sz w:val="28"/>
          <w:szCs w:val="28"/>
        </w:rPr>
      </w:pPr>
    </w:p>
    <w:p w:rsidR="000C4A05" w:rsidRDefault="000C4A05" w:rsidP="000C4A05">
      <w:pPr>
        <w:jc w:val="center"/>
        <w:rPr>
          <w:bCs/>
          <w:sz w:val="28"/>
          <w:szCs w:val="28"/>
        </w:rPr>
      </w:pPr>
    </w:p>
    <w:p w:rsidR="000C4A05" w:rsidRPr="00550CC6" w:rsidRDefault="000C4A05" w:rsidP="000C4A05">
      <w:pPr>
        <w:jc w:val="center"/>
        <w:rPr>
          <w:bCs/>
          <w:sz w:val="28"/>
          <w:szCs w:val="28"/>
        </w:rPr>
      </w:pPr>
    </w:p>
    <w:p w:rsidR="00CD5096" w:rsidRDefault="00CD5096" w:rsidP="000C4A05">
      <w:pPr>
        <w:jc w:val="center"/>
        <w:rPr>
          <w:bCs/>
          <w:sz w:val="28"/>
          <w:szCs w:val="28"/>
        </w:rPr>
      </w:pPr>
    </w:p>
    <w:p w:rsidR="00CD5096" w:rsidRDefault="00CD5096" w:rsidP="000C4A05">
      <w:pPr>
        <w:jc w:val="center"/>
        <w:rPr>
          <w:bCs/>
          <w:sz w:val="28"/>
          <w:szCs w:val="28"/>
        </w:rPr>
      </w:pPr>
    </w:p>
    <w:p w:rsidR="00CD5096" w:rsidRDefault="00CD5096" w:rsidP="000C4A05">
      <w:pPr>
        <w:jc w:val="center"/>
        <w:rPr>
          <w:bCs/>
          <w:sz w:val="28"/>
          <w:szCs w:val="28"/>
        </w:rPr>
      </w:pPr>
    </w:p>
    <w:p w:rsidR="00CD5096" w:rsidRDefault="00CD5096" w:rsidP="000C4A05">
      <w:pPr>
        <w:jc w:val="center"/>
        <w:rPr>
          <w:bCs/>
          <w:sz w:val="28"/>
          <w:szCs w:val="28"/>
        </w:rPr>
      </w:pPr>
    </w:p>
    <w:p w:rsidR="001E19BA" w:rsidRDefault="001E19BA" w:rsidP="000C4A05">
      <w:pPr>
        <w:jc w:val="center"/>
        <w:rPr>
          <w:bCs/>
          <w:sz w:val="28"/>
          <w:szCs w:val="28"/>
        </w:rPr>
      </w:pPr>
    </w:p>
    <w:p w:rsidR="00CD5096" w:rsidRDefault="00CD5096" w:rsidP="000C4A05">
      <w:pPr>
        <w:jc w:val="center"/>
        <w:rPr>
          <w:bCs/>
          <w:sz w:val="28"/>
          <w:szCs w:val="28"/>
        </w:rPr>
      </w:pPr>
    </w:p>
    <w:p w:rsidR="00CD5096" w:rsidRDefault="00CD5096" w:rsidP="000C4A05">
      <w:pPr>
        <w:jc w:val="center"/>
        <w:rPr>
          <w:bCs/>
          <w:sz w:val="28"/>
          <w:szCs w:val="28"/>
        </w:rPr>
      </w:pPr>
    </w:p>
    <w:p w:rsidR="003B7457" w:rsidRDefault="000C4A05" w:rsidP="001E19B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3B7457">
        <w:rPr>
          <w:bCs/>
          <w:sz w:val="28"/>
          <w:szCs w:val="28"/>
        </w:rPr>
        <w:t>б утверждении Программы комплексного развития транспортной инфраструктуры Новосибирской области и Комплексной схемы организации транспортного обслуживания населения общественным транспортом Новосибирской области</w:t>
      </w:r>
    </w:p>
    <w:p w:rsidR="000C4A05" w:rsidRDefault="000C4A05" w:rsidP="000C4A05">
      <w:pPr>
        <w:jc w:val="center"/>
        <w:rPr>
          <w:bCs/>
          <w:sz w:val="28"/>
          <w:szCs w:val="28"/>
        </w:rPr>
      </w:pPr>
    </w:p>
    <w:p w:rsidR="00D373F2" w:rsidRPr="003B7457" w:rsidRDefault="00D373F2" w:rsidP="000C4A05">
      <w:pPr>
        <w:jc w:val="center"/>
        <w:rPr>
          <w:bCs/>
          <w:sz w:val="28"/>
          <w:szCs w:val="28"/>
        </w:rPr>
      </w:pPr>
    </w:p>
    <w:p w:rsidR="0038398A" w:rsidRDefault="00CD5096" w:rsidP="0038398A">
      <w:pPr>
        <w:ind w:right="-1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Во исполнение пункта 8.4 плана мероприятий по реализации федерального проекта «Дорожная сеть» национального проекта «Безопасные и качественные автомобильные дороги», в соответствии с пунктами 17, 98 Методических рекомендаций по разработке документов транспортного планирования субъектов Российской Федерации, утвержденных протоколом заседания рабочей группы проектного комитета по национальному проекту «Безопасные и качественные автомобильные дороги» от 12.08.2019 № ИА-63, Правительство Новосибирской области </w:t>
      </w:r>
      <w:r>
        <w:rPr>
          <w:b/>
          <w:bCs/>
          <w:sz w:val="28"/>
          <w:szCs w:val="28"/>
        </w:rPr>
        <w:t>п о с т а н о в л я е т</w:t>
      </w:r>
      <w:r w:rsidRPr="009E2D1E">
        <w:rPr>
          <w:b/>
          <w:bCs/>
          <w:sz w:val="28"/>
          <w:szCs w:val="28"/>
        </w:rPr>
        <w:t>:</w:t>
      </w:r>
    </w:p>
    <w:p w:rsidR="00F864EA" w:rsidRDefault="0038398A" w:rsidP="00F864EA">
      <w:pPr>
        <w:ind w:firstLine="709"/>
        <w:jc w:val="both"/>
        <w:rPr>
          <w:b/>
          <w:bCs/>
          <w:sz w:val="28"/>
          <w:szCs w:val="28"/>
        </w:rPr>
      </w:pPr>
      <w:r w:rsidRPr="0038398A">
        <w:rPr>
          <w:bCs/>
          <w:sz w:val="28"/>
          <w:szCs w:val="28"/>
        </w:rPr>
        <w:t>1. </w:t>
      </w:r>
      <w:r w:rsidRPr="00AC415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Программу комплексного развития транспортной инфраструктуры </w:t>
      </w:r>
      <w:r w:rsidR="00F864EA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(утверждаемая часть) согласно приложению №</w:t>
      </w:r>
      <w:r w:rsidR="00F864EA">
        <w:rPr>
          <w:sz w:val="28"/>
          <w:szCs w:val="28"/>
        </w:rPr>
        <w:t> </w:t>
      </w:r>
      <w:r>
        <w:rPr>
          <w:sz w:val="28"/>
          <w:szCs w:val="28"/>
        </w:rPr>
        <w:t>1.</w:t>
      </w:r>
    </w:p>
    <w:p w:rsidR="0038398A" w:rsidRPr="00F864EA" w:rsidRDefault="00F864EA" w:rsidP="00F864E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2. </w:t>
      </w:r>
      <w:r w:rsidR="0038398A" w:rsidRPr="00AC415F">
        <w:rPr>
          <w:sz w:val="28"/>
          <w:szCs w:val="28"/>
        </w:rPr>
        <w:t xml:space="preserve">Утвердить </w:t>
      </w:r>
      <w:r w:rsidR="0038398A">
        <w:rPr>
          <w:sz w:val="28"/>
          <w:szCs w:val="28"/>
        </w:rPr>
        <w:t xml:space="preserve">Программу комплексного развития транспортной инфраструктуры </w:t>
      </w:r>
      <w:r>
        <w:rPr>
          <w:sz w:val="28"/>
          <w:szCs w:val="28"/>
        </w:rPr>
        <w:t>Новосибирской области</w:t>
      </w:r>
      <w:r w:rsidR="0038398A">
        <w:rPr>
          <w:sz w:val="28"/>
          <w:szCs w:val="28"/>
        </w:rPr>
        <w:t xml:space="preserve"> (обосновывающие материалы) согласно приложению №2.</w:t>
      </w:r>
    </w:p>
    <w:p w:rsidR="0038398A" w:rsidRDefault="00F864EA" w:rsidP="00F86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8398A" w:rsidRPr="00AC415F">
        <w:rPr>
          <w:sz w:val="28"/>
          <w:szCs w:val="28"/>
        </w:rPr>
        <w:t xml:space="preserve">Утвердить </w:t>
      </w:r>
      <w:r w:rsidR="0038398A">
        <w:rPr>
          <w:sz w:val="28"/>
          <w:szCs w:val="28"/>
        </w:rPr>
        <w:t xml:space="preserve">Программу комплексного развития транспортной инфраструктуры </w:t>
      </w:r>
      <w:r>
        <w:rPr>
          <w:sz w:val="28"/>
          <w:szCs w:val="28"/>
        </w:rPr>
        <w:t>Новосибирской области</w:t>
      </w:r>
      <w:r w:rsidR="0038398A">
        <w:rPr>
          <w:sz w:val="28"/>
          <w:szCs w:val="28"/>
        </w:rPr>
        <w:t xml:space="preserve"> (графические материалы) согласно приложению №3.</w:t>
      </w:r>
    </w:p>
    <w:p w:rsidR="0038398A" w:rsidRDefault="00F864EA" w:rsidP="00F86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8398A">
        <w:rPr>
          <w:sz w:val="28"/>
          <w:szCs w:val="28"/>
        </w:rPr>
        <w:t xml:space="preserve">Утвердить Комплексную схему организации транспортного обслуживания населения общественным транспортом </w:t>
      </w:r>
      <w:r>
        <w:rPr>
          <w:sz w:val="28"/>
          <w:szCs w:val="28"/>
        </w:rPr>
        <w:t>Новосибирской области</w:t>
      </w:r>
      <w:r w:rsidR="0038398A">
        <w:rPr>
          <w:sz w:val="28"/>
          <w:szCs w:val="28"/>
        </w:rPr>
        <w:t xml:space="preserve"> (утверждаемая часть) согласно приложению №4.</w:t>
      </w:r>
    </w:p>
    <w:p w:rsidR="0038398A" w:rsidRDefault="00F864EA" w:rsidP="00F86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38398A">
        <w:rPr>
          <w:sz w:val="28"/>
          <w:szCs w:val="28"/>
        </w:rPr>
        <w:t xml:space="preserve">Утвердить Комплексную схему организации транспортного обслуживания населения общественным транспортом </w:t>
      </w:r>
      <w:r>
        <w:rPr>
          <w:sz w:val="28"/>
          <w:szCs w:val="28"/>
        </w:rPr>
        <w:t>Новосибирской области</w:t>
      </w:r>
      <w:r w:rsidR="0038398A">
        <w:rPr>
          <w:sz w:val="28"/>
          <w:szCs w:val="28"/>
        </w:rPr>
        <w:t xml:space="preserve"> (обосновывающие материалы) согласно приложению №5.</w:t>
      </w:r>
    </w:p>
    <w:p w:rsidR="0038398A" w:rsidRDefault="00F864EA" w:rsidP="00F86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r w:rsidR="0038398A">
        <w:rPr>
          <w:sz w:val="28"/>
          <w:szCs w:val="28"/>
        </w:rPr>
        <w:t xml:space="preserve">Утвердить Комплексную схему организации транспортного обслуживания населения общественным транспортом </w:t>
      </w:r>
      <w:r>
        <w:rPr>
          <w:sz w:val="28"/>
          <w:szCs w:val="28"/>
        </w:rPr>
        <w:t>Новосибирской области</w:t>
      </w:r>
      <w:r w:rsidR="0038398A">
        <w:rPr>
          <w:sz w:val="28"/>
          <w:szCs w:val="28"/>
        </w:rPr>
        <w:t xml:space="preserve"> (графические материалы) согласно приложению №6.</w:t>
      </w:r>
    </w:p>
    <w:p w:rsidR="0038398A" w:rsidRPr="0050303B" w:rsidRDefault="00F864EA" w:rsidP="00F86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38398A" w:rsidRPr="00AC415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C4A05" w:rsidRPr="00E27144" w:rsidRDefault="00F864EA" w:rsidP="00F864E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8. </w:t>
      </w:r>
      <w:r w:rsidR="000C4A05" w:rsidRPr="000C4A05">
        <w:rPr>
          <w:bCs/>
          <w:sz w:val="28"/>
          <w:szCs w:val="28"/>
        </w:rPr>
        <w:t>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:rsidR="000C4A05" w:rsidRDefault="000C4A05" w:rsidP="000C4A05">
      <w:pPr>
        <w:ind w:firstLine="709"/>
        <w:jc w:val="both"/>
        <w:rPr>
          <w:bCs/>
          <w:sz w:val="28"/>
          <w:szCs w:val="28"/>
        </w:rPr>
      </w:pPr>
    </w:p>
    <w:p w:rsidR="00CD0984" w:rsidRPr="006E1E54" w:rsidRDefault="00CD0984" w:rsidP="000C4A05">
      <w:pPr>
        <w:ind w:firstLine="709"/>
        <w:jc w:val="both"/>
        <w:rPr>
          <w:bCs/>
          <w:sz w:val="28"/>
          <w:szCs w:val="28"/>
        </w:rPr>
      </w:pPr>
    </w:p>
    <w:p w:rsidR="000C4A05" w:rsidRDefault="000C4A05" w:rsidP="000C4A05">
      <w:pPr>
        <w:ind w:firstLine="709"/>
        <w:jc w:val="both"/>
        <w:rPr>
          <w:bCs/>
          <w:sz w:val="28"/>
          <w:szCs w:val="28"/>
        </w:rPr>
      </w:pPr>
    </w:p>
    <w:p w:rsidR="000C4A05" w:rsidRDefault="006C5014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Губернатор </w:t>
      </w:r>
      <w:r w:rsidR="000C4A05" w:rsidRPr="00EA59F5">
        <w:rPr>
          <w:bCs/>
          <w:sz w:val="28"/>
          <w:szCs w:val="28"/>
        </w:rPr>
        <w:t>Новосибирской</w:t>
      </w:r>
      <w:r>
        <w:rPr>
          <w:bCs/>
          <w:sz w:val="28"/>
          <w:szCs w:val="28"/>
        </w:rPr>
        <w:t> </w:t>
      </w:r>
      <w:r w:rsidR="000C4A05" w:rsidRPr="00EA59F5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</w:t>
      </w:r>
      <w:r w:rsidR="00F33B82">
        <w:rPr>
          <w:bCs/>
          <w:sz w:val="28"/>
          <w:szCs w:val="28"/>
        </w:rPr>
        <w:t>А.А. </w:t>
      </w:r>
      <w:r w:rsidR="000C4A05">
        <w:rPr>
          <w:bCs/>
          <w:sz w:val="28"/>
          <w:szCs w:val="28"/>
        </w:rPr>
        <w:t>Травников</w:t>
      </w:r>
      <w:r>
        <w:rPr>
          <w:bCs/>
          <w:sz w:val="28"/>
          <w:szCs w:val="28"/>
        </w:rPr>
        <w:br/>
      </w: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P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864EA" w:rsidRPr="000C4A05" w:rsidRDefault="00F864E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P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P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Pr="009C49CE" w:rsidRDefault="00AA1A4F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А</w:t>
      </w:r>
      <w:r w:rsidR="00F33B82">
        <w:rPr>
          <w:bCs/>
          <w:sz w:val="20"/>
          <w:szCs w:val="20"/>
        </w:rPr>
        <w:t>.</w:t>
      </w:r>
      <w:r w:rsidR="001A298E">
        <w:rPr>
          <w:bCs/>
          <w:sz w:val="20"/>
          <w:szCs w:val="20"/>
        </w:rPr>
        <w:t>В</w:t>
      </w:r>
      <w:r w:rsidR="00F33B82">
        <w:rPr>
          <w:bCs/>
          <w:sz w:val="20"/>
          <w:szCs w:val="20"/>
        </w:rPr>
        <w:t>. </w:t>
      </w:r>
      <w:r>
        <w:rPr>
          <w:bCs/>
          <w:sz w:val="20"/>
          <w:szCs w:val="20"/>
        </w:rPr>
        <w:t>Костылевский</w:t>
      </w:r>
    </w:p>
    <w:p w:rsidR="000C4A05" w:rsidRDefault="00AA1A4F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238 66</w:t>
      </w:r>
      <w:r w:rsidR="000C4A0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96</w:t>
      </w:r>
    </w:p>
    <w:p w:rsidR="00F864EA" w:rsidRDefault="00F864EA">
      <w:pPr>
        <w:rPr>
          <w:bCs/>
          <w:sz w:val="20"/>
          <w:szCs w:val="20"/>
        </w:rPr>
      </w:pPr>
      <w:bookmarkStart w:id="0" w:name="_GoBack"/>
      <w:bookmarkEnd w:id="0"/>
    </w:p>
    <w:sectPr w:rsidR="00F864EA" w:rsidSect="00F864E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32" w:rsidRDefault="00441132" w:rsidP="001B7F24">
      <w:r>
        <w:separator/>
      </w:r>
    </w:p>
  </w:endnote>
  <w:endnote w:type="continuationSeparator" w:id="0">
    <w:p w:rsidR="00441132" w:rsidRDefault="00441132" w:rsidP="001B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32" w:rsidRDefault="00441132" w:rsidP="001B7F24">
      <w:r>
        <w:separator/>
      </w:r>
    </w:p>
  </w:footnote>
  <w:footnote w:type="continuationSeparator" w:id="0">
    <w:p w:rsidR="00441132" w:rsidRDefault="00441132" w:rsidP="001B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46E"/>
    <w:multiLevelType w:val="hybridMultilevel"/>
    <w:tmpl w:val="674655BE"/>
    <w:lvl w:ilvl="0" w:tplc="55EE029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5C623E"/>
    <w:multiLevelType w:val="hybridMultilevel"/>
    <w:tmpl w:val="D196079C"/>
    <w:lvl w:ilvl="0" w:tplc="C310D2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477B29"/>
    <w:multiLevelType w:val="hybridMultilevel"/>
    <w:tmpl w:val="4DFC1326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F6D6B1F"/>
    <w:multiLevelType w:val="hybridMultilevel"/>
    <w:tmpl w:val="37EA7530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55B79B8"/>
    <w:multiLevelType w:val="hybridMultilevel"/>
    <w:tmpl w:val="A24CB3D2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9476E8"/>
    <w:multiLevelType w:val="hybridMultilevel"/>
    <w:tmpl w:val="D9120D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F4367"/>
    <w:multiLevelType w:val="hybridMultilevel"/>
    <w:tmpl w:val="BA06EE08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F9"/>
    <w:rsid w:val="00001680"/>
    <w:rsid w:val="00002FB0"/>
    <w:rsid w:val="000113F8"/>
    <w:rsid w:val="000159AF"/>
    <w:rsid w:val="0001604F"/>
    <w:rsid w:val="0003097B"/>
    <w:rsid w:val="00032221"/>
    <w:rsid w:val="0003746D"/>
    <w:rsid w:val="00047DF6"/>
    <w:rsid w:val="00053852"/>
    <w:rsid w:val="00055A70"/>
    <w:rsid w:val="00060E8B"/>
    <w:rsid w:val="0007168A"/>
    <w:rsid w:val="00081033"/>
    <w:rsid w:val="000810D1"/>
    <w:rsid w:val="00086DFC"/>
    <w:rsid w:val="00096A8A"/>
    <w:rsid w:val="000C4A05"/>
    <w:rsid w:val="000D0991"/>
    <w:rsid w:val="000D3359"/>
    <w:rsid w:val="000E2139"/>
    <w:rsid w:val="000F2895"/>
    <w:rsid w:val="000F3765"/>
    <w:rsid w:val="000F4B8F"/>
    <w:rsid w:val="00103D75"/>
    <w:rsid w:val="0010596C"/>
    <w:rsid w:val="001123A7"/>
    <w:rsid w:val="00113C87"/>
    <w:rsid w:val="00113F2D"/>
    <w:rsid w:val="00126EA5"/>
    <w:rsid w:val="001465A9"/>
    <w:rsid w:val="00162BC2"/>
    <w:rsid w:val="00176B1B"/>
    <w:rsid w:val="00183C80"/>
    <w:rsid w:val="001A0860"/>
    <w:rsid w:val="001A298E"/>
    <w:rsid w:val="001A3018"/>
    <w:rsid w:val="001A3A4D"/>
    <w:rsid w:val="001A3B89"/>
    <w:rsid w:val="001A5EF2"/>
    <w:rsid w:val="001B5A72"/>
    <w:rsid w:val="001B7F24"/>
    <w:rsid w:val="001C43CF"/>
    <w:rsid w:val="001D166F"/>
    <w:rsid w:val="001D3DB2"/>
    <w:rsid w:val="001D4B9A"/>
    <w:rsid w:val="001D75B9"/>
    <w:rsid w:val="001E19BA"/>
    <w:rsid w:val="001E71AB"/>
    <w:rsid w:val="001F4E2C"/>
    <w:rsid w:val="001F514B"/>
    <w:rsid w:val="001F6BF5"/>
    <w:rsid w:val="00217199"/>
    <w:rsid w:val="00226C83"/>
    <w:rsid w:val="00232B37"/>
    <w:rsid w:val="0023767E"/>
    <w:rsid w:val="00240FFE"/>
    <w:rsid w:val="00247FE9"/>
    <w:rsid w:val="0025346E"/>
    <w:rsid w:val="002542C3"/>
    <w:rsid w:val="00262C7B"/>
    <w:rsid w:val="00263E06"/>
    <w:rsid w:val="002722DC"/>
    <w:rsid w:val="00280944"/>
    <w:rsid w:val="0029138C"/>
    <w:rsid w:val="002B08A8"/>
    <w:rsid w:val="002B42DE"/>
    <w:rsid w:val="002B538B"/>
    <w:rsid w:val="002E3316"/>
    <w:rsid w:val="002F379C"/>
    <w:rsid w:val="002F6C4D"/>
    <w:rsid w:val="002F6E41"/>
    <w:rsid w:val="0031210D"/>
    <w:rsid w:val="00315BEC"/>
    <w:rsid w:val="00320902"/>
    <w:rsid w:val="00321369"/>
    <w:rsid w:val="00327655"/>
    <w:rsid w:val="0033528E"/>
    <w:rsid w:val="00337E97"/>
    <w:rsid w:val="00343A07"/>
    <w:rsid w:val="00363134"/>
    <w:rsid w:val="00365E18"/>
    <w:rsid w:val="0038398A"/>
    <w:rsid w:val="003929DF"/>
    <w:rsid w:val="003A30FC"/>
    <w:rsid w:val="003B1CE5"/>
    <w:rsid w:val="003B7457"/>
    <w:rsid w:val="003C2980"/>
    <w:rsid w:val="003D58F8"/>
    <w:rsid w:val="003D7060"/>
    <w:rsid w:val="003D764A"/>
    <w:rsid w:val="003D76E5"/>
    <w:rsid w:val="003F1DFC"/>
    <w:rsid w:val="00404940"/>
    <w:rsid w:val="00415816"/>
    <w:rsid w:val="00415D34"/>
    <w:rsid w:val="004228F4"/>
    <w:rsid w:val="00427349"/>
    <w:rsid w:val="00441132"/>
    <w:rsid w:val="00443677"/>
    <w:rsid w:val="00455A79"/>
    <w:rsid w:val="0045676E"/>
    <w:rsid w:val="00457D05"/>
    <w:rsid w:val="00475AE8"/>
    <w:rsid w:val="00476B95"/>
    <w:rsid w:val="004837EA"/>
    <w:rsid w:val="00487AA8"/>
    <w:rsid w:val="00491AAD"/>
    <w:rsid w:val="00495969"/>
    <w:rsid w:val="0049662C"/>
    <w:rsid w:val="004A1178"/>
    <w:rsid w:val="004A4E3F"/>
    <w:rsid w:val="004B5404"/>
    <w:rsid w:val="004B774F"/>
    <w:rsid w:val="004D6FBE"/>
    <w:rsid w:val="004F697B"/>
    <w:rsid w:val="005000D9"/>
    <w:rsid w:val="005131BF"/>
    <w:rsid w:val="00513852"/>
    <w:rsid w:val="0053146F"/>
    <w:rsid w:val="00534B12"/>
    <w:rsid w:val="00545694"/>
    <w:rsid w:val="00550CC6"/>
    <w:rsid w:val="00566E1E"/>
    <w:rsid w:val="00582601"/>
    <w:rsid w:val="00584A3E"/>
    <w:rsid w:val="00584B2A"/>
    <w:rsid w:val="0058519F"/>
    <w:rsid w:val="00586E4B"/>
    <w:rsid w:val="00590836"/>
    <w:rsid w:val="0059503C"/>
    <w:rsid w:val="005A3A25"/>
    <w:rsid w:val="005C7079"/>
    <w:rsid w:val="005D1A7F"/>
    <w:rsid w:val="005E0420"/>
    <w:rsid w:val="005F35CB"/>
    <w:rsid w:val="00620309"/>
    <w:rsid w:val="006248AD"/>
    <w:rsid w:val="00627041"/>
    <w:rsid w:val="00630E38"/>
    <w:rsid w:val="00634F4A"/>
    <w:rsid w:val="00635539"/>
    <w:rsid w:val="00635624"/>
    <w:rsid w:val="0063745C"/>
    <w:rsid w:val="0066786C"/>
    <w:rsid w:val="0067174F"/>
    <w:rsid w:val="006848A7"/>
    <w:rsid w:val="00696C6A"/>
    <w:rsid w:val="006A0523"/>
    <w:rsid w:val="006A0FAB"/>
    <w:rsid w:val="006A5D8C"/>
    <w:rsid w:val="006B50D0"/>
    <w:rsid w:val="006C18C3"/>
    <w:rsid w:val="006C39EB"/>
    <w:rsid w:val="006C5014"/>
    <w:rsid w:val="006D602F"/>
    <w:rsid w:val="006D6449"/>
    <w:rsid w:val="006E1E54"/>
    <w:rsid w:val="006F2133"/>
    <w:rsid w:val="00704E46"/>
    <w:rsid w:val="007176A1"/>
    <w:rsid w:val="00717A44"/>
    <w:rsid w:val="007212E3"/>
    <w:rsid w:val="00732C9F"/>
    <w:rsid w:val="00753FBE"/>
    <w:rsid w:val="007610F4"/>
    <w:rsid w:val="00766608"/>
    <w:rsid w:val="00770DB8"/>
    <w:rsid w:val="0078385A"/>
    <w:rsid w:val="007A78A0"/>
    <w:rsid w:val="007B121A"/>
    <w:rsid w:val="007B5694"/>
    <w:rsid w:val="007B79CF"/>
    <w:rsid w:val="007C1F86"/>
    <w:rsid w:val="007D5E75"/>
    <w:rsid w:val="00804AD2"/>
    <w:rsid w:val="00805C39"/>
    <w:rsid w:val="00811E38"/>
    <w:rsid w:val="00832575"/>
    <w:rsid w:val="00832CCE"/>
    <w:rsid w:val="00842AF8"/>
    <w:rsid w:val="00845C9C"/>
    <w:rsid w:val="00865318"/>
    <w:rsid w:val="00865DCB"/>
    <w:rsid w:val="00873290"/>
    <w:rsid w:val="008741B4"/>
    <w:rsid w:val="00876FFB"/>
    <w:rsid w:val="00880CD0"/>
    <w:rsid w:val="00882512"/>
    <w:rsid w:val="00897757"/>
    <w:rsid w:val="008C329E"/>
    <w:rsid w:val="008E577F"/>
    <w:rsid w:val="008F0A66"/>
    <w:rsid w:val="008F0B94"/>
    <w:rsid w:val="0090760D"/>
    <w:rsid w:val="009077A3"/>
    <w:rsid w:val="0091396C"/>
    <w:rsid w:val="00927AA5"/>
    <w:rsid w:val="009306C9"/>
    <w:rsid w:val="00931C83"/>
    <w:rsid w:val="00941736"/>
    <w:rsid w:val="00943245"/>
    <w:rsid w:val="009554C6"/>
    <w:rsid w:val="009554E3"/>
    <w:rsid w:val="00972884"/>
    <w:rsid w:val="009746C7"/>
    <w:rsid w:val="00981F44"/>
    <w:rsid w:val="009A7584"/>
    <w:rsid w:val="009B16E1"/>
    <w:rsid w:val="009C4E57"/>
    <w:rsid w:val="009D3421"/>
    <w:rsid w:val="009E2D1E"/>
    <w:rsid w:val="009F4DF5"/>
    <w:rsid w:val="009F5516"/>
    <w:rsid w:val="00A02A04"/>
    <w:rsid w:val="00A11ECD"/>
    <w:rsid w:val="00A1309A"/>
    <w:rsid w:val="00A13C87"/>
    <w:rsid w:val="00A2390A"/>
    <w:rsid w:val="00A267E0"/>
    <w:rsid w:val="00A355F8"/>
    <w:rsid w:val="00A378B4"/>
    <w:rsid w:val="00A44A58"/>
    <w:rsid w:val="00A71311"/>
    <w:rsid w:val="00A77EE8"/>
    <w:rsid w:val="00A84F9F"/>
    <w:rsid w:val="00AA00BE"/>
    <w:rsid w:val="00AA060B"/>
    <w:rsid w:val="00AA1A4F"/>
    <w:rsid w:val="00AA3BA1"/>
    <w:rsid w:val="00AA3FC1"/>
    <w:rsid w:val="00AB047F"/>
    <w:rsid w:val="00AB06C0"/>
    <w:rsid w:val="00AB58BB"/>
    <w:rsid w:val="00AB5F29"/>
    <w:rsid w:val="00AC22A3"/>
    <w:rsid w:val="00AE0D93"/>
    <w:rsid w:val="00AE161A"/>
    <w:rsid w:val="00AE351F"/>
    <w:rsid w:val="00AE4323"/>
    <w:rsid w:val="00AE7531"/>
    <w:rsid w:val="00AE7747"/>
    <w:rsid w:val="00AF1AEF"/>
    <w:rsid w:val="00AF3351"/>
    <w:rsid w:val="00AF408F"/>
    <w:rsid w:val="00B02B7B"/>
    <w:rsid w:val="00B04C0A"/>
    <w:rsid w:val="00B12D82"/>
    <w:rsid w:val="00B13F9F"/>
    <w:rsid w:val="00B140E2"/>
    <w:rsid w:val="00B22899"/>
    <w:rsid w:val="00B26A71"/>
    <w:rsid w:val="00B27E6C"/>
    <w:rsid w:val="00B5264A"/>
    <w:rsid w:val="00B53BAA"/>
    <w:rsid w:val="00B7291A"/>
    <w:rsid w:val="00B80EC8"/>
    <w:rsid w:val="00B869EA"/>
    <w:rsid w:val="00BB0F7E"/>
    <w:rsid w:val="00BB11D0"/>
    <w:rsid w:val="00BC65D7"/>
    <w:rsid w:val="00BC78B7"/>
    <w:rsid w:val="00BE25C2"/>
    <w:rsid w:val="00BF0BF5"/>
    <w:rsid w:val="00BF26C6"/>
    <w:rsid w:val="00C03AED"/>
    <w:rsid w:val="00C061C8"/>
    <w:rsid w:val="00C20CDA"/>
    <w:rsid w:val="00C33C64"/>
    <w:rsid w:val="00C445F0"/>
    <w:rsid w:val="00C44CF8"/>
    <w:rsid w:val="00C51A20"/>
    <w:rsid w:val="00C54E02"/>
    <w:rsid w:val="00C56670"/>
    <w:rsid w:val="00C57670"/>
    <w:rsid w:val="00C6092A"/>
    <w:rsid w:val="00C84228"/>
    <w:rsid w:val="00CA481B"/>
    <w:rsid w:val="00CB12DD"/>
    <w:rsid w:val="00CB361D"/>
    <w:rsid w:val="00CC0F22"/>
    <w:rsid w:val="00CC0F4A"/>
    <w:rsid w:val="00CC280A"/>
    <w:rsid w:val="00CD0984"/>
    <w:rsid w:val="00CD0B70"/>
    <w:rsid w:val="00CD5096"/>
    <w:rsid w:val="00CF19E4"/>
    <w:rsid w:val="00CF6762"/>
    <w:rsid w:val="00D20117"/>
    <w:rsid w:val="00D2679C"/>
    <w:rsid w:val="00D373F2"/>
    <w:rsid w:val="00D40191"/>
    <w:rsid w:val="00D4148D"/>
    <w:rsid w:val="00D508A7"/>
    <w:rsid w:val="00D6036B"/>
    <w:rsid w:val="00D63075"/>
    <w:rsid w:val="00D6344E"/>
    <w:rsid w:val="00D72B0D"/>
    <w:rsid w:val="00D72CC6"/>
    <w:rsid w:val="00D768D2"/>
    <w:rsid w:val="00D868BA"/>
    <w:rsid w:val="00D86995"/>
    <w:rsid w:val="00D87478"/>
    <w:rsid w:val="00DA3042"/>
    <w:rsid w:val="00DB0005"/>
    <w:rsid w:val="00DB41AB"/>
    <w:rsid w:val="00DB6DB6"/>
    <w:rsid w:val="00DC3404"/>
    <w:rsid w:val="00DC6808"/>
    <w:rsid w:val="00DD068F"/>
    <w:rsid w:val="00DD694B"/>
    <w:rsid w:val="00DE0499"/>
    <w:rsid w:val="00DE7624"/>
    <w:rsid w:val="00DF2D3C"/>
    <w:rsid w:val="00DF36A5"/>
    <w:rsid w:val="00DF6DA9"/>
    <w:rsid w:val="00E02F07"/>
    <w:rsid w:val="00E21EED"/>
    <w:rsid w:val="00E22162"/>
    <w:rsid w:val="00E27144"/>
    <w:rsid w:val="00E3302B"/>
    <w:rsid w:val="00E43A05"/>
    <w:rsid w:val="00E44104"/>
    <w:rsid w:val="00E627E8"/>
    <w:rsid w:val="00E63119"/>
    <w:rsid w:val="00E764C9"/>
    <w:rsid w:val="00E76C43"/>
    <w:rsid w:val="00E8333D"/>
    <w:rsid w:val="00E8526C"/>
    <w:rsid w:val="00EA59F5"/>
    <w:rsid w:val="00EB1D09"/>
    <w:rsid w:val="00EC17CC"/>
    <w:rsid w:val="00EC332F"/>
    <w:rsid w:val="00ED210B"/>
    <w:rsid w:val="00EE5826"/>
    <w:rsid w:val="00EF04DB"/>
    <w:rsid w:val="00EF1634"/>
    <w:rsid w:val="00F1137C"/>
    <w:rsid w:val="00F12E17"/>
    <w:rsid w:val="00F33B82"/>
    <w:rsid w:val="00F36B24"/>
    <w:rsid w:val="00F43792"/>
    <w:rsid w:val="00F570E7"/>
    <w:rsid w:val="00F67889"/>
    <w:rsid w:val="00F846C2"/>
    <w:rsid w:val="00F864EA"/>
    <w:rsid w:val="00F9615D"/>
    <w:rsid w:val="00FA6079"/>
    <w:rsid w:val="00FA6AD9"/>
    <w:rsid w:val="00FA6EF9"/>
    <w:rsid w:val="00FB0D87"/>
    <w:rsid w:val="00FB198A"/>
    <w:rsid w:val="00FC1CB9"/>
    <w:rsid w:val="00FC2C8E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A1D56"/>
  <w15:chartTrackingRefBased/>
  <w15:docId w15:val="{E4AB4E08-EF3B-438F-8303-D17941DC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1396C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Title">
    <w:name w:val="ConsPlusTitle"/>
    <w:rsid w:val="009417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0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D09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B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B7F2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B7F24"/>
    <w:rPr>
      <w:sz w:val="24"/>
      <w:szCs w:val="24"/>
    </w:rPr>
  </w:style>
  <w:style w:type="character" w:styleId="aa">
    <w:name w:val="line number"/>
    <w:uiPriority w:val="99"/>
    <w:semiHidden/>
    <w:unhideWhenUsed/>
    <w:rsid w:val="00C33C64"/>
  </w:style>
  <w:style w:type="character" w:styleId="ab">
    <w:name w:val="Hyperlink"/>
    <w:uiPriority w:val="99"/>
    <w:unhideWhenUsed/>
    <w:rsid w:val="00ED210B"/>
    <w:rPr>
      <w:color w:val="0563C1"/>
      <w:u w:val="single"/>
    </w:rPr>
  </w:style>
  <w:style w:type="table" w:styleId="ac">
    <w:name w:val="Table Grid"/>
    <w:basedOn w:val="a1"/>
    <w:uiPriority w:val="59"/>
    <w:rsid w:val="004A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A13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10596C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10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0C4A05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d">
    <w:name w:val="List Paragraph"/>
    <w:basedOn w:val="a"/>
    <w:uiPriority w:val="34"/>
    <w:qFormat/>
    <w:rsid w:val="00F8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0C891-5253-4A37-8613-EB863EDC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Беспалов Анатолий Артурович</dc:creator>
  <cp:keywords/>
  <dc:description/>
  <cp:lastModifiedBy>Беспалов Анатолий Артурович</cp:lastModifiedBy>
  <cp:revision>29</cp:revision>
  <cp:lastPrinted>2020-01-23T06:50:00Z</cp:lastPrinted>
  <dcterms:created xsi:type="dcterms:W3CDTF">2019-07-18T04:33:00Z</dcterms:created>
  <dcterms:modified xsi:type="dcterms:W3CDTF">2020-12-08T03:37:00Z</dcterms:modified>
</cp:coreProperties>
</file>