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1BDF" w14:textId="77777777" w:rsidR="00A808A3" w:rsidRDefault="008E3E3C">
      <w:pPr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№ 1 </w:t>
      </w:r>
    </w:p>
    <w:p w14:paraId="1C81EA31" w14:textId="3626CE0B" w:rsidR="00A808A3" w:rsidRDefault="008E3E3C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14:paraId="09BB3E29" w14:textId="4F486111" w:rsidR="00F37EE7" w:rsidRDefault="00F37EE7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_____</w:t>
      </w:r>
    </w:p>
    <w:p w14:paraId="3F022BC6" w14:textId="77777777" w:rsidR="00A808A3" w:rsidRDefault="008E3E3C">
      <w:pPr>
        <w:spacing w:before="120"/>
        <w:ind w:left="1049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от ____________ № ____</w:t>
      </w:r>
    </w:p>
    <w:p w14:paraId="515619D4" w14:textId="77777777" w:rsidR="00A808A3" w:rsidRDefault="00A808A3">
      <w:pPr>
        <w:spacing w:before="120"/>
        <w:ind w:firstLine="709"/>
        <w:jc w:val="both"/>
        <w:rPr>
          <w:color w:val="FFFFFF" w:themeColor="background1"/>
          <w:sz w:val="28"/>
          <w:szCs w:val="28"/>
        </w:rPr>
      </w:pPr>
    </w:p>
    <w:p w14:paraId="6F29BE1E" w14:textId="77777777" w:rsidR="00A808A3" w:rsidRDefault="00A808A3">
      <w:pPr>
        <w:spacing w:before="120"/>
        <w:ind w:firstLine="709"/>
        <w:jc w:val="both"/>
        <w:rPr>
          <w:sz w:val="28"/>
          <w:szCs w:val="28"/>
        </w:rPr>
      </w:pPr>
    </w:p>
    <w:p w14:paraId="2F6F7884" w14:textId="77777777" w:rsidR="00A808A3" w:rsidRDefault="008E3E3C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V. План мероприятий по реализации региональной программы</w:t>
      </w:r>
    </w:p>
    <w:p w14:paraId="626F1DEB" w14:textId="77777777" w:rsidR="00A808A3" w:rsidRDefault="00A808A3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632"/>
        <w:gridCol w:w="1882"/>
        <w:gridCol w:w="1530"/>
        <w:gridCol w:w="1995"/>
        <w:gridCol w:w="3010"/>
      </w:tblGrid>
      <w:tr w:rsidR="00A808A3" w14:paraId="17F47A9E" w14:textId="77777777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5BDBA287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64" w:type="pct"/>
            <w:vMerge w:val="restart"/>
            <w:shd w:val="clear" w:color="auto" w:fill="auto"/>
            <w:vAlign w:val="center"/>
          </w:tcPr>
          <w:p w14:paraId="13F6ECF0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14:paraId="02EC6924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428A3529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57" w:type="pct"/>
            <w:vMerge w:val="restart"/>
            <w:shd w:val="clear" w:color="auto" w:fill="auto"/>
            <w:vAlign w:val="center"/>
          </w:tcPr>
          <w:p w14:paraId="4B2650BF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Вид документа и характеристика результата</w:t>
            </w:r>
          </w:p>
        </w:tc>
      </w:tr>
      <w:tr w:rsidR="00A808A3" w14:paraId="01679D50" w14:textId="77777777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14:paraId="1910C0F7" w14:textId="77777777"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64" w:type="pct"/>
            <w:vMerge/>
            <w:shd w:val="clear" w:color="auto" w:fill="auto"/>
            <w:vAlign w:val="center"/>
          </w:tcPr>
          <w:p w14:paraId="32C774BC" w14:textId="77777777"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8D62232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9EAA019" w14:textId="77777777"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790CA0F1" w14:textId="77777777"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vMerge/>
            <w:shd w:val="clear" w:color="auto" w:fill="auto"/>
            <w:vAlign w:val="center"/>
          </w:tcPr>
          <w:p w14:paraId="748730CA" w14:textId="77777777"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808A3" w14:paraId="417AD09B" w14:textId="77777777">
        <w:trPr>
          <w:trHeight w:val="1260"/>
        </w:trPr>
        <w:tc>
          <w:tcPr>
            <w:tcW w:w="183" w:type="pct"/>
            <w:shd w:val="clear" w:color="auto" w:fill="auto"/>
          </w:tcPr>
          <w:p w14:paraId="7F0AB72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5920B8F1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1.</w:t>
            </w:r>
            <w:r>
              <w:rPr>
                <w:color w:val="000000"/>
                <w:sz w:val="22"/>
                <w:szCs w:val="22"/>
              </w:rPr>
              <w:t xml:space="preserve"> 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 50 тыс. человек </w:t>
            </w:r>
          </w:p>
        </w:tc>
        <w:tc>
          <w:tcPr>
            <w:tcW w:w="553" w:type="pct"/>
            <w:shd w:val="clear" w:color="auto" w:fill="auto"/>
          </w:tcPr>
          <w:p w14:paraId="5763EB4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F4550E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113D15B8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6F76F3F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44E9E322" w14:textId="77777777">
        <w:trPr>
          <w:trHeight w:val="1575"/>
        </w:trPr>
        <w:tc>
          <w:tcPr>
            <w:tcW w:w="183" w:type="pct"/>
            <w:shd w:val="clear" w:color="auto" w:fill="auto"/>
          </w:tcPr>
          <w:p w14:paraId="1FA19DD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1631A258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1</w:t>
            </w:r>
            <w:r>
              <w:rPr>
                <w:color w:val="000000"/>
                <w:sz w:val="22"/>
                <w:szCs w:val="22"/>
              </w:rPr>
              <w:t>. Организация оказания медицинской помощи с приближением к месту жительства, месту обучения или работы исходя из потребностей всех групп населения с учетом трехуровневой системы оказания медицинской помощи (приложение № 7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14:paraId="092DBDE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3ADACF5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774FF0B9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50D2E00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332AB678" w14:textId="77777777">
        <w:trPr>
          <w:trHeight w:val="552"/>
        </w:trPr>
        <w:tc>
          <w:tcPr>
            <w:tcW w:w="183" w:type="pct"/>
            <w:shd w:val="clear" w:color="auto" w:fill="auto"/>
          </w:tcPr>
          <w:p w14:paraId="5BBB60B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14:paraId="3E7A7D16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1.</w:t>
            </w:r>
            <w:r>
              <w:rPr>
                <w:color w:val="000000"/>
                <w:sz w:val="22"/>
                <w:szCs w:val="22"/>
              </w:rPr>
              <w:t xml:space="preserve"> 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 </w:t>
            </w:r>
          </w:p>
        </w:tc>
        <w:tc>
          <w:tcPr>
            <w:tcW w:w="553" w:type="pct"/>
            <w:shd w:val="clear" w:color="auto" w:fill="auto"/>
          </w:tcPr>
          <w:p w14:paraId="7C1D93B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5B82AA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5548D614" w14:textId="529538C5" w:rsidR="00A808A3" w:rsidRDefault="008E3E3C" w:rsidP="00C62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строительства Новосибирской области, министерство здравоохранения Новосибирской области, </w:t>
            </w:r>
            <w:r w:rsidR="00C62D69" w:rsidRPr="00877F1A">
              <w:rPr>
                <w:sz w:val="16"/>
                <w:szCs w:val="16"/>
              </w:rPr>
              <w:t xml:space="preserve">- </w:t>
            </w:r>
            <w:r w:rsidR="00C62D69" w:rsidRPr="00F37EE7">
              <w:rPr>
                <w:color w:val="000000"/>
                <w:sz w:val="22"/>
                <w:szCs w:val="22"/>
              </w:rPr>
              <w:t xml:space="preserve">государственные учреждения Новосибирской </w:t>
            </w:r>
            <w:r w:rsidR="00C62D69" w:rsidRPr="00F37EE7">
              <w:rPr>
                <w:color w:val="000000"/>
                <w:sz w:val="22"/>
                <w:szCs w:val="22"/>
              </w:rPr>
              <w:lastRenderedPageBreak/>
              <w:t>области, подведомственные министерству здравоохранения Новосибирской области</w:t>
            </w:r>
            <w:r w:rsidR="00C62D69" w:rsidDel="00C62D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shd w:val="clear" w:color="auto" w:fill="auto"/>
          </w:tcPr>
          <w:p w14:paraId="6649AACF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отчет о реализации мероприятия и достижении целевых показателей</w:t>
            </w:r>
          </w:p>
        </w:tc>
      </w:tr>
      <w:tr w:rsidR="00A808A3" w14:paraId="2EA4A94F" w14:textId="77777777">
        <w:trPr>
          <w:trHeight w:val="2520"/>
        </w:trPr>
        <w:tc>
          <w:tcPr>
            <w:tcW w:w="183" w:type="pct"/>
            <w:shd w:val="clear" w:color="auto" w:fill="auto"/>
          </w:tcPr>
          <w:p w14:paraId="08A6E95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pct"/>
            <w:shd w:val="clear" w:color="auto" w:fill="auto"/>
          </w:tcPr>
          <w:p w14:paraId="0651AC75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2. </w:t>
            </w:r>
            <w:r>
              <w:rPr>
                <w:color w:val="000000"/>
                <w:sz w:val="22"/>
                <w:szCs w:val="22"/>
              </w:rPr>
              <w:t>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53" w:type="pct"/>
            <w:shd w:val="clear" w:color="auto" w:fill="auto"/>
          </w:tcPr>
          <w:p w14:paraId="0651CAC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0ADD696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6B212281" w14:textId="10D077C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строительства Новосибирской области, министерство здравоохранения Новосибирской области, </w:t>
            </w:r>
            <w:r w:rsidR="00C62D69" w:rsidRPr="00E57D43">
              <w:rPr>
                <w:color w:val="000000"/>
                <w:sz w:val="22"/>
                <w:szCs w:val="22"/>
              </w:rPr>
              <w:t>государственные учреждения Новосибирской области,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71358E65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2D9BF214" w14:textId="77777777">
        <w:trPr>
          <w:trHeight w:val="2205"/>
        </w:trPr>
        <w:tc>
          <w:tcPr>
            <w:tcW w:w="183" w:type="pct"/>
            <w:shd w:val="clear" w:color="auto" w:fill="auto"/>
          </w:tcPr>
          <w:p w14:paraId="7E0015D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14:paraId="6452A049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3</w:t>
            </w:r>
            <w:r>
              <w:rPr>
                <w:color w:val="000000"/>
                <w:sz w:val="22"/>
                <w:szCs w:val="22"/>
              </w:rPr>
              <w:t>. Приобретение объектов недвижимого имущества, с даты ввода в эксплуатацию которых прошло не более 5 лет, и некапитальных строений, с даты завершения строительства которых прошло не более 5 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553" w:type="pct"/>
            <w:shd w:val="clear" w:color="auto" w:fill="auto"/>
          </w:tcPr>
          <w:p w14:paraId="50DBFFF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2F677D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64609B9E" w14:textId="30FC738C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строительства Новосибирской области, министерство здравоохранения Новосибирской области, </w:t>
            </w:r>
            <w:r w:rsidR="00C62D69" w:rsidRPr="00E57D43">
              <w:rPr>
                <w:color w:val="000000"/>
                <w:sz w:val="22"/>
                <w:szCs w:val="22"/>
              </w:rPr>
              <w:t xml:space="preserve">государственные учреждения Новосибирской области, подведомственные министерству здравоохранения </w:t>
            </w:r>
            <w:r w:rsidR="00C62D69" w:rsidRPr="00E57D43">
              <w:rPr>
                <w:color w:val="000000"/>
                <w:sz w:val="22"/>
                <w:szCs w:val="22"/>
              </w:rPr>
              <w:lastRenderedPageBreak/>
              <w:t>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693EE9CB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отчет о реализации мероприятия и достижении целевых показателей</w:t>
            </w:r>
          </w:p>
        </w:tc>
      </w:tr>
      <w:tr w:rsidR="00A808A3" w14:paraId="583E4205" w14:textId="77777777">
        <w:trPr>
          <w:trHeight w:val="1260"/>
        </w:trPr>
        <w:tc>
          <w:tcPr>
            <w:tcW w:w="183" w:type="pct"/>
            <w:shd w:val="clear" w:color="auto" w:fill="auto"/>
          </w:tcPr>
          <w:p w14:paraId="52A2C13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pct"/>
            <w:shd w:val="clear" w:color="auto" w:fill="auto"/>
          </w:tcPr>
          <w:p w14:paraId="48DBD7B7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4. </w:t>
            </w:r>
            <w:r>
              <w:rPr>
                <w:color w:val="000000"/>
                <w:sz w:val="22"/>
                <w:szCs w:val="22"/>
              </w:rPr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553" w:type="pct"/>
            <w:shd w:val="clear" w:color="auto" w:fill="auto"/>
          </w:tcPr>
          <w:p w14:paraId="34EF54C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pct"/>
            <w:shd w:val="clear" w:color="auto" w:fill="auto"/>
          </w:tcPr>
          <w:p w14:paraId="5C954E0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8" w:type="pct"/>
            <w:shd w:val="clear" w:color="auto" w:fill="auto"/>
          </w:tcPr>
          <w:p w14:paraId="66E06C8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7" w:type="pct"/>
            <w:shd w:val="clear" w:color="auto" w:fill="auto"/>
          </w:tcPr>
          <w:p w14:paraId="4AAFE057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08A3" w14:paraId="39FE5E6C" w14:textId="77777777">
        <w:trPr>
          <w:trHeight w:val="1260"/>
        </w:trPr>
        <w:tc>
          <w:tcPr>
            <w:tcW w:w="183" w:type="pct"/>
            <w:shd w:val="clear" w:color="auto" w:fill="auto"/>
          </w:tcPr>
          <w:p w14:paraId="6777A08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7356CF75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2.</w:t>
            </w:r>
            <w:r>
              <w:rPr>
                <w:color w:val="000000"/>
                <w:sz w:val="22"/>
                <w:szCs w:val="22"/>
              </w:rPr>
              <w:t> 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 (приложение № 9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14:paraId="6461A8F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19C40D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2700631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0EAA655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3F7B8333" w14:textId="77777777">
        <w:trPr>
          <w:trHeight w:val="2819"/>
        </w:trPr>
        <w:tc>
          <w:tcPr>
            <w:tcW w:w="183" w:type="pct"/>
            <w:shd w:val="clear" w:color="auto" w:fill="auto"/>
          </w:tcPr>
          <w:p w14:paraId="6E79285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pct"/>
            <w:shd w:val="clear" w:color="auto" w:fill="auto"/>
          </w:tcPr>
          <w:p w14:paraId="390D0937" w14:textId="77777777" w:rsidR="00A808A3" w:rsidRPr="008E3E3C" w:rsidRDefault="008E3E3C" w:rsidP="008E3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5.</w:t>
            </w:r>
            <w:r>
              <w:rPr>
                <w:color w:val="000000"/>
                <w:sz w:val="22"/>
                <w:szCs w:val="22"/>
              </w:rPr>
              <w:t> 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 тыс. 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r w:rsidR="00AC41EC">
              <w:rPr>
                <w:color w:val="000000"/>
                <w:sz w:val="22"/>
                <w:szCs w:val="22"/>
              </w:rPr>
              <w:t xml:space="preserve">, </w:t>
            </w:r>
            <w:r w:rsidR="00AC41EC">
              <w:rPr>
                <w:sz w:val="22"/>
                <w:szCs w:val="22"/>
              </w:rPr>
      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553" w:type="pct"/>
            <w:shd w:val="clear" w:color="auto" w:fill="auto"/>
          </w:tcPr>
          <w:p w14:paraId="44274FA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3326CCB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7288AAFF" w14:textId="2CC82460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</w:t>
            </w:r>
            <w:r w:rsidR="00C62D69" w:rsidRPr="00E57D43">
              <w:rPr>
                <w:color w:val="000000"/>
                <w:sz w:val="22"/>
                <w:szCs w:val="22"/>
              </w:rPr>
              <w:t>государственные учреждения Новосибирской области,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0014F805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1EE183C5" w14:textId="77777777">
        <w:trPr>
          <w:trHeight w:val="3384"/>
        </w:trPr>
        <w:tc>
          <w:tcPr>
            <w:tcW w:w="183" w:type="pct"/>
            <w:shd w:val="clear" w:color="auto" w:fill="auto"/>
          </w:tcPr>
          <w:p w14:paraId="00651BE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</w:tcPr>
          <w:p w14:paraId="41EBAB35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3.</w:t>
            </w:r>
            <w:r>
              <w:rPr>
                <w:color w:val="000000"/>
                <w:sz w:val="22"/>
                <w:szCs w:val="22"/>
              </w:rPr>
              <w:t> 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 ограниченными возможностями здоровья (приложение № 8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14:paraId="0913DEA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5A50AE9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6445AF9D" w14:textId="4335161D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</w:t>
            </w:r>
            <w:r w:rsidR="00C62D69" w:rsidRPr="00E57D43">
              <w:rPr>
                <w:color w:val="000000"/>
                <w:sz w:val="22"/>
                <w:szCs w:val="22"/>
              </w:rPr>
              <w:t>государственные учреждения Новосибирской области,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606F0A0D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акты приема-передачи медицинских изделий. Обеспечение соответствия оснащения государственных медицинских организаций Новосибирской области, оказывающих первичную медико-санитарную помощь, стандартам оснащения соответствующих структурных подразделений в соответствии с порядками оказания медицинской помощи</w:t>
            </w:r>
          </w:p>
        </w:tc>
      </w:tr>
      <w:tr w:rsidR="00A808A3" w14:paraId="45E3B854" w14:textId="77777777">
        <w:trPr>
          <w:trHeight w:val="2520"/>
        </w:trPr>
        <w:tc>
          <w:tcPr>
            <w:tcW w:w="183" w:type="pct"/>
            <w:shd w:val="clear" w:color="auto" w:fill="auto"/>
          </w:tcPr>
          <w:p w14:paraId="4C88D76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pct"/>
            <w:shd w:val="clear" w:color="auto" w:fill="auto"/>
          </w:tcPr>
          <w:p w14:paraId="38BBBAFF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6.</w:t>
            </w:r>
            <w:r>
              <w:rPr>
                <w:color w:val="000000"/>
                <w:sz w:val="22"/>
                <w:szCs w:val="22"/>
              </w:rPr>
              <w:t xml:space="preserve"> 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 </w:t>
            </w:r>
          </w:p>
        </w:tc>
        <w:tc>
          <w:tcPr>
            <w:tcW w:w="553" w:type="pct"/>
            <w:shd w:val="clear" w:color="auto" w:fill="auto"/>
          </w:tcPr>
          <w:p w14:paraId="15018DC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77A997A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402D06D7" w14:textId="5EBDF885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</w:t>
            </w:r>
            <w:r w:rsidR="00C62D69" w:rsidRPr="00E57D43">
              <w:rPr>
                <w:color w:val="000000"/>
                <w:sz w:val="22"/>
                <w:szCs w:val="22"/>
              </w:rPr>
              <w:t>государственные учреждения Новосибирской области,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1A6C4019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0D81B150" w14:textId="77777777">
        <w:trPr>
          <w:trHeight w:val="1402"/>
        </w:trPr>
        <w:tc>
          <w:tcPr>
            <w:tcW w:w="183" w:type="pct"/>
            <w:shd w:val="clear" w:color="auto" w:fill="auto"/>
          </w:tcPr>
          <w:p w14:paraId="4C233FA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7F4E2BBB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4.</w:t>
            </w:r>
            <w:r>
              <w:rPr>
                <w:color w:val="000000"/>
                <w:sz w:val="22"/>
                <w:szCs w:val="22"/>
              </w:rPr>
              <w:t> 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 (приложение № 10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14:paraId="74F0900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4BD165EE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B404722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2BF5BDDE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C41EC" w14:paraId="69CB964F" w14:textId="77777777" w:rsidTr="008E3E3C">
        <w:trPr>
          <w:trHeight w:val="1163"/>
        </w:trPr>
        <w:tc>
          <w:tcPr>
            <w:tcW w:w="183" w:type="pct"/>
            <w:shd w:val="clear" w:color="auto" w:fill="auto"/>
          </w:tcPr>
          <w:p w14:paraId="437BFE5D" w14:textId="77777777"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AC41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pct"/>
            <w:shd w:val="clear" w:color="auto" w:fill="auto"/>
          </w:tcPr>
          <w:p w14:paraId="06DA0763" w14:textId="77777777" w:rsidR="00AC41EC" w:rsidRPr="005E1E37" w:rsidRDefault="00EE13D8" w:rsidP="00EE13D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AC41EC" w:rsidRPr="005E1E37">
              <w:rPr>
                <w:bCs/>
                <w:color w:val="000000"/>
                <w:sz w:val="22"/>
                <w:szCs w:val="22"/>
              </w:rPr>
              <w:t>7.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AC41EC" w:rsidRPr="005E1E37">
              <w:rPr>
                <w:bCs/>
                <w:color w:val="000000"/>
                <w:sz w:val="22"/>
                <w:szCs w:val="22"/>
              </w:rPr>
              <w:t>Приобретение передвижных мобильных комплексов в медицинские организации для оказания медицинской помощи жителям сельских поселений и малых городов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0D05" w14:textId="77777777"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187" w14:textId="77777777"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137F" w14:textId="77777777"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C59A" w14:textId="77777777" w:rsidR="00AC41EC" w:rsidRPr="00AC41EC" w:rsidRDefault="00AC41EC" w:rsidP="005E1E37">
            <w:pPr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 xml:space="preserve">отчет о реализации мероприятия и достижении </w:t>
            </w:r>
            <w:r w:rsidR="005E1E37">
              <w:rPr>
                <w:color w:val="000000"/>
                <w:sz w:val="22"/>
                <w:szCs w:val="22"/>
              </w:rPr>
              <w:t>целевых показателей</w:t>
            </w:r>
          </w:p>
        </w:tc>
      </w:tr>
      <w:tr w:rsidR="00A808A3" w14:paraId="7A7BB4BF" w14:textId="77777777">
        <w:trPr>
          <w:trHeight w:val="1575"/>
        </w:trPr>
        <w:tc>
          <w:tcPr>
            <w:tcW w:w="183" w:type="pct"/>
            <w:shd w:val="clear" w:color="auto" w:fill="auto"/>
          </w:tcPr>
          <w:p w14:paraId="42524E15" w14:textId="77777777" w:rsidR="00A808A3" w:rsidRDefault="00E17B77" w:rsidP="00E17B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64" w:type="pct"/>
            <w:shd w:val="clear" w:color="auto" w:fill="auto"/>
          </w:tcPr>
          <w:p w14:paraId="6A8A5F5B" w14:textId="77777777" w:rsidR="00A808A3" w:rsidRDefault="008E3E3C" w:rsidP="00E17B7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E17B77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 процентов в год от имеющегося дефицита таких специалистов</w:t>
            </w:r>
          </w:p>
        </w:tc>
        <w:tc>
          <w:tcPr>
            <w:tcW w:w="553" w:type="pct"/>
            <w:shd w:val="clear" w:color="auto" w:fill="auto"/>
          </w:tcPr>
          <w:p w14:paraId="59791D3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</w:t>
            </w:r>
            <w:r w:rsidR="00E17B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14:paraId="1661D9A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42E801B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59966A5F" w14:textId="77777777" w:rsidR="00A808A3" w:rsidRDefault="008E3E3C" w:rsidP="00EE1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</w:t>
            </w:r>
            <w:r w:rsidR="00EE13D8">
              <w:rPr>
                <w:color w:val="000000"/>
                <w:sz w:val="22"/>
                <w:szCs w:val="22"/>
              </w:rPr>
              <w:t xml:space="preserve"> достижении целевых показателей</w:t>
            </w:r>
          </w:p>
        </w:tc>
      </w:tr>
      <w:tr w:rsidR="00A808A3" w14:paraId="01E64905" w14:textId="77777777">
        <w:trPr>
          <w:trHeight w:val="551"/>
        </w:trPr>
        <w:tc>
          <w:tcPr>
            <w:tcW w:w="183" w:type="pct"/>
            <w:shd w:val="clear" w:color="auto" w:fill="auto"/>
          </w:tcPr>
          <w:p w14:paraId="76D1F55A" w14:textId="77777777" w:rsidR="00A808A3" w:rsidRDefault="005E1E37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4" w:type="pct"/>
            <w:shd w:val="clear" w:color="auto" w:fill="auto"/>
          </w:tcPr>
          <w:p w14:paraId="6FBE622C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Утверждение и поэтапное внедрение отраслевой системы оплаты труда медицинских работников </w:t>
            </w:r>
          </w:p>
        </w:tc>
        <w:tc>
          <w:tcPr>
            <w:tcW w:w="553" w:type="pct"/>
            <w:shd w:val="clear" w:color="auto" w:fill="auto"/>
          </w:tcPr>
          <w:p w14:paraId="75C9222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403008D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0DD0BFE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труда и социального развития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1C5EF4E9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заработной платы медицинских работников медицинских организаций, оказывающих первичную медико-санитарную помощь, скорую медицинскую помощь, медицинских работников центральных районных и районных больниц)</w:t>
            </w:r>
          </w:p>
        </w:tc>
      </w:tr>
      <w:tr w:rsidR="00A808A3" w14:paraId="03427608" w14:textId="77777777">
        <w:trPr>
          <w:trHeight w:val="2825"/>
        </w:trPr>
        <w:tc>
          <w:tcPr>
            <w:tcW w:w="183" w:type="pct"/>
            <w:shd w:val="clear" w:color="auto" w:fill="auto"/>
          </w:tcPr>
          <w:p w14:paraId="7A8BE508" w14:textId="77777777" w:rsidR="00A808A3" w:rsidRDefault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4" w:type="pct"/>
            <w:shd w:val="clear" w:color="auto" w:fill="auto"/>
          </w:tcPr>
          <w:p w14:paraId="63DE6828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. 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 </w:t>
            </w:r>
          </w:p>
        </w:tc>
        <w:tc>
          <w:tcPr>
            <w:tcW w:w="553" w:type="pct"/>
            <w:shd w:val="clear" w:color="auto" w:fill="auto"/>
          </w:tcPr>
          <w:p w14:paraId="664EA7D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728AA14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4B58F788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2F1CE9CF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числа медицинских работников медицинских организаций, оказывающих медико-санитарную помощь, скорую медицинскую помощь, центральных районных и районных больниц)</w:t>
            </w:r>
          </w:p>
        </w:tc>
      </w:tr>
      <w:tr w:rsidR="00A808A3" w14:paraId="62930DE3" w14:textId="77777777">
        <w:trPr>
          <w:trHeight w:val="1827"/>
        </w:trPr>
        <w:tc>
          <w:tcPr>
            <w:tcW w:w="183" w:type="pct"/>
            <w:shd w:val="clear" w:color="auto" w:fill="auto"/>
          </w:tcPr>
          <w:p w14:paraId="27B6BD7E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5E1E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14:paraId="2890412D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Увеличение заявок на целевое обучение врачей в соответствии с дефицитными специальностями первичного звена здравоохранения </w:t>
            </w:r>
          </w:p>
        </w:tc>
        <w:tc>
          <w:tcPr>
            <w:tcW w:w="553" w:type="pct"/>
            <w:shd w:val="clear" w:color="auto" w:fill="auto"/>
          </w:tcPr>
          <w:p w14:paraId="412120E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01.11.2020</w:t>
            </w:r>
          </w:p>
        </w:tc>
        <w:tc>
          <w:tcPr>
            <w:tcW w:w="544" w:type="pct"/>
            <w:shd w:val="clear" w:color="auto" w:fill="auto"/>
          </w:tcPr>
          <w:p w14:paraId="2EF74728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5F71A73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2627DE97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числа врачей, оказывающих первичную медико-санитарную помощь и скорую медицинскую помощь)</w:t>
            </w:r>
          </w:p>
        </w:tc>
      </w:tr>
      <w:tr w:rsidR="00A808A3" w14:paraId="19BD1E2F" w14:textId="77777777">
        <w:trPr>
          <w:trHeight w:val="4095"/>
        </w:trPr>
        <w:tc>
          <w:tcPr>
            <w:tcW w:w="183" w:type="pct"/>
            <w:shd w:val="clear" w:color="auto" w:fill="auto"/>
          </w:tcPr>
          <w:p w14:paraId="3E889ECC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pct"/>
            <w:shd w:val="clear" w:color="auto" w:fill="auto"/>
          </w:tcPr>
          <w:p w14:paraId="1A40D014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. 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 50 тыс. человек </w:t>
            </w:r>
          </w:p>
        </w:tc>
        <w:tc>
          <w:tcPr>
            <w:tcW w:w="553" w:type="pct"/>
            <w:shd w:val="clear" w:color="auto" w:fill="auto"/>
          </w:tcPr>
          <w:p w14:paraId="437B4C2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6C26746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1A4C5848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7DE372EE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включению в региональные программы модернизации первичного звена здравоохранения мероприятий в целях увеличения числа врачей и фельдшеров, прибывших (переехавших) на работу в сельские населенные пункты, рабочие поселки, поселки городского типа, города с населением до 50 тыс. человек)</w:t>
            </w:r>
          </w:p>
        </w:tc>
      </w:tr>
      <w:tr w:rsidR="00A808A3" w14:paraId="11C39EE6" w14:textId="77777777">
        <w:trPr>
          <w:trHeight w:val="3386"/>
        </w:trPr>
        <w:tc>
          <w:tcPr>
            <w:tcW w:w="183" w:type="pct"/>
            <w:shd w:val="clear" w:color="auto" w:fill="auto"/>
          </w:tcPr>
          <w:p w14:paraId="073B9F29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14:paraId="15559035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.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 </w:t>
            </w:r>
          </w:p>
        </w:tc>
        <w:tc>
          <w:tcPr>
            <w:tcW w:w="553" w:type="pct"/>
            <w:shd w:val="clear" w:color="auto" w:fill="auto"/>
          </w:tcPr>
          <w:p w14:paraId="0E8A1075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61A60BC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A1DCE3E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247E0647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отчет о реализации мероприятия и достижении целевых показателей (по включению в региональные программы модернизации первичного звена здравоохранения мероприятий в целях создания условий и мотивации для закрепления медицинских работников медицинских организаций, уменьшение оттока кадров из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государственного сектора отрасли здравоохранения)</w:t>
            </w:r>
          </w:p>
        </w:tc>
      </w:tr>
      <w:tr w:rsidR="00A808A3" w14:paraId="09D1D4A9" w14:textId="77777777">
        <w:trPr>
          <w:trHeight w:val="2683"/>
        </w:trPr>
        <w:tc>
          <w:tcPr>
            <w:tcW w:w="183" w:type="pct"/>
            <w:shd w:val="clear" w:color="auto" w:fill="auto"/>
          </w:tcPr>
          <w:p w14:paraId="18B38D8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5E1E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pct"/>
            <w:shd w:val="clear" w:color="auto" w:fill="auto"/>
          </w:tcPr>
          <w:p w14:paraId="3B4897A8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 xml:space="preserve">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 </w:t>
            </w:r>
          </w:p>
        </w:tc>
        <w:tc>
          <w:tcPr>
            <w:tcW w:w="553" w:type="pct"/>
            <w:shd w:val="clear" w:color="auto" w:fill="auto"/>
          </w:tcPr>
          <w:p w14:paraId="6BFF3E21" w14:textId="6E0942BD" w:rsidR="00C62D69" w:rsidRPr="00F37EE7" w:rsidRDefault="008E3E3C" w:rsidP="00F37E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момента вступления в силу постановления Правительства Российской Федерации от 09.10.2019 № 1304</w:t>
            </w:r>
            <w:r w:rsidR="00C62D69">
              <w:rPr>
                <w:color w:val="000000"/>
                <w:sz w:val="22"/>
                <w:szCs w:val="22"/>
              </w:rPr>
              <w:t xml:space="preserve"> «</w:t>
            </w:r>
            <w:r w:rsidR="00C62D69" w:rsidRPr="00F37EE7">
              <w:rPr>
                <w:color w:val="000000"/>
                <w:sz w:val="22"/>
                <w:szCs w:val="22"/>
              </w:rPr>
              <w:t>О модернизации первичного звена здравоохранения Российской Федерации»</w:t>
            </w:r>
          </w:p>
          <w:p w14:paraId="6AEEE34B" w14:textId="637F810B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shd w:val="clear" w:color="auto" w:fill="auto"/>
          </w:tcPr>
          <w:p w14:paraId="6992973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30.06.2021</w:t>
            </w:r>
          </w:p>
        </w:tc>
        <w:tc>
          <w:tcPr>
            <w:tcW w:w="698" w:type="pct"/>
            <w:shd w:val="clear" w:color="auto" w:fill="auto"/>
          </w:tcPr>
          <w:p w14:paraId="37C063F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6AC7B0AD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повышению укомплектованности медицинских организаций, оказывающих первичную медико-санитарную помощь и скорую медицинскую помощь)</w:t>
            </w:r>
          </w:p>
        </w:tc>
      </w:tr>
      <w:tr w:rsidR="00A808A3" w14:paraId="2B176B64" w14:textId="77777777">
        <w:trPr>
          <w:trHeight w:val="1816"/>
        </w:trPr>
        <w:tc>
          <w:tcPr>
            <w:tcW w:w="183" w:type="pct"/>
            <w:shd w:val="clear" w:color="auto" w:fill="auto"/>
          </w:tcPr>
          <w:p w14:paraId="51D81BF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pct"/>
            <w:shd w:val="clear" w:color="auto" w:fill="auto"/>
          </w:tcPr>
          <w:p w14:paraId="6AB54132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. Разработка механизма наставничества в отношении врачей – молодых специалистов, прошедших целевое обучение </w:t>
            </w:r>
          </w:p>
        </w:tc>
        <w:tc>
          <w:tcPr>
            <w:tcW w:w="553" w:type="pct"/>
            <w:shd w:val="clear" w:color="auto" w:fill="auto"/>
          </w:tcPr>
          <w:p w14:paraId="4693080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1A8183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78B4B7E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47FF601F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повышению числа молодых врачей в медицинских организациях государственной и муниципальной систем здравоохранения)</w:t>
            </w:r>
          </w:p>
        </w:tc>
      </w:tr>
      <w:tr w:rsidR="00A808A3" w14:paraId="663EC7ED" w14:textId="77777777">
        <w:trPr>
          <w:trHeight w:val="1050"/>
        </w:trPr>
        <w:tc>
          <w:tcPr>
            <w:tcW w:w="183" w:type="pct"/>
            <w:shd w:val="clear" w:color="auto" w:fill="auto"/>
          </w:tcPr>
          <w:p w14:paraId="3C7FA4E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</w:tcPr>
          <w:p w14:paraId="07E6405C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2.</w:t>
            </w:r>
            <w:r>
              <w:rPr>
                <w:color w:val="000000"/>
                <w:sz w:val="22"/>
                <w:szCs w:val="22"/>
              </w:rPr>
              <w:t> 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14:paraId="273FC85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54F6617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0B04F4BC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582D8B1D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67428C01" w14:textId="77777777">
        <w:trPr>
          <w:trHeight w:val="1402"/>
        </w:trPr>
        <w:tc>
          <w:tcPr>
            <w:tcW w:w="183" w:type="pct"/>
            <w:shd w:val="clear" w:color="auto" w:fill="auto"/>
          </w:tcPr>
          <w:p w14:paraId="1188BA9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456C3257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5. </w:t>
            </w:r>
            <w:r>
              <w:rPr>
                <w:color w:val="000000"/>
                <w:sz w:val="22"/>
                <w:szCs w:val="22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оказания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14:paraId="62D3FF8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79FDF82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14:paraId="1F2555B8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7656492F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2C599AA9" w14:textId="77777777">
        <w:trPr>
          <w:trHeight w:val="551"/>
        </w:trPr>
        <w:tc>
          <w:tcPr>
            <w:tcW w:w="183" w:type="pct"/>
            <w:shd w:val="clear" w:color="auto" w:fill="auto"/>
          </w:tcPr>
          <w:p w14:paraId="7F01ECFC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pct"/>
            <w:shd w:val="clear" w:color="auto" w:fill="auto"/>
          </w:tcPr>
          <w:p w14:paraId="07ED6B99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14:paraId="3A457D5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6E715C8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A3B4797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0F362C99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75EE3026" w14:textId="77777777">
        <w:trPr>
          <w:trHeight w:val="1140"/>
        </w:trPr>
        <w:tc>
          <w:tcPr>
            <w:tcW w:w="183" w:type="pct"/>
            <w:shd w:val="clear" w:color="auto" w:fill="auto"/>
          </w:tcPr>
          <w:p w14:paraId="048F1E43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0188B427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3.</w:t>
            </w:r>
            <w:r>
              <w:rPr>
                <w:color w:val="000000"/>
                <w:sz w:val="22"/>
                <w:szCs w:val="22"/>
              </w:rPr>
              <w:t xml:space="preserve"> Обеспечение соблюдения прав граждан при оказании первичной медико-санитарной помощи и обеспечение связанных с этими правами государственных гарантий </w:t>
            </w:r>
          </w:p>
        </w:tc>
        <w:tc>
          <w:tcPr>
            <w:tcW w:w="553" w:type="pct"/>
            <w:shd w:val="clear" w:color="auto" w:fill="auto"/>
          </w:tcPr>
          <w:p w14:paraId="7473FE67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0F3A52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E130E80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7C2015B8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73B7F39D" w14:textId="77777777">
        <w:trPr>
          <w:trHeight w:val="1371"/>
        </w:trPr>
        <w:tc>
          <w:tcPr>
            <w:tcW w:w="183" w:type="pct"/>
            <w:shd w:val="clear" w:color="auto" w:fill="auto"/>
          </w:tcPr>
          <w:p w14:paraId="4DBA08D5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74F1A3ED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6.</w:t>
            </w:r>
            <w:r>
              <w:rPr>
                <w:color w:val="000000"/>
                <w:sz w:val="22"/>
                <w:szCs w:val="22"/>
              </w:rPr>
              <w:t xml:space="preserve"> Введение коэффициентов дифференциации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 </w:t>
            </w:r>
          </w:p>
        </w:tc>
        <w:tc>
          <w:tcPr>
            <w:tcW w:w="553" w:type="pct"/>
            <w:shd w:val="clear" w:color="auto" w:fill="auto"/>
          </w:tcPr>
          <w:p w14:paraId="752A9F0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7F249B8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14:paraId="3A70445E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7FFBA362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2EB69851" w14:textId="77777777">
        <w:trPr>
          <w:trHeight w:val="2205"/>
        </w:trPr>
        <w:tc>
          <w:tcPr>
            <w:tcW w:w="183" w:type="pct"/>
            <w:shd w:val="clear" w:color="auto" w:fill="auto"/>
          </w:tcPr>
          <w:p w14:paraId="7309C88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5E1E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pct"/>
            <w:shd w:val="clear" w:color="auto" w:fill="auto"/>
          </w:tcPr>
          <w:p w14:paraId="595F55BC" w14:textId="315EAA64" w:rsidR="005F7452" w:rsidRDefault="008E3E3C" w:rsidP="005F7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. 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  <w:r w:rsidR="005F7452">
              <w:rPr>
                <w:color w:val="000000"/>
                <w:sz w:val="22"/>
                <w:szCs w:val="22"/>
              </w:rPr>
              <w:t xml:space="preserve"> </w:t>
            </w:r>
            <w:r w:rsidR="005F7452">
              <w:rPr>
                <w:sz w:val="22"/>
                <w:szCs w:val="22"/>
              </w:rPr>
              <w:t>(с численностью населения до 50</w:t>
            </w:r>
            <w:r w:rsidR="00847D3F">
              <w:rPr>
                <w:sz w:val="22"/>
                <w:szCs w:val="22"/>
              </w:rPr>
              <w:t> </w:t>
            </w:r>
            <w:r w:rsidR="005F7452">
              <w:rPr>
                <w:sz w:val="22"/>
                <w:szCs w:val="22"/>
              </w:rPr>
              <w:t>тыс. человек)</w:t>
            </w:r>
          </w:p>
          <w:p w14:paraId="3968F406" w14:textId="77777777" w:rsidR="00A808A3" w:rsidRDefault="00A808A3" w:rsidP="005E1E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</w:tcPr>
          <w:p w14:paraId="0A666525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543038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46EBFA2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65E8CABD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315B5321" w14:textId="77777777">
        <w:trPr>
          <w:trHeight w:val="1686"/>
        </w:trPr>
        <w:tc>
          <w:tcPr>
            <w:tcW w:w="183" w:type="pct"/>
            <w:shd w:val="clear" w:color="auto" w:fill="auto"/>
          </w:tcPr>
          <w:p w14:paraId="2DFE253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09E71F0E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7.</w:t>
            </w:r>
            <w:r>
              <w:rPr>
                <w:color w:val="000000"/>
                <w:sz w:val="22"/>
                <w:szCs w:val="22"/>
              </w:rPr>
              <w:t xml:space="preserve"> 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14:paraId="029F0EAB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B025A8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14581E4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138D5DFC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29585B13" w14:textId="77777777">
        <w:trPr>
          <w:trHeight w:val="552"/>
        </w:trPr>
        <w:tc>
          <w:tcPr>
            <w:tcW w:w="183" w:type="pct"/>
            <w:shd w:val="clear" w:color="auto" w:fill="auto"/>
          </w:tcPr>
          <w:p w14:paraId="1790F6E0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64" w:type="pct"/>
            <w:shd w:val="clear" w:color="auto" w:fill="auto"/>
          </w:tcPr>
          <w:p w14:paraId="2F5BB9B5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14:paraId="6CF00F6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508C84B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39CB47D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46904FF6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количества медицинских организаций, внедряющих новую модель оказания гражданам первичной медико-санитарной помощи)</w:t>
            </w:r>
          </w:p>
        </w:tc>
      </w:tr>
      <w:tr w:rsidR="00A808A3" w14:paraId="6418CC49" w14:textId="77777777">
        <w:trPr>
          <w:trHeight w:val="1260"/>
        </w:trPr>
        <w:tc>
          <w:tcPr>
            <w:tcW w:w="183" w:type="pct"/>
            <w:shd w:val="clear" w:color="auto" w:fill="auto"/>
          </w:tcPr>
          <w:p w14:paraId="3DAA9F0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55A48392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8.</w:t>
            </w:r>
            <w:r>
              <w:rPr>
                <w:color w:val="000000"/>
                <w:sz w:val="22"/>
                <w:szCs w:val="22"/>
              </w:rPr>
              <w:t xml:space="preserve"> Разработка и утверждение территориальной программы государственных гарантий бесплатного оказания гражданам медицинской помощи с учетом результатов реализации мероприятий региональной программы </w:t>
            </w:r>
          </w:p>
        </w:tc>
        <w:tc>
          <w:tcPr>
            <w:tcW w:w="553" w:type="pct"/>
            <w:shd w:val="clear" w:color="auto" w:fill="auto"/>
          </w:tcPr>
          <w:p w14:paraId="23586DAE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1274666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698" w:type="pct"/>
            <w:shd w:val="clear" w:color="auto" w:fill="auto"/>
          </w:tcPr>
          <w:p w14:paraId="168A68F9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56E9D838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4DBFE494" w14:textId="77777777">
        <w:trPr>
          <w:trHeight w:val="1575"/>
        </w:trPr>
        <w:tc>
          <w:tcPr>
            <w:tcW w:w="183" w:type="pct"/>
            <w:shd w:val="clear" w:color="auto" w:fill="auto"/>
          </w:tcPr>
          <w:p w14:paraId="2661F49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4" w:type="pct"/>
            <w:shd w:val="clear" w:color="auto" w:fill="auto"/>
          </w:tcPr>
          <w:p w14:paraId="16F15086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>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553" w:type="pct"/>
            <w:shd w:val="clear" w:color="auto" w:fill="auto"/>
          </w:tcPr>
          <w:p w14:paraId="42AAEE5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328621EC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5ED03BE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Территориальный фонд </w:t>
            </w:r>
            <w:r>
              <w:rPr>
                <w:color w:val="000000"/>
                <w:sz w:val="22"/>
                <w:szCs w:val="22"/>
              </w:rPr>
              <w:lastRenderedPageBreak/>
              <w:t>обязательного медицинского страхования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75977066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отчет о реализации мероприятия и достижении целевых показателей</w:t>
            </w:r>
          </w:p>
        </w:tc>
      </w:tr>
      <w:tr w:rsidR="00A808A3" w14:paraId="3D159F7A" w14:textId="77777777">
        <w:trPr>
          <w:trHeight w:val="630"/>
        </w:trPr>
        <w:tc>
          <w:tcPr>
            <w:tcW w:w="183" w:type="pct"/>
            <w:shd w:val="clear" w:color="auto" w:fill="auto"/>
          </w:tcPr>
          <w:p w14:paraId="55B0CE6B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7AEBB1BD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4.</w:t>
            </w:r>
            <w:r>
              <w:rPr>
                <w:color w:val="000000"/>
                <w:sz w:val="22"/>
                <w:szCs w:val="22"/>
              </w:rPr>
              <w:t xml:space="preserve"> Обеспечение приоритета профилактики при оказании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14:paraId="3F0E9BD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E7C7A04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7861C42A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59AF81DB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13EB6B3A" w14:textId="77777777">
        <w:trPr>
          <w:trHeight w:val="945"/>
        </w:trPr>
        <w:tc>
          <w:tcPr>
            <w:tcW w:w="183" w:type="pct"/>
            <w:shd w:val="clear" w:color="auto" w:fill="auto"/>
          </w:tcPr>
          <w:p w14:paraId="0193DAE6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20415949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9. </w:t>
            </w:r>
            <w:r>
              <w:rPr>
                <w:color w:val="000000"/>
                <w:sz w:val="22"/>
                <w:szCs w:val="22"/>
              </w:rPr>
              <w:t>Реализация мероприятий пилотного проекта по вовлечению частных медицинских организаций в оказание медико-социальных услуг лицам в возрасте 65 лет и старше</w:t>
            </w:r>
          </w:p>
        </w:tc>
        <w:tc>
          <w:tcPr>
            <w:tcW w:w="553" w:type="pct"/>
            <w:shd w:val="clear" w:color="auto" w:fill="auto"/>
          </w:tcPr>
          <w:p w14:paraId="060B140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720CDD1F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728BDEC4" w14:textId="77777777"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14:paraId="7AEDE808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 w14:paraId="0358772A" w14:textId="77777777">
        <w:trPr>
          <w:trHeight w:val="1260"/>
        </w:trPr>
        <w:tc>
          <w:tcPr>
            <w:tcW w:w="183" w:type="pct"/>
            <w:shd w:val="clear" w:color="auto" w:fill="auto"/>
          </w:tcPr>
          <w:p w14:paraId="497D4E56" w14:textId="77777777" w:rsidR="00A808A3" w:rsidRDefault="005E1E37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4" w:type="pct"/>
            <w:shd w:val="clear" w:color="auto" w:fill="auto"/>
          </w:tcPr>
          <w:p w14:paraId="673310E8" w14:textId="77777777"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Участие в реализации пилотного проекта по вовлечению частных медицинских организаций в оказание медико-социальных услуг лицам в возрасте 65 лет и старше</w:t>
            </w:r>
          </w:p>
        </w:tc>
        <w:tc>
          <w:tcPr>
            <w:tcW w:w="553" w:type="pct"/>
            <w:shd w:val="clear" w:color="auto" w:fill="auto"/>
          </w:tcPr>
          <w:p w14:paraId="2D1C820D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39B60A89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14:paraId="17BEED22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129BF025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4D9540CC" w14:textId="77777777">
        <w:trPr>
          <w:trHeight w:val="1913"/>
        </w:trPr>
        <w:tc>
          <w:tcPr>
            <w:tcW w:w="183" w:type="pct"/>
            <w:shd w:val="clear" w:color="auto" w:fill="auto"/>
          </w:tcPr>
          <w:p w14:paraId="73E030D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14:paraId="7ABDA25B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10.</w:t>
            </w:r>
            <w:r>
              <w:rPr>
                <w:color w:val="000000"/>
                <w:sz w:val="22"/>
                <w:szCs w:val="22"/>
              </w:rPr>
              <w:t xml:space="preserve"> 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 </w:t>
            </w:r>
          </w:p>
        </w:tc>
        <w:tc>
          <w:tcPr>
            <w:tcW w:w="553" w:type="pct"/>
            <w:shd w:val="clear" w:color="auto" w:fill="auto"/>
          </w:tcPr>
          <w:p w14:paraId="580A749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2426D417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14:paraId="00A3420A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12291848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 w14:paraId="34405624" w14:textId="77777777">
        <w:trPr>
          <w:trHeight w:val="2124"/>
        </w:trPr>
        <w:tc>
          <w:tcPr>
            <w:tcW w:w="183" w:type="pct"/>
            <w:shd w:val="clear" w:color="auto" w:fill="auto"/>
          </w:tcPr>
          <w:p w14:paraId="71E3B1C1" w14:textId="77777777"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5E1E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14:paraId="472720F7" w14:textId="77777777"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2</w:t>
            </w:r>
            <w:r w:rsidR="005E1E37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>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553" w:type="pct"/>
            <w:shd w:val="clear" w:color="auto" w:fill="auto"/>
          </w:tcPr>
          <w:p w14:paraId="43287447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14:paraId="0201ABC0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14:paraId="1526A411" w14:textId="77777777"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14:paraId="0670E651" w14:textId="77777777"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 мероприятиям, направленным на снижение смертности от болезней системы кровообращения, с учетом соответствующих фактических показателей смертности)</w:t>
            </w:r>
          </w:p>
        </w:tc>
      </w:tr>
    </w:tbl>
    <w:p w14:paraId="1EEEF42B" w14:textId="77777777" w:rsidR="00DA648B" w:rsidRDefault="00DA648B">
      <w:pPr>
        <w:widowControl w:val="0"/>
        <w:jc w:val="center"/>
        <w:rPr>
          <w:b/>
          <w:sz w:val="28"/>
          <w:szCs w:val="28"/>
        </w:rPr>
      </w:pPr>
    </w:p>
    <w:p w14:paraId="5019E498" w14:textId="77777777" w:rsidR="00DA648B" w:rsidRPr="000756F0" w:rsidRDefault="00DA64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 </w:t>
      </w:r>
      <w:r w:rsidR="000756F0">
        <w:rPr>
          <w:b/>
          <w:sz w:val="28"/>
          <w:szCs w:val="28"/>
        </w:rPr>
        <w:t>Сведения о целях и задачах региональной программы</w:t>
      </w:r>
    </w:p>
    <w:p w14:paraId="0C63864B" w14:textId="77777777" w:rsidR="00A808A3" w:rsidRDefault="008E3E3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2066"/>
        <w:gridCol w:w="2835"/>
        <w:gridCol w:w="1191"/>
        <w:gridCol w:w="1361"/>
        <w:gridCol w:w="1361"/>
        <w:gridCol w:w="1361"/>
        <w:gridCol w:w="1481"/>
      </w:tblGrid>
      <w:tr w:rsidR="00DA648B" w:rsidRPr="008E3E3C" w14:paraId="4A787473" w14:textId="77777777" w:rsidTr="001969B0">
        <w:trPr>
          <w:trHeight w:val="225"/>
        </w:trPr>
        <w:tc>
          <w:tcPr>
            <w:tcW w:w="567" w:type="dxa"/>
            <w:vMerge w:val="restart"/>
            <w:vAlign w:val="center"/>
          </w:tcPr>
          <w:p w14:paraId="6123B460" w14:textId="77777777" w:rsidR="00DA648B" w:rsidRPr="008E3E3C" w:rsidRDefault="00154A24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A648B" w:rsidRPr="008E3E3C">
              <w:rPr>
                <w:sz w:val="22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vAlign w:val="center"/>
          </w:tcPr>
          <w:p w14:paraId="31CBAB81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Цель и орган исполнительной власти, ответственный за ее достижение</w:t>
            </w:r>
          </w:p>
        </w:tc>
        <w:tc>
          <w:tcPr>
            <w:tcW w:w="2066" w:type="dxa"/>
            <w:vMerge w:val="restart"/>
            <w:vAlign w:val="center"/>
          </w:tcPr>
          <w:p w14:paraId="6D7F4B87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Задача и орган исполнительной власти, ответственный за ее решение</w:t>
            </w:r>
          </w:p>
        </w:tc>
        <w:tc>
          <w:tcPr>
            <w:tcW w:w="9590" w:type="dxa"/>
            <w:gridSpan w:val="6"/>
            <w:vAlign w:val="center"/>
          </w:tcPr>
          <w:p w14:paraId="478167D0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Целевой показатель</w:t>
            </w:r>
          </w:p>
        </w:tc>
      </w:tr>
      <w:tr w:rsidR="00DA648B" w:rsidRPr="008E3E3C" w14:paraId="748EEE5E" w14:textId="77777777" w:rsidTr="005A3674">
        <w:trPr>
          <w:trHeight w:val="884"/>
        </w:trPr>
        <w:tc>
          <w:tcPr>
            <w:tcW w:w="567" w:type="dxa"/>
            <w:vMerge/>
            <w:vAlign w:val="center"/>
          </w:tcPr>
          <w:p w14:paraId="0A182A1C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vAlign w:val="center"/>
          </w:tcPr>
          <w:p w14:paraId="5C142ED7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14:paraId="0D55D091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2EF1B7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наименование и единица измерения</w:t>
            </w:r>
          </w:p>
        </w:tc>
        <w:tc>
          <w:tcPr>
            <w:tcW w:w="1191" w:type="dxa"/>
            <w:vAlign w:val="center"/>
          </w:tcPr>
          <w:p w14:paraId="13FBC550" w14:textId="77777777" w:rsidR="00E71C4A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 xml:space="preserve">значение в базовом году </w:t>
            </w:r>
          </w:p>
          <w:p w14:paraId="3CCD3AA5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(2021 год)</w:t>
            </w:r>
          </w:p>
        </w:tc>
        <w:tc>
          <w:tcPr>
            <w:tcW w:w="1361" w:type="dxa"/>
            <w:vAlign w:val="center"/>
          </w:tcPr>
          <w:p w14:paraId="284FA8B4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.2022</w:t>
            </w:r>
          </w:p>
        </w:tc>
        <w:tc>
          <w:tcPr>
            <w:tcW w:w="1361" w:type="dxa"/>
            <w:vAlign w:val="center"/>
          </w:tcPr>
          <w:p w14:paraId="1307D64A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.2023</w:t>
            </w:r>
          </w:p>
        </w:tc>
        <w:tc>
          <w:tcPr>
            <w:tcW w:w="1361" w:type="dxa"/>
            <w:vAlign w:val="center"/>
          </w:tcPr>
          <w:p w14:paraId="2EB480A4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.2024</w:t>
            </w:r>
          </w:p>
        </w:tc>
        <w:tc>
          <w:tcPr>
            <w:tcW w:w="1481" w:type="dxa"/>
            <w:vAlign w:val="center"/>
          </w:tcPr>
          <w:p w14:paraId="5DB7F06A" w14:textId="77777777"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.2025</w:t>
            </w:r>
          </w:p>
        </w:tc>
      </w:tr>
      <w:tr w:rsidR="00FE1FEA" w:rsidRPr="008E3E3C" w14:paraId="117BAE0C" w14:textId="77777777" w:rsidTr="005A3674">
        <w:tc>
          <w:tcPr>
            <w:tcW w:w="567" w:type="dxa"/>
          </w:tcPr>
          <w:p w14:paraId="2A5B8084" w14:textId="77777777" w:rsidR="00FE1FEA" w:rsidRPr="008E3E3C" w:rsidRDefault="001969B0" w:rsidP="00196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24" w:type="dxa"/>
          </w:tcPr>
          <w:p w14:paraId="135DFEE1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6" w:type="dxa"/>
          </w:tcPr>
          <w:p w14:paraId="1807B6B0" w14:textId="77777777" w:rsidR="00FE1FEA" w:rsidRPr="00687345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AF83335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14:paraId="1ED17E14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14:paraId="65DE88A0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14:paraId="252C4748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14:paraId="2EB750E0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1" w:type="dxa"/>
          </w:tcPr>
          <w:p w14:paraId="49A6724C" w14:textId="77777777"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3674" w:rsidRPr="008E3E3C" w14:paraId="033BBA8D" w14:textId="77777777" w:rsidTr="005A3674">
        <w:tc>
          <w:tcPr>
            <w:tcW w:w="567" w:type="dxa"/>
            <w:vMerge w:val="restart"/>
          </w:tcPr>
          <w:p w14:paraId="50D0AD11" w14:textId="77777777" w:rsidR="005A3674" w:rsidRPr="007B4AC3" w:rsidRDefault="005A3674" w:rsidP="00775AA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4" w:type="dxa"/>
            <w:vMerge w:val="restart"/>
          </w:tcPr>
          <w:p w14:paraId="708C538B" w14:textId="17BB8C2E" w:rsidR="005A3674" w:rsidRPr="007B4AC3" w:rsidRDefault="005A3674" w:rsidP="00847D3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Ц</w:t>
            </w:r>
            <w:r>
              <w:rPr>
                <w:bCs/>
                <w:color w:val="000000"/>
                <w:sz w:val="22"/>
                <w:szCs w:val="22"/>
              </w:rPr>
              <w:t>ель </w:t>
            </w:r>
            <w:r w:rsidRPr="007B4AC3">
              <w:rPr>
                <w:bCs/>
                <w:color w:val="000000"/>
                <w:sz w:val="22"/>
                <w:szCs w:val="22"/>
              </w:rPr>
              <w:t>№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1. Обеспечение доступности и качества первичной медико-санитарной помощи в медицинской помощи, оказываемой в сельской местности, рабочих поселках, поселках городского типа и малых городах с численностью населения до </w:t>
            </w:r>
            <w:r w:rsidR="00847D3F" w:rsidRPr="007B4AC3">
              <w:rPr>
                <w:bCs/>
                <w:color w:val="000000"/>
                <w:sz w:val="22"/>
                <w:szCs w:val="22"/>
              </w:rPr>
              <w:t>50</w:t>
            </w:r>
            <w:r w:rsidR="00847D3F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тыс. человек (министерство здравоохранения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Новосибирской области)</w:t>
            </w:r>
          </w:p>
        </w:tc>
        <w:tc>
          <w:tcPr>
            <w:tcW w:w="2066" w:type="dxa"/>
            <w:vMerge w:val="restart"/>
          </w:tcPr>
          <w:p w14:paraId="526DEAB0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Задача </w:t>
            </w:r>
            <w:r w:rsidRPr="007B4AC3">
              <w:rPr>
                <w:bCs/>
                <w:color w:val="000000"/>
                <w:sz w:val="22"/>
                <w:szCs w:val="22"/>
              </w:rPr>
              <w:t>№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1.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помощи (министерство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5DD1510E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охвата населения Российской Федерации первичной медико-санитарной помощью (процент)</w:t>
            </w:r>
          </w:p>
        </w:tc>
        <w:tc>
          <w:tcPr>
            <w:tcW w:w="1191" w:type="dxa"/>
          </w:tcPr>
          <w:p w14:paraId="421F6E3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1" w:type="dxa"/>
          </w:tcPr>
          <w:p w14:paraId="4AD4E01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1" w:type="dxa"/>
          </w:tcPr>
          <w:p w14:paraId="63A4D81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61" w:type="dxa"/>
          </w:tcPr>
          <w:p w14:paraId="460219F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81" w:type="dxa"/>
          </w:tcPr>
          <w:p w14:paraId="59AAA9A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14:paraId="5936A624" w14:textId="77777777" w:rsidTr="005A3674">
        <w:tc>
          <w:tcPr>
            <w:tcW w:w="567" w:type="dxa"/>
            <w:vMerge/>
          </w:tcPr>
          <w:p w14:paraId="257053E5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614F3329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66A9ADD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C3EA80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 (процент)</w:t>
            </w:r>
          </w:p>
        </w:tc>
        <w:tc>
          <w:tcPr>
            <w:tcW w:w="1191" w:type="dxa"/>
          </w:tcPr>
          <w:p w14:paraId="2107FEA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1" w:type="dxa"/>
          </w:tcPr>
          <w:p w14:paraId="4AC11174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14:paraId="6BC75F3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14:paraId="5A9D87AB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1" w:type="dxa"/>
          </w:tcPr>
          <w:p w14:paraId="686A8329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A3674" w:rsidRPr="007B4AC3" w14:paraId="18B54D4B" w14:textId="77777777" w:rsidTr="005A3674">
        <w:tc>
          <w:tcPr>
            <w:tcW w:w="567" w:type="dxa"/>
            <w:vMerge/>
          </w:tcPr>
          <w:p w14:paraId="2090A2A6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67BC7F89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14:paraId="4575A4AE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№ </w:t>
            </w:r>
            <w:r w:rsidRPr="008E3E3C">
              <w:rPr>
                <w:sz w:val="22"/>
                <w:szCs w:val="22"/>
              </w:rPr>
              <w:t>2. 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 (министерство транспорта Новосибирской области, 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4D3B6EFE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посещений сельскими жителями медицинских организаций на 1 человека в год</w:t>
            </w:r>
          </w:p>
        </w:tc>
        <w:tc>
          <w:tcPr>
            <w:tcW w:w="1191" w:type="dxa"/>
          </w:tcPr>
          <w:p w14:paraId="7C1DE08F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361" w:type="dxa"/>
          </w:tcPr>
          <w:p w14:paraId="213CC96F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361" w:type="dxa"/>
          </w:tcPr>
          <w:p w14:paraId="340867F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61" w:type="dxa"/>
          </w:tcPr>
          <w:p w14:paraId="418A256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481" w:type="dxa"/>
          </w:tcPr>
          <w:p w14:paraId="6BC8FD9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6,07</w:t>
            </w:r>
          </w:p>
        </w:tc>
      </w:tr>
      <w:tr w:rsidR="005A3674" w:rsidRPr="007B4AC3" w14:paraId="698189DA" w14:textId="77777777" w:rsidTr="00EE13D8">
        <w:trPr>
          <w:trHeight w:val="736"/>
        </w:trPr>
        <w:tc>
          <w:tcPr>
            <w:tcW w:w="567" w:type="dxa"/>
            <w:vMerge/>
          </w:tcPr>
          <w:p w14:paraId="7E62FC00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366A9053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12F919A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F1856F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посещений медицинскими работниками пациентов на дому</w:t>
            </w:r>
          </w:p>
        </w:tc>
        <w:tc>
          <w:tcPr>
            <w:tcW w:w="1191" w:type="dxa"/>
          </w:tcPr>
          <w:p w14:paraId="3498A78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181 374</w:t>
            </w:r>
          </w:p>
        </w:tc>
        <w:tc>
          <w:tcPr>
            <w:tcW w:w="1361" w:type="dxa"/>
          </w:tcPr>
          <w:p w14:paraId="5F6096D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188 350</w:t>
            </w:r>
          </w:p>
        </w:tc>
        <w:tc>
          <w:tcPr>
            <w:tcW w:w="1361" w:type="dxa"/>
          </w:tcPr>
          <w:p w14:paraId="1787FFB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195 326</w:t>
            </w:r>
          </w:p>
        </w:tc>
        <w:tc>
          <w:tcPr>
            <w:tcW w:w="1361" w:type="dxa"/>
          </w:tcPr>
          <w:p w14:paraId="576AC7A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202 302</w:t>
            </w:r>
          </w:p>
        </w:tc>
        <w:tc>
          <w:tcPr>
            <w:tcW w:w="1481" w:type="dxa"/>
          </w:tcPr>
          <w:p w14:paraId="367960C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209 278</w:t>
            </w:r>
          </w:p>
        </w:tc>
      </w:tr>
      <w:tr w:rsidR="005A3674" w:rsidRPr="007B4AC3" w14:paraId="3A60A6F8" w14:textId="77777777" w:rsidTr="005A3674">
        <w:tc>
          <w:tcPr>
            <w:tcW w:w="567" w:type="dxa"/>
            <w:vMerge/>
          </w:tcPr>
          <w:p w14:paraId="299263D0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700BE073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12AE9D55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FD67B9A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Повышение комфортности получения медицинских услуг</w:t>
            </w:r>
          </w:p>
        </w:tc>
        <w:tc>
          <w:tcPr>
            <w:tcW w:w="1191" w:type="dxa"/>
          </w:tcPr>
          <w:p w14:paraId="7250A5D9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61" w:type="dxa"/>
          </w:tcPr>
          <w:p w14:paraId="1AF76D0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61" w:type="dxa"/>
          </w:tcPr>
          <w:p w14:paraId="211F188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61" w:type="dxa"/>
          </w:tcPr>
          <w:p w14:paraId="40FD1BE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81" w:type="dxa"/>
          </w:tcPr>
          <w:p w14:paraId="4925635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14:paraId="37AFFE88" w14:textId="77777777" w:rsidTr="005A3674">
        <w:tc>
          <w:tcPr>
            <w:tcW w:w="567" w:type="dxa"/>
            <w:vMerge/>
          </w:tcPr>
          <w:p w14:paraId="28F251EF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733E0F7E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14:paraId="2EE55487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t>Задача</w:t>
            </w:r>
            <w:r>
              <w:rPr>
                <w:sz w:val="22"/>
                <w:szCs w:val="22"/>
              </w:rPr>
              <w:t> № </w:t>
            </w:r>
            <w:r w:rsidRPr="008E3E3C">
              <w:rPr>
                <w:sz w:val="22"/>
                <w:szCs w:val="22"/>
              </w:rPr>
              <w:t xml:space="preserve">3. Оснащение медицинских организаций, на базе которых оказывается первичная медико-санитарная помощь, </w:t>
            </w:r>
            <w:r w:rsidRPr="008E3E3C">
              <w:rPr>
                <w:sz w:val="22"/>
                <w:szCs w:val="22"/>
              </w:rPr>
              <w:lastRenderedPageBreak/>
              <w:t>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(министерство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2EE88D58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6.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Снижение количества оборудования для оказания медицинской помощи со сроком эксплуатации свыше 10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лет в медицинских организациях, оказывающих первичную медико-санитарную помощь</w:t>
            </w:r>
          </w:p>
        </w:tc>
        <w:tc>
          <w:tcPr>
            <w:tcW w:w="1191" w:type="dxa"/>
          </w:tcPr>
          <w:p w14:paraId="2A833BB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61" w:type="dxa"/>
          </w:tcPr>
          <w:p w14:paraId="0795BD29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61" w:type="dxa"/>
          </w:tcPr>
          <w:p w14:paraId="168688CB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61" w:type="dxa"/>
          </w:tcPr>
          <w:p w14:paraId="423A7E6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81" w:type="dxa"/>
          </w:tcPr>
          <w:p w14:paraId="590F36A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124</w:t>
            </w:r>
          </w:p>
        </w:tc>
      </w:tr>
      <w:tr w:rsidR="005A3674" w:rsidRPr="007B4AC3" w14:paraId="0E5F0B00" w14:textId="77777777" w:rsidTr="005A3674">
        <w:tc>
          <w:tcPr>
            <w:tcW w:w="567" w:type="dxa"/>
            <w:vMerge/>
          </w:tcPr>
          <w:p w14:paraId="75C46FC9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0C015DB2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2B7429E4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77DA75" w14:textId="10FD8FFD" w:rsidR="005A3674" w:rsidRPr="007B4AC3" w:rsidRDefault="005A3674" w:rsidP="00847D3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оборудования в подразделениях, оказывающих медицинскую помощь в амбулаторных условиях, со сроком эксплуатации свыше </w:t>
            </w:r>
            <w:r w:rsidR="00847D3F" w:rsidRPr="007B4AC3">
              <w:rPr>
                <w:bCs/>
                <w:color w:val="000000"/>
                <w:sz w:val="22"/>
                <w:szCs w:val="22"/>
              </w:rPr>
              <w:t>10</w:t>
            </w:r>
            <w:r w:rsidR="00847D3F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лет от общего числа данного вида оборудования (процент)</w:t>
            </w:r>
          </w:p>
        </w:tc>
        <w:tc>
          <w:tcPr>
            <w:tcW w:w="1191" w:type="dxa"/>
          </w:tcPr>
          <w:p w14:paraId="6B04910B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1" w:type="dxa"/>
          </w:tcPr>
          <w:p w14:paraId="293D4B5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1" w:type="dxa"/>
          </w:tcPr>
          <w:p w14:paraId="2F7FCAE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1" w:type="dxa"/>
          </w:tcPr>
          <w:p w14:paraId="5498D82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81" w:type="dxa"/>
          </w:tcPr>
          <w:p w14:paraId="06A8A21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5A3674" w:rsidRPr="007B4AC3" w14:paraId="7BB98C43" w14:textId="77777777" w:rsidTr="005A3674">
        <w:tc>
          <w:tcPr>
            <w:tcW w:w="567" w:type="dxa"/>
            <w:vMerge/>
          </w:tcPr>
          <w:p w14:paraId="6F35ACC7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79324DD1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14:paraId="19E05120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№ </w:t>
            </w:r>
            <w:r w:rsidRPr="008E3E3C">
              <w:rPr>
                <w:sz w:val="22"/>
                <w:szCs w:val="22"/>
              </w:rPr>
              <w:t>4. 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 (министерство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4D94F863" w14:textId="6A899721" w:rsidR="005A3674" w:rsidRPr="007B4AC3" w:rsidRDefault="005A3674" w:rsidP="0017095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1,2), </w:t>
            </w:r>
            <w:r w:rsidR="00170955">
              <w:rPr>
                <w:bCs/>
                <w:color w:val="000000"/>
                <w:sz w:val="22"/>
                <w:szCs w:val="22"/>
              </w:rPr>
              <w:t>(процент)</w:t>
            </w:r>
          </w:p>
        </w:tc>
        <w:tc>
          <w:tcPr>
            <w:tcW w:w="1191" w:type="dxa"/>
          </w:tcPr>
          <w:p w14:paraId="6709DDE8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361" w:type="dxa"/>
          </w:tcPr>
          <w:p w14:paraId="0092F55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61" w:type="dxa"/>
          </w:tcPr>
          <w:p w14:paraId="20DB895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361" w:type="dxa"/>
          </w:tcPr>
          <w:p w14:paraId="21317E7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81" w:type="dxa"/>
          </w:tcPr>
          <w:p w14:paraId="02CC893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14:paraId="7D031B19" w14:textId="77777777" w:rsidTr="005A3674">
        <w:tc>
          <w:tcPr>
            <w:tcW w:w="567" w:type="dxa"/>
            <w:vMerge/>
          </w:tcPr>
          <w:p w14:paraId="1846D726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70B895DB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7459F694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A558E11" w14:textId="790E3BC3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 xml:space="preserve">совместительства 1,2), </w:t>
            </w:r>
            <w:r w:rsidR="00170955">
              <w:rPr>
                <w:bCs/>
                <w:color w:val="000000"/>
                <w:sz w:val="22"/>
                <w:szCs w:val="22"/>
              </w:rPr>
              <w:t>(процент)</w:t>
            </w:r>
          </w:p>
        </w:tc>
        <w:tc>
          <w:tcPr>
            <w:tcW w:w="1191" w:type="dxa"/>
          </w:tcPr>
          <w:p w14:paraId="7F37F73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82,2</w:t>
            </w:r>
          </w:p>
        </w:tc>
        <w:tc>
          <w:tcPr>
            <w:tcW w:w="1361" w:type="dxa"/>
          </w:tcPr>
          <w:p w14:paraId="2113FF6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61" w:type="dxa"/>
          </w:tcPr>
          <w:p w14:paraId="1739E72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90,2</w:t>
            </w:r>
          </w:p>
        </w:tc>
        <w:tc>
          <w:tcPr>
            <w:tcW w:w="1361" w:type="dxa"/>
          </w:tcPr>
          <w:p w14:paraId="2365FA7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81" w:type="dxa"/>
          </w:tcPr>
          <w:p w14:paraId="1A45A62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14:paraId="737F1D16" w14:textId="77777777" w:rsidTr="005A3674">
        <w:tc>
          <w:tcPr>
            <w:tcW w:w="567" w:type="dxa"/>
            <w:vMerge/>
          </w:tcPr>
          <w:p w14:paraId="7B33897C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032E608C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253A9023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B847D0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врачей государственных медицинских организаций, оказывающих медицинскую помощь в амбулаторных условиях (человек)</w:t>
            </w:r>
          </w:p>
        </w:tc>
        <w:tc>
          <w:tcPr>
            <w:tcW w:w="1191" w:type="dxa"/>
          </w:tcPr>
          <w:p w14:paraId="02A7D0C8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6 391</w:t>
            </w:r>
          </w:p>
        </w:tc>
        <w:tc>
          <w:tcPr>
            <w:tcW w:w="1361" w:type="dxa"/>
          </w:tcPr>
          <w:p w14:paraId="7B01307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6 418</w:t>
            </w:r>
          </w:p>
        </w:tc>
        <w:tc>
          <w:tcPr>
            <w:tcW w:w="1361" w:type="dxa"/>
          </w:tcPr>
          <w:p w14:paraId="77AC4A3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6 448</w:t>
            </w:r>
          </w:p>
        </w:tc>
        <w:tc>
          <w:tcPr>
            <w:tcW w:w="1361" w:type="dxa"/>
          </w:tcPr>
          <w:p w14:paraId="27A76DB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6 477</w:t>
            </w:r>
          </w:p>
        </w:tc>
        <w:tc>
          <w:tcPr>
            <w:tcW w:w="1481" w:type="dxa"/>
          </w:tcPr>
          <w:p w14:paraId="5D2870E0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6 515</w:t>
            </w:r>
          </w:p>
        </w:tc>
      </w:tr>
      <w:tr w:rsidR="005A3674" w:rsidRPr="007B4AC3" w14:paraId="58D100F3" w14:textId="77777777" w:rsidTr="005A3674">
        <w:tc>
          <w:tcPr>
            <w:tcW w:w="567" w:type="dxa"/>
            <w:vMerge/>
          </w:tcPr>
          <w:p w14:paraId="6E8BBB6B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01A1DD67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9B770B1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6AF996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среднего медицинского персонала государственных медицинских организаций, оказывающего медицинскую помощь в амбулаторных условиях (человек)</w:t>
            </w:r>
          </w:p>
        </w:tc>
        <w:tc>
          <w:tcPr>
            <w:tcW w:w="1191" w:type="dxa"/>
          </w:tcPr>
          <w:p w14:paraId="1BF5D92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10 135</w:t>
            </w:r>
          </w:p>
        </w:tc>
        <w:tc>
          <w:tcPr>
            <w:tcW w:w="1361" w:type="dxa"/>
          </w:tcPr>
          <w:p w14:paraId="4198184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10 196</w:t>
            </w:r>
          </w:p>
        </w:tc>
        <w:tc>
          <w:tcPr>
            <w:tcW w:w="1361" w:type="dxa"/>
          </w:tcPr>
          <w:p w14:paraId="02E7A88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10 246</w:t>
            </w:r>
          </w:p>
        </w:tc>
        <w:tc>
          <w:tcPr>
            <w:tcW w:w="1361" w:type="dxa"/>
          </w:tcPr>
          <w:p w14:paraId="0C39AD0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10 262</w:t>
            </w:r>
          </w:p>
        </w:tc>
        <w:tc>
          <w:tcPr>
            <w:tcW w:w="1481" w:type="dxa"/>
          </w:tcPr>
          <w:p w14:paraId="1BB062F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10 285</w:t>
            </w:r>
          </w:p>
        </w:tc>
      </w:tr>
      <w:tr w:rsidR="005A3674" w:rsidRPr="007B4AC3" w14:paraId="696CAC58" w14:textId="77777777" w:rsidTr="005A3674">
        <w:tc>
          <w:tcPr>
            <w:tcW w:w="567" w:type="dxa"/>
            <w:vMerge/>
          </w:tcPr>
          <w:p w14:paraId="651E3E75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544EFE4C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757E83BF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19123EF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12.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врачей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91" w:type="dxa"/>
          </w:tcPr>
          <w:p w14:paraId="081C50E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6 391</w:t>
            </w:r>
          </w:p>
        </w:tc>
        <w:tc>
          <w:tcPr>
            <w:tcW w:w="1361" w:type="dxa"/>
          </w:tcPr>
          <w:p w14:paraId="4157A56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6 418</w:t>
            </w:r>
          </w:p>
        </w:tc>
        <w:tc>
          <w:tcPr>
            <w:tcW w:w="1361" w:type="dxa"/>
          </w:tcPr>
          <w:p w14:paraId="5A7115D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6 448</w:t>
            </w:r>
          </w:p>
        </w:tc>
        <w:tc>
          <w:tcPr>
            <w:tcW w:w="1361" w:type="dxa"/>
          </w:tcPr>
          <w:p w14:paraId="3F5FC680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6 477</w:t>
            </w:r>
          </w:p>
        </w:tc>
        <w:tc>
          <w:tcPr>
            <w:tcW w:w="1481" w:type="dxa"/>
          </w:tcPr>
          <w:p w14:paraId="584EFDD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6 515</w:t>
            </w:r>
          </w:p>
        </w:tc>
      </w:tr>
      <w:tr w:rsidR="005A3674" w:rsidRPr="007B4AC3" w14:paraId="68D236A6" w14:textId="77777777" w:rsidTr="005A3674">
        <w:tc>
          <w:tcPr>
            <w:tcW w:w="567" w:type="dxa"/>
            <w:vMerge/>
          </w:tcPr>
          <w:p w14:paraId="091C8F41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27B05794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31C8DA0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9720A31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13.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Сfls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среднего медицинского персонала (физических лиц) в подразделениях медицинских организаций, оказывающего медицинскую помощь в амбулаторных условиях</w:t>
            </w:r>
          </w:p>
        </w:tc>
        <w:tc>
          <w:tcPr>
            <w:tcW w:w="1191" w:type="dxa"/>
          </w:tcPr>
          <w:p w14:paraId="56FDD630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10 135</w:t>
            </w:r>
          </w:p>
        </w:tc>
        <w:tc>
          <w:tcPr>
            <w:tcW w:w="1361" w:type="dxa"/>
          </w:tcPr>
          <w:p w14:paraId="630EC7D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10 196</w:t>
            </w:r>
          </w:p>
        </w:tc>
        <w:tc>
          <w:tcPr>
            <w:tcW w:w="1361" w:type="dxa"/>
          </w:tcPr>
          <w:p w14:paraId="4915DCE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10 246</w:t>
            </w:r>
          </w:p>
        </w:tc>
        <w:tc>
          <w:tcPr>
            <w:tcW w:w="1361" w:type="dxa"/>
          </w:tcPr>
          <w:p w14:paraId="66C924B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10 262</w:t>
            </w:r>
          </w:p>
        </w:tc>
        <w:tc>
          <w:tcPr>
            <w:tcW w:w="1481" w:type="dxa"/>
          </w:tcPr>
          <w:p w14:paraId="4D91AE2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10 285</w:t>
            </w:r>
          </w:p>
        </w:tc>
      </w:tr>
      <w:tr w:rsidR="005A3674" w:rsidRPr="007B4AC3" w14:paraId="4F6B3B7D" w14:textId="77777777" w:rsidTr="005A3674">
        <w:tc>
          <w:tcPr>
            <w:tcW w:w="567" w:type="dxa"/>
            <w:vMerge/>
          </w:tcPr>
          <w:p w14:paraId="63877883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5F271D3E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7A99C3B0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F533EA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Сflvgo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врачей (физических лиц), работающих в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государственных и муниципальных медицинских организациях</w:t>
            </w:r>
          </w:p>
        </w:tc>
        <w:tc>
          <w:tcPr>
            <w:tcW w:w="1191" w:type="dxa"/>
          </w:tcPr>
          <w:p w14:paraId="14D59750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10 984</w:t>
            </w:r>
          </w:p>
        </w:tc>
        <w:tc>
          <w:tcPr>
            <w:tcW w:w="1361" w:type="dxa"/>
          </w:tcPr>
          <w:p w14:paraId="611AA2E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10 854</w:t>
            </w:r>
          </w:p>
        </w:tc>
        <w:tc>
          <w:tcPr>
            <w:tcW w:w="1361" w:type="dxa"/>
          </w:tcPr>
          <w:p w14:paraId="55E8D674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  <w:tc>
          <w:tcPr>
            <w:tcW w:w="1361" w:type="dxa"/>
          </w:tcPr>
          <w:p w14:paraId="60780C1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  <w:tc>
          <w:tcPr>
            <w:tcW w:w="1481" w:type="dxa"/>
          </w:tcPr>
          <w:p w14:paraId="7875848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</w:tr>
      <w:tr w:rsidR="005A3674" w:rsidRPr="007B4AC3" w14:paraId="1B3D186E" w14:textId="77777777" w:rsidTr="005A3674">
        <w:tc>
          <w:tcPr>
            <w:tcW w:w="567" w:type="dxa"/>
            <w:vMerge/>
          </w:tcPr>
          <w:p w14:paraId="5FD606A5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30C9D8C9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4A8E5FA0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F75756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15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Сflvgo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медицинских работников со средним профессиональным образованием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1191" w:type="dxa"/>
          </w:tcPr>
          <w:p w14:paraId="75DE72C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21 271</w:t>
            </w:r>
          </w:p>
        </w:tc>
        <w:tc>
          <w:tcPr>
            <w:tcW w:w="1361" w:type="dxa"/>
          </w:tcPr>
          <w:p w14:paraId="71E5414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20 750</w:t>
            </w:r>
          </w:p>
        </w:tc>
        <w:tc>
          <w:tcPr>
            <w:tcW w:w="1361" w:type="dxa"/>
          </w:tcPr>
          <w:p w14:paraId="03057798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  <w:tc>
          <w:tcPr>
            <w:tcW w:w="1361" w:type="dxa"/>
          </w:tcPr>
          <w:p w14:paraId="03C9A404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  <w:tc>
          <w:tcPr>
            <w:tcW w:w="1481" w:type="dxa"/>
          </w:tcPr>
          <w:p w14:paraId="69A5DDDB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</w:tr>
      <w:tr w:rsidR="005A3674" w:rsidRPr="007B4AC3" w14:paraId="1051BED3" w14:textId="77777777" w:rsidTr="005A3674">
        <w:tc>
          <w:tcPr>
            <w:tcW w:w="567" w:type="dxa"/>
            <w:vMerge/>
          </w:tcPr>
          <w:p w14:paraId="11DF0483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33BCD32F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6DFE7163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50CF76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врачей, оказывающих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91" w:type="dxa"/>
          </w:tcPr>
          <w:p w14:paraId="1833BC4F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1 587</w:t>
            </w:r>
          </w:p>
        </w:tc>
        <w:tc>
          <w:tcPr>
            <w:tcW w:w="1361" w:type="dxa"/>
          </w:tcPr>
          <w:p w14:paraId="13CBDF65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1 537</w:t>
            </w:r>
          </w:p>
        </w:tc>
        <w:tc>
          <w:tcPr>
            <w:tcW w:w="1361" w:type="dxa"/>
          </w:tcPr>
          <w:p w14:paraId="0F45DE1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  <w:tc>
          <w:tcPr>
            <w:tcW w:w="1361" w:type="dxa"/>
          </w:tcPr>
          <w:p w14:paraId="0666CFC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  <w:tc>
          <w:tcPr>
            <w:tcW w:w="1481" w:type="dxa"/>
          </w:tcPr>
          <w:p w14:paraId="313D1B6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</w:tr>
      <w:tr w:rsidR="005A3674" w:rsidRPr="007B4AC3" w14:paraId="0FA187BC" w14:textId="77777777" w:rsidTr="005A3674">
        <w:tc>
          <w:tcPr>
            <w:tcW w:w="567" w:type="dxa"/>
            <w:vMerge/>
          </w:tcPr>
          <w:p w14:paraId="2B126E29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7D18D5A3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CC8B7A4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B39D7EE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17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среднего медицинского персонала, оказывающего медицинскую помощь в амбулаторных условиях в медицинских организациях, расположенных сельской местности (человек)</w:t>
            </w:r>
          </w:p>
        </w:tc>
        <w:tc>
          <w:tcPr>
            <w:tcW w:w="1191" w:type="dxa"/>
          </w:tcPr>
          <w:p w14:paraId="751DBEFE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4 527</w:t>
            </w:r>
          </w:p>
        </w:tc>
        <w:tc>
          <w:tcPr>
            <w:tcW w:w="1361" w:type="dxa"/>
          </w:tcPr>
          <w:p w14:paraId="11350818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4 428</w:t>
            </w:r>
          </w:p>
        </w:tc>
        <w:tc>
          <w:tcPr>
            <w:tcW w:w="1361" w:type="dxa"/>
          </w:tcPr>
          <w:p w14:paraId="3A8430E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  <w:tc>
          <w:tcPr>
            <w:tcW w:w="1361" w:type="dxa"/>
          </w:tcPr>
          <w:p w14:paraId="7C54B98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  <w:tc>
          <w:tcPr>
            <w:tcW w:w="1481" w:type="dxa"/>
          </w:tcPr>
          <w:p w14:paraId="595E3EF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</w:tr>
      <w:tr w:rsidR="005A3674" w:rsidRPr="007B4AC3" w14:paraId="20F39FB4" w14:textId="77777777" w:rsidTr="005A3674">
        <w:tc>
          <w:tcPr>
            <w:tcW w:w="567" w:type="dxa"/>
            <w:vMerge/>
          </w:tcPr>
          <w:p w14:paraId="42E0E527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48C3E94D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1EDA0A8A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DD30243" w14:textId="61D9F398" w:rsidR="005A3674" w:rsidRPr="007B4AC3" w:rsidRDefault="005A3674" w:rsidP="00847D3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трудоустроенных выпускников, завершивших обучение в рамках целевой подготовки по специальностям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специалитета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47D3F">
              <w:rPr>
                <w:bCs/>
                <w:color w:val="000000"/>
                <w:sz w:val="22"/>
                <w:szCs w:val="22"/>
              </w:rPr>
              <w:t>«</w:t>
            </w:r>
            <w:r w:rsidRPr="007B4AC3">
              <w:rPr>
                <w:bCs/>
                <w:color w:val="000000"/>
                <w:sz w:val="22"/>
                <w:szCs w:val="22"/>
              </w:rPr>
              <w:t>Педиатрия</w:t>
            </w:r>
            <w:r w:rsidR="00847D3F">
              <w:rPr>
                <w:bCs/>
                <w:color w:val="000000"/>
                <w:sz w:val="22"/>
                <w:szCs w:val="22"/>
              </w:rPr>
              <w:t>»</w:t>
            </w:r>
            <w:r w:rsidR="00847D3F" w:rsidRPr="007B4AC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и </w:t>
            </w:r>
            <w:r w:rsidR="00847D3F">
              <w:rPr>
                <w:bCs/>
                <w:color w:val="000000"/>
                <w:sz w:val="22"/>
                <w:szCs w:val="22"/>
              </w:rPr>
              <w:t>«</w:t>
            </w:r>
            <w:r w:rsidRPr="007B4AC3">
              <w:rPr>
                <w:bCs/>
                <w:color w:val="000000"/>
                <w:sz w:val="22"/>
                <w:szCs w:val="22"/>
              </w:rPr>
              <w:t>Лечебное дело</w:t>
            </w:r>
            <w:r w:rsidR="00847D3F" w:rsidRPr="007363EA">
              <w:rPr>
                <w:bCs/>
                <w:color w:val="000000"/>
                <w:sz w:val="22"/>
                <w:szCs w:val="22"/>
              </w:rPr>
              <w:t>»</w:t>
            </w:r>
            <w:r w:rsidR="007363EA" w:rsidRPr="007363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363EA">
              <w:rPr>
                <w:bCs/>
                <w:color w:val="000000"/>
                <w:sz w:val="22"/>
                <w:szCs w:val="22"/>
              </w:rPr>
              <w:t>(</w:t>
            </w:r>
            <w:r w:rsidRPr="007B4AC3">
              <w:rPr>
                <w:bCs/>
                <w:color w:val="000000"/>
                <w:sz w:val="22"/>
                <w:szCs w:val="22"/>
              </w:rPr>
              <w:t>процент)</w:t>
            </w:r>
          </w:p>
        </w:tc>
        <w:tc>
          <w:tcPr>
            <w:tcW w:w="1191" w:type="dxa"/>
          </w:tcPr>
          <w:p w14:paraId="130A8BA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61" w:type="dxa"/>
          </w:tcPr>
          <w:p w14:paraId="169D1C54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61" w:type="dxa"/>
          </w:tcPr>
          <w:p w14:paraId="24548A00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61" w:type="dxa"/>
          </w:tcPr>
          <w:p w14:paraId="5A3EE06A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81" w:type="dxa"/>
          </w:tcPr>
          <w:p w14:paraId="3934281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14:paraId="488258EE" w14:textId="77777777" w:rsidTr="005A3674">
        <w:tc>
          <w:tcPr>
            <w:tcW w:w="567" w:type="dxa"/>
            <w:vMerge/>
          </w:tcPr>
          <w:p w14:paraId="3D427496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397F812C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6B8B574A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A097B6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трудоустроенных выпускников, завершивших обучение в рамках целевой подготовки по специальностям ординатуры (процент)</w:t>
            </w:r>
          </w:p>
        </w:tc>
        <w:tc>
          <w:tcPr>
            <w:tcW w:w="1191" w:type="dxa"/>
          </w:tcPr>
          <w:p w14:paraId="3AE8F543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61" w:type="dxa"/>
          </w:tcPr>
          <w:p w14:paraId="1615E482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61" w:type="dxa"/>
          </w:tcPr>
          <w:p w14:paraId="60EC088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61" w:type="dxa"/>
          </w:tcPr>
          <w:p w14:paraId="5A10BAF9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81" w:type="dxa"/>
          </w:tcPr>
          <w:p w14:paraId="4EE1D3A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14:paraId="6E310952" w14:textId="77777777" w:rsidTr="005A3674">
        <w:tc>
          <w:tcPr>
            <w:tcW w:w="567" w:type="dxa"/>
            <w:vMerge/>
          </w:tcPr>
          <w:p w14:paraId="4B9A8E6F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0357085A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3CE817DF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E8A22D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 (процент)</w:t>
            </w:r>
          </w:p>
        </w:tc>
        <w:tc>
          <w:tcPr>
            <w:tcW w:w="1191" w:type="dxa"/>
          </w:tcPr>
          <w:p w14:paraId="2DA25BD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61" w:type="dxa"/>
          </w:tcPr>
          <w:p w14:paraId="48AAD3A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61" w:type="dxa"/>
          </w:tcPr>
          <w:p w14:paraId="5C866124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61" w:type="dxa"/>
          </w:tcPr>
          <w:p w14:paraId="2A499A1D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81" w:type="dxa"/>
          </w:tcPr>
          <w:p w14:paraId="64AA23E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14:paraId="5CF786E6" w14:textId="77777777" w:rsidTr="005A3674">
        <w:trPr>
          <w:trHeight w:val="875"/>
        </w:trPr>
        <w:tc>
          <w:tcPr>
            <w:tcW w:w="567" w:type="dxa"/>
            <w:vMerge/>
          </w:tcPr>
          <w:p w14:paraId="6A3F80E7" w14:textId="77777777"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21411056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14:paraId="581C74BA" w14:textId="77777777"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6FA55" w14:textId="77777777"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обеспеченных жилыми помещениями, к нуждающимся в обеспечении жилой площадью и улучшении жилищных условий (процент)</w:t>
            </w:r>
          </w:p>
        </w:tc>
        <w:tc>
          <w:tcPr>
            <w:tcW w:w="1191" w:type="dxa"/>
          </w:tcPr>
          <w:p w14:paraId="44AE64E6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61" w:type="dxa"/>
          </w:tcPr>
          <w:p w14:paraId="7161931C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61" w:type="dxa"/>
          </w:tcPr>
          <w:p w14:paraId="475584EB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61" w:type="dxa"/>
          </w:tcPr>
          <w:p w14:paraId="36D90D01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81" w:type="dxa"/>
          </w:tcPr>
          <w:p w14:paraId="3FD4ACD7" w14:textId="77777777"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DA648B" w:rsidRPr="007B4AC3" w14:paraId="5ABE8A84" w14:textId="77777777" w:rsidTr="005A3674">
        <w:tc>
          <w:tcPr>
            <w:tcW w:w="567" w:type="dxa"/>
            <w:vMerge w:val="restart"/>
          </w:tcPr>
          <w:p w14:paraId="1EFF1ABF" w14:textId="77777777"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2</w:t>
            </w:r>
          </w:p>
        </w:tc>
        <w:tc>
          <w:tcPr>
            <w:tcW w:w="2324" w:type="dxa"/>
            <w:vMerge w:val="restart"/>
          </w:tcPr>
          <w:p w14:paraId="3BB1C829" w14:textId="77777777" w:rsidR="00DA648B" w:rsidRPr="008E3E3C" w:rsidRDefault="00687345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t>Цель</w:t>
            </w:r>
            <w:r w:rsidR="007B4AC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 xml:space="preserve">2. Обеспечение соблюдения прав </w:t>
            </w:r>
            <w:r w:rsidR="00DA648B" w:rsidRPr="008E3E3C">
              <w:rPr>
                <w:sz w:val="22"/>
                <w:szCs w:val="22"/>
              </w:rPr>
              <w:lastRenderedPageBreak/>
              <w:t>граждан при оказании первичной медико-санитарной помощи и обеспечение связанных с этими правами государственных гарантий (министерство здравоохранения Новосибирской области)</w:t>
            </w:r>
          </w:p>
        </w:tc>
        <w:tc>
          <w:tcPr>
            <w:tcW w:w="2066" w:type="dxa"/>
          </w:tcPr>
          <w:p w14:paraId="2E589E45" w14:textId="77777777" w:rsidR="00DA648B" w:rsidRPr="008E3E3C" w:rsidRDefault="00687345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lastRenderedPageBreak/>
              <w:t>З</w:t>
            </w:r>
            <w:r w:rsidR="007B4AC3">
              <w:rPr>
                <w:sz w:val="22"/>
                <w:szCs w:val="22"/>
              </w:rPr>
              <w:t>адача </w:t>
            </w:r>
            <w:r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 xml:space="preserve">5. Введение коэффициентов </w:t>
            </w:r>
            <w:r w:rsidR="00DA648B" w:rsidRPr="008E3E3C">
              <w:rPr>
                <w:sz w:val="22"/>
                <w:szCs w:val="22"/>
              </w:rPr>
              <w:lastRenderedPageBreak/>
              <w:t xml:space="preserve">дифференциации для </w:t>
            </w:r>
            <w:proofErr w:type="spellStart"/>
            <w:r w:rsidR="00DA648B" w:rsidRPr="008E3E3C">
              <w:rPr>
                <w:sz w:val="22"/>
                <w:szCs w:val="22"/>
              </w:rPr>
              <w:t>подушевого</w:t>
            </w:r>
            <w:proofErr w:type="spellEnd"/>
            <w:r w:rsidR="00DA648B" w:rsidRPr="008E3E3C">
              <w:rPr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 (министерство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18BC7A96" w14:textId="77777777"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2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Увеличение финансового обеспечения медицинских организаций,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расположенных в сельской местности, рабочих поселках, поселках городского типа и малых городах (процент)</w:t>
            </w:r>
          </w:p>
        </w:tc>
        <w:tc>
          <w:tcPr>
            <w:tcW w:w="1191" w:type="dxa"/>
          </w:tcPr>
          <w:p w14:paraId="11B784D7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361" w:type="dxa"/>
          </w:tcPr>
          <w:p w14:paraId="486FF65C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14:paraId="0A4B017D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14:paraId="7A84D89F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</w:tcPr>
          <w:p w14:paraId="55773F26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A648B" w:rsidRPr="007B4AC3" w14:paraId="735AA1CB" w14:textId="77777777" w:rsidTr="005A3674">
        <w:tc>
          <w:tcPr>
            <w:tcW w:w="567" w:type="dxa"/>
            <w:vMerge/>
          </w:tcPr>
          <w:p w14:paraId="5AD4D181" w14:textId="77777777"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31761CC1" w14:textId="77777777"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1B39D841" w14:textId="77777777" w:rsidR="00DA648B" w:rsidRPr="008E3E3C" w:rsidRDefault="007B4AC3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</w:t>
            </w:r>
            <w:r w:rsidR="0068734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 xml:space="preserve">6. Разработка и утверждение территориальных программ государственных гарантий бесплатного оказания гражданам медицинской помощи с учетом результатов реализации мероприятий региональной программы (министерство здравоохранения </w:t>
            </w:r>
            <w:r w:rsidR="00DA648B" w:rsidRPr="008E3E3C">
              <w:rPr>
                <w:sz w:val="22"/>
                <w:szCs w:val="22"/>
              </w:rPr>
              <w:lastRenderedPageBreak/>
              <w:t>Новосибирской области)</w:t>
            </w:r>
          </w:p>
        </w:tc>
        <w:tc>
          <w:tcPr>
            <w:tcW w:w="2835" w:type="dxa"/>
          </w:tcPr>
          <w:p w14:paraId="1529FBAD" w14:textId="77777777"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3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дефицита финансового обеспечения оказания медицинской помощи, учитывающего результаты реализации мероприятий региональной программы (процент)</w:t>
            </w:r>
          </w:p>
        </w:tc>
        <w:tc>
          <w:tcPr>
            <w:tcW w:w="1191" w:type="dxa"/>
          </w:tcPr>
          <w:p w14:paraId="06A8C8F5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14:paraId="14321FD2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14:paraId="61FB7355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14:paraId="06847EFD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</w:tcPr>
          <w:p w14:paraId="24087419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A648B" w:rsidRPr="007B4AC3" w14:paraId="0AC85C14" w14:textId="77777777" w:rsidTr="005A3674">
        <w:tc>
          <w:tcPr>
            <w:tcW w:w="567" w:type="dxa"/>
            <w:vMerge w:val="restart"/>
          </w:tcPr>
          <w:p w14:paraId="76FDEA38" w14:textId="77777777"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3</w:t>
            </w:r>
          </w:p>
        </w:tc>
        <w:tc>
          <w:tcPr>
            <w:tcW w:w="2324" w:type="dxa"/>
            <w:vMerge w:val="restart"/>
          </w:tcPr>
          <w:p w14:paraId="060F61C1" w14:textId="77777777"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Цель</w:t>
            </w:r>
            <w:r w:rsidR="007B4AC3">
              <w:rPr>
                <w:sz w:val="22"/>
                <w:szCs w:val="22"/>
              </w:rPr>
              <w:t>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>3. Обеспечение приоритета профилактики при оказании первичной медико-санитарной помощи (министерство здравоохранения Новосибирской области, Территориальный фонд обязательного медицинского страхования Новосибирской области)</w:t>
            </w:r>
          </w:p>
        </w:tc>
        <w:tc>
          <w:tcPr>
            <w:tcW w:w="2066" w:type="dxa"/>
          </w:tcPr>
          <w:p w14:paraId="1725E2E3" w14:textId="77777777"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</w:t>
            </w:r>
            <w:r w:rsidR="007B4AC3">
              <w:rPr>
                <w:sz w:val="22"/>
                <w:szCs w:val="22"/>
              </w:rPr>
              <w:t>адача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>7. Реализация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 (министерство здравоохранения Новосибирской области, министерство труда и социального развития Новосибирской области)</w:t>
            </w:r>
          </w:p>
        </w:tc>
        <w:tc>
          <w:tcPr>
            <w:tcW w:w="2835" w:type="dxa"/>
          </w:tcPr>
          <w:p w14:paraId="237DD3AA" w14:textId="77777777"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4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Д</w:t>
            </w:r>
            <w:r w:rsidRPr="007B4AC3">
              <w:rPr>
                <w:bCs/>
                <w:color w:val="000000"/>
                <w:sz w:val="22"/>
                <w:szCs w:val="22"/>
              </w:rPr>
              <w:t>оля частных медицинских организаций в оказании медико-социальных услуг лицам в возрасте 65 лет и старше (процент)</w:t>
            </w:r>
          </w:p>
        </w:tc>
        <w:tc>
          <w:tcPr>
            <w:tcW w:w="1191" w:type="dxa"/>
          </w:tcPr>
          <w:p w14:paraId="2D2DF940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1" w:type="dxa"/>
          </w:tcPr>
          <w:p w14:paraId="57BFD395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14:paraId="7524D1F8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14:paraId="209804F1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1" w:type="dxa"/>
          </w:tcPr>
          <w:p w14:paraId="0302501F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A648B" w:rsidRPr="007B4AC3" w14:paraId="7356CF76" w14:textId="77777777" w:rsidTr="005A3674">
        <w:tc>
          <w:tcPr>
            <w:tcW w:w="567" w:type="dxa"/>
            <w:vMerge/>
          </w:tcPr>
          <w:p w14:paraId="43812231" w14:textId="77777777" w:rsidR="00DA648B" w:rsidRPr="008E3E3C" w:rsidRDefault="00DA6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14:paraId="4C0981BD" w14:textId="77777777"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23C31950" w14:textId="77777777"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Задача</w:t>
            </w:r>
            <w:r w:rsidR="007B4AC3">
              <w:rPr>
                <w:sz w:val="22"/>
                <w:szCs w:val="22"/>
              </w:rPr>
              <w:t>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 xml:space="preserve">8. 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</w:t>
            </w:r>
            <w:r w:rsidRPr="008E3E3C">
              <w:rPr>
                <w:sz w:val="22"/>
                <w:szCs w:val="22"/>
              </w:rPr>
              <w:lastRenderedPageBreak/>
              <w:t>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 (министерство здравоохранения Новосибирской области)</w:t>
            </w:r>
          </w:p>
        </w:tc>
        <w:tc>
          <w:tcPr>
            <w:tcW w:w="2835" w:type="dxa"/>
          </w:tcPr>
          <w:p w14:paraId="0EAEC9E3" w14:textId="77777777"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5</w:t>
            </w:r>
            <w:r w:rsidR="007B4AC3"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ангиопластика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коронарных артерий со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стентированием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катетерная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абляция по поводу сердечно-сосудистых заболеваний, бесплатно получавших в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отчетном году необходимые лекарственные препараты в амбулаторных условиях (процент)</w:t>
            </w:r>
          </w:p>
        </w:tc>
        <w:tc>
          <w:tcPr>
            <w:tcW w:w="1191" w:type="dxa"/>
          </w:tcPr>
          <w:p w14:paraId="6283C94D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361" w:type="dxa"/>
          </w:tcPr>
          <w:p w14:paraId="74CE85E2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61" w:type="dxa"/>
          </w:tcPr>
          <w:p w14:paraId="31F3130F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61" w:type="dxa"/>
          </w:tcPr>
          <w:p w14:paraId="552EE5EA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81" w:type="dxa"/>
          </w:tcPr>
          <w:p w14:paraId="03371615" w14:textId="77777777"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6461C5AC" w14:textId="77777777" w:rsidR="00DA648B" w:rsidRDefault="00DA648B">
      <w:pPr>
        <w:widowControl w:val="0"/>
        <w:jc w:val="center"/>
        <w:rPr>
          <w:sz w:val="28"/>
          <w:szCs w:val="28"/>
        </w:rPr>
      </w:pPr>
    </w:p>
    <w:p w14:paraId="3C475F6E" w14:textId="77777777"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 Ресурсное обеспечение региональной программы</w:t>
      </w:r>
    </w:p>
    <w:p w14:paraId="1924C300" w14:textId="77777777" w:rsidR="008E3E3C" w:rsidRDefault="008E3E3C" w:rsidP="008E3E3C">
      <w:pPr>
        <w:widowControl w:val="0"/>
        <w:jc w:val="center"/>
        <w:rPr>
          <w:sz w:val="28"/>
          <w:szCs w:val="28"/>
        </w:rPr>
      </w:pPr>
    </w:p>
    <w:p w14:paraId="2FBAC0A6" w14:textId="77777777" w:rsidR="008E3E3C" w:rsidRDefault="008E3E3C" w:rsidP="008E3E3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A7D749A" w14:textId="77777777"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14:paraId="29EEF8AF" w14:textId="77777777" w:rsidR="009D2495" w:rsidRDefault="009D2495" w:rsidP="008E3E3C">
      <w:pPr>
        <w:widowControl w:val="0"/>
        <w:jc w:val="center"/>
        <w:rPr>
          <w:sz w:val="28"/>
          <w:szCs w:val="28"/>
        </w:rPr>
      </w:pPr>
      <w:r w:rsidRPr="009D2495">
        <w:rPr>
          <w:sz w:val="28"/>
          <w:szCs w:val="28"/>
        </w:rPr>
        <w:t xml:space="preserve">(мероприятия </w:t>
      </w:r>
      <w:proofErr w:type="spellStart"/>
      <w:r w:rsidRPr="009D2495">
        <w:rPr>
          <w:sz w:val="28"/>
          <w:szCs w:val="28"/>
        </w:rPr>
        <w:t>софинансируемые</w:t>
      </w:r>
      <w:proofErr w:type="spellEnd"/>
      <w:r w:rsidRPr="009D2495">
        <w:rPr>
          <w:sz w:val="28"/>
          <w:szCs w:val="28"/>
        </w:rPr>
        <w:t xml:space="preserve"> </w:t>
      </w:r>
      <w:r w:rsidR="00797A81">
        <w:rPr>
          <w:sz w:val="28"/>
          <w:szCs w:val="28"/>
        </w:rPr>
        <w:t>за счет средств федерального бюджета Российской Федерации</w:t>
      </w:r>
      <w:r>
        <w:rPr>
          <w:sz w:val="28"/>
          <w:szCs w:val="28"/>
        </w:rPr>
        <w:t>)</w:t>
      </w:r>
    </w:p>
    <w:p w14:paraId="4FC72904" w14:textId="77777777" w:rsidR="008E3E3C" w:rsidRPr="00CB637B" w:rsidRDefault="008E3E3C" w:rsidP="008E3E3C">
      <w:pPr>
        <w:widowControl w:val="0"/>
        <w:jc w:val="right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52"/>
        <w:gridCol w:w="709"/>
        <w:gridCol w:w="1134"/>
        <w:gridCol w:w="850"/>
        <w:gridCol w:w="850"/>
        <w:gridCol w:w="1276"/>
        <w:gridCol w:w="1276"/>
        <w:gridCol w:w="1276"/>
        <w:gridCol w:w="1275"/>
        <w:gridCol w:w="1276"/>
        <w:gridCol w:w="1418"/>
      </w:tblGrid>
      <w:tr w:rsidR="008E3E3C" w:rsidRPr="00725C71" w14:paraId="6D0660A7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267D5752" w14:textId="77777777" w:rsidR="008E3E3C" w:rsidRPr="00725C71" w:rsidRDefault="008E3E3C" w:rsidP="008E3E3C">
            <w:pPr>
              <w:widowControl w:val="0"/>
              <w:ind w:left="-57" w:right="-57"/>
            </w:pPr>
            <w:r w:rsidRPr="00725C71"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318BA89A" w14:textId="77777777" w:rsidR="008E3E3C" w:rsidRPr="00725C71" w:rsidRDefault="008E3E3C" w:rsidP="008E3E3C">
            <w:pPr>
              <w:widowControl w:val="0"/>
              <w:ind w:left="-57" w:right="-57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543" w:type="dxa"/>
            <w:gridSpan w:val="4"/>
            <w:shd w:val="clear" w:color="auto" w:fill="auto"/>
            <w:noWrap/>
            <w:hideMark/>
          </w:tcPr>
          <w:p w14:paraId="55CFDE2E" w14:textId="77777777" w:rsidR="008E3E3C" w:rsidRPr="00725C71" w:rsidRDefault="008E3E3C" w:rsidP="008E3E3C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hideMark/>
          </w:tcPr>
          <w:p w14:paraId="228B7A6E" w14:textId="77777777" w:rsidR="008E3E3C" w:rsidRDefault="008E3E3C" w:rsidP="008E3E3C">
            <w:pPr>
              <w:widowControl w:val="0"/>
              <w:ind w:left="-57" w:right="-57"/>
              <w:jc w:val="center"/>
            </w:pPr>
            <w:r w:rsidRPr="00725C71">
              <w:t>Объем финансового обеспечения по годам реализации региональной программы</w:t>
            </w:r>
          </w:p>
          <w:p w14:paraId="5BE4A121" w14:textId="77777777" w:rsidR="008E3E3C" w:rsidRPr="00725C71" w:rsidRDefault="008E3E3C" w:rsidP="008E3E3C">
            <w:pPr>
              <w:widowControl w:val="0"/>
              <w:ind w:left="-57" w:right="-57"/>
              <w:jc w:val="center"/>
            </w:pPr>
            <w:r w:rsidRPr="00725C71">
              <w:t>(тыс. рублей)</w:t>
            </w:r>
          </w:p>
        </w:tc>
      </w:tr>
      <w:tr w:rsidR="008E3E3C" w:rsidRPr="00725C71" w14:paraId="0A0F50FB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8B6D590" w14:textId="77777777" w:rsidR="008E3E3C" w:rsidRPr="00725C71" w:rsidRDefault="008E3E3C" w:rsidP="008E3E3C">
            <w:pPr>
              <w:widowControl w:val="0"/>
              <w:ind w:left="-57" w:right="-57"/>
            </w:pPr>
          </w:p>
        </w:tc>
        <w:tc>
          <w:tcPr>
            <w:tcW w:w="2552" w:type="dxa"/>
            <w:vMerge/>
            <w:hideMark/>
          </w:tcPr>
          <w:p w14:paraId="092BC890" w14:textId="77777777" w:rsidR="008E3E3C" w:rsidRPr="00725C71" w:rsidRDefault="008E3E3C" w:rsidP="008E3E3C">
            <w:pPr>
              <w:widowControl w:val="0"/>
              <w:ind w:left="-57" w:right="-57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FB9E838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hideMark/>
          </w:tcPr>
          <w:p w14:paraId="4A0E971E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14:paraId="2CC82D98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hideMark/>
          </w:tcPr>
          <w:p w14:paraId="1689F5F1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850" w:type="dxa"/>
            <w:shd w:val="clear" w:color="auto" w:fill="auto"/>
            <w:hideMark/>
          </w:tcPr>
          <w:p w14:paraId="45ACCA3C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14:paraId="10D735AB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14:paraId="2B329ABE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hideMark/>
          </w:tcPr>
          <w:p w14:paraId="4F6738A6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hideMark/>
          </w:tcPr>
          <w:p w14:paraId="45F51909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14:paraId="66CE5B37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14:paraId="158E2ADE" w14:textId="77777777"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022A07" w:rsidRPr="00725C71" w14:paraId="0645E724" w14:textId="77777777" w:rsidTr="00664049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8A267DB" w14:textId="77777777" w:rsidR="00022A07" w:rsidRPr="00725C71" w:rsidRDefault="00022A07" w:rsidP="00022A07"/>
        </w:tc>
        <w:tc>
          <w:tcPr>
            <w:tcW w:w="2552" w:type="dxa"/>
            <w:shd w:val="clear" w:color="auto" w:fill="auto"/>
            <w:noWrap/>
          </w:tcPr>
          <w:p w14:paraId="5976F8A6" w14:textId="77777777" w:rsidR="00022A07" w:rsidRDefault="00022A07" w:rsidP="00022A07">
            <w:pPr>
              <w:jc w:val="both"/>
              <w:rPr>
                <w:b/>
                <w:bCs/>
              </w:rPr>
            </w:pPr>
            <w:r w:rsidRPr="008E3E3C">
              <w:rPr>
                <w:bCs/>
              </w:rPr>
              <w:t xml:space="preserve">Общий объем финансирования </w:t>
            </w:r>
            <w:r w:rsidRPr="008E3E3C">
              <w:t>региональной программы</w:t>
            </w:r>
            <w:r>
              <w:t xml:space="preserve"> модернизации (межбюджетный трансферт федерального </w:t>
            </w:r>
            <w:r>
              <w:lastRenderedPageBreak/>
              <w:t xml:space="preserve">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</w:t>
            </w:r>
            <w:r w:rsidRPr="005C0BD7">
              <w:t>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442DEC12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0C63A5E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FB9FB18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CE2A47B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CD793" w14:textId="7A853CEF" w:rsidR="00022A07" w:rsidRPr="00545ACF" w:rsidRDefault="00022A07" w:rsidP="00022A07">
            <w:pPr>
              <w:jc w:val="center"/>
            </w:pPr>
            <w:r w:rsidRPr="00613204">
              <w:t>2</w:t>
            </w:r>
            <w:r>
              <w:t> 114 194,7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1AE3" w14:textId="3EED0F03" w:rsidR="00022A07" w:rsidRPr="00545ACF" w:rsidRDefault="00022A07" w:rsidP="00022A07">
            <w:pPr>
              <w:jc w:val="center"/>
            </w:pPr>
            <w:r w:rsidRPr="00613204">
              <w:t>3</w:t>
            </w:r>
            <w:r>
              <w:t> </w:t>
            </w:r>
            <w:r w:rsidRPr="00613204">
              <w:t>318</w:t>
            </w:r>
            <w:r>
              <w:t> </w:t>
            </w:r>
            <w:r w:rsidRPr="00613204"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534E" w14:textId="783B0D7A" w:rsidR="00022A07" w:rsidRPr="00545ACF" w:rsidRDefault="00022A07" w:rsidP="00022A07">
            <w:pPr>
              <w:jc w:val="center"/>
            </w:pPr>
            <w:r w:rsidRPr="00613204">
              <w:t>4</w:t>
            </w:r>
            <w:r>
              <w:t> 085 </w:t>
            </w:r>
            <w:r w:rsidRPr="00613204">
              <w:t xml:space="preserve">810,6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B8CD7" w14:textId="2476A087" w:rsidR="00677172" w:rsidRDefault="00677172" w:rsidP="00677172">
            <w:pPr>
              <w:jc w:val="center"/>
            </w:pPr>
            <w:r>
              <w:t>3 </w:t>
            </w:r>
            <w:r w:rsidRPr="00677172">
              <w:t>859</w:t>
            </w:r>
            <w:r>
              <w:t> </w:t>
            </w:r>
            <w:r w:rsidRPr="00677172">
              <w:t>066,6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6BBBD" w14:textId="1F9FDBA5" w:rsidR="00022A07" w:rsidRDefault="00022A07" w:rsidP="008108F6">
            <w:pPr>
              <w:jc w:val="center"/>
            </w:pPr>
            <w:r>
              <w:t>2 </w:t>
            </w:r>
            <w:r w:rsidRPr="00613204">
              <w:t>6</w:t>
            </w:r>
            <w:r w:rsidR="008108F6">
              <w:t>9</w:t>
            </w:r>
            <w:r w:rsidRPr="00613204">
              <w:t>3</w:t>
            </w:r>
            <w:r>
              <w:t> </w:t>
            </w:r>
            <w:r w:rsidRPr="00613204">
              <w:t>220,9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453D" w14:textId="34D7E9A6" w:rsidR="00022A07" w:rsidRDefault="00677172" w:rsidP="008108F6">
            <w:pPr>
              <w:jc w:val="center"/>
            </w:pPr>
            <w:r w:rsidRPr="00677172">
              <w:t>16</w:t>
            </w:r>
            <w:r>
              <w:t> </w:t>
            </w:r>
            <w:r w:rsidRPr="00677172">
              <w:t>0</w:t>
            </w:r>
            <w:r w:rsidR="008108F6">
              <w:t>7</w:t>
            </w:r>
            <w:r w:rsidRPr="00677172">
              <w:t>0</w:t>
            </w:r>
            <w:r>
              <w:t> </w:t>
            </w:r>
            <w:r w:rsidRPr="00677172">
              <w:t>417,1</w:t>
            </w:r>
          </w:p>
        </w:tc>
      </w:tr>
      <w:tr w:rsidR="00931F77" w:rsidRPr="00725C71" w14:paraId="10A4E4FB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42C10979" w14:textId="77777777" w:rsidR="00931F77" w:rsidRPr="00725C71" w:rsidRDefault="00931F77" w:rsidP="008E3E3C"/>
        </w:tc>
        <w:tc>
          <w:tcPr>
            <w:tcW w:w="2552" w:type="dxa"/>
            <w:shd w:val="clear" w:color="auto" w:fill="auto"/>
            <w:noWrap/>
            <w:hideMark/>
          </w:tcPr>
          <w:p w14:paraId="0295460C" w14:textId="77777777" w:rsidR="00931F77" w:rsidRPr="00725C71" w:rsidRDefault="00931F77" w:rsidP="008E3E3C">
            <w:r w:rsidRPr="00725C71"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ACDABB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4FFD66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8E4C8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DA55F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2E09C0" w14:textId="77777777" w:rsidR="00931F77" w:rsidRPr="00FD2A37" w:rsidRDefault="00931F77" w:rsidP="008E3E3C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9</w:t>
            </w:r>
            <w:r>
              <w:t>38 607,6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38D53C" w14:textId="77777777" w:rsidR="00931F77" w:rsidRPr="001E0B4A" w:rsidRDefault="00E20991" w:rsidP="008E3E3C">
            <w:pPr>
              <w:jc w:val="center"/>
            </w:pPr>
            <w:r>
              <w:t>2 </w:t>
            </w:r>
            <w:r w:rsidR="00931F77" w:rsidRPr="001E0B4A">
              <w:t>160</w:t>
            </w:r>
            <w:r w:rsidR="00931F77">
              <w:t> 688,9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9010A" w14:textId="77777777" w:rsidR="00931F77" w:rsidRPr="00FD2A37" w:rsidRDefault="00E20991" w:rsidP="008E3E3C">
            <w:pPr>
              <w:jc w:val="center"/>
            </w:pPr>
            <w:r>
              <w:t>1 918 </w:t>
            </w:r>
            <w:r w:rsidR="00931F77">
              <w:t>383,0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9B6D9" w14:textId="77777777" w:rsidR="00931F77" w:rsidRPr="00FD2A37" w:rsidRDefault="00931F77" w:rsidP="008E3E3C">
            <w:pPr>
              <w:jc w:val="center"/>
            </w:pPr>
            <w:r>
              <w:t>1 744 659,2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3870FB" w14:textId="77777777" w:rsidR="00931F77" w:rsidRPr="00FD2A37" w:rsidRDefault="00931F77" w:rsidP="008E3E3C">
            <w:pPr>
              <w:jc w:val="center"/>
            </w:pPr>
            <w:r>
              <w:t>2 603 220,9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21533855" w14:textId="77777777" w:rsidR="00931F77" w:rsidRPr="001E0B4A" w:rsidRDefault="00931F77" w:rsidP="008E3E3C">
            <w:pPr>
              <w:jc w:val="center"/>
            </w:pPr>
            <w:r>
              <w:t>10 365 559,6</w:t>
            </w:r>
          </w:p>
        </w:tc>
      </w:tr>
      <w:tr w:rsidR="00931F77" w:rsidRPr="00725C71" w14:paraId="580E62D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0F12B55" w14:textId="77777777" w:rsidR="00931F77" w:rsidRPr="00725C71" w:rsidRDefault="00931F77" w:rsidP="008E3E3C"/>
        </w:tc>
        <w:tc>
          <w:tcPr>
            <w:tcW w:w="2552" w:type="dxa"/>
            <w:shd w:val="clear" w:color="auto" w:fill="auto"/>
            <w:noWrap/>
          </w:tcPr>
          <w:p w14:paraId="5F180D8E" w14:textId="77777777" w:rsidR="00931F77" w:rsidRPr="00725C71" w:rsidRDefault="00931F77" w:rsidP="008E3E3C">
            <w: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38CCEAD6" w14:textId="77777777" w:rsidR="00931F77" w:rsidRPr="00725C71" w:rsidRDefault="00931F77" w:rsidP="008E3E3C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2859DCF3" w14:textId="77777777" w:rsidR="00931F77" w:rsidRPr="00725C71" w:rsidRDefault="00931F77" w:rsidP="008E3E3C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1A7E1B84" w14:textId="77777777" w:rsidR="00931F77" w:rsidRPr="00725C71" w:rsidRDefault="00931F77" w:rsidP="008E3E3C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72F24422" w14:textId="77777777" w:rsidR="00931F77" w:rsidRPr="00725C71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32CBA7F" w14:textId="77777777" w:rsidR="00931F77" w:rsidRPr="00FD2A37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5FB7492" w14:textId="77777777" w:rsidR="00931F77" w:rsidRPr="001E0B4A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AB40E75" w14:textId="77777777" w:rsidR="00931F77" w:rsidRPr="00FD2A37" w:rsidRDefault="00931F77" w:rsidP="008E3E3C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789B7D6F" w14:textId="77777777" w:rsidR="00931F77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02810DA" w14:textId="77777777" w:rsidR="00931F77" w:rsidRDefault="00931F77" w:rsidP="008E3E3C">
            <w:pPr>
              <w:jc w:val="center"/>
            </w:pPr>
          </w:p>
        </w:tc>
        <w:tc>
          <w:tcPr>
            <w:tcW w:w="1418" w:type="dxa"/>
            <w:shd w:val="clear" w:color="000000" w:fill="FFFFFF"/>
            <w:noWrap/>
          </w:tcPr>
          <w:p w14:paraId="1C1B22AF" w14:textId="77777777" w:rsidR="00931F77" w:rsidRDefault="00931F77" w:rsidP="008E3E3C">
            <w:pPr>
              <w:jc w:val="center"/>
            </w:pPr>
          </w:p>
        </w:tc>
      </w:tr>
      <w:tr w:rsidR="00DB6813" w:rsidRPr="00725C71" w14:paraId="3404296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AF30DCD" w14:textId="77777777" w:rsidR="00DB6813" w:rsidRPr="00725C71" w:rsidRDefault="00DB6813" w:rsidP="00DB6813"/>
        </w:tc>
        <w:tc>
          <w:tcPr>
            <w:tcW w:w="2552" w:type="dxa"/>
            <w:shd w:val="clear" w:color="auto" w:fill="auto"/>
            <w:noWrap/>
            <w:hideMark/>
          </w:tcPr>
          <w:p w14:paraId="19654BB0" w14:textId="77777777" w:rsidR="00DB6813" w:rsidRPr="00725C71" w:rsidRDefault="00DB6813" w:rsidP="00DB6813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156D1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06D02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BC52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82FE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D39C79" w14:textId="77777777" w:rsidR="00DB6813" w:rsidRPr="00FD2A37" w:rsidRDefault="00DB6813" w:rsidP="00DB6813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37 515,8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268DB9" w14:textId="77777777" w:rsidR="00DB6813" w:rsidRPr="001E0B4A" w:rsidRDefault="00DB6813" w:rsidP="00DB6813">
            <w:pPr>
              <w:jc w:val="center"/>
            </w:pPr>
            <w:r w:rsidRPr="001E0B4A">
              <w:t>2</w:t>
            </w:r>
            <w:r>
              <w:t> </w:t>
            </w:r>
            <w:r w:rsidRPr="001E0B4A">
              <w:t>048</w:t>
            </w:r>
            <w:r>
              <w:t> 016,2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17BBCA" w14:textId="77777777" w:rsidR="00DB6813" w:rsidRPr="00FD2A37" w:rsidRDefault="00DB6813" w:rsidP="00DB6813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18 345,8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8BF618" w14:textId="77777777" w:rsidR="00DB6813" w:rsidRPr="00FD2A37" w:rsidRDefault="00DB6813" w:rsidP="00DB6813">
            <w:pPr>
              <w:jc w:val="center"/>
            </w:pPr>
            <w:r>
              <w:t>1 653 681,1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6CDC06" w14:textId="77777777" w:rsidR="00DB6813" w:rsidRPr="00FD2A37" w:rsidRDefault="00DB6813" w:rsidP="00DB6813">
            <w:pPr>
              <w:jc w:val="center"/>
            </w:pPr>
            <w:r>
              <w:t>2 467 471,7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4419BD6" w14:textId="77777777" w:rsidR="00DB6813" w:rsidRPr="001E0B4A" w:rsidRDefault="00DB6813" w:rsidP="00DB6813">
            <w:pPr>
              <w:jc w:val="center"/>
            </w:pPr>
            <w:r>
              <w:t>9 825 030,6</w:t>
            </w:r>
          </w:p>
        </w:tc>
      </w:tr>
      <w:tr w:rsidR="00931F77" w:rsidRPr="00725C71" w14:paraId="6903CD8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EB5F56B" w14:textId="77777777" w:rsidR="00931F77" w:rsidRPr="00725C71" w:rsidRDefault="00931F77" w:rsidP="008E3E3C"/>
        </w:tc>
        <w:tc>
          <w:tcPr>
            <w:tcW w:w="2552" w:type="dxa"/>
            <w:shd w:val="clear" w:color="auto" w:fill="auto"/>
            <w:hideMark/>
          </w:tcPr>
          <w:p w14:paraId="4594D3E6" w14:textId="77777777" w:rsidR="00931F77" w:rsidRPr="00725C71" w:rsidRDefault="00931F77" w:rsidP="008E3E3C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920A13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996DD7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7C386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4AD3E" w14:textId="77777777"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6FAE4" w14:textId="77777777" w:rsidR="00931F77" w:rsidRPr="00FD2A37" w:rsidRDefault="00931F77" w:rsidP="008E3E3C">
            <w:pPr>
              <w:jc w:val="center"/>
            </w:pPr>
            <w:r w:rsidRPr="00FD2A37">
              <w:t>101 091,8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B3E5BA" w14:textId="77777777" w:rsidR="00931F77" w:rsidRPr="001E0B4A" w:rsidRDefault="00931F77" w:rsidP="008E3E3C">
            <w:pPr>
              <w:jc w:val="center"/>
            </w:pPr>
            <w:r w:rsidRPr="001E0B4A">
              <w:t>112</w:t>
            </w:r>
            <w:r>
              <w:t> 672,7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0F5CD" w14:textId="77777777" w:rsidR="00931F77" w:rsidRPr="00FD2A37" w:rsidRDefault="00931F77" w:rsidP="008E3E3C">
            <w:pPr>
              <w:jc w:val="center"/>
            </w:pPr>
            <w:r w:rsidRPr="00FD2A37">
              <w:t>10</w:t>
            </w:r>
            <w:r>
              <w:t>0 037,2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627C29" w14:textId="77777777" w:rsidR="00931F77" w:rsidRPr="00FD2A37" w:rsidRDefault="00931F77" w:rsidP="008E3E3C">
            <w:pPr>
              <w:jc w:val="center"/>
            </w:pPr>
            <w:r>
              <w:t>90 978,1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41FDB2" w14:textId="77777777" w:rsidR="00931F77" w:rsidRPr="00FD2A37" w:rsidRDefault="00931F77" w:rsidP="008E3E3C">
            <w:pPr>
              <w:jc w:val="center"/>
            </w:pPr>
            <w:r>
              <w:t>135 749,2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DAE7679" w14:textId="77777777" w:rsidR="00931F77" w:rsidRPr="001E0B4A" w:rsidRDefault="00931F77" w:rsidP="008E3E3C">
            <w:pPr>
              <w:jc w:val="center"/>
            </w:pPr>
            <w:r>
              <w:t>540 529,0</w:t>
            </w:r>
          </w:p>
        </w:tc>
      </w:tr>
      <w:tr w:rsidR="000710EB" w:rsidRPr="005419F0" w14:paraId="3A7DD38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51EFCDFD" w14:textId="77777777" w:rsidR="000710EB" w:rsidRPr="00725C71" w:rsidRDefault="000710EB" w:rsidP="000710EB"/>
        </w:tc>
        <w:tc>
          <w:tcPr>
            <w:tcW w:w="2552" w:type="dxa"/>
            <w:shd w:val="clear" w:color="auto" w:fill="auto"/>
            <w:hideMark/>
          </w:tcPr>
          <w:p w14:paraId="77BE53F9" w14:textId="0162FE04" w:rsidR="000710EB" w:rsidRDefault="000710EB" w:rsidP="000710EB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 23.09.2022 № 2746-р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A87B54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9039BA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38A35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9F3D6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36C37C1" w14:textId="77777777" w:rsidR="000710EB" w:rsidRPr="00FD2A37" w:rsidRDefault="000710EB" w:rsidP="000710EB">
            <w:pPr>
              <w:jc w:val="center"/>
              <w:rPr>
                <w:color w:val="FFFFFF"/>
              </w:rPr>
            </w:pPr>
            <w:r w:rsidRPr="000710EB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9A3A6E2" w14:textId="77777777" w:rsidR="000710EB" w:rsidRDefault="000710EB" w:rsidP="000710EB">
            <w:pPr>
              <w:jc w:val="center"/>
            </w:pPr>
            <w:r>
              <w:t>133 411,7</w:t>
            </w:r>
          </w:p>
        </w:tc>
        <w:tc>
          <w:tcPr>
            <w:tcW w:w="1276" w:type="dxa"/>
            <w:shd w:val="clear" w:color="auto" w:fill="auto"/>
            <w:noWrap/>
          </w:tcPr>
          <w:p w14:paraId="6645CF51" w14:textId="77777777"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F2F3E81" w14:textId="77777777"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27D99CD" w14:textId="77777777"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7823D7D" w14:textId="77777777" w:rsidR="000710EB" w:rsidRDefault="000710EB" w:rsidP="000710EB">
            <w:pPr>
              <w:jc w:val="center"/>
            </w:pPr>
            <w:r>
              <w:t>133 411,7</w:t>
            </w:r>
          </w:p>
        </w:tc>
      </w:tr>
      <w:tr w:rsidR="000710EB" w:rsidRPr="00725C71" w14:paraId="7CC1BA1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828CA32" w14:textId="77777777" w:rsidR="000710EB" w:rsidRPr="00725C71" w:rsidRDefault="000710EB" w:rsidP="000710EB"/>
        </w:tc>
        <w:tc>
          <w:tcPr>
            <w:tcW w:w="2552" w:type="dxa"/>
            <w:shd w:val="clear" w:color="auto" w:fill="auto"/>
            <w:hideMark/>
          </w:tcPr>
          <w:p w14:paraId="1FE1A613" w14:textId="4DB7933A" w:rsidR="000710EB" w:rsidRDefault="000710EB" w:rsidP="000710EB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ACEC70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74DBE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E4FAF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3C85C" w14:textId="77777777"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95A5ED2" w14:textId="77777777" w:rsidR="000710EB" w:rsidRPr="00FD2A37" w:rsidRDefault="000710EB" w:rsidP="000710EB">
            <w:pPr>
              <w:jc w:val="center"/>
              <w:rPr>
                <w:color w:val="FFFFFF"/>
              </w:rPr>
            </w:pPr>
            <w:r w:rsidRPr="000710EB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AF45942" w14:textId="77777777" w:rsidR="000710EB" w:rsidRDefault="000710EB" w:rsidP="000710EB">
            <w:pPr>
              <w:jc w:val="center"/>
            </w:pPr>
            <w:r>
              <w:t>7 339,7</w:t>
            </w:r>
          </w:p>
        </w:tc>
        <w:tc>
          <w:tcPr>
            <w:tcW w:w="1276" w:type="dxa"/>
            <w:shd w:val="clear" w:color="auto" w:fill="auto"/>
            <w:noWrap/>
          </w:tcPr>
          <w:p w14:paraId="4B1110F1" w14:textId="77777777"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8C3D0D4" w14:textId="77777777"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B2F48B5" w14:textId="77777777"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20050C9E" w14:textId="77777777" w:rsidR="000710EB" w:rsidRDefault="000710EB" w:rsidP="000710EB">
            <w:pPr>
              <w:jc w:val="center"/>
            </w:pPr>
            <w:r>
              <w:t>7 339,7</w:t>
            </w:r>
          </w:p>
        </w:tc>
      </w:tr>
      <w:tr w:rsidR="00A74C4F" w:rsidRPr="00725C71" w14:paraId="2A86D1F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F0D53D5" w14:textId="77777777" w:rsidR="00A74C4F" w:rsidRPr="00725C71" w:rsidRDefault="00A74C4F" w:rsidP="00A74C4F"/>
        </w:tc>
        <w:tc>
          <w:tcPr>
            <w:tcW w:w="2552" w:type="dxa"/>
            <w:shd w:val="clear" w:color="auto" w:fill="auto"/>
            <w:hideMark/>
          </w:tcPr>
          <w:p w14:paraId="2D55EADF" w14:textId="77777777" w:rsidR="00A74C4F" w:rsidRPr="00725C71" w:rsidRDefault="00A74C4F" w:rsidP="00A74C4F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03458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4EACF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0F50B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58BED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45D05A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56CA95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A6B7AE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1E16A4D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B7C884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89440CD" w14:textId="77777777"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</w:tr>
      <w:tr w:rsidR="00A74C4F" w:rsidRPr="00725C71" w14:paraId="79EDE266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130B962" w14:textId="77777777" w:rsidR="00A74C4F" w:rsidRPr="00725C71" w:rsidRDefault="00A74C4F" w:rsidP="00A74C4F"/>
        </w:tc>
        <w:tc>
          <w:tcPr>
            <w:tcW w:w="2552" w:type="dxa"/>
            <w:shd w:val="clear" w:color="auto" w:fill="auto"/>
            <w:hideMark/>
          </w:tcPr>
          <w:p w14:paraId="1544AC3C" w14:textId="77777777" w:rsidR="00A74C4F" w:rsidRPr="00725C71" w:rsidRDefault="00A74C4F" w:rsidP="00A74C4F"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904627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DFFD2A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01A8A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6D148" w14:textId="77777777"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297BD5A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480BD3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FA674E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5A0A62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64D0C6B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4E25545" w14:textId="77777777"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</w:tr>
      <w:tr w:rsidR="00022A07" w:rsidRPr="00725C71" w14:paraId="425AB679" w14:textId="77777777" w:rsidTr="00664049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361354F2" w14:textId="77777777" w:rsidR="00022A07" w:rsidRPr="00725C71" w:rsidRDefault="00022A07" w:rsidP="00022A07"/>
        </w:tc>
        <w:tc>
          <w:tcPr>
            <w:tcW w:w="2552" w:type="dxa"/>
            <w:shd w:val="clear" w:color="auto" w:fill="auto"/>
          </w:tcPr>
          <w:p w14:paraId="1EAEA55A" w14:textId="77777777" w:rsidR="00022A07" w:rsidRDefault="00022A07" w:rsidP="00022A07">
            <w:pPr>
              <w:rPr>
                <w:b/>
                <w:bCs/>
              </w:rPr>
            </w:pPr>
            <w:r w:rsidRPr="008E3E3C">
              <w:t>Прочие расходы региональной программы модернизации</w:t>
            </w:r>
            <w: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2D0A3494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B8FE528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A57361A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EC365F9" w14:textId="77777777" w:rsidR="00022A07" w:rsidRPr="00725C71" w:rsidRDefault="00022A07" w:rsidP="00022A0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FC31" w14:textId="289A8ADD" w:rsidR="00022A07" w:rsidRPr="004409DB" w:rsidRDefault="00022A07" w:rsidP="00022A07">
            <w:pPr>
              <w:jc w:val="center"/>
            </w:pPr>
            <w:r w:rsidRPr="004409DB">
              <w:t>175 587,1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AB81" w14:textId="13245652" w:rsidR="00022A07" w:rsidRPr="004409DB" w:rsidRDefault="00022A07" w:rsidP="00022A07">
            <w:r w:rsidRPr="004409DB">
              <w:t>1 157 435,4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6D8D" w14:textId="02B1A1C5" w:rsidR="00022A07" w:rsidRPr="004409DB" w:rsidRDefault="00022A07" w:rsidP="00022A07">
            <w:pPr>
              <w:jc w:val="center"/>
            </w:pPr>
            <w:r w:rsidRPr="004409DB">
              <w:t>2 167 </w:t>
            </w:r>
            <w:r w:rsidR="006978F6" w:rsidRPr="004409DB">
              <w:t>427,6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6D19" w14:textId="11DF6018" w:rsidR="00022A07" w:rsidRPr="004409DB" w:rsidRDefault="00677172" w:rsidP="00677172">
            <w:pPr>
              <w:jc w:val="center"/>
            </w:pPr>
            <w:r w:rsidRPr="004409DB">
              <w:t>2 114 407,4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F3EBC" w14:textId="093BACC4" w:rsidR="00022A07" w:rsidRPr="004409DB" w:rsidRDefault="006978F6" w:rsidP="00022A07">
            <w:pPr>
              <w:jc w:val="center"/>
            </w:pPr>
            <w:r w:rsidRPr="004409DB">
              <w:t>9</w:t>
            </w:r>
            <w:r w:rsidR="00022A07" w:rsidRPr="004409DB">
              <w:t>0 000,0 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864B" w14:textId="4B22EAAC" w:rsidR="00022A07" w:rsidRPr="004409DB" w:rsidRDefault="00677172" w:rsidP="006978F6">
            <w:pPr>
              <w:jc w:val="center"/>
            </w:pPr>
            <w:r w:rsidRPr="004409DB">
              <w:t>5</w:t>
            </w:r>
            <w:r w:rsidR="006978F6" w:rsidRPr="004409DB">
              <w:t> 704 857,6</w:t>
            </w:r>
          </w:p>
        </w:tc>
      </w:tr>
      <w:tr w:rsidR="00A74C4F" w:rsidRPr="00725C71" w14:paraId="124FBC3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D1727E2" w14:textId="77777777" w:rsidR="00A74C4F" w:rsidRPr="00725C71" w:rsidRDefault="00A74C4F" w:rsidP="00A74C4F"/>
        </w:tc>
        <w:tc>
          <w:tcPr>
            <w:tcW w:w="2552" w:type="dxa"/>
            <w:shd w:val="clear" w:color="auto" w:fill="auto"/>
          </w:tcPr>
          <w:p w14:paraId="6C61E077" w14:textId="77777777" w:rsidR="00A74C4F" w:rsidRPr="008E3E3C" w:rsidRDefault="00A74C4F" w:rsidP="00A74C4F">
            <w: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01ED2D7F" w14:textId="77777777" w:rsidR="00A74C4F" w:rsidRDefault="00A74C4F" w:rsidP="00A74C4F"/>
        </w:tc>
        <w:tc>
          <w:tcPr>
            <w:tcW w:w="1134" w:type="dxa"/>
            <w:shd w:val="clear" w:color="auto" w:fill="auto"/>
            <w:noWrap/>
          </w:tcPr>
          <w:p w14:paraId="02F702C9" w14:textId="77777777" w:rsidR="00A74C4F" w:rsidRDefault="00A74C4F" w:rsidP="00A74C4F"/>
        </w:tc>
        <w:tc>
          <w:tcPr>
            <w:tcW w:w="850" w:type="dxa"/>
            <w:shd w:val="clear" w:color="auto" w:fill="auto"/>
            <w:noWrap/>
          </w:tcPr>
          <w:p w14:paraId="59327B7D" w14:textId="77777777" w:rsidR="00A74C4F" w:rsidRDefault="00A74C4F" w:rsidP="00A74C4F"/>
        </w:tc>
        <w:tc>
          <w:tcPr>
            <w:tcW w:w="850" w:type="dxa"/>
            <w:shd w:val="clear" w:color="auto" w:fill="auto"/>
            <w:noWrap/>
          </w:tcPr>
          <w:p w14:paraId="00B84A2B" w14:textId="77777777" w:rsidR="00A74C4F" w:rsidRDefault="00A74C4F" w:rsidP="00A74C4F"/>
        </w:tc>
        <w:tc>
          <w:tcPr>
            <w:tcW w:w="1276" w:type="dxa"/>
            <w:shd w:val="clear" w:color="auto" w:fill="auto"/>
            <w:noWrap/>
          </w:tcPr>
          <w:p w14:paraId="390204B3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D7B1FE5" w14:textId="77777777" w:rsidR="00A74C4F" w:rsidRPr="004409DB" w:rsidRDefault="00A74C4F" w:rsidP="00A74C4F"/>
        </w:tc>
        <w:tc>
          <w:tcPr>
            <w:tcW w:w="1276" w:type="dxa"/>
            <w:shd w:val="clear" w:color="auto" w:fill="auto"/>
            <w:noWrap/>
          </w:tcPr>
          <w:p w14:paraId="17836378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68BACD1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7718692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3944752B" w14:textId="77777777" w:rsidR="00A74C4F" w:rsidRPr="004409DB" w:rsidRDefault="00A74C4F" w:rsidP="00A74C4F">
            <w:pPr>
              <w:jc w:val="center"/>
            </w:pPr>
          </w:p>
        </w:tc>
      </w:tr>
      <w:tr w:rsidR="00DB6813" w:rsidRPr="00725C71" w14:paraId="62E1E51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7F3D89B" w14:textId="77777777"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14:paraId="00C97141" w14:textId="77777777" w:rsidR="00DB6813" w:rsidRDefault="00DB6813" w:rsidP="00DB6813">
            <w:r>
              <w:t xml:space="preserve">бюджеты муниципальных образований </w:t>
            </w:r>
          </w:p>
        </w:tc>
        <w:tc>
          <w:tcPr>
            <w:tcW w:w="709" w:type="dxa"/>
            <w:shd w:val="clear" w:color="auto" w:fill="auto"/>
            <w:noWrap/>
          </w:tcPr>
          <w:p w14:paraId="4B0A6DE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A2725F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AE83B0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A2CCA7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360121E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7A3EF66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67240879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C6603DD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0AF236F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79EF0D65" w14:textId="77777777" w:rsidR="00DB6813" w:rsidRPr="004409DB" w:rsidRDefault="00DB6813" w:rsidP="00DB6813">
            <w:pPr>
              <w:jc w:val="center"/>
            </w:pPr>
          </w:p>
        </w:tc>
      </w:tr>
      <w:tr w:rsidR="00DB6813" w:rsidRPr="00725C71" w14:paraId="670C65D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F1F421C" w14:textId="77777777"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14:paraId="3D37E4F8" w14:textId="77777777" w:rsidR="00DB6813" w:rsidRDefault="00DB6813" w:rsidP="00DB6813">
            <w:r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14:paraId="2457CBC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732127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6FA883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496A6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F84780A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7FE0A6D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7E2B590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F5C3778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FC8CE7B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55A6475C" w14:textId="77777777" w:rsidR="00DB6813" w:rsidRPr="004409DB" w:rsidRDefault="00DB6813" w:rsidP="00DB6813">
            <w:pPr>
              <w:jc w:val="center"/>
            </w:pPr>
          </w:p>
        </w:tc>
      </w:tr>
      <w:tr w:rsidR="00DB6813" w:rsidRPr="00725C71" w14:paraId="6A46F7A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1ACE07F" w14:textId="77777777"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14:paraId="402D42BA" w14:textId="77777777" w:rsidR="00DB6813" w:rsidRDefault="00DB6813" w:rsidP="00DB6813">
            <w: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2365A43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D590F1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A3F78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95B2B7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9A03E84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38B1B35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A9F7E26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3B72CA2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537F880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0F452271" w14:textId="77777777" w:rsidR="00DB6813" w:rsidRPr="004409DB" w:rsidRDefault="00DB6813" w:rsidP="00DB6813">
            <w:pPr>
              <w:jc w:val="center"/>
            </w:pPr>
          </w:p>
        </w:tc>
      </w:tr>
      <w:tr w:rsidR="00DB6813" w:rsidRPr="00725C71" w14:paraId="4B997967" w14:textId="77777777" w:rsidTr="007F068D">
        <w:trPr>
          <w:trHeight w:val="305"/>
        </w:trPr>
        <w:tc>
          <w:tcPr>
            <w:tcW w:w="706" w:type="dxa"/>
            <w:vMerge/>
            <w:shd w:val="clear" w:color="auto" w:fill="auto"/>
            <w:noWrap/>
          </w:tcPr>
          <w:p w14:paraId="3F97C11F" w14:textId="77777777"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14:paraId="3BD89AFA" w14:textId="77777777" w:rsidR="00DB6813" w:rsidRDefault="00DB6813" w:rsidP="00DB6813">
            <w: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7FBE450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16C1AE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B51E53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FD3572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9C27969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4B8849E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5C46236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9F89006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FBA3149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2501A812" w14:textId="77777777" w:rsidR="00DB6813" w:rsidRPr="004409DB" w:rsidRDefault="00DB6813" w:rsidP="00DB6813">
            <w:pPr>
              <w:jc w:val="center"/>
            </w:pPr>
          </w:p>
        </w:tc>
      </w:tr>
      <w:tr w:rsidR="00677172" w:rsidRPr="00725C71" w14:paraId="6074C0F6" w14:textId="77777777" w:rsidTr="00664049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9D34D77" w14:textId="77777777" w:rsidR="00677172" w:rsidRPr="00725C71" w:rsidRDefault="00677172" w:rsidP="00677172"/>
        </w:tc>
        <w:tc>
          <w:tcPr>
            <w:tcW w:w="2552" w:type="dxa"/>
            <w:shd w:val="clear" w:color="auto" w:fill="auto"/>
          </w:tcPr>
          <w:p w14:paraId="1A4FC166" w14:textId="77777777" w:rsidR="00677172" w:rsidRDefault="00677172" w:rsidP="00677172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14:paraId="00BB2081" w14:textId="77777777" w:rsidR="00677172" w:rsidRPr="00725C71" w:rsidRDefault="00677172" w:rsidP="0067717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5DA9C0D" w14:textId="77777777" w:rsidR="00677172" w:rsidRPr="00725C71" w:rsidRDefault="00677172" w:rsidP="0067717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EA1787D" w14:textId="77777777" w:rsidR="00677172" w:rsidRPr="00725C71" w:rsidRDefault="00677172" w:rsidP="0067717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398299E" w14:textId="77777777" w:rsidR="00677172" w:rsidRPr="00725C71" w:rsidRDefault="00677172" w:rsidP="0067717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583C" w14:textId="74E74A52" w:rsidR="00677172" w:rsidRPr="004409DB" w:rsidRDefault="00677172" w:rsidP="00677172">
            <w:pPr>
              <w:jc w:val="center"/>
            </w:pPr>
            <w:r w:rsidRPr="004409DB">
              <w:t>175 587,1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B45D" w14:textId="7650D6FC" w:rsidR="00677172" w:rsidRPr="004409DB" w:rsidRDefault="00677172" w:rsidP="00677172">
            <w:r w:rsidRPr="004409DB">
              <w:t>1 157 435,4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20F7" w14:textId="028A8157" w:rsidR="00677172" w:rsidRPr="004409DB" w:rsidRDefault="00677172" w:rsidP="00535C62">
            <w:pPr>
              <w:jc w:val="center"/>
            </w:pPr>
            <w:r w:rsidRPr="004409DB">
              <w:t>2 167 427,</w:t>
            </w:r>
            <w:r w:rsidR="00535C62" w:rsidRPr="004409DB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35AA7" w14:textId="7A6B306A" w:rsidR="00677172" w:rsidRPr="004409DB" w:rsidRDefault="00677172" w:rsidP="00677172">
            <w:pPr>
              <w:jc w:val="center"/>
            </w:pPr>
            <w:r w:rsidRPr="004409DB">
              <w:t>2 114 407,4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997FA" w14:textId="6888405F" w:rsidR="00677172" w:rsidRPr="004409DB" w:rsidRDefault="00AD1DC4" w:rsidP="00AD1DC4">
            <w:pPr>
              <w:jc w:val="center"/>
            </w:pPr>
            <w:r w:rsidRPr="004409DB">
              <w:t>9</w:t>
            </w:r>
            <w:r w:rsidR="00677172" w:rsidRPr="004409DB">
              <w:t>0 000,0 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2D76" w14:textId="5B91E855" w:rsidR="00677172" w:rsidRPr="004409DB" w:rsidRDefault="00677172" w:rsidP="00535C62">
            <w:pPr>
              <w:jc w:val="center"/>
            </w:pPr>
            <w:r w:rsidRPr="004409DB">
              <w:t>5</w:t>
            </w:r>
            <w:r w:rsidR="00AD1DC4" w:rsidRPr="004409DB">
              <w:t> 704 857,</w:t>
            </w:r>
            <w:r w:rsidR="00535C62" w:rsidRPr="004409DB">
              <w:t>6</w:t>
            </w:r>
          </w:p>
        </w:tc>
      </w:tr>
      <w:tr w:rsidR="00A74C4F" w:rsidRPr="00725C71" w14:paraId="3FC41734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A1B86F0" w14:textId="77777777" w:rsidR="00A74C4F" w:rsidRPr="00725C71" w:rsidRDefault="00A74C4F" w:rsidP="00A74C4F">
            <w:pPr>
              <w:jc w:val="center"/>
            </w:pPr>
            <w:r w:rsidRPr="00725C71"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14:paraId="0D14A2C5" w14:textId="72A5536F" w:rsidR="00A74C4F" w:rsidRPr="00561206" w:rsidRDefault="00C52993" w:rsidP="00A74C4F">
            <w:r>
              <w:rPr>
                <w:bCs/>
              </w:rPr>
              <w:t>Мероприятие </w:t>
            </w:r>
            <w:r w:rsidR="00A74C4F" w:rsidRPr="00561206">
              <w:rPr>
                <w:bCs/>
              </w:rPr>
              <w:t>1. 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6BB52386" w14:textId="77777777" w:rsidR="00A74C4F" w:rsidRPr="00725C71" w:rsidRDefault="00A74C4F" w:rsidP="00A74C4F"/>
        </w:tc>
        <w:tc>
          <w:tcPr>
            <w:tcW w:w="1134" w:type="dxa"/>
            <w:shd w:val="clear" w:color="auto" w:fill="auto"/>
            <w:noWrap/>
          </w:tcPr>
          <w:p w14:paraId="1F20C238" w14:textId="77777777" w:rsidR="00A74C4F" w:rsidRPr="00725C71" w:rsidRDefault="00A74C4F" w:rsidP="00A74C4F"/>
        </w:tc>
        <w:tc>
          <w:tcPr>
            <w:tcW w:w="850" w:type="dxa"/>
            <w:shd w:val="clear" w:color="auto" w:fill="auto"/>
            <w:noWrap/>
          </w:tcPr>
          <w:p w14:paraId="46C79F9B" w14:textId="77777777" w:rsidR="00A74C4F" w:rsidRPr="00725C71" w:rsidRDefault="00A74C4F" w:rsidP="00A74C4F"/>
        </w:tc>
        <w:tc>
          <w:tcPr>
            <w:tcW w:w="850" w:type="dxa"/>
            <w:shd w:val="clear" w:color="auto" w:fill="auto"/>
            <w:noWrap/>
          </w:tcPr>
          <w:p w14:paraId="7342DF2A" w14:textId="77777777" w:rsidR="00A74C4F" w:rsidRPr="00725C71" w:rsidRDefault="00A74C4F" w:rsidP="00A74C4F"/>
        </w:tc>
        <w:tc>
          <w:tcPr>
            <w:tcW w:w="1276" w:type="dxa"/>
            <w:shd w:val="clear" w:color="auto" w:fill="auto"/>
            <w:noWrap/>
          </w:tcPr>
          <w:p w14:paraId="677830A3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8EECA17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BCB84E9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59B6AD18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01B5260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33412DA" w14:textId="77777777" w:rsidR="00A74C4F" w:rsidRPr="004409DB" w:rsidRDefault="00A74C4F" w:rsidP="00A74C4F">
            <w:pPr>
              <w:jc w:val="center"/>
            </w:pPr>
          </w:p>
        </w:tc>
      </w:tr>
      <w:tr w:rsidR="00AF6C04" w:rsidRPr="00725C71" w14:paraId="7A9DD004" w14:textId="77777777" w:rsidTr="007F068D">
        <w:trPr>
          <w:trHeight w:val="3254"/>
        </w:trPr>
        <w:tc>
          <w:tcPr>
            <w:tcW w:w="706" w:type="dxa"/>
            <w:shd w:val="clear" w:color="auto" w:fill="auto"/>
            <w:noWrap/>
          </w:tcPr>
          <w:p w14:paraId="60BAEFD8" w14:textId="77777777" w:rsidR="00AF6C04" w:rsidRPr="00725C71" w:rsidRDefault="00AF6C04" w:rsidP="00AF6C04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552" w:type="dxa"/>
            <w:shd w:val="clear" w:color="auto" w:fill="auto"/>
          </w:tcPr>
          <w:p w14:paraId="7E901605" w14:textId="77777777" w:rsidR="00AF6C04" w:rsidRPr="008E3E3C" w:rsidRDefault="00AF6C04" w:rsidP="00AF6C04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78A9B4E0" w14:textId="77777777" w:rsidR="00AF6C04" w:rsidRPr="00725C71" w:rsidRDefault="00AF6C04" w:rsidP="00AF6C0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18CE758" w14:textId="77777777" w:rsidR="00AF6C04" w:rsidRPr="00725C71" w:rsidRDefault="00AF6C04" w:rsidP="00AF6C0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593D916" w14:textId="77777777" w:rsidR="00AF6C04" w:rsidRPr="00725C71" w:rsidRDefault="00AF6C04" w:rsidP="00AF6C0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3FBEABA" w14:textId="77777777" w:rsidR="00AF6C04" w:rsidRPr="00725C71" w:rsidRDefault="00AF6C04" w:rsidP="00AF6C0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2688ADA" w14:textId="258F0ABF" w:rsidR="00AF6C04" w:rsidRPr="004409DB" w:rsidRDefault="00AF6C04" w:rsidP="00AF6C04">
            <w:pPr>
              <w:jc w:val="center"/>
            </w:pPr>
            <w:r w:rsidRPr="004409DB">
              <w:t>573 165,7</w:t>
            </w:r>
          </w:p>
        </w:tc>
        <w:tc>
          <w:tcPr>
            <w:tcW w:w="1276" w:type="dxa"/>
            <w:shd w:val="clear" w:color="auto" w:fill="auto"/>
            <w:noWrap/>
          </w:tcPr>
          <w:p w14:paraId="2FA3D09F" w14:textId="5941F1C8" w:rsidR="00AF6C04" w:rsidRPr="004409DB" w:rsidRDefault="00AF6C04" w:rsidP="00AF6C04">
            <w:pPr>
              <w:jc w:val="center"/>
            </w:pPr>
            <w:r w:rsidRPr="004409DB">
              <w:t>2 940 942,9</w:t>
            </w:r>
          </w:p>
        </w:tc>
        <w:tc>
          <w:tcPr>
            <w:tcW w:w="1276" w:type="dxa"/>
            <w:shd w:val="clear" w:color="auto" w:fill="auto"/>
            <w:noWrap/>
          </w:tcPr>
          <w:p w14:paraId="3A872E51" w14:textId="777F711B" w:rsidR="00AF6C04" w:rsidRPr="004409DB" w:rsidRDefault="00AF6C04" w:rsidP="00AF6C04">
            <w:pPr>
              <w:jc w:val="center"/>
            </w:pPr>
            <w:r w:rsidRPr="004409DB">
              <w:t>4 049 090,7</w:t>
            </w:r>
          </w:p>
        </w:tc>
        <w:tc>
          <w:tcPr>
            <w:tcW w:w="1275" w:type="dxa"/>
            <w:shd w:val="clear" w:color="auto" w:fill="auto"/>
            <w:noWrap/>
          </w:tcPr>
          <w:p w14:paraId="6F08A8FF" w14:textId="3FE5C59C" w:rsidR="00AF6C04" w:rsidRPr="004409DB" w:rsidRDefault="00AF6C04" w:rsidP="00424714">
            <w:pPr>
              <w:jc w:val="center"/>
            </w:pPr>
            <w:r w:rsidRPr="004409DB">
              <w:t>3 3</w:t>
            </w:r>
            <w:r w:rsidR="00424714" w:rsidRPr="004409DB">
              <w:t>79 876,7</w:t>
            </w:r>
          </w:p>
        </w:tc>
        <w:tc>
          <w:tcPr>
            <w:tcW w:w="1276" w:type="dxa"/>
            <w:shd w:val="clear" w:color="auto" w:fill="auto"/>
            <w:noWrap/>
          </w:tcPr>
          <w:p w14:paraId="3A483B18" w14:textId="3A6637EA" w:rsidR="00AF6C04" w:rsidRPr="004409DB" w:rsidRDefault="00AF6C04" w:rsidP="00AF6C04">
            <w:pPr>
              <w:jc w:val="center"/>
            </w:pPr>
            <w:r w:rsidRPr="004409DB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00FD653" w14:textId="44A446E3" w:rsidR="00AF6C04" w:rsidRPr="004409DB" w:rsidRDefault="00AF6C04" w:rsidP="00424714">
            <w:pPr>
              <w:jc w:val="center"/>
            </w:pPr>
            <w:r w:rsidRPr="004409DB">
              <w:t>10</w:t>
            </w:r>
            <w:r w:rsidR="00424714" w:rsidRPr="004409DB">
              <w:t> 943</w:t>
            </w:r>
            <w:r w:rsidRPr="004409DB">
              <w:t> </w:t>
            </w:r>
            <w:r w:rsidR="00424714" w:rsidRPr="004409DB">
              <w:t>076,0</w:t>
            </w:r>
          </w:p>
        </w:tc>
      </w:tr>
      <w:tr w:rsidR="00A74C4F" w:rsidRPr="00725C71" w14:paraId="259B57A3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13422D8E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1.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6CDA6AB0" w14:textId="77777777" w:rsidR="00A74C4F" w:rsidRPr="00725C71" w:rsidRDefault="00A74C4F" w:rsidP="00A74C4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BD46E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1486B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53FD25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37133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BA75A4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410 279,3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3FCC53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1 792 769,5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8E6B63" w14:textId="77777777" w:rsidR="00A74C4F" w:rsidRPr="004409DB" w:rsidRDefault="00A74C4F" w:rsidP="00A74C4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409DB">
              <w:t>1 885 596,7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BA89A3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1 268 554,8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3EEF6F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4382A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5 357 200,3</w:t>
            </w:r>
          </w:p>
        </w:tc>
      </w:tr>
      <w:tr w:rsidR="00A74C4F" w:rsidRPr="00725C71" w14:paraId="6D9A08D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37DD16B" w14:textId="77777777"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CD7E178" w14:textId="77777777"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20F18C24" w14:textId="77777777" w:rsidR="00A74C4F" w:rsidRPr="004409DB" w:rsidRDefault="00A74C4F" w:rsidP="00A74C4F">
            <w:pPr>
              <w:jc w:val="center"/>
              <w:outlineLvl w:val="0"/>
            </w:pPr>
          </w:p>
        </w:tc>
      </w:tr>
      <w:tr w:rsidR="00A74C4F" w:rsidRPr="00725C71" w14:paraId="664B730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52BA36" w14:textId="77777777"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BE7ED1" w14:textId="77777777" w:rsidR="00A74C4F" w:rsidRPr="00725C71" w:rsidRDefault="00A74C4F" w:rsidP="00A74C4F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13B931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B47F85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CC863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06B35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4DCA04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21 394,7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4BB55F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93 486,9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9E702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98 327,5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A02E56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66 150,9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1E87C3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B1AAF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279 360,0</w:t>
            </w:r>
          </w:p>
        </w:tc>
      </w:tr>
      <w:tr w:rsidR="00A74C4F" w:rsidRPr="00725C71" w14:paraId="26AA99C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789C4DD" w14:textId="77777777"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5237E2" w14:textId="77777777" w:rsidR="00A74C4F" w:rsidRPr="00725C71" w:rsidRDefault="00A74C4F" w:rsidP="00A74C4F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6E4FF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FBC2E9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127EE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5B3A5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99B29B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388 884,6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65D346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1 699 282,6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672502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1 787 269,2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038BE0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1 202 403,9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19FB87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D313C6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5 077 840,3</w:t>
            </w:r>
          </w:p>
        </w:tc>
      </w:tr>
      <w:tr w:rsidR="00F40A45" w:rsidRPr="00725C71" w14:paraId="1AF0B83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9DB258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73AFCD6" w14:textId="1698059F" w:rsidR="00F40A45" w:rsidRDefault="00F40A45" w:rsidP="00F40A45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D028D7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5F9BB0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88939F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38074B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0A8A17" w14:textId="77777777" w:rsidR="00F40A45" w:rsidRPr="004409DB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6066A0" w14:textId="77777777" w:rsidR="00F40A45" w:rsidRPr="004409DB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24DF2E7" w14:textId="77777777" w:rsidR="00F40A45" w:rsidRPr="004409DB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6C3541" w14:textId="77777777" w:rsidR="00F40A45" w:rsidRPr="004409DB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43ADF8" w14:textId="77777777" w:rsidR="00F40A45" w:rsidRPr="004409DB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475EC22" w14:textId="77777777" w:rsidR="00F40A45" w:rsidRPr="004409DB" w:rsidRDefault="00F40A45" w:rsidP="00F40A45">
            <w:pPr>
              <w:jc w:val="center"/>
              <w:outlineLvl w:val="0"/>
            </w:pPr>
          </w:p>
        </w:tc>
      </w:tr>
      <w:tr w:rsidR="00F40A45" w:rsidRPr="00725C71" w14:paraId="626E7F4D" w14:textId="77777777" w:rsidTr="002A0337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FD88E2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1D1EBB2" w14:textId="77777777"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D4BE5B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3B8F72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9EE39E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3304F9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F6A840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57425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9959D4" w14:textId="77777777" w:rsidR="00F40A45" w:rsidRPr="00305F63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017D968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FC37E2" w14:textId="77777777" w:rsidR="00F40A45" w:rsidRPr="00BF3600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F8AF6B" w14:textId="77777777" w:rsidR="00F40A45" w:rsidRDefault="00F40A45" w:rsidP="00F40A45">
            <w:pPr>
              <w:jc w:val="center"/>
              <w:outlineLvl w:val="0"/>
            </w:pPr>
          </w:p>
        </w:tc>
      </w:tr>
      <w:tr w:rsidR="002A0337" w:rsidRPr="00725C71" w14:paraId="2E192F9E" w14:textId="77777777" w:rsidTr="002A0337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4416883C" w14:textId="77777777" w:rsidR="002A0337" w:rsidRPr="00725C71" w:rsidRDefault="002A0337" w:rsidP="002A0337">
            <w:pPr>
              <w:jc w:val="center"/>
              <w:outlineLvl w:val="0"/>
            </w:pPr>
            <w:r w:rsidRPr="00725C71">
              <w:lastRenderedPageBreak/>
              <w:t>1.3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548C7" w14:textId="77777777" w:rsidR="002A0337" w:rsidRPr="008E3E3C" w:rsidRDefault="002A0337" w:rsidP="002A033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4175D21C" w14:textId="77777777" w:rsidR="002A0337" w:rsidRPr="00725C71" w:rsidRDefault="002A0337" w:rsidP="002A033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00A5183" w14:textId="77777777" w:rsidR="002A0337" w:rsidRPr="00725C71" w:rsidRDefault="002A0337" w:rsidP="002A033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6E60A86" w14:textId="77777777" w:rsidR="002A0337" w:rsidRPr="00725C71" w:rsidRDefault="002A0337" w:rsidP="002A033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22E7ACA" w14:textId="77777777" w:rsidR="002A0337" w:rsidRPr="00725C71" w:rsidRDefault="002A0337" w:rsidP="002A033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757F" w14:textId="1F65FA9C" w:rsidR="002A0337" w:rsidRPr="004409DB" w:rsidRDefault="002A0337" w:rsidP="002A0337">
            <w:pPr>
              <w:jc w:val="center"/>
            </w:pPr>
            <w:r w:rsidRPr="004409DB">
              <w:t>162 886,4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4202" w14:textId="48AF32A4" w:rsidR="002A0337" w:rsidRPr="004409DB" w:rsidRDefault="002A0337" w:rsidP="002A0337">
            <w:pPr>
              <w:jc w:val="center"/>
            </w:pPr>
            <w:r w:rsidRPr="004409DB">
              <w:t>1 148 173,4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1B66" w14:textId="3D199885" w:rsidR="002A0337" w:rsidRPr="004409DB" w:rsidRDefault="002A0337" w:rsidP="002A0337">
            <w:pPr>
              <w:jc w:val="center"/>
            </w:pPr>
            <w:r w:rsidRPr="004409DB">
              <w:t>2 163 494,0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9D546" w14:textId="6CAF2954" w:rsidR="002A0337" w:rsidRPr="004409DB" w:rsidRDefault="002A0337" w:rsidP="002A0337">
            <w:pPr>
              <w:jc w:val="center"/>
            </w:pPr>
            <w:r w:rsidRPr="004409DB">
              <w:t>2 </w:t>
            </w:r>
            <w:r w:rsidRPr="004409DB">
              <w:t>111</w:t>
            </w:r>
            <w:r w:rsidRPr="004409DB">
              <w:t> </w:t>
            </w:r>
            <w:r w:rsidRPr="004409DB">
              <w:t>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7A144" w14:textId="63C68960" w:rsidR="002A0337" w:rsidRPr="004409DB" w:rsidRDefault="002A0337" w:rsidP="002A0337">
            <w:pPr>
              <w:jc w:val="center"/>
            </w:pPr>
            <w:r w:rsidRPr="004409D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8872" w14:textId="51FC6B71" w:rsidR="002A0337" w:rsidRPr="004409DB" w:rsidRDefault="002A0337" w:rsidP="002A0337">
            <w:pPr>
              <w:jc w:val="center"/>
            </w:pPr>
            <w:r w:rsidRPr="004409DB">
              <w:t>5 585 </w:t>
            </w:r>
            <w:r w:rsidRPr="004409DB">
              <w:t>875,7</w:t>
            </w:r>
          </w:p>
        </w:tc>
      </w:tr>
      <w:tr w:rsidR="00F40A45" w:rsidRPr="00725C71" w14:paraId="6362A79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7448EB4" w14:textId="77777777" w:rsidR="00F40A45" w:rsidRPr="00725C71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233BC0" w14:textId="77777777" w:rsidR="00F40A45" w:rsidRPr="008E3E3C" w:rsidRDefault="00F40A45" w:rsidP="00A74C4F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2EB7FC9C" w14:textId="77777777" w:rsidR="00F40A45" w:rsidRPr="004409DB" w:rsidRDefault="00F40A45" w:rsidP="00A74C4F">
            <w:pPr>
              <w:jc w:val="center"/>
              <w:outlineLvl w:val="0"/>
            </w:pPr>
          </w:p>
        </w:tc>
      </w:tr>
      <w:tr w:rsidR="00DB6813" w:rsidRPr="00725C71" w14:paraId="58A58CE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5AC336A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154BE4" w14:textId="77777777"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620D106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A3BA14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CA5FFE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57DB4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082E9EA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546A4E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7F2A4D" w14:textId="77777777" w:rsidR="00DB6813" w:rsidRPr="004409DB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7867808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B79D40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B1891FD" w14:textId="77777777" w:rsidR="00DB6813" w:rsidRPr="004409DB" w:rsidRDefault="00DB6813" w:rsidP="00DB6813">
            <w:pPr>
              <w:jc w:val="center"/>
              <w:outlineLvl w:val="0"/>
            </w:pPr>
          </w:p>
        </w:tc>
      </w:tr>
      <w:tr w:rsidR="00DB6813" w:rsidRPr="00725C71" w14:paraId="2E5652B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621C16C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A35A83" w14:textId="77777777"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7D43B9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3FEEE3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6049B9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9D1451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53A83F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6A3129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ECB52F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7EF83E7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A3D9E5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EAD766" w14:textId="77777777" w:rsidR="00DB6813" w:rsidRPr="004409DB" w:rsidRDefault="00DB6813" w:rsidP="00DB6813">
            <w:pPr>
              <w:jc w:val="center"/>
              <w:outlineLvl w:val="0"/>
            </w:pPr>
          </w:p>
        </w:tc>
      </w:tr>
      <w:tr w:rsidR="00DB6813" w:rsidRPr="00725C71" w14:paraId="2CA8004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0AFAFF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EFE51C6" w14:textId="77777777"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6D93F7D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098B87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DE8BB4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64EEF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F30CD66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44C76D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A386B9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F745726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403507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33F40DD" w14:textId="77777777" w:rsidR="00DB6813" w:rsidRPr="004409DB" w:rsidRDefault="00DB6813" w:rsidP="00DB6813">
            <w:pPr>
              <w:jc w:val="center"/>
              <w:outlineLvl w:val="0"/>
            </w:pPr>
          </w:p>
        </w:tc>
      </w:tr>
      <w:tr w:rsidR="00DB6813" w:rsidRPr="00725C71" w14:paraId="1C3263E3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42075A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2C4E2C76" w14:textId="77777777" w:rsidR="00DB6813" w:rsidRPr="00725C71" w:rsidRDefault="00DB6813" w:rsidP="00DB6813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4E0C657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9D3B5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6FAE39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1F9969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F12A898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DAC097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1B0D97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0E51E31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C40A73" w14:textId="77777777" w:rsidR="00DB6813" w:rsidRPr="004409DB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BD1D703" w14:textId="77777777" w:rsidR="00DB6813" w:rsidRPr="004409DB" w:rsidRDefault="00DB6813" w:rsidP="00DB6813">
            <w:pPr>
              <w:jc w:val="center"/>
              <w:outlineLvl w:val="0"/>
            </w:pPr>
          </w:p>
        </w:tc>
      </w:tr>
      <w:tr w:rsidR="00C52993" w:rsidRPr="00725C71" w14:paraId="2E647E0B" w14:textId="77777777" w:rsidTr="00664049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42EAE1E" w14:textId="77777777" w:rsidR="00C52993" w:rsidRPr="00725C71" w:rsidRDefault="00C52993" w:rsidP="00C5299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DDA86A6" w14:textId="77777777" w:rsidR="00C52993" w:rsidRPr="00725C71" w:rsidRDefault="00C52993" w:rsidP="00C52993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36C484C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1E7C14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88AD764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1760626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AC14" w14:textId="2CDACEF0" w:rsidR="00C52993" w:rsidRPr="004409DB" w:rsidRDefault="00C52993" w:rsidP="00C52993">
            <w:pPr>
              <w:jc w:val="center"/>
            </w:pPr>
            <w:r w:rsidRPr="004409DB">
              <w:t>162 886,4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7806" w14:textId="0120791E" w:rsidR="00C52993" w:rsidRPr="004409DB" w:rsidRDefault="00C52993" w:rsidP="00C52993">
            <w:pPr>
              <w:jc w:val="center"/>
            </w:pPr>
            <w:r w:rsidRPr="004409DB">
              <w:t>1 148 173,4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424A" w14:textId="4D08253B" w:rsidR="00C52993" w:rsidRPr="004409DB" w:rsidRDefault="00C52993" w:rsidP="00C52993">
            <w:pPr>
              <w:jc w:val="center"/>
            </w:pPr>
            <w:r w:rsidRPr="004409DB">
              <w:t>2 163 494,0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EEFE" w14:textId="01BF98D2" w:rsidR="00C52993" w:rsidRPr="004409DB" w:rsidRDefault="00C52993" w:rsidP="008C1049">
            <w:pPr>
              <w:jc w:val="center"/>
              <w:rPr>
                <w:color w:val="FF0000"/>
              </w:rPr>
            </w:pPr>
            <w:r w:rsidRPr="004409DB">
              <w:t>2</w:t>
            </w:r>
            <w:r w:rsidR="008C1049" w:rsidRPr="004409DB">
              <w:t> 111 321,9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170F9" w14:textId="1A83AA22" w:rsidR="00C52993" w:rsidRPr="004409DB" w:rsidRDefault="00C52993" w:rsidP="00C52993">
            <w:pPr>
              <w:jc w:val="center"/>
            </w:pPr>
            <w:r w:rsidRPr="004409D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CD1B" w14:textId="0152B69D" w:rsidR="002A0337" w:rsidRPr="004409DB" w:rsidRDefault="00C52993" w:rsidP="002A0337">
            <w:pPr>
              <w:jc w:val="center"/>
            </w:pPr>
            <w:r w:rsidRPr="004409DB">
              <w:t>5</w:t>
            </w:r>
            <w:r w:rsidR="008C1049" w:rsidRPr="004409DB">
              <w:t> 585 875</w:t>
            </w:r>
            <w:r w:rsidR="002A0337" w:rsidRPr="004409DB">
              <w:t>,7</w:t>
            </w:r>
          </w:p>
        </w:tc>
      </w:tr>
      <w:tr w:rsidR="00A74C4F" w:rsidRPr="00725C71" w14:paraId="7397E12C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4441CA" w14:textId="77777777" w:rsidR="00A74C4F" w:rsidRPr="00725C71" w:rsidRDefault="00A74C4F" w:rsidP="00A74C4F">
            <w:pPr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359CBB66" w14:textId="04F84A89" w:rsidR="00A74C4F" w:rsidRPr="00725C71" w:rsidRDefault="00A74C4F" w:rsidP="00C52993">
            <w:r w:rsidRPr="00561206">
              <w:t>Мероприятие</w:t>
            </w:r>
            <w:r w:rsidR="00C52993">
              <w:t> </w:t>
            </w:r>
            <w:r w:rsidRPr="00561206">
              <w:t>2.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58CE09CD" w14:textId="77777777" w:rsidR="00A74C4F" w:rsidRPr="00725C71" w:rsidRDefault="00A74C4F" w:rsidP="00A74C4F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735ADDD4" w14:textId="77777777" w:rsidR="00A74C4F" w:rsidRPr="00725C71" w:rsidRDefault="00A74C4F" w:rsidP="00A74C4F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7FFCFE7B" w14:textId="77777777" w:rsidR="00A74C4F" w:rsidRPr="00725C71" w:rsidRDefault="00A74C4F" w:rsidP="00A74C4F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27BBA740" w14:textId="77777777"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0C11BF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11C1E0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478106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92D8411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30658E" w14:textId="77777777" w:rsidR="00A74C4F" w:rsidRPr="004409DB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35B4C936" w14:textId="77777777" w:rsidR="00A74C4F" w:rsidRPr="004409DB" w:rsidRDefault="00A74C4F" w:rsidP="00A74C4F">
            <w:pPr>
              <w:jc w:val="center"/>
            </w:pPr>
          </w:p>
        </w:tc>
      </w:tr>
      <w:tr w:rsidR="00C52993" w:rsidRPr="00725C71" w14:paraId="1C7B2CFB" w14:textId="77777777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4A65CE8" w14:textId="77777777" w:rsidR="00C52993" w:rsidRDefault="00C52993" w:rsidP="00C52993">
            <w:pPr>
              <w:jc w:val="center"/>
            </w:pPr>
            <w:r>
              <w:t>2.1</w:t>
            </w:r>
          </w:p>
        </w:tc>
        <w:tc>
          <w:tcPr>
            <w:tcW w:w="2552" w:type="dxa"/>
            <w:shd w:val="clear" w:color="auto" w:fill="auto"/>
          </w:tcPr>
          <w:p w14:paraId="1D46F6F1" w14:textId="77777777" w:rsidR="00C52993" w:rsidRPr="00CC2589" w:rsidRDefault="00C52993" w:rsidP="00C52993">
            <w:pPr>
              <w:rPr>
                <w:bCs/>
              </w:rPr>
            </w:pPr>
            <w:r w:rsidRPr="00CC2589">
              <w:rPr>
                <w:bCs/>
              </w:rPr>
              <w:t xml:space="preserve">Общий объем финансирования </w:t>
            </w:r>
            <w:r w:rsidRPr="00CC2589">
              <w:lastRenderedPageBreak/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CC2589">
              <w:t>софинансируемые</w:t>
            </w:r>
            <w:proofErr w:type="spellEnd"/>
            <w:r w:rsidRPr="00CC2589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467C3A0A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6CB7E35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7B5724C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6EEAC8B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</w:tcPr>
          <w:p w14:paraId="7D5E2FA7" w14:textId="3EB0A6CD" w:rsidR="00C52993" w:rsidRPr="004409DB" w:rsidRDefault="00C52993" w:rsidP="00C52993">
            <w:pPr>
              <w:jc w:val="center"/>
            </w:pPr>
            <w:r w:rsidRPr="004409DB">
              <w:t>164 915,2</w:t>
            </w:r>
          </w:p>
        </w:tc>
        <w:tc>
          <w:tcPr>
            <w:tcW w:w="1276" w:type="dxa"/>
            <w:shd w:val="clear" w:color="auto" w:fill="auto"/>
          </w:tcPr>
          <w:p w14:paraId="21570DBC" w14:textId="616FBA16" w:rsidR="00C52993" w:rsidRPr="004409DB" w:rsidRDefault="00C52993" w:rsidP="00C52993">
            <w:pPr>
              <w:jc w:val="center"/>
            </w:pPr>
            <w:r w:rsidRPr="004409DB">
              <w:t>744,6</w:t>
            </w:r>
          </w:p>
        </w:tc>
        <w:tc>
          <w:tcPr>
            <w:tcW w:w="1276" w:type="dxa"/>
            <w:shd w:val="clear" w:color="auto" w:fill="auto"/>
          </w:tcPr>
          <w:p w14:paraId="23B6A6B6" w14:textId="579082E7" w:rsidR="00C52993" w:rsidRPr="004409DB" w:rsidRDefault="00C52993" w:rsidP="00C52993">
            <w:pPr>
              <w:jc w:val="center"/>
            </w:pPr>
            <w:r w:rsidRPr="004409DB">
              <w:t>20 155,8</w:t>
            </w:r>
          </w:p>
        </w:tc>
        <w:tc>
          <w:tcPr>
            <w:tcW w:w="1275" w:type="dxa"/>
            <w:shd w:val="clear" w:color="auto" w:fill="auto"/>
          </w:tcPr>
          <w:p w14:paraId="31265D8C" w14:textId="47E2B21F" w:rsidR="00C52993" w:rsidRPr="004409DB" w:rsidRDefault="00C52993" w:rsidP="00C52993">
            <w:pPr>
              <w:jc w:val="center"/>
            </w:pPr>
            <w:r w:rsidRPr="004409DB">
              <w:t>26 324,0</w:t>
            </w:r>
          </w:p>
        </w:tc>
        <w:tc>
          <w:tcPr>
            <w:tcW w:w="1276" w:type="dxa"/>
            <w:shd w:val="clear" w:color="auto" w:fill="auto"/>
          </w:tcPr>
          <w:p w14:paraId="27DF9E00" w14:textId="36D1F20D" w:rsidR="00C52993" w:rsidRPr="004409DB" w:rsidRDefault="00C52993" w:rsidP="00C52993">
            <w:pPr>
              <w:jc w:val="center"/>
            </w:pPr>
            <w:r w:rsidRPr="004409DB">
              <w:t>13 918,7</w:t>
            </w:r>
          </w:p>
        </w:tc>
        <w:tc>
          <w:tcPr>
            <w:tcW w:w="1418" w:type="dxa"/>
            <w:shd w:val="clear" w:color="auto" w:fill="auto"/>
            <w:noWrap/>
          </w:tcPr>
          <w:p w14:paraId="48BD2D2F" w14:textId="3CA9DD79" w:rsidR="00C52993" w:rsidRPr="004409DB" w:rsidRDefault="00C52993" w:rsidP="00C52993">
            <w:pPr>
              <w:jc w:val="center"/>
            </w:pPr>
            <w:r w:rsidRPr="004409DB">
              <w:t>226 058,3</w:t>
            </w:r>
          </w:p>
        </w:tc>
      </w:tr>
      <w:tr w:rsidR="00A74C4F" w:rsidRPr="00725C71" w14:paraId="72E6E5B8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C7968E8" w14:textId="77777777" w:rsidR="00A74C4F" w:rsidRPr="00725C71" w:rsidRDefault="00A74C4F" w:rsidP="00A74C4F">
            <w:pPr>
              <w:jc w:val="center"/>
              <w:outlineLvl w:val="0"/>
            </w:pPr>
            <w:r>
              <w:t>2.2</w:t>
            </w:r>
          </w:p>
        </w:tc>
        <w:tc>
          <w:tcPr>
            <w:tcW w:w="2552" w:type="dxa"/>
            <w:shd w:val="clear" w:color="auto" w:fill="auto"/>
            <w:hideMark/>
          </w:tcPr>
          <w:p w14:paraId="18BA7050" w14:textId="77777777" w:rsidR="00A74C4F" w:rsidRPr="00725C71" w:rsidRDefault="00A74C4F" w:rsidP="00A74C4F">
            <w:pPr>
              <w:outlineLvl w:val="0"/>
            </w:pPr>
            <w:r w:rsidRPr="008E439F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737358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1CDF58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10DC8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A9131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50CEFA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152 214,5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214648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91FC7E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16 222,2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903A6C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23 238,5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E3A78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13 918,7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EB5E38A" w14:textId="77777777" w:rsidR="00A74C4F" w:rsidRPr="004409DB" w:rsidRDefault="00A74C4F" w:rsidP="00A74C4F">
            <w:pPr>
              <w:jc w:val="center"/>
              <w:outlineLvl w:val="0"/>
            </w:pPr>
            <w:r w:rsidRPr="004409DB">
              <w:t>205 593,9</w:t>
            </w:r>
          </w:p>
        </w:tc>
      </w:tr>
      <w:tr w:rsidR="00A74C4F" w:rsidRPr="00725C71" w14:paraId="47AB8D8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F07B3B7" w14:textId="77777777" w:rsidR="00A74C4F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5862E4E" w14:textId="77777777"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7AB0A01" w14:textId="77777777" w:rsidR="00A74C4F" w:rsidRPr="004409DB" w:rsidRDefault="00A74C4F" w:rsidP="00A74C4F">
            <w:pPr>
              <w:jc w:val="center"/>
              <w:outlineLvl w:val="0"/>
            </w:pPr>
          </w:p>
        </w:tc>
      </w:tr>
      <w:tr w:rsidR="00DB6813" w:rsidRPr="00725C71" w14:paraId="72A49A8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B611A4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73921E0" w14:textId="77777777"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5D58EA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CE754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7772CF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204F4B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2C18E5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7 937,5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C3E6ED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7EF4DB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845,9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843878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1 211,8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77354D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725,8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49F6A" w14:textId="77777777" w:rsidR="00DB6813" w:rsidRPr="004409DB" w:rsidRDefault="00DB6813" w:rsidP="00DB6813">
            <w:pPr>
              <w:jc w:val="center"/>
              <w:outlineLvl w:val="0"/>
            </w:pPr>
            <w:r w:rsidRPr="004409DB">
              <w:t>10 721,0</w:t>
            </w:r>
          </w:p>
        </w:tc>
      </w:tr>
      <w:tr w:rsidR="00DB6813" w:rsidRPr="00725C71" w14:paraId="26B2326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FC9BC0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406523" w14:textId="77777777"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6674D9D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BD4E23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0F665A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7A6176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DB8CB4" w14:textId="77777777" w:rsidR="00DB6813" w:rsidRPr="00725C71" w:rsidRDefault="00DB6813" w:rsidP="00DB6813">
            <w:pPr>
              <w:jc w:val="center"/>
              <w:outlineLvl w:val="0"/>
            </w:pPr>
            <w:r>
              <w:t>144 </w:t>
            </w:r>
            <w:r w:rsidRPr="00725C71">
              <w:t>277,0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18C2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5AF8A1" w14:textId="77777777" w:rsidR="00DB6813" w:rsidRPr="00725C71" w:rsidRDefault="00DB6813" w:rsidP="00DB6813">
            <w:pPr>
              <w:jc w:val="center"/>
              <w:outlineLvl w:val="0"/>
            </w:pPr>
            <w:r>
              <w:t>15 376,3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011C5D" w14:textId="77777777" w:rsidR="00DB6813" w:rsidRPr="00BF3600" w:rsidRDefault="00DB6813" w:rsidP="00DB6813">
            <w:pPr>
              <w:jc w:val="center"/>
              <w:outlineLvl w:val="0"/>
            </w:pPr>
            <w:r>
              <w:t>22 026,7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AA20DB" w14:textId="77777777" w:rsidR="00DB6813" w:rsidRPr="00BF3600" w:rsidRDefault="00DB6813" w:rsidP="00DB6813">
            <w:pPr>
              <w:jc w:val="center"/>
              <w:outlineLvl w:val="0"/>
            </w:pPr>
            <w:r>
              <w:t>13 192,9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3BB622D" w14:textId="77777777" w:rsidR="00DB6813" w:rsidRPr="00BF3600" w:rsidRDefault="00DB6813" w:rsidP="00DB6813">
            <w:pPr>
              <w:jc w:val="center"/>
              <w:outlineLvl w:val="0"/>
            </w:pPr>
            <w:r>
              <w:t>194 872,9</w:t>
            </w:r>
          </w:p>
        </w:tc>
      </w:tr>
      <w:tr w:rsidR="00F40A45" w:rsidRPr="00725C71" w14:paraId="757E280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D44CCB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36EA23B" w14:textId="611C52C4" w:rsidR="00F40A45" w:rsidRDefault="00F40A45" w:rsidP="00F40A45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652A72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BE31E1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05541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E78792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CCDC35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28ADA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9AB5B0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538E87F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3C1586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000000" w:fill="FFFFFF"/>
            <w:noWrap/>
          </w:tcPr>
          <w:p w14:paraId="031270CD" w14:textId="77777777" w:rsidR="00F40A45" w:rsidRDefault="00F40A45" w:rsidP="00F40A45">
            <w:pPr>
              <w:jc w:val="center"/>
              <w:outlineLvl w:val="0"/>
            </w:pPr>
          </w:p>
        </w:tc>
      </w:tr>
      <w:tr w:rsidR="00F40A45" w:rsidRPr="00725C71" w14:paraId="2FEE5A7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3D1D62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4109512" w14:textId="16A01747" w:rsidR="00F40A45" w:rsidRDefault="00F40A45" w:rsidP="00F40A45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2B33884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30053E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EA08B2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007524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EC320D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74908C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E2448F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6CF75D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5AADB0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000000" w:fill="FFFFFF"/>
            <w:noWrap/>
          </w:tcPr>
          <w:p w14:paraId="72C5F900" w14:textId="77777777" w:rsidR="00F40A45" w:rsidRDefault="00F40A45" w:rsidP="00F40A45">
            <w:pPr>
              <w:jc w:val="center"/>
              <w:outlineLvl w:val="0"/>
            </w:pPr>
          </w:p>
        </w:tc>
      </w:tr>
      <w:tr w:rsidR="00C52993" w:rsidRPr="00725C71" w14:paraId="60036DD7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6610EBE1" w14:textId="77777777" w:rsidR="00C52993" w:rsidRDefault="00C52993" w:rsidP="00C52993">
            <w:pPr>
              <w:jc w:val="center"/>
              <w:outlineLvl w:val="0"/>
            </w:pPr>
            <w:r>
              <w:lastRenderedPageBreak/>
              <w:t>2.3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360B7A" w14:textId="77777777" w:rsidR="00C52993" w:rsidRDefault="00C52993" w:rsidP="00C52993">
            <w:pPr>
              <w:outlineLvl w:val="0"/>
              <w:rPr>
                <w:color w:val="000000"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5E632102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BF633D4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2F0749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A3748FE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5F8316F" w14:textId="387F4B49" w:rsidR="00C52993" w:rsidRPr="004409DB" w:rsidRDefault="00C52993" w:rsidP="00C52993">
            <w:pPr>
              <w:jc w:val="center"/>
            </w:pPr>
            <w:r w:rsidRPr="004409DB">
              <w:t xml:space="preserve">12 700,7 </w:t>
            </w:r>
          </w:p>
        </w:tc>
        <w:tc>
          <w:tcPr>
            <w:tcW w:w="1276" w:type="dxa"/>
            <w:shd w:val="clear" w:color="auto" w:fill="auto"/>
            <w:noWrap/>
          </w:tcPr>
          <w:p w14:paraId="6D8D3E25" w14:textId="462B7EAC" w:rsidR="00C52993" w:rsidRPr="004409DB" w:rsidRDefault="00C52993" w:rsidP="00C52993">
            <w:pPr>
              <w:jc w:val="center"/>
            </w:pPr>
            <w:r w:rsidRPr="004409DB">
              <w:t xml:space="preserve">744,6 </w:t>
            </w:r>
          </w:p>
        </w:tc>
        <w:tc>
          <w:tcPr>
            <w:tcW w:w="1276" w:type="dxa"/>
            <w:shd w:val="clear" w:color="auto" w:fill="auto"/>
            <w:noWrap/>
          </w:tcPr>
          <w:p w14:paraId="5E9614F0" w14:textId="68F0BCA0" w:rsidR="00C52993" w:rsidRPr="004409DB" w:rsidRDefault="00C52993" w:rsidP="00C52993">
            <w:pPr>
              <w:jc w:val="center"/>
            </w:pPr>
            <w:r w:rsidRPr="004409DB">
              <w:t>3 933,6</w:t>
            </w:r>
          </w:p>
        </w:tc>
        <w:tc>
          <w:tcPr>
            <w:tcW w:w="1275" w:type="dxa"/>
            <w:shd w:val="clear" w:color="auto" w:fill="auto"/>
            <w:noWrap/>
          </w:tcPr>
          <w:p w14:paraId="3EAE3300" w14:textId="56490F25" w:rsidR="00C52993" w:rsidRPr="004409DB" w:rsidRDefault="00C52993" w:rsidP="00C52993">
            <w:pPr>
              <w:jc w:val="center"/>
            </w:pPr>
            <w:r w:rsidRPr="004409DB">
              <w:t>3 085,5</w:t>
            </w:r>
          </w:p>
        </w:tc>
        <w:tc>
          <w:tcPr>
            <w:tcW w:w="1276" w:type="dxa"/>
            <w:shd w:val="clear" w:color="auto" w:fill="auto"/>
            <w:noWrap/>
          </w:tcPr>
          <w:p w14:paraId="3BE74B7C" w14:textId="105BA3FB" w:rsidR="00C52993" w:rsidRPr="004409DB" w:rsidRDefault="00C52993" w:rsidP="00C52993">
            <w:pPr>
              <w:jc w:val="center"/>
            </w:pPr>
            <w:r w:rsidRPr="004409DB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347AEA3" w14:textId="11FBA008" w:rsidR="00C52993" w:rsidRPr="004409DB" w:rsidRDefault="00C52993" w:rsidP="00C52993">
            <w:pPr>
              <w:jc w:val="center"/>
            </w:pPr>
            <w:r w:rsidRPr="004409DB">
              <w:t>20 464,4</w:t>
            </w:r>
            <w:bookmarkStart w:id="1" w:name="_GoBack"/>
            <w:bookmarkEnd w:id="1"/>
          </w:p>
        </w:tc>
      </w:tr>
      <w:tr w:rsidR="00F40A45" w:rsidRPr="00725C71" w14:paraId="21B9010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E99CE02" w14:textId="77777777" w:rsidR="00F40A45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811B0F" w14:textId="77777777" w:rsidR="00F40A45" w:rsidRDefault="00F40A45" w:rsidP="00A74C4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CF803DE" w14:textId="77777777" w:rsidR="00F40A45" w:rsidRPr="00725C71" w:rsidRDefault="00F40A45" w:rsidP="00A74C4F">
            <w:pPr>
              <w:jc w:val="center"/>
              <w:outlineLvl w:val="0"/>
            </w:pPr>
          </w:p>
        </w:tc>
      </w:tr>
      <w:tr w:rsidR="00F40A45" w:rsidRPr="00725C71" w14:paraId="6ECB551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169A89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76498D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1DF0A11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3615E7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71533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B92655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A464D7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17859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6B8DE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C3081C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F0AB5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AE99A24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4C1C00A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98CDAB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AFFD64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998CDC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61B2D3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BA2CD0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FA17AC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0EF5B2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89294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028761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10594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3CAAE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A74C0F9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79FF647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950D0B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64E1F6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253D8B8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51DDEB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5F58F7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8E57B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7C724B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D8BDF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FCE17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66223D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05BCE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D2BF26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8D5B541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5BEC7A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12FF47F0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667780F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19BD8E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2DCE6D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90A68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51CD3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3A324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A6FD2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44B49B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58BFE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C6346A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C52993" w:rsidRPr="00725C71" w14:paraId="50CAA74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9974412" w14:textId="77777777" w:rsidR="00C52993" w:rsidRDefault="00C52993" w:rsidP="00C5299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B1B4EFD" w14:textId="77777777" w:rsidR="00C52993" w:rsidRPr="00725C71" w:rsidRDefault="00C52993" w:rsidP="00C52993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14:paraId="21B221D8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9C91E74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3A230D1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0379240" w14:textId="77777777" w:rsidR="00C52993" w:rsidRPr="00725C71" w:rsidRDefault="00C52993" w:rsidP="00C5299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EF2704D" w14:textId="32ADE32B" w:rsidR="00C52993" w:rsidRDefault="00C52993" w:rsidP="00C52993">
            <w:pPr>
              <w:jc w:val="center"/>
            </w:pPr>
            <w:r w:rsidRPr="005C5FE4">
              <w:t>12</w:t>
            </w:r>
            <w:r>
              <w:t> </w:t>
            </w:r>
            <w:r w:rsidRPr="005C5FE4">
              <w:t xml:space="preserve">700,7 </w:t>
            </w:r>
          </w:p>
        </w:tc>
        <w:tc>
          <w:tcPr>
            <w:tcW w:w="1276" w:type="dxa"/>
            <w:shd w:val="clear" w:color="auto" w:fill="auto"/>
            <w:noWrap/>
          </w:tcPr>
          <w:p w14:paraId="25CB05A7" w14:textId="3F745774" w:rsidR="00C52993" w:rsidRDefault="00C52993" w:rsidP="00C52993">
            <w:pPr>
              <w:jc w:val="center"/>
            </w:pPr>
            <w:r w:rsidRPr="005C5FE4">
              <w:t xml:space="preserve">744,6 </w:t>
            </w:r>
          </w:p>
        </w:tc>
        <w:tc>
          <w:tcPr>
            <w:tcW w:w="1276" w:type="dxa"/>
            <w:shd w:val="clear" w:color="auto" w:fill="auto"/>
            <w:noWrap/>
          </w:tcPr>
          <w:p w14:paraId="78A49CAC" w14:textId="49F643F3" w:rsidR="00C52993" w:rsidRDefault="00C52993" w:rsidP="00C52993">
            <w:pPr>
              <w:jc w:val="center"/>
            </w:pPr>
            <w:r w:rsidRPr="005C5FE4">
              <w:t>3</w:t>
            </w:r>
            <w:r>
              <w:t> </w:t>
            </w:r>
            <w:r w:rsidRPr="005C5FE4">
              <w:t>933,6</w:t>
            </w:r>
          </w:p>
        </w:tc>
        <w:tc>
          <w:tcPr>
            <w:tcW w:w="1275" w:type="dxa"/>
            <w:shd w:val="clear" w:color="auto" w:fill="auto"/>
            <w:noWrap/>
          </w:tcPr>
          <w:p w14:paraId="5E1B7DD9" w14:textId="16418012" w:rsidR="00C52993" w:rsidRDefault="00C52993" w:rsidP="00C52993">
            <w:pPr>
              <w:jc w:val="center"/>
            </w:pPr>
            <w:r w:rsidRPr="005C5FE4">
              <w:t>3</w:t>
            </w:r>
            <w:r>
              <w:t> </w:t>
            </w:r>
            <w:r w:rsidRPr="005C5FE4">
              <w:t>085,5</w:t>
            </w:r>
          </w:p>
        </w:tc>
        <w:tc>
          <w:tcPr>
            <w:tcW w:w="1276" w:type="dxa"/>
            <w:shd w:val="clear" w:color="auto" w:fill="auto"/>
            <w:noWrap/>
          </w:tcPr>
          <w:p w14:paraId="5FB7E857" w14:textId="6137F809" w:rsidR="00C52993" w:rsidRDefault="00C52993" w:rsidP="00C52993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2D592AC6" w14:textId="27D88B6A" w:rsidR="00C52993" w:rsidRDefault="00C52993" w:rsidP="00C52993">
            <w:pPr>
              <w:jc w:val="center"/>
            </w:pPr>
            <w:r w:rsidRPr="005C5FE4">
              <w:t>20</w:t>
            </w:r>
            <w:r>
              <w:t> </w:t>
            </w:r>
            <w:r w:rsidRPr="005C5FE4">
              <w:t>464,4</w:t>
            </w:r>
          </w:p>
        </w:tc>
      </w:tr>
      <w:tr w:rsidR="00DB6813" w:rsidRPr="00725C71" w14:paraId="3546056A" w14:textId="77777777" w:rsidTr="00F40A4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97F1A5F" w14:textId="77777777" w:rsidR="00DB6813" w:rsidRPr="00725C71" w:rsidRDefault="00DB6813" w:rsidP="00DB6813">
            <w:pPr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14:paraId="6C235300" w14:textId="77777777" w:rsidR="00DB6813" w:rsidRPr="00725C71" w:rsidRDefault="00DB6813" w:rsidP="00DB6813">
            <w:pPr>
              <w:rPr>
                <w:color w:val="000000"/>
              </w:rPr>
            </w:pPr>
            <w:r w:rsidRPr="00561206">
              <w:rPr>
                <w:color w:val="000000"/>
              </w:rPr>
              <w:t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14:paraId="2234127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2B48B8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359E4B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AA8AB3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BDD35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61B9CC" w14:textId="77777777"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421B75B" w14:textId="77777777" w:rsidR="00DB6813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C83D547" w14:textId="77777777"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899FFFA" w14:textId="77777777"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66FDE4F9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14:paraId="5159D4D2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A4A8EFE" w14:textId="77777777" w:rsidR="00DB6813" w:rsidRDefault="00DB6813" w:rsidP="00DB6813">
            <w:pPr>
              <w:jc w:val="center"/>
            </w:pPr>
            <w:r>
              <w:t>3.1</w:t>
            </w:r>
          </w:p>
        </w:tc>
        <w:tc>
          <w:tcPr>
            <w:tcW w:w="2552" w:type="dxa"/>
            <w:shd w:val="clear" w:color="auto" w:fill="auto"/>
          </w:tcPr>
          <w:p w14:paraId="795C9E28" w14:textId="77777777" w:rsidR="00DB6813" w:rsidRPr="00CD1EE5" w:rsidRDefault="00DB6813" w:rsidP="00DB6813">
            <w:pPr>
              <w:rPr>
                <w:b/>
                <w:bCs/>
              </w:rPr>
            </w:pPr>
            <w:r w:rsidRPr="0053214D">
              <w:rPr>
                <w:bCs/>
              </w:rPr>
              <w:t xml:space="preserve">Общий объем финансирования </w:t>
            </w:r>
            <w:r w:rsidRPr="0053214D">
              <w:t>региональной программы модернизации (межбюджетный</w:t>
            </w:r>
            <w:r>
              <w:t xml:space="preserve">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</w:t>
            </w:r>
            <w:r>
              <w:lastRenderedPageBreak/>
              <w:t>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712C565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F96AE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85E56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6BF361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08B636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E724097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0249B39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763C6A7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9C8D2B4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8481BA9" w14:textId="77777777"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A74C4F" w:rsidRPr="00725C71" w14:paraId="63C5E879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7E465F7E" w14:textId="77777777" w:rsidR="00A74C4F" w:rsidRPr="00725C71" w:rsidRDefault="00A74C4F" w:rsidP="00A74C4F">
            <w:pPr>
              <w:jc w:val="center"/>
              <w:outlineLvl w:val="0"/>
            </w:pPr>
            <w:r>
              <w:t>3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6CCA517E" w14:textId="77777777" w:rsidR="00A74C4F" w:rsidRPr="00725C71" w:rsidRDefault="00A74C4F" w:rsidP="00A74C4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A53E32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4FBB89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A5987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A952F5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E03C59" w14:textId="77777777" w:rsidR="00A74C4F" w:rsidRPr="00725C71" w:rsidRDefault="00A74C4F" w:rsidP="00A74C4F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77F6C7" w14:textId="77777777"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42FEF8" w14:textId="77777777"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3C3F4C" w14:textId="77777777"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54F9DD" w14:textId="77777777"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02500E" w14:textId="77777777" w:rsidR="00A74C4F" w:rsidRPr="00725C71" w:rsidRDefault="00A74C4F" w:rsidP="00A74C4F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A74C4F" w:rsidRPr="00725C71" w14:paraId="288113E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A745D6C" w14:textId="77777777" w:rsidR="00A74C4F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D30CE8E" w14:textId="77777777"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470DAA6" w14:textId="77777777" w:rsidR="00A74C4F" w:rsidRPr="00E24946" w:rsidRDefault="00A74C4F" w:rsidP="00A74C4F">
            <w:pPr>
              <w:jc w:val="center"/>
            </w:pPr>
          </w:p>
        </w:tc>
      </w:tr>
      <w:tr w:rsidR="00F40A45" w:rsidRPr="00725C71" w14:paraId="4A7F8EC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AE6749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13AA9B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B84EFE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5F5151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635E90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D3A29D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B648EC0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BC52D92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672215D" w14:textId="77777777"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7376D934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317799BA" w14:textId="77777777"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54513588" w14:textId="77777777" w:rsidR="00F40A45" w:rsidRDefault="00F40A45" w:rsidP="00F40A45">
            <w:pPr>
              <w:jc w:val="center"/>
            </w:pPr>
          </w:p>
        </w:tc>
      </w:tr>
      <w:tr w:rsidR="00F40A45" w:rsidRPr="00725C71" w14:paraId="7861C40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A944E9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698C855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6E4A42E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1F5E34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11CCD5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8FF804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CE97B5C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342E6884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736C5F99" w14:textId="77777777"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1F9C7402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01B3B48" w14:textId="77777777"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3FBE08BB" w14:textId="77777777" w:rsidR="00F40A45" w:rsidRDefault="00F40A45" w:rsidP="00F40A45">
            <w:pPr>
              <w:jc w:val="center"/>
            </w:pPr>
          </w:p>
        </w:tc>
      </w:tr>
      <w:tr w:rsidR="00F40A45" w:rsidRPr="00725C71" w14:paraId="54355F4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9AA0F11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C10E6CD" w14:textId="16A9ABC1" w:rsidR="00F40A45" w:rsidRDefault="00F40A45" w:rsidP="00F40A45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F73285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FDF010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937FDB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0DB6A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D2484E6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D0B44CB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45B0667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03114B0E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978FCF3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18CDE35" w14:textId="77777777" w:rsidR="00F40A45" w:rsidRPr="00E24946" w:rsidRDefault="00F40A45" w:rsidP="00F40A45">
            <w:pPr>
              <w:jc w:val="center"/>
            </w:pPr>
          </w:p>
        </w:tc>
      </w:tr>
      <w:tr w:rsidR="00F40A45" w:rsidRPr="00725C71" w14:paraId="6E56D94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E94562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BBA9EBE" w14:textId="062EBDFE" w:rsidR="00F40A45" w:rsidRDefault="00F40A45" w:rsidP="00F40A45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0168A0D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5EE117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21147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51BFA5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D5F54DC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D476ECA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8720052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38830176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4DBE423" w14:textId="77777777" w:rsidR="00F40A45" w:rsidRPr="00654EFA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52CBC524" w14:textId="77777777" w:rsidR="00F40A45" w:rsidRPr="00E24946" w:rsidRDefault="00F40A45" w:rsidP="00F40A45">
            <w:pPr>
              <w:jc w:val="center"/>
            </w:pPr>
          </w:p>
        </w:tc>
      </w:tr>
      <w:tr w:rsidR="00DB6813" w:rsidRPr="00725C71" w14:paraId="5E60CDAC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14DA8BE1" w14:textId="77777777" w:rsidR="00DB6813" w:rsidRDefault="00DB6813" w:rsidP="00DB6813">
            <w:pPr>
              <w:jc w:val="center"/>
              <w:outlineLvl w:val="0"/>
            </w:pPr>
            <w:r>
              <w:t>3</w:t>
            </w:r>
            <w:r w:rsidRPr="00725C71">
              <w:t>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34FFCC" w14:textId="77777777"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4F45EC6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88B2D9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E60011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415F0D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8C672F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035C41A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9B0E6C6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291FECA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5E86274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F15B22A" w14:textId="77777777"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14:paraId="6A60751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2BF2636" w14:textId="77777777" w:rsidR="00F40A45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29C095" w14:textId="77777777" w:rsidR="00F40A45" w:rsidRPr="008E3E3C" w:rsidRDefault="00F40A45" w:rsidP="00A74C4F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ECDDB3C" w14:textId="77777777" w:rsidR="00F40A45" w:rsidRPr="00725C71" w:rsidRDefault="00F40A45" w:rsidP="00A74C4F">
            <w:pPr>
              <w:jc w:val="center"/>
              <w:outlineLvl w:val="0"/>
            </w:pPr>
          </w:p>
        </w:tc>
      </w:tr>
      <w:tr w:rsidR="00F40A45" w:rsidRPr="00725C71" w14:paraId="0ECFF91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17913E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CFE4EC0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73200BE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F760D1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EDFFEC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23EA5B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868FE0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E63F7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1E7C4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6933A0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256D1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BD6E9B1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A7A8FC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5B933C9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8791BE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7DEF04A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5928AA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1DF138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5FDAFA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047C8A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EA3AC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DD213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E50BED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B5C88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DA79AC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13C7ACE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AEAAC6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E47621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4294CF3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1DE5B2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5BCFC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F3E81E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C0B0DE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21489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EA6B0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E18986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9C5FD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16B26C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B1E67A9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E41FC2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747442C1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2B31E26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3C809E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C308D0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D9F228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CFC7ED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9AEA3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18910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880B15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20B49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DBDF2F5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1B156AB5" w14:textId="77777777" w:rsidTr="00C176F4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87BA34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A329475" w14:textId="77777777" w:rsidR="00F40A45" w:rsidRPr="00725C71" w:rsidRDefault="00F40A45" w:rsidP="00F40A45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14:paraId="61762DE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DCC229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B5766E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145FC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FABFCE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1159E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B2805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F2041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92A2B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9793C91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715C3F" w:rsidRPr="00725C71" w14:paraId="70E7B984" w14:textId="77777777" w:rsidTr="00715C3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AB680A" w14:textId="77777777" w:rsidR="00715C3F" w:rsidRPr="00725C71" w:rsidRDefault="00715C3F" w:rsidP="00715C3F">
            <w:pPr>
              <w:jc w:val="center"/>
            </w:pPr>
            <w:r w:rsidRPr="00725C71"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14:paraId="0DC309A6" w14:textId="77777777" w:rsidR="00715C3F" w:rsidRPr="00725C71" w:rsidRDefault="00715C3F" w:rsidP="00715C3F">
            <w:pPr>
              <w:rPr>
                <w:color w:val="000000"/>
              </w:rPr>
            </w:pPr>
            <w:r w:rsidRPr="002863B3">
              <w:rPr>
                <w:color w:val="000000"/>
              </w:rPr>
              <w:t>Мероприятие 4.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55D9C2" w14:textId="77777777" w:rsidR="00715C3F" w:rsidRPr="00725C71" w:rsidRDefault="00715C3F" w:rsidP="00715C3F"/>
        </w:tc>
        <w:tc>
          <w:tcPr>
            <w:tcW w:w="1134" w:type="dxa"/>
            <w:shd w:val="clear" w:color="auto" w:fill="auto"/>
            <w:noWrap/>
            <w:hideMark/>
          </w:tcPr>
          <w:p w14:paraId="0E8FA0A6" w14:textId="77777777" w:rsidR="00715C3F" w:rsidRPr="00725C71" w:rsidRDefault="00715C3F" w:rsidP="00715C3F"/>
        </w:tc>
        <w:tc>
          <w:tcPr>
            <w:tcW w:w="850" w:type="dxa"/>
            <w:shd w:val="clear" w:color="auto" w:fill="auto"/>
            <w:noWrap/>
            <w:hideMark/>
          </w:tcPr>
          <w:p w14:paraId="3712CA7C" w14:textId="77777777" w:rsidR="00715C3F" w:rsidRPr="00725C71" w:rsidRDefault="00715C3F" w:rsidP="00715C3F"/>
        </w:tc>
        <w:tc>
          <w:tcPr>
            <w:tcW w:w="850" w:type="dxa"/>
            <w:shd w:val="clear" w:color="auto" w:fill="auto"/>
            <w:noWrap/>
            <w:hideMark/>
          </w:tcPr>
          <w:p w14:paraId="66EECA24" w14:textId="77777777" w:rsidR="00715C3F" w:rsidRPr="00725C71" w:rsidRDefault="00715C3F" w:rsidP="00715C3F"/>
        </w:tc>
        <w:tc>
          <w:tcPr>
            <w:tcW w:w="1276" w:type="dxa"/>
            <w:shd w:val="clear" w:color="auto" w:fill="auto"/>
            <w:noWrap/>
          </w:tcPr>
          <w:p w14:paraId="71CDB1C6" w14:textId="77777777" w:rsidR="00715C3F" w:rsidRPr="00725C71" w:rsidRDefault="00715C3F" w:rsidP="00715C3F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B29EBF1" w14:textId="77777777" w:rsidR="00715C3F" w:rsidRDefault="00715C3F" w:rsidP="00715C3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24D75DD" w14:textId="77777777" w:rsidR="00715C3F" w:rsidRDefault="00715C3F" w:rsidP="00715C3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40AF55C2" w14:textId="77777777" w:rsidR="00715C3F" w:rsidRDefault="00715C3F" w:rsidP="00715C3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179CF57" w14:textId="77777777" w:rsidR="00715C3F" w:rsidRDefault="00715C3F" w:rsidP="00715C3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59140A9B" w14:textId="77777777" w:rsidR="00715C3F" w:rsidRPr="00725C71" w:rsidRDefault="00715C3F" w:rsidP="00715C3F">
            <w:pPr>
              <w:jc w:val="center"/>
              <w:outlineLvl w:val="0"/>
            </w:pPr>
          </w:p>
        </w:tc>
      </w:tr>
      <w:tr w:rsidR="00F40A45" w:rsidRPr="00725C71" w14:paraId="1C22A2F7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4C4FBA9" w14:textId="77777777" w:rsidR="00F40A45" w:rsidRPr="00725C71" w:rsidRDefault="00F40A45" w:rsidP="00F40A45">
            <w:pPr>
              <w:jc w:val="center"/>
              <w:outlineLvl w:val="0"/>
            </w:pPr>
            <w:r>
              <w:t>4.1</w:t>
            </w:r>
          </w:p>
        </w:tc>
        <w:tc>
          <w:tcPr>
            <w:tcW w:w="2552" w:type="dxa"/>
            <w:shd w:val="clear" w:color="auto" w:fill="auto"/>
          </w:tcPr>
          <w:p w14:paraId="13F73BDE" w14:textId="77777777" w:rsidR="00F40A45" w:rsidRPr="008E3E3C" w:rsidRDefault="00F40A45" w:rsidP="00F40A45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0EC0735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815933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EBD912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977504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14F80F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2138762" w14:textId="77777777"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23D738C" w14:textId="77777777"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A869D7F" w14:textId="77777777"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954F098" w14:textId="77777777"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A9EE0CB" w14:textId="77777777" w:rsidR="00F40A45" w:rsidRPr="00725C71" w:rsidRDefault="00F40A45" w:rsidP="00F40A45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715C3F" w:rsidRPr="00725C71" w14:paraId="33315C61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77D2A1B0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4.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6691D379" w14:textId="77777777" w:rsidR="00715C3F" w:rsidRPr="00725C71" w:rsidRDefault="00715C3F" w:rsidP="00715C3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6AB096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525FD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F16ED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F6EE5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FE1723" w14:textId="77777777" w:rsidR="00715C3F" w:rsidRPr="00725C71" w:rsidRDefault="00715C3F" w:rsidP="00715C3F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CA92A6" w14:textId="77777777"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68CABD" w14:textId="77777777"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3685BC" w14:textId="77777777"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B5454E" w14:textId="77777777"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308A2A" w14:textId="77777777" w:rsidR="00715C3F" w:rsidRPr="00725C71" w:rsidRDefault="00715C3F" w:rsidP="00715C3F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715C3F" w:rsidRPr="00725C71" w14:paraId="6485A61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7B1B71B" w14:textId="77777777" w:rsidR="00715C3F" w:rsidRPr="00725C71" w:rsidRDefault="00715C3F" w:rsidP="00715C3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7CA2D52" w14:textId="77777777" w:rsidR="00715C3F" w:rsidRDefault="00715C3F" w:rsidP="00715C3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2398A91" w14:textId="77777777" w:rsidR="00715C3F" w:rsidRPr="009620E4" w:rsidRDefault="00715C3F" w:rsidP="00715C3F">
            <w:pPr>
              <w:jc w:val="center"/>
            </w:pPr>
          </w:p>
        </w:tc>
      </w:tr>
      <w:tr w:rsidR="00F40A45" w:rsidRPr="00725C71" w14:paraId="2AA4E2B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64233F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CFB875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FE44FE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4DAEE6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DF8747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F9959B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913A2D1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159DD88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F946754" w14:textId="77777777"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4B4CA87A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6E83B8B" w14:textId="77777777"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26411A91" w14:textId="77777777" w:rsidR="00F40A45" w:rsidRDefault="00F40A45" w:rsidP="00F40A45">
            <w:pPr>
              <w:jc w:val="center"/>
            </w:pPr>
          </w:p>
        </w:tc>
      </w:tr>
      <w:tr w:rsidR="00F40A45" w:rsidRPr="00725C71" w14:paraId="03B1B46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299C57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03866C7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7ECBBB4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8DB9A1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BB3000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D14012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37DFAE1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30E7A48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D75EF67" w14:textId="77777777"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506E14B0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1C8EB6" w14:textId="77777777"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249BAFBD" w14:textId="77777777" w:rsidR="00F40A45" w:rsidRDefault="00F40A45" w:rsidP="00F40A45">
            <w:pPr>
              <w:jc w:val="center"/>
            </w:pPr>
          </w:p>
        </w:tc>
      </w:tr>
      <w:tr w:rsidR="00F40A45" w:rsidRPr="00725C71" w14:paraId="3B5C415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362F65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690308F" w14:textId="4A3B7990" w:rsidR="00F40A45" w:rsidRDefault="00F40A45" w:rsidP="00F40A45">
            <w:r>
              <w:t xml:space="preserve">межбюджетные трансферты федерального бюджета (средства резервного фонда Правительства Российской </w:t>
            </w:r>
            <w:r>
              <w:lastRenderedPageBreak/>
              <w:t>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34A39B1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381A39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F6D905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947A4E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C8D6A49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383359D9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50A9FD1" w14:textId="77777777"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3A1E16E" w14:textId="77777777"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451FDE6" w14:textId="77777777"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2886183A" w14:textId="77777777" w:rsidR="00F40A45" w:rsidRDefault="00F40A45" w:rsidP="00F40A45">
            <w:pPr>
              <w:jc w:val="center"/>
            </w:pPr>
          </w:p>
        </w:tc>
      </w:tr>
      <w:tr w:rsidR="00F40A45" w:rsidRPr="00725C71" w14:paraId="208EF21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D43590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BBB6B1C" w14:textId="66B35D4E" w:rsidR="00F40A45" w:rsidRDefault="00F40A45" w:rsidP="00F40A45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6008FDE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401033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5E6658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2D287A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1AAB256" w14:textId="77777777"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C886E94" w14:textId="77777777"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906D55E" w14:textId="77777777"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6345A6D" w14:textId="77777777"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17DFB4A" w14:textId="77777777"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91E0ABE" w14:textId="77777777" w:rsidR="00F40A45" w:rsidRDefault="00F40A45" w:rsidP="00F40A45">
            <w:pPr>
              <w:jc w:val="center"/>
            </w:pPr>
            <w:r w:rsidRPr="009620E4">
              <w:t>0,0</w:t>
            </w:r>
          </w:p>
        </w:tc>
      </w:tr>
      <w:tr w:rsidR="00DB6813" w:rsidRPr="00725C71" w14:paraId="3BE4A6F0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26EA38B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4.3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8FA971" w14:textId="77777777"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5C64146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670017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1F55D1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D00346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E774D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9793324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9ABD548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021DF87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E893CF8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1F4EAE8" w14:textId="77777777"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14:paraId="58F40FA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DE52B2A" w14:textId="77777777"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B5CC43" w14:textId="77777777"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86A16A8" w14:textId="77777777"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14:paraId="01DD157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6099E1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A019338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0979A92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B5B26E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EFDDF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23C84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C6A9A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663F8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A1220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3A3082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7DE24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85E39D2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C0AEE7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98C55F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CA83E7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F3314F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5B88F6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462B23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5AF61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19FA69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C7180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F23D8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C2F549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CCD19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2915231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156D4FC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A6AAB0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92F67E2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6AB1221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876AAA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B7D5C4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34AC01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5B78B7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6E4A0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1A69F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F604C3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590D9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F6AF60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23333BD0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D9A219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3D087733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08D1C05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1CC70C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B0FF58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E4A6D7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855737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3CBB1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E2F13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A4BE4B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91A98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B22701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0F98698C" w14:textId="77777777" w:rsidTr="001E0467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F8A4E0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7E0A74D" w14:textId="77777777"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07F34E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B1C519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873BE8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60A21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536026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07D56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93C1E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82150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6CA4A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5F553B0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14:paraId="79129BA7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515D4D5" w14:textId="77777777" w:rsidR="00DB6813" w:rsidRPr="00725C71" w:rsidRDefault="00DB6813" w:rsidP="00DB6813">
            <w:pPr>
              <w:jc w:val="center"/>
            </w:pPr>
            <w:r w:rsidRPr="00725C71"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1192D955" w14:textId="419B84C9" w:rsidR="00DB6813" w:rsidRPr="00725C71" w:rsidRDefault="00DB6813" w:rsidP="00664049">
            <w:r w:rsidRPr="002863B3">
              <w:t>Мероприятие</w:t>
            </w:r>
            <w:r w:rsidR="00664049">
              <w:t> </w:t>
            </w:r>
            <w:r w:rsidRPr="002863B3">
              <w:t xml:space="preserve">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</w:t>
            </w:r>
            <w:r w:rsidRPr="002863B3">
              <w:lastRenderedPageBreak/>
              <w:t>поселках городского типа и малых городах (с численностью населения до 50</w:t>
            </w:r>
            <w:r w:rsidR="00C32F25">
              <w:t> </w:t>
            </w:r>
            <w:r w:rsidRPr="002863B3">
              <w:t>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r>
              <w:t xml:space="preserve">, </w:t>
            </w:r>
            <w:r w:rsidRPr="00F227EC">
      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09" w:type="dxa"/>
            <w:shd w:val="clear" w:color="auto" w:fill="auto"/>
            <w:noWrap/>
          </w:tcPr>
          <w:p w14:paraId="49A83F36" w14:textId="77777777" w:rsidR="00DB6813" w:rsidRPr="00725C71" w:rsidRDefault="00DB6813" w:rsidP="00DB6813"/>
        </w:tc>
        <w:tc>
          <w:tcPr>
            <w:tcW w:w="1134" w:type="dxa"/>
            <w:shd w:val="clear" w:color="auto" w:fill="auto"/>
            <w:noWrap/>
          </w:tcPr>
          <w:p w14:paraId="568DD056" w14:textId="77777777"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</w:tcPr>
          <w:p w14:paraId="197E454B" w14:textId="77777777"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</w:tcPr>
          <w:p w14:paraId="1C34FDC1" w14:textId="77777777"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14:paraId="37F78EBC" w14:textId="77777777" w:rsidR="00DB6813" w:rsidRPr="00725C71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F2B8FED" w14:textId="77777777"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353D3178" w14:textId="77777777" w:rsidR="00DB6813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079F8F2E" w14:textId="77777777"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F448F3C" w14:textId="77777777" w:rsidR="00DB6813" w:rsidRPr="00725C71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5437BB20" w14:textId="77777777" w:rsidR="00DB6813" w:rsidRPr="00725C71" w:rsidRDefault="00DB6813" w:rsidP="00DB6813">
            <w:pPr>
              <w:jc w:val="center"/>
            </w:pPr>
          </w:p>
        </w:tc>
      </w:tr>
      <w:tr w:rsidR="00DB6813" w:rsidRPr="00725C71" w14:paraId="0E498BA6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9EA5E7C" w14:textId="77777777" w:rsidR="00DB6813" w:rsidRPr="00725C71" w:rsidRDefault="00DB6813" w:rsidP="00DB6813">
            <w:pPr>
              <w:jc w:val="center"/>
              <w:outlineLvl w:val="0"/>
            </w:pPr>
            <w:r>
              <w:t>5.1</w:t>
            </w:r>
          </w:p>
        </w:tc>
        <w:tc>
          <w:tcPr>
            <w:tcW w:w="2552" w:type="dxa"/>
            <w:shd w:val="clear" w:color="auto" w:fill="auto"/>
          </w:tcPr>
          <w:p w14:paraId="0F37AEF7" w14:textId="77777777"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</w:t>
            </w:r>
            <w:r>
              <w:lastRenderedPageBreak/>
              <w:t>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663FED2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D78FC0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56A829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220F56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74729A" w14:textId="77777777" w:rsidR="00DB6813" w:rsidRPr="00FD2A37" w:rsidRDefault="00DB6813" w:rsidP="00DB6813">
            <w:pPr>
              <w:jc w:val="center"/>
              <w:outlineLvl w:val="0"/>
            </w:pPr>
            <w:r>
              <w:t>72 245,3</w:t>
            </w:r>
          </w:p>
        </w:tc>
        <w:tc>
          <w:tcPr>
            <w:tcW w:w="1276" w:type="dxa"/>
            <w:shd w:val="clear" w:color="auto" w:fill="auto"/>
            <w:noWrap/>
          </w:tcPr>
          <w:p w14:paraId="5F5D382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6408245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3D250D5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673C4F5" w14:textId="77777777" w:rsidR="00DB6813" w:rsidRPr="00FD2A37" w:rsidRDefault="00DB6813" w:rsidP="00DB6813">
            <w:pPr>
              <w:jc w:val="center"/>
              <w:outlineLvl w:val="0"/>
            </w:pPr>
            <w:r>
              <w:t>540 </w:t>
            </w:r>
            <w:r w:rsidRPr="00FD2A37">
              <w:t>000,0</w:t>
            </w:r>
          </w:p>
        </w:tc>
        <w:tc>
          <w:tcPr>
            <w:tcW w:w="1418" w:type="dxa"/>
            <w:shd w:val="clear" w:color="auto" w:fill="auto"/>
            <w:noWrap/>
          </w:tcPr>
          <w:p w14:paraId="5257D314" w14:textId="77777777" w:rsidR="00DB6813" w:rsidRPr="00FD2A37" w:rsidRDefault="00DB6813" w:rsidP="00DB6813">
            <w:pPr>
              <w:jc w:val="center"/>
              <w:outlineLvl w:val="0"/>
            </w:pPr>
            <w:r>
              <w:t>612 245,3</w:t>
            </w:r>
          </w:p>
        </w:tc>
      </w:tr>
      <w:tr w:rsidR="00DB6813" w:rsidRPr="00725C71" w14:paraId="3B40E316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67F0991" w14:textId="77777777" w:rsidR="00DB6813" w:rsidRPr="00725C71" w:rsidRDefault="00DB6813" w:rsidP="00DB6813">
            <w:pPr>
              <w:jc w:val="center"/>
              <w:outlineLvl w:val="0"/>
            </w:pPr>
            <w:r>
              <w:t>5.2</w:t>
            </w:r>
          </w:p>
        </w:tc>
        <w:tc>
          <w:tcPr>
            <w:tcW w:w="2552" w:type="dxa"/>
            <w:shd w:val="clear" w:color="auto" w:fill="auto"/>
            <w:hideMark/>
          </w:tcPr>
          <w:p w14:paraId="429EC43C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DB135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2509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59A19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912A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6E0AC7" w14:textId="77777777" w:rsidR="00DB6813" w:rsidRPr="00FD2A37" w:rsidRDefault="00DB6813" w:rsidP="00DB6813">
            <w:pPr>
              <w:jc w:val="center"/>
              <w:outlineLvl w:val="0"/>
            </w:pPr>
            <w:r>
              <w:t>72 245,3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A05A45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B3EB12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4E01D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AA1331" w14:textId="77777777" w:rsidR="00DB6813" w:rsidRPr="00FD2A37" w:rsidRDefault="00DB6813" w:rsidP="00DB6813">
            <w:pPr>
              <w:jc w:val="center"/>
              <w:outlineLvl w:val="0"/>
            </w:pPr>
            <w:r>
              <w:t>540 </w:t>
            </w:r>
            <w:r w:rsidRPr="00FD2A37">
              <w:t>000,0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EF02D" w14:textId="77777777" w:rsidR="00DB6813" w:rsidRPr="00FD2A37" w:rsidRDefault="00DB6813" w:rsidP="00DB6813">
            <w:pPr>
              <w:jc w:val="center"/>
              <w:outlineLvl w:val="0"/>
            </w:pPr>
            <w:r>
              <w:t>612 245,3</w:t>
            </w:r>
          </w:p>
        </w:tc>
      </w:tr>
      <w:tr w:rsidR="00DB6813" w:rsidRPr="00725C71" w14:paraId="00E9B3C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3549CD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011690E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6F7F11C" w14:textId="77777777" w:rsidR="00DB6813" w:rsidRPr="00BF3600" w:rsidRDefault="00DB6813" w:rsidP="00DB6813">
            <w:pPr>
              <w:jc w:val="center"/>
              <w:outlineLvl w:val="0"/>
            </w:pPr>
          </w:p>
        </w:tc>
      </w:tr>
      <w:tr w:rsidR="00F40A45" w:rsidRPr="00725C71" w14:paraId="3ECE1EB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0A20B9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A39234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2C748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80020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A9C9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677CE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EF058" w14:textId="77777777" w:rsidR="00F40A45" w:rsidRPr="00FD2A37" w:rsidRDefault="00F40A45" w:rsidP="00F40A45">
            <w:pPr>
              <w:jc w:val="center"/>
              <w:outlineLvl w:val="0"/>
            </w:pPr>
            <w:r>
              <w:t>3 767,3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F71B51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DFA082" w14:textId="77777777" w:rsidR="00F40A45" w:rsidRDefault="00F40A45" w:rsidP="00F40A45">
            <w:pPr>
              <w:jc w:val="center"/>
            </w:pPr>
            <w:r w:rsidRPr="0073156C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D69E7" w14:textId="77777777" w:rsidR="00F40A45" w:rsidRPr="00BF3600" w:rsidRDefault="00F40A45" w:rsidP="00F40A45">
            <w:pPr>
              <w:jc w:val="center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74921E" w14:textId="77777777" w:rsidR="00F40A45" w:rsidRPr="00BF3600" w:rsidRDefault="00F40A45" w:rsidP="00F40A45">
            <w:pPr>
              <w:jc w:val="center"/>
              <w:outlineLvl w:val="0"/>
            </w:pPr>
            <w:r>
              <w:t>2</w:t>
            </w:r>
            <w:r w:rsidRPr="00BF3600">
              <w:t>8</w:t>
            </w:r>
            <w:r>
              <w:t> 159,2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66283" w14:textId="77777777" w:rsidR="00F40A45" w:rsidRPr="00BF3600" w:rsidRDefault="00F40A45" w:rsidP="00F40A45">
            <w:pPr>
              <w:jc w:val="center"/>
              <w:outlineLvl w:val="0"/>
            </w:pPr>
            <w:r>
              <w:t>31 926,5</w:t>
            </w:r>
          </w:p>
        </w:tc>
      </w:tr>
      <w:tr w:rsidR="00F40A45" w:rsidRPr="00725C71" w14:paraId="4221CDD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47D5E9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A2E0AF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926FE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DB614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EFC5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927303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530DC9" w14:textId="77777777" w:rsidR="00F40A45" w:rsidRPr="00FD2A37" w:rsidRDefault="00F40A45" w:rsidP="00F40A45">
            <w:pPr>
              <w:jc w:val="center"/>
              <w:outlineLvl w:val="0"/>
            </w:pPr>
            <w:r>
              <w:t>68 478,0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44ADB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C9FDB6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6DE9F" w14:textId="77777777" w:rsidR="00F40A45" w:rsidRPr="00BF3600" w:rsidRDefault="00F40A45" w:rsidP="00F40A45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6759BF" w14:textId="77777777" w:rsidR="00F40A45" w:rsidRPr="00BF3600" w:rsidRDefault="00F40A45" w:rsidP="00F40A45">
            <w:pPr>
              <w:jc w:val="center"/>
              <w:outlineLvl w:val="0"/>
            </w:pPr>
            <w:r>
              <w:t>511 840,8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AC203" w14:textId="77777777" w:rsidR="00F40A45" w:rsidRPr="00BF3600" w:rsidRDefault="00F40A45" w:rsidP="00F40A45">
            <w:pPr>
              <w:jc w:val="center"/>
              <w:outlineLvl w:val="0"/>
            </w:pPr>
            <w:r>
              <w:t>580 318,8</w:t>
            </w:r>
          </w:p>
        </w:tc>
      </w:tr>
      <w:tr w:rsidR="00F40A45" w:rsidRPr="00725C71" w14:paraId="466B8C1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5E1DE3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51781AE" w14:textId="0C85EE07" w:rsidR="00F40A45" w:rsidRDefault="00F40A45" w:rsidP="00F40A45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1D6E0E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B7EDEF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D3BF2B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DBE3B2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1BB15DB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424581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7142A0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215C904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CD96EF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2245207" w14:textId="77777777" w:rsidR="00F40A45" w:rsidRPr="00FD2A37" w:rsidRDefault="00F40A45" w:rsidP="00F40A45">
            <w:pPr>
              <w:jc w:val="center"/>
              <w:outlineLvl w:val="0"/>
            </w:pPr>
          </w:p>
        </w:tc>
      </w:tr>
      <w:tr w:rsidR="00F40A45" w:rsidRPr="00725C71" w14:paraId="750608A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6EB2FD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79847BE" w14:textId="0909338D" w:rsidR="00F40A45" w:rsidRDefault="00F40A45" w:rsidP="00F40A45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180513A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5D08A8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C5FE74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637DD58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83330F1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E95B53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616DD2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9BEF5FE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EFEFE9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8D380EE" w14:textId="77777777" w:rsidR="00F40A45" w:rsidRPr="00FD2A37" w:rsidRDefault="00F40A45" w:rsidP="00F40A45">
            <w:pPr>
              <w:jc w:val="center"/>
              <w:outlineLvl w:val="0"/>
            </w:pPr>
          </w:p>
        </w:tc>
      </w:tr>
      <w:tr w:rsidR="00DB6813" w:rsidRPr="00725C71" w14:paraId="4D5142F7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03868826" w14:textId="77777777" w:rsidR="00DB6813" w:rsidRPr="00725C71" w:rsidRDefault="00DB6813" w:rsidP="00DB6813">
            <w:pPr>
              <w:jc w:val="center"/>
              <w:outlineLvl w:val="0"/>
            </w:pPr>
            <w:r>
              <w:t>5.3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21C3FD" w14:textId="77777777"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3968A4D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E8997F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97A4D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79C8CB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BCF785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1486111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0C0C39D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E1D0A04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B162D32" w14:textId="77777777"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CD0B233" w14:textId="77777777"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14:paraId="229EBD7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182E1E9" w14:textId="77777777"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217BDD" w14:textId="77777777"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099AD6C" w14:textId="77777777" w:rsidR="00F40A45" w:rsidRPr="00FD2A37" w:rsidRDefault="00F40A45" w:rsidP="00DB6813">
            <w:pPr>
              <w:jc w:val="center"/>
              <w:outlineLvl w:val="0"/>
            </w:pPr>
          </w:p>
        </w:tc>
      </w:tr>
      <w:tr w:rsidR="00F40A45" w:rsidRPr="00725C71" w14:paraId="0C14100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ED623D1" w14:textId="77777777" w:rsidR="00F40A45" w:rsidRPr="00F6455F" w:rsidRDefault="00F40A45" w:rsidP="00F40A45">
            <w:pPr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28DBC3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8386E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DC300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2C498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D7B9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4BF905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9D1D7E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813B18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5C4FD23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2FCD1A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1DC50C9" w14:textId="77777777" w:rsidR="00F40A45" w:rsidRPr="00FD2A37" w:rsidRDefault="00F40A45" w:rsidP="00F40A45">
            <w:pPr>
              <w:jc w:val="center"/>
              <w:outlineLvl w:val="0"/>
            </w:pPr>
          </w:p>
        </w:tc>
      </w:tr>
      <w:tr w:rsidR="00F40A45" w:rsidRPr="00725C71" w14:paraId="4C0CF81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8B8A52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EA5A31C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6F5B7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13B19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1399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5B04C3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CD27B70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D66649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1EB5E4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A34CE95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E61367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3833820" w14:textId="77777777"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14:paraId="43DE48A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895993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23A22F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1985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0D8B4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52EE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056DC0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7500EC7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53D2B0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C6A771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F127D67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61D314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EB6714" w14:textId="77777777"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14:paraId="5BE013D4" w14:textId="77777777" w:rsidTr="00715C3F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196E99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558C3067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7E29C47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364174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1DCC74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DD6684E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56C4CEE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D02312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DE56DC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1B71049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F89C9C" w14:textId="77777777"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A9CC937" w14:textId="77777777"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14:paraId="0A6B2435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E65857B" w14:textId="77777777" w:rsidR="00F40A45" w:rsidRDefault="00F40A45" w:rsidP="00F40A4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7BE94E0" w14:textId="77777777"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4562435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5BF5FD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9CD7EA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B806638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7DE49EF" w14:textId="77777777"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C73CA0" w14:textId="77777777"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6DA80E" w14:textId="77777777"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4D50A70" w14:textId="77777777"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FE2D00" w14:textId="77777777"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1112954" w14:textId="77777777" w:rsidR="00F40A45" w:rsidRPr="00725C71" w:rsidRDefault="00F40A45" w:rsidP="00F40A45">
            <w:pPr>
              <w:jc w:val="right"/>
              <w:outlineLvl w:val="0"/>
            </w:pPr>
          </w:p>
        </w:tc>
      </w:tr>
      <w:tr w:rsidR="00DB6813" w:rsidRPr="00725C71" w14:paraId="05B20361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B58AA92" w14:textId="77777777" w:rsidR="00DB6813" w:rsidRPr="00725C71" w:rsidRDefault="00DB6813" w:rsidP="00DB6813">
            <w:pPr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14:paraId="2394738D" w14:textId="77777777" w:rsidR="00DB6813" w:rsidRPr="00725C71" w:rsidRDefault="00DB6813" w:rsidP="00DB6813">
            <w:r w:rsidRPr="00376046">
              <w:t>Мероприятие 6.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1B58D" w14:textId="77777777" w:rsidR="00DB6813" w:rsidRPr="00725C71" w:rsidRDefault="00DB6813" w:rsidP="00DB6813"/>
        </w:tc>
        <w:tc>
          <w:tcPr>
            <w:tcW w:w="1134" w:type="dxa"/>
            <w:shd w:val="clear" w:color="auto" w:fill="auto"/>
            <w:noWrap/>
            <w:hideMark/>
          </w:tcPr>
          <w:p w14:paraId="553EA715" w14:textId="77777777"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  <w:hideMark/>
          </w:tcPr>
          <w:p w14:paraId="5F9CA7B2" w14:textId="77777777"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  <w:hideMark/>
          </w:tcPr>
          <w:p w14:paraId="17DA340E" w14:textId="77777777"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14:paraId="290BAF24" w14:textId="77777777"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14:paraId="404AB871" w14:textId="77777777"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14:paraId="0D92A204" w14:textId="77777777" w:rsidR="00DB6813" w:rsidRPr="00725C71" w:rsidRDefault="00DB6813" w:rsidP="00DB6813"/>
        </w:tc>
        <w:tc>
          <w:tcPr>
            <w:tcW w:w="1275" w:type="dxa"/>
            <w:shd w:val="clear" w:color="auto" w:fill="auto"/>
            <w:noWrap/>
          </w:tcPr>
          <w:p w14:paraId="4D5E3A8F" w14:textId="77777777"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14:paraId="32F96840" w14:textId="77777777" w:rsidR="00DB6813" w:rsidRPr="00725C71" w:rsidRDefault="00DB6813" w:rsidP="00DB6813"/>
        </w:tc>
        <w:tc>
          <w:tcPr>
            <w:tcW w:w="1418" w:type="dxa"/>
            <w:shd w:val="clear" w:color="auto" w:fill="auto"/>
            <w:noWrap/>
          </w:tcPr>
          <w:p w14:paraId="25213319" w14:textId="77777777" w:rsidR="00DB6813" w:rsidRPr="00725C71" w:rsidRDefault="00DB6813" w:rsidP="00DB6813"/>
        </w:tc>
      </w:tr>
      <w:tr w:rsidR="00DB6813" w:rsidRPr="00725C71" w14:paraId="3356AA92" w14:textId="77777777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93843AF" w14:textId="77777777" w:rsidR="00DB6813" w:rsidRDefault="00DB6813" w:rsidP="00DB6813">
            <w:pPr>
              <w:jc w:val="center"/>
              <w:outlineLvl w:val="0"/>
            </w:pPr>
            <w:r>
              <w:t>6.1</w:t>
            </w:r>
          </w:p>
        </w:tc>
        <w:tc>
          <w:tcPr>
            <w:tcW w:w="2552" w:type="dxa"/>
            <w:shd w:val="clear" w:color="auto" w:fill="auto"/>
          </w:tcPr>
          <w:p w14:paraId="1E8940D5" w14:textId="77777777"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1288DDF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7B7CAC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0EB3F2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BE1EB7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124410" w14:textId="77777777" w:rsidR="00DB6813" w:rsidRPr="003D615C" w:rsidRDefault="00DB6813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 xml:space="preserve">1 303 868,5 </w:t>
            </w:r>
          </w:p>
        </w:tc>
        <w:tc>
          <w:tcPr>
            <w:tcW w:w="1276" w:type="dxa"/>
            <w:shd w:val="clear" w:color="auto" w:fill="auto"/>
            <w:noWrap/>
          </w:tcPr>
          <w:p w14:paraId="38C9F6F3" w14:textId="229B21C2" w:rsidR="00DB6813" w:rsidRPr="003D615C" w:rsidRDefault="00D42C15" w:rsidP="00D42C1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376 436,8</w:t>
            </w:r>
            <w:r w:rsidR="00DB6813" w:rsidRPr="003D615C">
              <w:rPr>
                <w:highlight w:val="gree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14:paraId="371399A6" w14:textId="77777777" w:rsidR="00DB6813" w:rsidRPr="003D615C" w:rsidRDefault="00DB6813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 xml:space="preserve">16 564,1 </w:t>
            </w:r>
          </w:p>
        </w:tc>
        <w:tc>
          <w:tcPr>
            <w:tcW w:w="1275" w:type="dxa"/>
            <w:shd w:val="clear" w:color="auto" w:fill="auto"/>
            <w:noWrap/>
          </w:tcPr>
          <w:p w14:paraId="05FA5930" w14:textId="77777777" w:rsidR="00DB6813" w:rsidRPr="003D615C" w:rsidRDefault="00DB6813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 xml:space="preserve">452 865,9 </w:t>
            </w:r>
          </w:p>
        </w:tc>
        <w:tc>
          <w:tcPr>
            <w:tcW w:w="1276" w:type="dxa"/>
            <w:shd w:val="clear" w:color="auto" w:fill="auto"/>
            <w:noWrap/>
          </w:tcPr>
          <w:p w14:paraId="703C3EC8" w14:textId="14A29F18" w:rsidR="00DB6813" w:rsidRPr="003D615C" w:rsidRDefault="003D615C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2 13</w:t>
            </w:r>
            <w:r w:rsidR="00DB6813" w:rsidRPr="003D615C">
              <w:rPr>
                <w:highlight w:val="green"/>
              </w:rPr>
              <w:t xml:space="preserve">9 302,2 </w:t>
            </w:r>
          </w:p>
        </w:tc>
        <w:tc>
          <w:tcPr>
            <w:tcW w:w="1418" w:type="dxa"/>
            <w:shd w:val="clear" w:color="auto" w:fill="auto"/>
            <w:noWrap/>
          </w:tcPr>
          <w:p w14:paraId="52416F46" w14:textId="2F996957" w:rsidR="00DB6813" w:rsidRPr="003D615C" w:rsidRDefault="00DB6813" w:rsidP="00D42C1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4</w:t>
            </w:r>
            <w:r w:rsidR="00D42C15" w:rsidRPr="003D615C">
              <w:rPr>
                <w:highlight w:val="green"/>
              </w:rPr>
              <w:t> </w:t>
            </w:r>
            <w:r w:rsidRPr="003D615C">
              <w:rPr>
                <w:highlight w:val="green"/>
              </w:rPr>
              <w:t>2</w:t>
            </w:r>
            <w:r w:rsidR="00D42C15" w:rsidRPr="003D615C">
              <w:rPr>
                <w:highlight w:val="green"/>
              </w:rPr>
              <w:t>89 037,5</w:t>
            </w:r>
          </w:p>
        </w:tc>
      </w:tr>
      <w:tr w:rsidR="00DB6813" w:rsidRPr="00725C71" w14:paraId="0C7582F2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1EDA6A39" w14:textId="77777777" w:rsidR="00DB6813" w:rsidRPr="00725C71" w:rsidRDefault="00DB6813" w:rsidP="00DB6813">
            <w:pPr>
              <w:jc w:val="center"/>
              <w:outlineLvl w:val="0"/>
            </w:pPr>
            <w:r>
              <w:t>6.2</w:t>
            </w:r>
          </w:p>
        </w:tc>
        <w:tc>
          <w:tcPr>
            <w:tcW w:w="2552" w:type="dxa"/>
            <w:shd w:val="clear" w:color="auto" w:fill="auto"/>
            <w:hideMark/>
          </w:tcPr>
          <w:p w14:paraId="3C29D59D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F4B7C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3A718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14E8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CDB99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623D6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1 303 868,5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A988F5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367 919,4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F7EC09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16 564,1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26BE42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452 865,9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5DAB2A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2 049 302,2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A7C4525" w14:textId="77777777" w:rsidR="00DB6813" w:rsidRPr="003D615C" w:rsidRDefault="00DB6813" w:rsidP="00DB6813">
            <w:pPr>
              <w:jc w:val="center"/>
              <w:outlineLvl w:val="0"/>
            </w:pPr>
            <w:r w:rsidRPr="003D615C">
              <w:t>4 190 520,1</w:t>
            </w:r>
          </w:p>
        </w:tc>
      </w:tr>
      <w:tr w:rsidR="00DB6813" w:rsidRPr="00725C71" w14:paraId="1BFF04D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32D43F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A957AED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399BD46" w14:textId="77777777" w:rsidR="00DB6813" w:rsidRPr="004B4D14" w:rsidRDefault="00DB6813" w:rsidP="00DB6813">
            <w:pPr>
              <w:jc w:val="center"/>
              <w:outlineLvl w:val="0"/>
            </w:pPr>
          </w:p>
        </w:tc>
      </w:tr>
      <w:tr w:rsidR="00F40A45" w:rsidRPr="00725C71" w14:paraId="24E9EED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16980D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80EF61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586C415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129B8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0E5D22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BCE869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2CB26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67</w:t>
            </w:r>
            <w:r>
              <w:t> </w:t>
            </w:r>
            <w:r w:rsidRPr="00725C71">
              <w:t>992,3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C3F4FC" w14:textId="77777777" w:rsidR="00F40A45" w:rsidRPr="004B4D14" w:rsidRDefault="00F40A45" w:rsidP="00F40A45">
            <w:pPr>
              <w:jc w:val="center"/>
              <w:outlineLvl w:val="0"/>
            </w:pPr>
            <w:r w:rsidRPr="004B4D14">
              <w:t>11 846,1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9A637A" w14:textId="77777777" w:rsidR="00F40A45" w:rsidRPr="00725C71" w:rsidRDefault="00F40A45" w:rsidP="00F40A45">
            <w:pPr>
              <w:jc w:val="center"/>
              <w:outlineLvl w:val="0"/>
            </w:pPr>
            <w:r>
              <w:t>863,8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E729F1" w14:textId="77777777" w:rsidR="00F40A45" w:rsidRPr="00725C71" w:rsidRDefault="00F40A45" w:rsidP="00F40A45">
            <w:pPr>
              <w:jc w:val="center"/>
              <w:outlineLvl w:val="0"/>
            </w:pPr>
            <w:r>
              <w:t>23 615,4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40EE99" w14:textId="77777777" w:rsidR="00F40A45" w:rsidRPr="00BF3600" w:rsidRDefault="00F40A45" w:rsidP="00F40A45">
            <w:pPr>
              <w:jc w:val="center"/>
              <w:outlineLvl w:val="0"/>
            </w:pPr>
            <w:r>
              <w:t>106 864,2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80E3A94" w14:textId="77777777" w:rsidR="00F40A45" w:rsidRPr="00725C71" w:rsidRDefault="00F40A45" w:rsidP="00F40A45">
            <w:pPr>
              <w:jc w:val="center"/>
              <w:outlineLvl w:val="0"/>
            </w:pPr>
            <w:r>
              <w:t>211 181,8</w:t>
            </w:r>
          </w:p>
        </w:tc>
      </w:tr>
      <w:tr w:rsidR="00F40A45" w:rsidRPr="00725C71" w14:paraId="533BFDC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D7BCAD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20E701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4AEFD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E0338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641E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BE030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94690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235</w:t>
            </w:r>
            <w:r>
              <w:t> </w:t>
            </w:r>
            <w:r w:rsidRPr="00725C71">
              <w:t>876,2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E1857" w14:textId="77777777" w:rsidR="00F40A45" w:rsidRPr="004B4D14" w:rsidRDefault="00F40A45" w:rsidP="00F40A45">
            <w:pPr>
              <w:jc w:val="center"/>
              <w:outlineLvl w:val="0"/>
            </w:pPr>
            <w:r w:rsidRPr="004B4D14">
              <w:t>215 321,9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48C9E7" w14:textId="77777777" w:rsidR="00F40A45" w:rsidRPr="00725C71" w:rsidRDefault="00F40A45" w:rsidP="00F40A45">
            <w:pPr>
              <w:jc w:val="center"/>
              <w:outlineLvl w:val="0"/>
            </w:pPr>
            <w:r>
              <w:t>15 700,3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7665FB" w14:textId="77777777" w:rsidR="00F40A45" w:rsidRPr="00725C71" w:rsidRDefault="00F40A45" w:rsidP="00F40A45">
            <w:pPr>
              <w:jc w:val="center"/>
              <w:outlineLvl w:val="0"/>
            </w:pPr>
            <w:r>
              <w:t>429 250,5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331778" w14:textId="77777777" w:rsidR="00F40A45" w:rsidRPr="00BF3600" w:rsidRDefault="00F40A45" w:rsidP="00F40A45">
            <w:pPr>
              <w:jc w:val="center"/>
              <w:outlineLvl w:val="0"/>
            </w:pPr>
            <w:r>
              <w:t>1 942 438,0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17FC6F" w14:textId="77777777" w:rsidR="00F40A45" w:rsidRPr="00725C71" w:rsidRDefault="00F40A45" w:rsidP="00F40A45">
            <w:pPr>
              <w:jc w:val="center"/>
              <w:outlineLvl w:val="0"/>
            </w:pPr>
            <w:r>
              <w:t>3 838 586,9</w:t>
            </w:r>
          </w:p>
        </w:tc>
      </w:tr>
      <w:tr w:rsidR="00F40A45" w:rsidRPr="00725C71" w14:paraId="537A308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F82826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CD1B53D" w14:textId="410B53C2" w:rsidR="00F40A45" w:rsidRDefault="00F40A45" w:rsidP="00A82A94">
            <w:r>
              <w:t xml:space="preserve"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</w:t>
            </w:r>
            <w:r w:rsidR="00A82A94">
              <w:t>от </w:t>
            </w:r>
            <w:r w:rsidRPr="00627C3E">
              <w:t>23.09.2022 №</w:t>
            </w:r>
            <w:r w:rsidR="00A82A94">
              <w:t> </w:t>
            </w:r>
            <w:r w:rsidRPr="00627C3E">
              <w:t>2746-р</w:t>
            </w:r>
          </w:p>
        </w:tc>
        <w:tc>
          <w:tcPr>
            <w:tcW w:w="709" w:type="dxa"/>
            <w:shd w:val="clear" w:color="auto" w:fill="auto"/>
            <w:noWrap/>
          </w:tcPr>
          <w:p w14:paraId="6422966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DF03AC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40B532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18128B3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30343B4" w14:textId="77777777" w:rsidR="00F40A45" w:rsidRDefault="00F40A45" w:rsidP="00F40A45">
            <w:pPr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  <w:noWrap/>
          </w:tcPr>
          <w:p w14:paraId="1F4920B7" w14:textId="77777777" w:rsidR="00F40A45" w:rsidRDefault="00F40A45" w:rsidP="00F40A45">
            <w:pPr>
              <w:jc w:val="center"/>
            </w:pPr>
            <w:r>
              <w:t>133 411,7</w:t>
            </w:r>
          </w:p>
        </w:tc>
        <w:tc>
          <w:tcPr>
            <w:tcW w:w="1276" w:type="dxa"/>
            <w:shd w:val="clear" w:color="auto" w:fill="auto"/>
            <w:noWrap/>
          </w:tcPr>
          <w:p w14:paraId="5378DB87" w14:textId="77777777"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E8ABC15" w14:textId="77777777"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B5E5D01" w14:textId="77777777" w:rsidR="00F40A45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E22AE01" w14:textId="77777777" w:rsidR="00F40A45" w:rsidRDefault="00F40A45" w:rsidP="00F40A45">
            <w:pPr>
              <w:jc w:val="center"/>
            </w:pPr>
            <w:r>
              <w:t>133 411,7</w:t>
            </w:r>
          </w:p>
        </w:tc>
      </w:tr>
      <w:tr w:rsidR="00F40A45" w:rsidRPr="00725C71" w14:paraId="071E23A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1A3C46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2B21003" w14:textId="6A990168" w:rsidR="00F40A45" w:rsidRDefault="00F40A45" w:rsidP="00A82A94">
            <w:r>
              <w:t xml:space="preserve"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</w:t>
            </w:r>
            <w:r w:rsidR="00A82A94">
              <w:t>от 23.09.2022 № </w:t>
            </w:r>
            <w:r w:rsidRPr="00627C3E">
              <w:t>2746-р</w:t>
            </w:r>
          </w:p>
        </w:tc>
        <w:tc>
          <w:tcPr>
            <w:tcW w:w="709" w:type="dxa"/>
            <w:shd w:val="clear" w:color="auto" w:fill="auto"/>
            <w:noWrap/>
          </w:tcPr>
          <w:p w14:paraId="141D1B3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BA98B1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24A764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DA78796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F095598" w14:textId="77777777" w:rsidR="00F40A45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425625C" w14:textId="77777777" w:rsidR="00F40A45" w:rsidRPr="007463C3" w:rsidRDefault="00F40A45" w:rsidP="00F40A45">
            <w:pPr>
              <w:jc w:val="center"/>
            </w:pPr>
            <w:r>
              <w:t>7 339,7</w:t>
            </w:r>
          </w:p>
        </w:tc>
        <w:tc>
          <w:tcPr>
            <w:tcW w:w="1276" w:type="dxa"/>
            <w:shd w:val="clear" w:color="auto" w:fill="auto"/>
            <w:noWrap/>
          </w:tcPr>
          <w:p w14:paraId="593B61D3" w14:textId="77777777"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624C5F9" w14:textId="77777777"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BCBD7FE" w14:textId="77777777"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62A12C0" w14:textId="77777777" w:rsidR="00F40A45" w:rsidRPr="007463C3" w:rsidRDefault="00F40A45" w:rsidP="00F40A45">
            <w:pPr>
              <w:jc w:val="center"/>
            </w:pPr>
            <w:r>
              <w:t>7 339,7</w:t>
            </w:r>
          </w:p>
        </w:tc>
      </w:tr>
      <w:tr w:rsidR="00DB6813" w:rsidRPr="00725C71" w14:paraId="26C3E543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2A4B41B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260212" w14:textId="77777777"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612A438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D6D8DD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EE6B43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39B7BC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EE8D2DF" w14:textId="77777777" w:rsidR="00DB6813" w:rsidRPr="00725C71" w:rsidRDefault="00DB6813" w:rsidP="00DB6813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4EE6A5D" w14:textId="5B258631" w:rsidR="00DB6813" w:rsidRPr="003D615C" w:rsidRDefault="00053F95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8 517,4</w:t>
            </w:r>
          </w:p>
        </w:tc>
        <w:tc>
          <w:tcPr>
            <w:tcW w:w="1276" w:type="dxa"/>
            <w:shd w:val="clear" w:color="auto" w:fill="auto"/>
            <w:noWrap/>
          </w:tcPr>
          <w:p w14:paraId="197331DA" w14:textId="77777777" w:rsidR="00DB6813" w:rsidRPr="003D615C" w:rsidRDefault="00DB6813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34C3748" w14:textId="77777777" w:rsidR="00DB6813" w:rsidRPr="003D615C" w:rsidRDefault="00DB6813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DF1C31C" w14:textId="448D92D2" w:rsidR="00DB6813" w:rsidRPr="003D615C" w:rsidRDefault="00D42C15" w:rsidP="00DB6813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9</w:t>
            </w:r>
            <w:r w:rsidR="00DB6813" w:rsidRPr="003D615C">
              <w:rPr>
                <w:highlight w:val="green"/>
              </w:rPr>
              <w:t>0 000,0</w:t>
            </w:r>
          </w:p>
        </w:tc>
        <w:tc>
          <w:tcPr>
            <w:tcW w:w="1418" w:type="dxa"/>
            <w:shd w:val="clear" w:color="auto" w:fill="auto"/>
            <w:noWrap/>
          </w:tcPr>
          <w:p w14:paraId="4ED6F00C" w14:textId="5C818E76" w:rsidR="00DB6813" w:rsidRPr="003D615C" w:rsidRDefault="00D42C15" w:rsidP="00D42C1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  <w:lang w:val="en-US"/>
              </w:rPr>
              <w:t>9</w:t>
            </w:r>
            <w:r w:rsidR="00053F95" w:rsidRPr="003D615C">
              <w:rPr>
                <w:highlight w:val="green"/>
              </w:rPr>
              <w:t>8 517,4</w:t>
            </w:r>
          </w:p>
        </w:tc>
      </w:tr>
      <w:tr w:rsidR="00F40A45" w:rsidRPr="00725C71" w14:paraId="6D8DCC8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43EFA34" w14:textId="77777777"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1185F1" w14:textId="77777777"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E4C3B5B" w14:textId="77777777"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14:paraId="17FECE3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3EB3E6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C64259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EC221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E439A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3793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E9890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FBF94C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BB15D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41D5D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B6435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4177E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8A2C8D0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5A63174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53A218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24C9BA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5BB95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E11C9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371C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FADD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3BDCC5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5492A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8AC5D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CD5AE2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86627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A7D0CDB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0980B75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6810A5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F755AC8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14287B9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019BD3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67C1E9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2AEC21B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59363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819C7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5D8DA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510A5F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BD0F6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2051EF0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54E50BAB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A05D8B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3D5713EF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50A4878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2F0E9E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49961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510988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8B90DC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513EE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E676E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D6BB5E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2F792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047932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053F95" w:rsidRPr="00725C71" w14:paraId="2933721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1FD8A6B" w14:textId="77777777" w:rsidR="00053F95" w:rsidRPr="00345AB0" w:rsidRDefault="00053F95" w:rsidP="00053F9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6B4174B" w14:textId="77777777" w:rsidR="00053F95" w:rsidRPr="00725C71" w:rsidRDefault="00053F95" w:rsidP="00053F9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5EE6BCA" w14:textId="77777777" w:rsidR="00053F95" w:rsidRPr="00725C71" w:rsidRDefault="00053F95" w:rsidP="00053F9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6AA1288" w14:textId="77777777" w:rsidR="00053F95" w:rsidRPr="00725C71" w:rsidRDefault="00053F95" w:rsidP="00053F9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5959F55" w14:textId="77777777" w:rsidR="00053F95" w:rsidRPr="00725C71" w:rsidRDefault="00053F95" w:rsidP="00053F9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80E5500" w14:textId="77777777" w:rsidR="00053F95" w:rsidRPr="00FD2A37" w:rsidRDefault="00053F95" w:rsidP="00053F9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DFA1A9" w14:textId="77777777" w:rsidR="00053F95" w:rsidRPr="00725C71" w:rsidRDefault="00053F95" w:rsidP="00053F95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649C73B" w14:textId="0ACD2346" w:rsidR="00053F95" w:rsidRPr="003D615C" w:rsidRDefault="00053F95" w:rsidP="00053F9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8 517,4</w:t>
            </w:r>
          </w:p>
        </w:tc>
        <w:tc>
          <w:tcPr>
            <w:tcW w:w="1276" w:type="dxa"/>
            <w:shd w:val="clear" w:color="auto" w:fill="auto"/>
            <w:noWrap/>
          </w:tcPr>
          <w:p w14:paraId="476CFF92" w14:textId="71949F11" w:rsidR="00053F95" w:rsidRPr="003D615C" w:rsidRDefault="00053F95" w:rsidP="00053F9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B955569" w14:textId="45B71855" w:rsidR="00053F95" w:rsidRPr="003D615C" w:rsidRDefault="00053F95" w:rsidP="00053F9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AFA8106" w14:textId="1162E8CE" w:rsidR="00053F95" w:rsidRPr="003D615C" w:rsidRDefault="00D42C15" w:rsidP="00053F9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  <w:lang w:val="en-US"/>
              </w:rPr>
              <w:t>9</w:t>
            </w:r>
            <w:r w:rsidR="00053F95" w:rsidRPr="003D615C">
              <w:rPr>
                <w:highlight w:val="green"/>
              </w:rPr>
              <w:t>0 000,0</w:t>
            </w:r>
          </w:p>
        </w:tc>
        <w:tc>
          <w:tcPr>
            <w:tcW w:w="1418" w:type="dxa"/>
            <w:shd w:val="clear" w:color="auto" w:fill="auto"/>
            <w:noWrap/>
          </w:tcPr>
          <w:p w14:paraId="2734A1E4" w14:textId="1B8C583F" w:rsidR="00053F95" w:rsidRPr="003D615C" w:rsidRDefault="00D42C15" w:rsidP="00053F95">
            <w:pPr>
              <w:jc w:val="center"/>
              <w:rPr>
                <w:highlight w:val="green"/>
              </w:rPr>
            </w:pPr>
            <w:r w:rsidRPr="003D615C">
              <w:rPr>
                <w:highlight w:val="green"/>
              </w:rPr>
              <w:t>9</w:t>
            </w:r>
            <w:r w:rsidR="00053F95" w:rsidRPr="003D615C">
              <w:rPr>
                <w:highlight w:val="green"/>
              </w:rPr>
              <w:t>8 517,4</w:t>
            </w:r>
          </w:p>
        </w:tc>
      </w:tr>
      <w:tr w:rsidR="00DB6813" w:rsidRPr="00725C71" w14:paraId="7C02FD7C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5AC69B2" w14:textId="77777777" w:rsidR="00DB6813" w:rsidRPr="00376046" w:rsidRDefault="00DB6813" w:rsidP="00DB6813">
            <w:pPr>
              <w:jc w:val="center"/>
              <w:outlineLvl w:val="0"/>
            </w:pPr>
            <w: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325F91E1" w14:textId="77777777" w:rsidR="00DB6813" w:rsidRPr="00376046" w:rsidRDefault="00DB6813" w:rsidP="00DB6813">
            <w:pPr>
              <w:outlineLvl w:val="0"/>
              <w:rPr>
                <w:bCs/>
                <w:color w:val="000000"/>
              </w:rPr>
            </w:pPr>
            <w:r w:rsidRPr="006D5817">
              <w:rPr>
                <w:bCs/>
                <w:color w:val="000000"/>
              </w:rPr>
              <w:t>Мероприятие 7. 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709" w:type="dxa"/>
            <w:shd w:val="clear" w:color="auto" w:fill="auto"/>
            <w:noWrap/>
          </w:tcPr>
          <w:p w14:paraId="176C31C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CBDFB8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F6837C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C3081D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F1156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CFE30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450A4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7A879B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51801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2AB2DA6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14:paraId="46CD0825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9C3897E" w14:textId="77777777" w:rsidR="00DB6813" w:rsidRPr="00376046" w:rsidRDefault="00DB6813" w:rsidP="00DB6813">
            <w:pPr>
              <w:jc w:val="center"/>
              <w:outlineLvl w:val="0"/>
            </w:pPr>
            <w:r>
              <w:t>7.1</w:t>
            </w:r>
          </w:p>
        </w:tc>
        <w:tc>
          <w:tcPr>
            <w:tcW w:w="2552" w:type="dxa"/>
            <w:shd w:val="clear" w:color="auto" w:fill="auto"/>
          </w:tcPr>
          <w:p w14:paraId="7D7E7286" w14:textId="77777777"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76FC710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D88ADD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82405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EC042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3683A3E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08F097B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A6B8CED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2B0A2063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E8949F6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3E72D99" w14:textId="77777777" w:rsidR="00DB6813" w:rsidRDefault="00DB6813" w:rsidP="00DB6813">
            <w:pPr>
              <w:jc w:val="center"/>
            </w:pPr>
            <w:r w:rsidRPr="007F5BB0">
              <w:t>0,0</w:t>
            </w:r>
          </w:p>
        </w:tc>
      </w:tr>
      <w:tr w:rsidR="00DB6813" w:rsidRPr="00725C71" w14:paraId="5F37E8E1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42BE4ACF" w14:textId="77777777" w:rsidR="00DB6813" w:rsidRPr="00376046" w:rsidRDefault="00DB6813" w:rsidP="00DB6813">
            <w:pPr>
              <w:jc w:val="center"/>
              <w:outlineLvl w:val="0"/>
            </w:pPr>
            <w:r>
              <w:t>7.2</w:t>
            </w:r>
          </w:p>
        </w:tc>
        <w:tc>
          <w:tcPr>
            <w:tcW w:w="2552" w:type="dxa"/>
            <w:shd w:val="clear" w:color="auto" w:fill="auto"/>
          </w:tcPr>
          <w:p w14:paraId="1948B919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14:paraId="15F1BC0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5C6A75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10D9B4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20BC0E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7F40EEB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8ED45A1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1951FDB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00F403C2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C40CBDF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CD9EBCD" w14:textId="77777777" w:rsidR="00DB6813" w:rsidRDefault="00DB6813" w:rsidP="00DB6813">
            <w:pPr>
              <w:jc w:val="center"/>
            </w:pPr>
            <w:r w:rsidRPr="00402FDE">
              <w:t>0,0</w:t>
            </w:r>
          </w:p>
        </w:tc>
      </w:tr>
      <w:tr w:rsidR="00F40A45" w:rsidRPr="00725C71" w14:paraId="0911E3F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EEDFA51" w14:textId="77777777" w:rsidR="00F40A45" w:rsidRPr="00376046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AA8FBED" w14:textId="77777777" w:rsidR="00F40A45" w:rsidRDefault="00F40A45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FD56860" w14:textId="77777777"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14:paraId="5A3A0D4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E638AAC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CB9957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CC6629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1C024D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52807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F16EA5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D29ADC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FD7E4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E1ED0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34E850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52177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65AF371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6EA4A7A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01BD408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A1E0B7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4B36B3F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CA2A05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5ECDC8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AD4FB1C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7B259B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293EC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5B904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8BA97A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59EEB7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27A9A9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451B4DA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DC0F47B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E6FF6B7" w14:textId="77777777"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185890C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8B6713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2225C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B10BC47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C13E05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92167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758BA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47C7CF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D3A32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027775F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2D82E71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37FE1B4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C0299E6" w14:textId="0AD7DB03" w:rsidR="00F40A45" w:rsidRDefault="00F40A45" w:rsidP="00F40A45">
            <w:r>
              <w:t xml:space="preserve">бюджет субъекта Российской Федерации (в </w:t>
            </w:r>
            <w:r>
              <w:lastRenderedPageBreak/>
              <w:t>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2AD6C86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CD3B61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0FD8EE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A605278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C48868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5EE1E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0E5A5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5AC0D8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8FB2A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7C6B7B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14:paraId="25D71325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11E7F749" w14:textId="77777777" w:rsidR="00DB6813" w:rsidRPr="00376046" w:rsidRDefault="00DB6813" w:rsidP="00DB6813">
            <w:pPr>
              <w:jc w:val="center"/>
              <w:outlineLvl w:val="0"/>
            </w:pPr>
            <w:r>
              <w:t>7.3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065928" w14:textId="77777777"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0D96F86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3C4229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670DEC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31ED73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134881F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756C708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71E5978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225B348D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FFBC48A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8AFA845" w14:textId="77777777" w:rsidR="00DB6813" w:rsidRDefault="00DB6813" w:rsidP="00DB6813">
            <w:pPr>
              <w:jc w:val="center"/>
            </w:pPr>
            <w:r w:rsidRPr="00BA3907">
              <w:t>0,0</w:t>
            </w:r>
          </w:p>
        </w:tc>
      </w:tr>
      <w:tr w:rsidR="00F40A45" w:rsidRPr="00725C71" w14:paraId="61471A2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7062F22" w14:textId="77777777" w:rsidR="00F40A45" w:rsidRPr="00376046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4B0A23" w14:textId="77777777"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0D0B1F1" w14:textId="77777777"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14:paraId="4EF9E5E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FC24AF0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C1D485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3602CB8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447ED3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665112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E4FF6C3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CBA586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DE3EC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1B7711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8B39D0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9C8EF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A2600CF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2E4761D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3F6C868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731BAB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3F93974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B1DD1CF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206D4A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B18FE6E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8E5B42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3D0F1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79A84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A3A40A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CF26B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10D8229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62CB91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3826EF9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E7FA75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0780369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CBB21C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0B06B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C0C6767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E7AF9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48E1A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062979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771E45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50DDB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45619E8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2313C8BB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CC67396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44D2A78" w14:textId="77777777"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6F63038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48A316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495DF1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49D12D6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E8512B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7EA5A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A5D90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82ACF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32630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10D376A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70CBAF1A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088513" w14:textId="77777777"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6E60D41" w14:textId="77777777"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297714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6E14B2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0D881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E29A6AE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EEC250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55196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BCE73A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CFF6F3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5B68D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3D1558B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14:paraId="07E52BB3" w14:textId="77777777" w:rsidTr="00F40A4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097114" w14:textId="77777777" w:rsidR="00DB6813" w:rsidRPr="00376046" w:rsidRDefault="00DB6813" w:rsidP="00DB6813">
            <w:pPr>
              <w:jc w:val="center"/>
              <w:outlineLvl w:val="0"/>
            </w:pPr>
            <w: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14:paraId="7243F730" w14:textId="77777777" w:rsidR="00DB6813" w:rsidRPr="00376046" w:rsidRDefault="00DB6813" w:rsidP="00DB6813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 8</w:t>
            </w:r>
            <w:r w:rsidRPr="00376046">
              <w:rPr>
                <w:bCs/>
                <w:color w:val="000000"/>
              </w:rPr>
              <w:t>.</w:t>
            </w:r>
            <w:r w:rsidRPr="00376046">
              <w:rPr>
                <w:color w:val="000000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</w:tcPr>
          <w:p w14:paraId="346ECDF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9E1764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984001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5804ABA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63A072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3122B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70D54C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57ABDD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0D1057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DCBA0CF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14:paraId="6FAE799F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DCA274C" w14:textId="77777777" w:rsidR="00DB6813" w:rsidRDefault="00DB6813" w:rsidP="00DB6813">
            <w:pPr>
              <w:jc w:val="center"/>
              <w:outlineLvl w:val="0"/>
            </w:pPr>
            <w:r>
              <w:t>8.1</w:t>
            </w:r>
          </w:p>
        </w:tc>
        <w:tc>
          <w:tcPr>
            <w:tcW w:w="2552" w:type="dxa"/>
            <w:shd w:val="clear" w:color="auto" w:fill="auto"/>
          </w:tcPr>
          <w:p w14:paraId="4F52946E" w14:textId="77777777"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</w:t>
            </w:r>
            <w:r>
              <w:lastRenderedPageBreak/>
              <w:t>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2E1529B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CED03B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BB4D8A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3E84FA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451429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F2335D8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4D58E37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0FBD9971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7B44622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9F38E7F" w14:textId="77777777" w:rsidR="00DB6813" w:rsidRDefault="00DB6813" w:rsidP="00DB6813">
            <w:pPr>
              <w:jc w:val="center"/>
            </w:pPr>
            <w:r w:rsidRPr="00B00C69">
              <w:t>0,0</w:t>
            </w:r>
          </w:p>
        </w:tc>
      </w:tr>
      <w:tr w:rsidR="00DB6813" w:rsidRPr="00725C71" w14:paraId="05A5D2BF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137CC0A6" w14:textId="77777777" w:rsidR="00DB6813" w:rsidRPr="00725C71" w:rsidRDefault="00DB6813" w:rsidP="00DB6813">
            <w:pPr>
              <w:jc w:val="center"/>
              <w:outlineLvl w:val="0"/>
            </w:pPr>
            <w:r>
              <w:t>8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33F76BC2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DC7F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1C59E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25F6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2630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9F0739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E4E85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B2ABF3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B4870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96F59C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94481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07A59E0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592A09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528557E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7648DEE" w14:textId="77777777" w:rsidR="00DB6813" w:rsidRPr="003F0158" w:rsidRDefault="00DB6813" w:rsidP="00DB6813">
            <w:pPr>
              <w:jc w:val="center"/>
            </w:pPr>
          </w:p>
        </w:tc>
      </w:tr>
      <w:tr w:rsidR="00F40A45" w:rsidRPr="00725C71" w14:paraId="5BABD31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7AD5A9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0788AEC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76718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F04B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3C54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05145B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6EACAC9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727829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786907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8620ADB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47612F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167F196" w14:textId="77777777" w:rsidR="00F40A45" w:rsidRDefault="00F40A45" w:rsidP="00F40A45">
            <w:pPr>
              <w:jc w:val="center"/>
            </w:pPr>
          </w:p>
        </w:tc>
      </w:tr>
      <w:tr w:rsidR="00F40A45" w:rsidRPr="00725C71" w14:paraId="4E7988C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69CE241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44CA263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FE83B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109FFD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65478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37C34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B709899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9B3140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BD2DE8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96E5F7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00EF8C" w14:textId="77777777"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F2BE40" w14:textId="77777777" w:rsidR="00F40A45" w:rsidRDefault="00F40A45" w:rsidP="00F40A45">
            <w:pPr>
              <w:jc w:val="center"/>
            </w:pPr>
          </w:p>
        </w:tc>
      </w:tr>
      <w:tr w:rsidR="00F40A45" w:rsidRPr="00725C71" w14:paraId="6515B89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780E09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6348701" w14:textId="15F9A89B" w:rsidR="00F40A45" w:rsidRDefault="00F40A45" w:rsidP="00F40A45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82BE0C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65BA4C3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CC9E9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8ECC0D9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DAF354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9C972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6068C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4A03C1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22DEEC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72D6F5B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7043649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D579B7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4F36AC2" w14:textId="25C603B9" w:rsidR="00F40A45" w:rsidRDefault="00F40A45" w:rsidP="00F40A45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3953887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4A71DF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355351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ACA01F2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B9919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13C856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F9941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2B1F75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6B848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7C8DFEC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30B8AB1B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64778285" w14:textId="77777777" w:rsidR="00F40A45" w:rsidRPr="00725C71" w:rsidRDefault="00F40A45" w:rsidP="00F40A45">
            <w:pPr>
              <w:jc w:val="center"/>
              <w:outlineLvl w:val="0"/>
            </w:pPr>
            <w:r>
              <w:t>8</w:t>
            </w:r>
            <w:r w:rsidRPr="00725C71">
              <w:t>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D71E07" w14:textId="77777777" w:rsidR="00F40A45" w:rsidRPr="008E3E3C" w:rsidRDefault="00F40A45" w:rsidP="00F40A45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72A7DA1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C66A59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8EC11E2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76FE7F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70DF71F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DCE47D0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DA5D172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D610F47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F940336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C4C2874" w14:textId="77777777" w:rsidR="00F40A45" w:rsidRDefault="00F40A45" w:rsidP="00F40A45">
            <w:pPr>
              <w:jc w:val="center"/>
            </w:pPr>
            <w:r w:rsidRPr="00263420">
              <w:t>0,0</w:t>
            </w:r>
          </w:p>
        </w:tc>
      </w:tr>
      <w:tr w:rsidR="00F40A45" w:rsidRPr="00725C71" w14:paraId="2A4EFD1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788F0CB" w14:textId="77777777"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8A6840" w14:textId="77777777"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27CE2430" w14:textId="77777777"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14:paraId="798DCA5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350F37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97E87A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BE738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62C866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EE065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E37FC0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BA8A260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69E42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C61F37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4C5495C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9C2C7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5625CC6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49DBCBF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4F98E84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133F10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6711CB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226F7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9FB99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5E33E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7B8003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EADFA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9337CD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8D0926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8D7EF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34BB140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14:paraId="425E86D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02C121B" w14:textId="77777777" w:rsidR="00F40A45" w:rsidRPr="009E0B1E" w:rsidRDefault="00F40A45" w:rsidP="00F40A45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BF4DB6" w14:textId="77777777"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1714DF90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6D163B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9EC2DFC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4AD2510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173D538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C7894E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EB458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4D673B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221944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D438553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14:paraId="2C65D7B1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F6796BC" w14:textId="77777777" w:rsidR="00DB6813" w:rsidRPr="009E0B1E" w:rsidRDefault="00DB6813" w:rsidP="00DB6813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40E7FB8" w14:textId="77777777" w:rsidR="00DB6813" w:rsidRPr="00725C71" w:rsidRDefault="00DB6813" w:rsidP="00DB6813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3B466C0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7AABBC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BF3AC5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E26A18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0E91E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01168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CAF6D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A6B705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C281B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EF732D4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F40A45" w:rsidRPr="00725C71" w14:paraId="1E16A5F0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A10719F" w14:textId="77777777" w:rsidR="00F40A45" w:rsidRDefault="00F40A45" w:rsidP="00F40A45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3E3D62D" w14:textId="77777777"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69C4807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483F98E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6097B3A" w14:textId="77777777"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C93437" w14:textId="77777777"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5E4FB24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839A1F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BC95D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0CC44D2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791A95" w14:textId="77777777"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BFDAE5C" w14:textId="77777777"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14:paraId="7A50D4EB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5E8A999" w14:textId="77777777" w:rsidR="00DB6813" w:rsidRPr="00725C71" w:rsidRDefault="00DB6813" w:rsidP="00DB6813">
            <w:pPr>
              <w:jc w:val="center"/>
              <w:outlineLvl w:val="0"/>
            </w:pPr>
            <w: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14:paraId="29BF4260" w14:textId="77777777" w:rsidR="00DB6813" w:rsidRPr="00725C71" w:rsidRDefault="00DB6813" w:rsidP="00DB6813">
            <w:pPr>
              <w:outlineLvl w:val="0"/>
            </w:pPr>
            <w:r>
              <w:t>Мероприятие 9</w:t>
            </w:r>
            <w:r w:rsidRPr="00376046">
              <w:t>. 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14:paraId="2962370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7E55BA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4F9451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9DD85F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69F89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720C0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04510B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49FD71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30C2CB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51BE5EE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6BAC82F9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A052613" w14:textId="77777777" w:rsidR="002D3C17" w:rsidRPr="00725C71" w:rsidRDefault="002D3C17" w:rsidP="002D3C17">
            <w:pPr>
              <w:jc w:val="center"/>
              <w:outlineLvl w:val="0"/>
            </w:pPr>
            <w:r>
              <w:t>9.1</w:t>
            </w:r>
          </w:p>
        </w:tc>
        <w:tc>
          <w:tcPr>
            <w:tcW w:w="2552" w:type="dxa"/>
            <w:shd w:val="clear" w:color="auto" w:fill="auto"/>
          </w:tcPr>
          <w:p w14:paraId="02924D32" w14:textId="77777777" w:rsidR="002D3C17" w:rsidRPr="00725C71" w:rsidRDefault="002D3C17" w:rsidP="002D3C17">
            <w:pPr>
              <w:outlineLvl w:val="0"/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41A823A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A6D534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20BAC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5AB863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049D9DB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C377E86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7FDBDF6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C6D53C5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9337866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69E8DA3" w14:textId="77777777" w:rsidR="002D3C17" w:rsidRDefault="002D3C17" w:rsidP="002D3C17">
            <w:pPr>
              <w:jc w:val="center"/>
            </w:pPr>
            <w:r w:rsidRPr="00186BE8">
              <w:t>0,0</w:t>
            </w:r>
          </w:p>
        </w:tc>
      </w:tr>
      <w:tr w:rsidR="00DB6813" w:rsidRPr="00725C71" w14:paraId="0C59C1EB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542985B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552" w:type="dxa"/>
            <w:shd w:val="clear" w:color="auto" w:fill="auto"/>
            <w:hideMark/>
          </w:tcPr>
          <w:p w14:paraId="57FB8FAD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C3C3A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35B56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D4B8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7070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649B7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ACDF80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06FEF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08F9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426F3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B1BAD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490A08D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A7118D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FD36426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BB5D06F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2E2E96B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102FE9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EEE8AA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607F8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81EC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0900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1518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9D26A3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425BB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C6104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D6AD9F1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37D93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49473E2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061429B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4C57EC3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0E446F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44E9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27986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F4F7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82EB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0D616C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357FE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789B10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0E1612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582CE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EBF906B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48BDCA1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E8FECE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27F201A" w14:textId="388999A3" w:rsidR="002D3C17" w:rsidRDefault="002D3C17" w:rsidP="002D3C17">
            <w:r>
              <w:t xml:space="preserve">межбюджетные трансферты федерального бюджета (средства </w:t>
            </w:r>
            <w:r>
              <w:lastRenderedPageBreak/>
              <w:t>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61FF26F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485A67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4F4B6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0CFFD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BFCF3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7E6C3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09788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C60CB7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6BB0C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69ED35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045A374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3FECB4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0C8D3A8" w14:textId="11D7DC5B" w:rsidR="002D3C17" w:rsidRDefault="002D3C17" w:rsidP="002D3C17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436CB9B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D1D414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65D0EB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B0958F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0A7E71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57FBA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5ECB6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5AEFB8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F519B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9E8D5AD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5E2E97D0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140741B6" w14:textId="77777777" w:rsidR="002D3C17" w:rsidRPr="00725C71" w:rsidRDefault="002D3C17" w:rsidP="002D3C17">
            <w:pPr>
              <w:jc w:val="center"/>
              <w:outlineLvl w:val="0"/>
            </w:pPr>
            <w:r>
              <w:t>8.3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70AF51" w14:textId="77777777"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7F02AC3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495822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6AE4F8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82EE86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A97A8BC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7314044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77B2FDF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BE83635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67471EF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C43C021" w14:textId="77777777" w:rsidR="002D3C17" w:rsidRDefault="002D3C17" w:rsidP="002D3C17">
            <w:pPr>
              <w:jc w:val="center"/>
            </w:pPr>
            <w:r w:rsidRPr="002C4EB1">
              <w:t>0,0</w:t>
            </w:r>
          </w:p>
        </w:tc>
      </w:tr>
      <w:tr w:rsidR="002D3C17" w:rsidRPr="00725C71" w14:paraId="279D5DD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C8300FF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CA08D6" w14:textId="77777777"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49C1B72F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1D619CE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B24E94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1708AA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B4257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0F346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A474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C81E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3C1177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AF380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055D0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ACEB26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9E261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C289ED1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424AB6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4CE2A9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455579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ECE2A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BF85B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8C88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15B6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0C440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9A909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A8E43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47EE2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87C4F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D9B915F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150869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DCF4EC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0D0388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5F4D1B7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C23CB1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433454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DF50A9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A4D27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2B30A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F6D95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9FC30C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E7094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C5C7064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03FAE88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949308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67D71EFA" w14:textId="77777777"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42CC53A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3B2310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60F504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486936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9D0817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03D04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592A8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C1398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C8207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92792E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622C06F7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617628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A2CE8E9" w14:textId="77777777" w:rsidR="002D3C17" w:rsidRPr="00725C71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77EFE7C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99B421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44337C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1C0D6A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DF8291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4E83A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1D4BA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5ECF38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4861E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9E0DA86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213FD3EC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E142C16" w14:textId="77777777" w:rsidR="00DB6813" w:rsidRPr="00725C71" w:rsidRDefault="00DB6813" w:rsidP="00DB6813">
            <w:pPr>
              <w:jc w:val="center"/>
              <w:outlineLvl w:val="0"/>
            </w:pPr>
            <w: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14:paraId="76EC3995" w14:textId="77777777" w:rsidR="00DB6813" w:rsidRPr="00725C71" w:rsidRDefault="00DB6813" w:rsidP="00DB6813">
            <w:pPr>
              <w:outlineLvl w:val="0"/>
            </w:pPr>
            <w:r w:rsidRPr="002C294D">
              <w:t>Мероприятие </w:t>
            </w:r>
            <w:r>
              <w:t>10</w:t>
            </w:r>
            <w:r w:rsidRPr="002C294D">
              <w:t>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14:paraId="5F69F10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E517D8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7497CE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949BA9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889C7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FE8024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2AD728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31093F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09578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76FA5FE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67501877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8B1C5A0" w14:textId="77777777" w:rsidR="002D3C17" w:rsidRDefault="002D3C17" w:rsidP="002D3C17">
            <w:pPr>
              <w:jc w:val="center"/>
              <w:outlineLvl w:val="0"/>
            </w:pPr>
            <w:r>
              <w:lastRenderedPageBreak/>
              <w:t>10.1</w:t>
            </w:r>
          </w:p>
        </w:tc>
        <w:tc>
          <w:tcPr>
            <w:tcW w:w="2552" w:type="dxa"/>
            <w:shd w:val="clear" w:color="auto" w:fill="auto"/>
          </w:tcPr>
          <w:p w14:paraId="46F74A24" w14:textId="77777777"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17E417B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46E18F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EC003D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5FEF4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66A412A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552DD12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6F7DC33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DC75024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25A5716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ECBB0F1" w14:textId="77777777" w:rsidR="002D3C17" w:rsidRDefault="002D3C17" w:rsidP="002D3C17">
            <w:pPr>
              <w:jc w:val="center"/>
            </w:pPr>
            <w:r w:rsidRPr="003244B1">
              <w:t>0,0</w:t>
            </w:r>
          </w:p>
        </w:tc>
      </w:tr>
      <w:tr w:rsidR="00DB6813" w:rsidRPr="00725C71" w14:paraId="41F0F5B8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06C78472" w14:textId="77777777" w:rsidR="00DB6813" w:rsidRPr="00725C71" w:rsidRDefault="00DB6813" w:rsidP="00DB6813">
            <w:pPr>
              <w:jc w:val="center"/>
              <w:outlineLvl w:val="0"/>
            </w:pPr>
            <w:r>
              <w:t>10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2F30BC84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BCE92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491E7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17B0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A0BF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2AF58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1AF9B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BA77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572D4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92F1A2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4C7352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6A8B541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40F780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07C5265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C71F32F" w14:textId="77777777" w:rsidR="00DB6813" w:rsidRPr="00D93A3D" w:rsidRDefault="00DB6813" w:rsidP="00DB6813">
            <w:pPr>
              <w:jc w:val="center"/>
            </w:pPr>
          </w:p>
        </w:tc>
      </w:tr>
      <w:tr w:rsidR="002D3C17" w:rsidRPr="00725C71" w14:paraId="6263FD3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E253C6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8C5EDD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03DE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34C8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C158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62121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D5CCB8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F9E03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1AE7A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F35FDC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55D51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8DDDC95" w14:textId="77777777" w:rsidR="002D3C17" w:rsidRDefault="002D3C17" w:rsidP="002D3C17">
            <w:pPr>
              <w:jc w:val="center"/>
            </w:pPr>
          </w:p>
        </w:tc>
      </w:tr>
      <w:tr w:rsidR="002D3C17" w:rsidRPr="00725C71" w14:paraId="2ED3216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0F5426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023294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5B2F9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3D3C7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5C38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AD62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A6745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CA86E6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A5F61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5DF276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CF759B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83A476E" w14:textId="77777777" w:rsidR="002D3C17" w:rsidRDefault="002D3C17" w:rsidP="002D3C17">
            <w:pPr>
              <w:jc w:val="center"/>
            </w:pPr>
          </w:p>
        </w:tc>
      </w:tr>
      <w:tr w:rsidR="002D3C17" w:rsidRPr="00725C71" w14:paraId="5A6798B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4B5291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4F6F5F4" w14:textId="212D563E" w:rsidR="002D3C17" w:rsidRDefault="002D3C17" w:rsidP="002D3C17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146894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A0E2BE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CB65FE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8B1DB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2FF5FF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11CEA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3134B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C0CAE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34685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A92BCF4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6FFE0A6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35B31B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C8E6BDA" w14:textId="6352516D" w:rsidR="002D3C17" w:rsidRDefault="002D3C17" w:rsidP="002D3C17">
            <w: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2ECC838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6DDC8B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56956E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53736F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44FFF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C1C9D3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C7414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7214BB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637BE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A9562DA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6121CFAB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7FE2F181" w14:textId="77777777" w:rsidR="002D3C17" w:rsidRPr="00725C71" w:rsidRDefault="002D3C17" w:rsidP="002D3C17">
            <w:pPr>
              <w:jc w:val="center"/>
              <w:outlineLvl w:val="0"/>
            </w:pPr>
            <w:r>
              <w:lastRenderedPageBreak/>
              <w:t>10.3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57D015" w14:textId="77777777"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03D696F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A6A335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740272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2B1D3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0CD892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DD09BE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DCB9A6A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26EF8690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E0A02AD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11581CF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2D3C17" w:rsidRPr="00725C71" w14:paraId="41AF93B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928BB7E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ADD1F3" w14:textId="77777777"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95C36CF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6BB1658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7C3B31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BB7098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DB6A3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752B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E1FC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636E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EC5812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F7ABD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87998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6192AF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91AFD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14168A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6413BB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F90CB2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CD77CC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79998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04011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AFE3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E8420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83AC90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3F2FB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166A5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FF9F34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F5DD4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D35DBE1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AAD88E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F9C30B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05015F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091251C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ED84F4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B67418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3497184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394CBD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5DC15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CE06B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3E4362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FD6AC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8F71A01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A430656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E69FF6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1376F093" w14:textId="77777777"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54F8040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9C05FF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42E0FC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620DE2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F6435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8373D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00FC1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1D4D70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49EFF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888FC47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86334F4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856E33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85783E2" w14:textId="77777777" w:rsidR="002D3C17" w:rsidRPr="002C294D" w:rsidRDefault="002D3C17" w:rsidP="002D3C17">
            <w:pPr>
              <w:outlineLvl w:val="0"/>
              <w:rPr>
                <w:bCs/>
              </w:rPr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06B32D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B8A55B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507581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5CB924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DB73D1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AF043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4113E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DA697F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206D9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6182C2A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321AF882" w14:textId="77777777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0F34B7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14:paraId="30A39B88" w14:textId="77777777" w:rsidR="00DB6813" w:rsidRPr="007F3E96" w:rsidRDefault="00DB6813" w:rsidP="00DB6813">
            <w:pPr>
              <w:outlineLvl w:val="0"/>
              <w:rPr>
                <w:bCs/>
              </w:rPr>
            </w:pPr>
            <w:r w:rsidRPr="002C294D">
              <w:rPr>
                <w:bCs/>
              </w:rPr>
              <w:t>Мероприятие 1</w:t>
            </w:r>
            <w:r>
              <w:rPr>
                <w:bCs/>
              </w:rPr>
              <w:t>1</w:t>
            </w:r>
            <w:r w:rsidRPr="002C294D">
              <w:rPr>
                <w:bCs/>
              </w:rPr>
              <w:t>.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</w:tcPr>
          <w:p w14:paraId="0F926ED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FB253E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749375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EDD7CB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2057C0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73D75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218B9F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9A2E34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F66E5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0F2EA7F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14:paraId="2E80619A" w14:textId="77777777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FBC5C22" w14:textId="77777777" w:rsidR="00DB6813" w:rsidRDefault="00DB6813" w:rsidP="00DB6813">
            <w:pPr>
              <w:jc w:val="center"/>
              <w:outlineLvl w:val="0"/>
            </w:pPr>
            <w:r>
              <w:t>11.1</w:t>
            </w:r>
          </w:p>
        </w:tc>
        <w:tc>
          <w:tcPr>
            <w:tcW w:w="2552" w:type="dxa"/>
            <w:shd w:val="clear" w:color="auto" w:fill="auto"/>
          </w:tcPr>
          <w:p w14:paraId="08275414" w14:textId="77777777"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  <w:r w:rsidR="00A82A94"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67D140E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14:paraId="61B4D71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14:paraId="71AD0F2E" w14:textId="77777777" w:rsidR="00DB6813" w:rsidRPr="00097800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097800">
              <w:t>01.7.01.01010</w:t>
            </w:r>
            <w:r w:rsidRPr="00097800">
              <w:rPr>
                <w:lang w:val="en-US"/>
              </w:rPr>
              <w:t xml:space="preserve">, </w:t>
            </w:r>
            <w:r w:rsidRPr="00097800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14:paraId="172C58E4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14:paraId="1B5ADC00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14:paraId="07B6B62F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14:paraId="0777D5CF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14:paraId="1B522A89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14:paraId="3A36966C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14:paraId="5B35801B" w14:textId="77777777"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DB6813" w:rsidRPr="00725C71" w14:paraId="4935E36B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0E2D29F7" w14:textId="77777777" w:rsidR="00DB6813" w:rsidRPr="00725C71" w:rsidRDefault="00DB6813" w:rsidP="00DB6813">
            <w:pPr>
              <w:jc w:val="center"/>
              <w:outlineLvl w:val="0"/>
            </w:pPr>
            <w:r>
              <w:lastRenderedPageBreak/>
              <w:t>11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75AF941C" w14:textId="77777777"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14:paraId="6BD1FCE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1DFA77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279A8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66100D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6A2E57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E80B192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A291272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4B5622D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D842C1E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29D5795" w14:textId="77777777" w:rsidR="00DB6813" w:rsidRDefault="00DB6813" w:rsidP="00DB6813">
            <w:pPr>
              <w:jc w:val="center"/>
            </w:pPr>
            <w:r w:rsidRPr="00AB14F9">
              <w:t>0,0</w:t>
            </w:r>
          </w:p>
        </w:tc>
      </w:tr>
      <w:tr w:rsidR="00DB6813" w:rsidRPr="00725C71" w14:paraId="07E2226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362561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E8E72FF" w14:textId="77777777"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9DE8006" w14:textId="77777777" w:rsidR="00DB6813" w:rsidRPr="00097800" w:rsidRDefault="00DB6813" w:rsidP="00DB6813">
            <w:pPr>
              <w:jc w:val="center"/>
              <w:outlineLvl w:val="0"/>
            </w:pPr>
          </w:p>
        </w:tc>
      </w:tr>
      <w:tr w:rsidR="002D3C17" w:rsidRPr="00725C71" w14:paraId="098D87F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94F649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45D21EFD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8FBA39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8C0470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371A99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A83DBB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F912831" w14:textId="77777777"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BFAD6E" w14:textId="77777777"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6D0F54" w14:textId="77777777"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4F1F675" w14:textId="77777777"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88EAC2" w14:textId="77777777"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CA2B884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29010C2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5A5858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9FFE5AF" w14:textId="77777777"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1B1E0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5CAA6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1BE1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5F9D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8AF1250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5E530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A4878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EFA77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F8A29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382B906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33FDC15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83CCA8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F326F04" w14:textId="680AB8AF" w:rsidR="002D3C17" w:rsidRDefault="002D3C17" w:rsidP="002D3C17">
            <w: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0CD9BB5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7F54FC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0338B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BA3F57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0C8B0D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3F741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55BF0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58DF7C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67B342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F54D1B4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078A3F9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8EF872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8213E90" w14:textId="77777777" w:rsidR="002D3C17" w:rsidRPr="00AE2C2C" w:rsidRDefault="002D3C17" w:rsidP="002D3C17">
            <w:r w:rsidRPr="00AE2C2C"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E69C7C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B229A6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8A2B5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4AEC01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F0B1CE0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5F88E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13E35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05E0F1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93511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49AF3DD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DB6813" w:rsidRPr="00725C71" w14:paraId="6E14B9BB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5DB5BF85" w14:textId="77777777" w:rsidR="00DB6813" w:rsidRPr="00725C71" w:rsidRDefault="00DB6813" w:rsidP="00DB6813">
            <w:pPr>
              <w:jc w:val="center"/>
              <w:outlineLvl w:val="0"/>
            </w:pPr>
            <w:r>
              <w:t>11.3</w:t>
            </w:r>
          </w:p>
        </w:tc>
        <w:tc>
          <w:tcPr>
            <w:tcW w:w="2552" w:type="dxa"/>
            <w:shd w:val="clear" w:color="auto" w:fill="auto"/>
          </w:tcPr>
          <w:p w14:paraId="20813858" w14:textId="77777777" w:rsidR="00DB6813" w:rsidRPr="00AE2C2C" w:rsidRDefault="00DB6813" w:rsidP="00A82A94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</w:t>
            </w:r>
            <w:r w:rsidR="002D3C17" w:rsidRPr="00FF5FB5">
              <w:rPr>
                <w:bCs/>
              </w:rPr>
              <w:t>*</w:t>
            </w:r>
            <w:r w:rsidR="00A82A94" w:rsidRPr="00FF5FB5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185B5872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14:paraId="035CC40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14:paraId="18D97712" w14:textId="77777777" w:rsidR="00DB6813" w:rsidRPr="00097800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097800">
              <w:t>01.7.01.01010</w:t>
            </w:r>
            <w:r w:rsidRPr="00097800">
              <w:rPr>
                <w:lang w:val="en-US"/>
              </w:rPr>
              <w:t xml:space="preserve">, </w:t>
            </w:r>
            <w:r w:rsidRPr="00097800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14:paraId="69B9B34C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14:paraId="14204893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14:paraId="358CDA56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14:paraId="77A0F226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14:paraId="7476A4FF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14:paraId="06A4BAF5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14:paraId="78A50744" w14:textId="77777777"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2D3C17" w:rsidRPr="00725C71" w14:paraId="3C82B3B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C2628DB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FA1F04" w14:textId="77777777" w:rsidR="002D3C17" w:rsidRPr="00AE2C2C" w:rsidRDefault="002D3C17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C84C4E7" w14:textId="77777777" w:rsidR="002D3C17" w:rsidRPr="00FD2A37" w:rsidRDefault="002D3C17" w:rsidP="00DB6813">
            <w:pPr>
              <w:jc w:val="center"/>
              <w:outlineLvl w:val="0"/>
            </w:pPr>
          </w:p>
        </w:tc>
      </w:tr>
      <w:tr w:rsidR="002D3C17" w:rsidRPr="00725C71" w14:paraId="12F9797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D34B58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245A79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AFC5C7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431365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4BFB0F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B4178" w14:textId="77777777"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63B7C5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1D4CED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1CF29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F938A8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36710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59AE96B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3564BF8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7B5FB5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78E18B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718BA2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067C52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C5803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95F9A" w14:textId="77777777"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45821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9CA2D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1F0C6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A2CD65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28980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15D5A7A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7104E9F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5157E2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494A622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65B640CA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BE06871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136F7A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3A8462F" w14:textId="77777777"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9928A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B9759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E21E4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9AFF7D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C2A9A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CF22867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18678D7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491380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321FF38F" w14:textId="77777777" w:rsidR="002D3C17" w:rsidRPr="00AE2C2C" w:rsidRDefault="002D3C17" w:rsidP="002D3C17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0ECF8E91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B9D0D71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3198DCD" w14:textId="77777777"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61E4EF" w14:textId="77777777"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498A18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78B54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CFD98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BD8335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370FE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B694B9C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379D693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ED6896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762F2B7" w14:textId="77777777" w:rsidR="00DB6813" w:rsidRPr="00AE2C2C" w:rsidRDefault="00DB6813" w:rsidP="00DB6813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3A062156" w14:textId="77777777" w:rsidR="00DB6813" w:rsidRPr="001B43D6" w:rsidRDefault="00DB6813" w:rsidP="00DB6813">
            <w:pPr>
              <w:jc w:val="center"/>
              <w:outlineLvl w:val="0"/>
            </w:pPr>
            <w:r w:rsidRPr="001B43D6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14:paraId="1839A554" w14:textId="77777777" w:rsidR="00DB6813" w:rsidRPr="001B43D6" w:rsidRDefault="00DB6813" w:rsidP="00DB6813">
            <w:pPr>
              <w:jc w:val="center"/>
              <w:outlineLvl w:val="0"/>
            </w:pPr>
            <w:r w:rsidRPr="001B43D6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14:paraId="76884D1F" w14:textId="77777777" w:rsidR="00DB6813" w:rsidRPr="001B43D6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1B43D6">
              <w:t>01.7.01.01010</w:t>
            </w:r>
            <w:r w:rsidRPr="001B43D6">
              <w:rPr>
                <w:lang w:val="en-US"/>
              </w:rPr>
              <w:t xml:space="preserve">, </w:t>
            </w:r>
            <w:r w:rsidRPr="001B43D6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14:paraId="660394A5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14:paraId="326A7DD8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14:paraId="3A6AA3A2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14:paraId="2814415D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14:paraId="2C1C5983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14:paraId="56A2D06E" w14:textId="77777777"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14:paraId="3F22DDA2" w14:textId="77777777"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DB6813" w:rsidRPr="00725C71" w14:paraId="495D4ED9" w14:textId="77777777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CDB3DC0" w14:textId="77777777" w:rsidR="00DB6813" w:rsidRPr="00725C71" w:rsidRDefault="00DB6813" w:rsidP="00DB6813">
            <w:pPr>
              <w:jc w:val="center"/>
              <w:outlineLvl w:val="0"/>
            </w:pPr>
            <w: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14:paraId="71DCBA80" w14:textId="77777777" w:rsidR="00DB6813" w:rsidRPr="00AE2C2C" w:rsidRDefault="00DB6813" w:rsidP="00DB6813">
            <w:pPr>
              <w:outlineLvl w:val="0"/>
            </w:pPr>
            <w:r w:rsidRPr="00AE2C2C">
              <w:t>Мероприятие 12</w:t>
            </w:r>
            <w:r w:rsidRPr="00FF5FB5">
              <w:t>.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</w:t>
            </w:r>
            <w:r w:rsidRPr="00AE2C2C">
              <w:t> 50 тыс. человек</w:t>
            </w:r>
          </w:p>
        </w:tc>
        <w:tc>
          <w:tcPr>
            <w:tcW w:w="709" w:type="dxa"/>
            <w:shd w:val="clear" w:color="auto" w:fill="auto"/>
            <w:noWrap/>
          </w:tcPr>
          <w:p w14:paraId="3BEBB2D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C38C32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8A2F82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F177D6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3320AC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1D4E0B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BCC32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A96F19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BE88C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791A46B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60B17B49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BA6BA98" w14:textId="77777777" w:rsidR="002D3C17" w:rsidRPr="00725C71" w:rsidRDefault="00332B7D" w:rsidP="002D3C17">
            <w:pPr>
              <w:jc w:val="center"/>
              <w:outlineLvl w:val="0"/>
            </w:pPr>
            <w:r>
              <w:t>12.1</w:t>
            </w:r>
          </w:p>
        </w:tc>
        <w:tc>
          <w:tcPr>
            <w:tcW w:w="2552" w:type="dxa"/>
            <w:shd w:val="clear" w:color="auto" w:fill="auto"/>
          </w:tcPr>
          <w:p w14:paraId="665111F0" w14:textId="77777777" w:rsidR="002D3C17" w:rsidRPr="00AE2C2C" w:rsidRDefault="002D3C17" w:rsidP="002D3C17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</w:t>
            </w:r>
            <w:r w:rsidRPr="00AE2C2C">
              <w:t>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4F2A114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BE5E2F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D41794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D62DD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AA9B93F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C347071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2CA6EA0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B02C638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47B20DE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2A8CC46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DB6813" w:rsidRPr="00725C71" w14:paraId="03301FD1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13D381E7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2.2</w:t>
            </w:r>
          </w:p>
        </w:tc>
        <w:tc>
          <w:tcPr>
            <w:tcW w:w="2552" w:type="dxa"/>
            <w:shd w:val="clear" w:color="auto" w:fill="auto"/>
            <w:hideMark/>
          </w:tcPr>
          <w:p w14:paraId="342B415A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76E9A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E318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E4F0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A6A4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AB079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50279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0BBAF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10CA9C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398894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981A9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0C8F904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8414C3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C160280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36AA02B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4B10C15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A9DC00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DD22D7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8E587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4963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36C5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EF29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EE115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1BA85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170AB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03163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79742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96B0E4E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0B223EC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5CD716B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8FC6C5" w14:textId="77777777" w:rsidR="002D3C17" w:rsidRPr="00FF5FB5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</w:t>
            </w:r>
            <w:r w:rsidRPr="00FF5FB5">
              <w:rPr>
                <w:color w:val="000000"/>
              </w:rPr>
              <w:t xml:space="preserve">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C94E4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CDDEE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D123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E0C11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5B710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60C212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611941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12BA1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79D84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C6AE00D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2702B5B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BCEE28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AD65D5F" w14:textId="7E5BF59A" w:rsidR="002D3C17" w:rsidRPr="00FF5FB5" w:rsidRDefault="002D3C17" w:rsidP="002D3C17">
            <w:r w:rsidRPr="00AE2C2C">
              <w:t xml:space="preserve">межбюджетные трансферты федерального бюджета (средства </w:t>
            </w:r>
            <w:r w:rsidRPr="00AE2C2C">
              <w:lastRenderedPageBreak/>
              <w:t xml:space="preserve">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CC8BBA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BD50EE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7AA789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1E0C7D7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75F698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606BD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16AE8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931BE6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61E44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7EA167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E3435E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E01603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5D586DD" w14:textId="28EA0198" w:rsidR="002D3C17" w:rsidRPr="00FF5FB5" w:rsidRDefault="002D3C17" w:rsidP="002D3C17">
            <w:r w:rsidRPr="00AE2C2C">
              <w:t xml:space="preserve">бюджет субъекта Российской Федерации (в случае выделения средств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6BA36E1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7C2CC0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71A35F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93E26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B603A7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AFCCE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54CCC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440C8B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6190F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E0418B3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0AABE055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44041B68" w14:textId="77777777" w:rsidR="002D3C17" w:rsidRPr="00725C71" w:rsidRDefault="002D3C17" w:rsidP="002D3C17">
            <w:pPr>
              <w:jc w:val="center"/>
              <w:outlineLvl w:val="0"/>
            </w:pPr>
            <w:r>
              <w:t>12.3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9C4BBB" w14:textId="77777777" w:rsidR="002D3C17" w:rsidRPr="00AE2C2C" w:rsidRDefault="002D3C17" w:rsidP="002D3C17">
            <w:pPr>
              <w:rPr>
                <w:bCs/>
              </w:rPr>
            </w:pPr>
            <w:r w:rsidRPr="00AE2C2C">
              <w:rPr>
                <w:bCs/>
              </w:rPr>
              <w:t>Прочие расходы р</w:t>
            </w:r>
            <w:r w:rsidRPr="00FF5FB5">
              <w:rPr>
                <w:bCs/>
              </w:rPr>
              <w:t>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431234C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C807DA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61600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AF0AF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44BF09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061882D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8B1D9E6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A012532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8FCC46E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408A4EC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2D3C17" w:rsidRPr="00725C71" w14:paraId="256C6FA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EC9D43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FE07E02" w14:textId="77777777" w:rsidR="002D3C17" w:rsidRPr="00AE2C2C" w:rsidRDefault="002D3C17" w:rsidP="002D3C17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24ED5CB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B4E220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4C0498F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6CFBCB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04803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B6FC1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F2F1B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F41F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B023D5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F88E6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7AA2D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4C5BAC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9BC96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38B1FC1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5DC7C5E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F7D3EF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E649D4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AAFC4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9D9E8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6FCB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A95BA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02D325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F0067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34260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2A3692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05E71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7803D99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4F2FA8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4015A3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2EF85AA" w14:textId="77777777" w:rsidR="002D3C17" w:rsidRPr="00FF5FB5" w:rsidRDefault="002D3C17" w:rsidP="002D3C17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49E7AAB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78E08A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EEEA90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4D7AB3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0D03B0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74E0B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DDCBA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4D9F48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86770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990D973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523AA892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880E5A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23F719C0" w14:textId="77777777" w:rsidR="002D3C17" w:rsidRPr="00AE2C2C" w:rsidRDefault="002D3C17" w:rsidP="002D3C17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59A3ABA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6FDC5E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09E997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F71729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4521C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2ECE2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A8753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4A62CF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17624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225599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F2A98F8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F61C8A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55B5973" w14:textId="77777777" w:rsidR="002D3C17" w:rsidRPr="00AE2C2C" w:rsidRDefault="002D3C17" w:rsidP="002D3C17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C83861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CBCF19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78DB6C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2AABB1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AD8AC1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4F9BF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1E4A5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717952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C1919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2FB564E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0B37987" w14:textId="77777777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3B497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1</w:t>
            </w:r>
            <w: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14:paraId="6D7F5A16" w14:textId="77777777" w:rsidR="002D3C17" w:rsidRPr="00AE2C2C" w:rsidRDefault="002D3C17" w:rsidP="002D3C17">
            <w:pPr>
              <w:outlineLvl w:val="0"/>
            </w:pPr>
            <w:r w:rsidRPr="00AE2C2C">
              <w:t>Мероприятие 13</w:t>
            </w:r>
            <w:r w:rsidRPr="00FF5FB5">
              <w:t>. Разработка и реализация региональных мер социальной поддержки медицинских работников первичного звена здрав</w:t>
            </w:r>
            <w:r w:rsidRPr="00AE2C2C">
              <w:t xml:space="preserve">оохранения и скорой медицинской помощи, медицинских работников </w:t>
            </w:r>
            <w:r w:rsidRPr="00AE2C2C">
              <w:lastRenderedPageBreak/>
              <w:t>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</w:tcPr>
          <w:p w14:paraId="49AFECB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D19D41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2EB6B5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C82174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5C34EB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0AE9EC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60D7D1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E85154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28D2B0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CB902F6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BFC9762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049E1B8" w14:textId="77777777" w:rsidR="002D3C17" w:rsidRPr="00725C71" w:rsidRDefault="002D3C17" w:rsidP="002D3C17">
            <w:pPr>
              <w:jc w:val="center"/>
              <w:outlineLvl w:val="0"/>
            </w:pPr>
            <w:r>
              <w:t>13.1</w:t>
            </w:r>
          </w:p>
        </w:tc>
        <w:tc>
          <w:tcPr>
            <w:tcW w:w="2552" w:type="dxa"/>
            <w:shd w:val="clear" w:color="auto" w:fill="auto"/>
          </w:tcPr>
          <w:p w14:paraId="3D653A18" w14:textId="77777777" w:rsidR="002D3C17" w:rsidRPr="00AE2C2C" w:rsidRDefault="002D3C17" w:rsidP="002D3C17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6F7273E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4D6105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33D606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4A8FD6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20D4CAE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3436BE7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C8F5BB5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2BDD99C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85231FA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4542ADA" w14:textId="77777777"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DB6813" w:rsidRPr="00725C71" w14:paraId="22C0CA4B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1448483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3.2</w:t>
            </w:r>
          </w:p>
        </w:tc>
        <w:tc>
          <w:tcPr>
            <w:tcW w:w="2552" w:type="dxa"/>
            <w:shd w:val="clear" w:color="auto" w:fill="auto"/>
            <w:hideMark/>
          </w:tcPr>
          <w:p w14:paraId="3406657B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6FE5D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D05D5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A9BE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C45C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ED171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9BB19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988DC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43BEF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7C1BC3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41DCCF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2562AE2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91D519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4D036D1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2D3E0C4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2F23880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5C0A83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017AAD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CC29F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73EBB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76BC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F95E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0059CB3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2594F3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403F01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6BDDD4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DF14C9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52D1FA4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743A6E6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126704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AD1CD2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7686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ACFAA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7C9B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A1E8B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26984A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12E24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80391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1B93D5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030FB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B7FE328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4EF41F4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0A9CBB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CF92026" w14:textId="344BE662" w:rsidR="002D3C17" w:rsidRPr="00FF5FB5" w:rsidRDefault="002D3C17" w:rsidP="002D3C17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4C52FE2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6ED649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C39CAF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02CC0E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FF0F69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300FA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D5B15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10051F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55F70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0F3AB00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775E952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662017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8DF6EBF" w14:textId="5ED1FFFD" w:rsidR="002D3C17" w:rsidRPr="00FF5FB5" w:rsidRDefault="002D3C17" w:rsidP="002D3C17">
            <w:r w:rsidRPr="00AE2C2C">
              <w:t xml:space="preserve">бюджет субъекта Российской Федерации (в случае выделения средств </w:t>
            </w:r>
            <w:r w:rsidRPr="00AE2C2C">
              <w:lastRenderedPageBreak/>
              <w:t xml:space="preserve">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2EA895E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48B131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66802D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42CA4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055DDA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2538C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00978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C17FA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B4A849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4CCFEF9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B54B9F7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028D25BB" w14:textId="77777777" w:rsidR="002D3C17" w:rsidRPr="00725C71" w:rsidRDefault="002D3C17" w:rsidP="002D3C17">
            <w:pPr>
              <w:jc w:val="center"/>
              <w:outlineLvl w:val="0"/>
            </w:pPr>
            <w:r>
              <w:t>13.3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ED36B2" w14:textId="77777777" w:rsidR="002D3C17" w:rsidRPr="00FF5FB5" w:rsidRDefault="002D3C17" w:rsidP="002D3C17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56583A9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1CD4B7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D4D11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E658C4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C2AF5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FCCB3A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B14155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C8342C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2A6CC7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3FE3C1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14:paraId="0B70834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C6F109E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DD8012" w14:textId="77777777" w:rsidR="002D3C17" w:rsidRPr="00AE2C2C" w:rsidRDefault="002D3C17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B872A59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0CCBBB6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668363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F5DC5E" w14:textId="77777777" w:rsidR="002D3C17" w:rsidRPr="00FF5FB5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13AEB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2318B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739B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EDB4C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E3E642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952F3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41454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B0B3E4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62392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837B946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0BC468C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EE1136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BB1CD47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CF0A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4880D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4B4D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198C8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131896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72587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B8B1B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865CD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A4C07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1790BBF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F5FEEF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8F4F56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768EF0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37565AF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6EC7E0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9AC03F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21461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28ACA0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74668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8EEF2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B78E93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985C4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81882D5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1D427D5C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E5F151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60B88591" w14:textId="77777777" w:rsidR="002D3C17" w:rsidRPr="00AE2C2C" w:rsidRDefault="002D3C17" w:rsidP="002D3C17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21E8FBB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20CA45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A09A52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F119334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048E7B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ED34D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0FDC4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582EB1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82021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89668E2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76854D2F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ACFE6B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4D318CE" w14:textId="77777777" w:rsidR="002D3C17" w:rsidRPr="00FF5FB5" w:rsidRDefault="002D3C17" w:rsidP="002D3C17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16B694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0B1DB5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237CA8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16192E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74D9D6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9C716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B849D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3F5EF3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E6BB3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A9FE15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44C71A32" w14:textId="77777777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EEF0F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14:paraId="539E4AE8" w14:textId="77777777" w:rsidR="00DB6813" w:rsidRPr="00FF5FB5" w:rsidRDefault="00DB6813" w:rsidP="00DB6813">
            <w:pPr>
              <w:outlineLvl w:val="0"/>
            </w:pPr>
            <w:r w:rsidRPr="00AE2C2C">
              <w:t>Мероприятие 14</w:t>
            </w:r>
            <w:r w:rsidRPr="00FF5FB5">
              <w:t>.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</w:tcPr>
          <w:p w14:paraId="7AAC7BC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6153E6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8090A8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DE6C87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A4959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A0C2D2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02C325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A93136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75C6FA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033F83D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0F11F68B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544C86E" w14:textId="77777777" w:rsidR="002D3C17" w:rsidRPr="00725C71" w:rsidRDefault="002D3C17" w:rsidP="002D3C17">
            <w:pPr>
              <w:jc w:val="center"/>
              <w:outlineLvl w:val="0"/>
            </w:pPr>
            <w:r>
              <w:t>14.1</w:t>
            </w:r>
          </w:p>
        </w:tc>
        <w:tc>
          <w:tcPr>
            <w:tcW w:w="2552" w:type="dxa"/>
            <w:shd w:val="clear" w:color="auto" w:fill="auto"/>
          </w:tcPr>
          <w:p w14:paraId="5AC9FCC0" w14:textId="77777777" w:rsidR="002D3C17" w:rsidRPr="00AE2C2C" w:rsidRDefault="002D3C17" w:rsidP="002D3C17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</w:t>
            </w:r>
            <w:r w:rsidRPr="00FF5FB5">
              <w:lastRenderedPageBreak/>
              <w:t xml:space="preserve">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11F234F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3E6615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831F5C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AE36E4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97CCF1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421DF1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278CD4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2F68C92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1FACB1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D4F1CD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34205ADF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F2BD9FC" w14:textId="77777777" w:rsidR="00DB6813" w:rsidRPr="00725C71" w:rsidRDefault="00DB6813" w:rsidP="00DB6813">
            <w:pPr>
              <w:jc w:val="center"/>
              <w:outlineLvl w:val="0"/>
            </w:pPr>
            <w:r>
              <w:t>14.2</w:t>
            </w:r>
          </w:p>
        </w:tc>
        <w:tc>
          <w:tcPr>
            <w:tcW w:w="2552" w:type="dxa"/>
            <w:shd w:val="clear" w:color="auto" w:fill="auto"/>
            <w:hideMark/>
          </w:tcPr>
          <w:p w14:paraId="105667D3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D9C3D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3C210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BA2F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6E77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5BB4D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35CE24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31DE5F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2CAB30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B057F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2C28A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03BCD1A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84AEC6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D5D4CD8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F59D13D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5708B74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DC49C6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AB040D4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B3EE2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C3AEE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A776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63012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42F4BF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82420A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2C1E0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48996D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6C7FE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673E442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5BDE8ED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46C100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AF082D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D96BF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0F660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9F41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5A5C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9D62042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A050B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44E33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0CE201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B28532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1ACC3C2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2914ECB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41BA6A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3D44003" w14:textId="39566434" w:rsidR="002D3C17" w:rsidRPr="00AE2C2C" w:rsidRDefault="002D3C17" w:rsidP="002D3C17">
            <w:r w:rsidRPr="00AE2C2C">
              <w:t>межбюджетные т</w:t>
            </w:r>
            <w:r w:rsidRPr="00FF5FB5">
              <w:t xml:space="preserve">рансферты федерального бюджета (средства резервного фонда </w:t>
            </w:r>
            <w:r w:rsidRPr="00AE2C2C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0A87E8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B0B70F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0F97EE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E85851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34E6BF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8FA7B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C21BC9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54C038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2F5D3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4187388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6481F7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2CB101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33403E3" w14:textId="424EE9D2" w:rsidR="002D3C17" w:rsidRPr="00FF5FB5" w:rsidRDefault="002D3C17" w:rsidP="002D3C17">
            <w:r w:rsidRPr="00AE2C2C">
              <w:t xml:space="preserve">бюджет субъекта Российской Федерации (в случае выделения средств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D85FFA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8AD312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743D20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FDD322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3DAEE2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EFD15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3F022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B41415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749DE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1DA1443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CE0EF50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57ECCD62" w14:textId="77777777" w:rsidR="002D3C17" w:rsidRPr="00725C71" w:rsidRDefault="002D3C17" w:rsidP="002D3C17">
            <w:pPr>
              <w:jc w:val="center"/>
              <w:outlineLvl w:val="0"/>
            </w:pPr>
            <w:r>
              <w:t>14.3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9013AD" w14:textId="77777777" w:rsidR="002D3C17" w:rsidRPr="00FF5FB5" w:rsidRDefault="002D3C17" w:rsidP="002D3C17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5C4F9CF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546077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A989E7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C0342F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42D0FD7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FC58CB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8B4FC2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2399D84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75C796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1AAB4A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14:paraId="17B1004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C49B3F1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890342" w14:textId="77777777" w:rsidR="002D3C17" w:rsidRPr="00AE2C2C" w:rsidRDefault="002D3C17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D4EEB98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15A2BE2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C64B0B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DDCE953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EFE48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1DEA0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8CF9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17A2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A28D66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B6274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0CA96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ECC990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16B67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4630424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711646D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F65DFB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4471DC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0BA7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8F6F1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A637E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B4B4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4437DC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3E20F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836CB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EE58C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D1DD1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21C41D4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4EDCB8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EA99F3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4E08D3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68B56CA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3153E7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10B581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B3F4EE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6C3115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7D287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876D9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683674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1E2EE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2FAA737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3DA322A3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1A534F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49ED8913" w14:textId="77777777" w:rsidR="002D3C17" w:rsidRPr="00AE2C2C" w:rsidRDefault="002D3C17" w:rsidP="002D3C17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38B0713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3F470F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9DDA9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9D6C0AC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EAA51B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0D9B0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01CC5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009DDD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900A3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1E5F2DF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69651D0E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674A7F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45BDBDC" w14:textId="77777777" w:rsidR="002D3C17" w:rsidRPr="00AE2C2C" w:rsidRDefault="002D3C17" w:rsidP="002D3C17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430E64C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A3E238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CE5D31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7DF625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FCD30D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D6DA8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8B538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A0F2E2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69F05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23654EF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3DF7B0E0" w14:textId="77777777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7187FD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31EC7E0C" w14:textId="77777777" w:rsidR="00DB6813" w:rsidRPr="00FF5FB5" w:rsidRDefault="00DB6813" w:rsidP="00DB6813">
            <w:pPr>
              <w:outlineLvl w:val="0"/>
            </w:pPr>
            <w:r w:rsidRPr="00AE2C2C">
              <w:t>Мероприятие 15. 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</w:tcPr>
          <w:p w14:paraId="58AC554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665019C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9F99560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6E4528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3FBA6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7DF9AD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84459F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13C181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9762A5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544081B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37FD04E1" w14:textId="77777777" w:rsidTr="008E3E3C">
        <w:trPr>
          <w:trHeight w:val="95"/>
        </w:trPr>
        <w:tc>
          <w:tcPr>
            <w:tcW w:w="706" w:type="dxa"/>
            <w:shd w:val="clear" w:color="auto" w:fill="auto"/>
            <w:noWrap/>
          </w:tcPr>
          <w:p w14:paraId="62495CA3" w14:textId="77777777" w:rsidR="002D3C17" w:rsidRPr="00725C71" w:rsidRDefault="002D3C17" w:rsidP="002D3C17">
            <w:pPr>
              <w:jc w:val="center"/>
              <w:outlineLvl w:val="0"/>
            </w:pPr>
            <w:r>
              <w:t>15.1</w:t>
            </w:r>
          </w:p>
        </w:tc>
        <w:tc>
          <w:tcPr>
            <w:tcW w:w="2552" w:type="dxa"/>
            <w:shd w:val="clear" w:color="auto" w:fill="auto"/>
          </w:tcPr>
          <w:p w14:paraId="3373BC32" w14:textId="77777777" w:rsidR="002D3C17" w:rsidRPr="00AE2C2C" w:rsidRDefault="002D3C17" w:rsidP="002D3C17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7A07A1F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1DDEF8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A3AE3B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03DA205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77D4D72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D10C7A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7C86F8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F6BF67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BDB44A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5E61D4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68E299BA" w14:textId="77777777" w:rsidTr="008E3E3C">
        <w:trPr>
          <w:trHeight w:val="95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00B1036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5.2</w:t>
            </w:r>
          </w:p>
        </w:tc>
        <w:tc>
          <w:tcPr>
            <w:tcW w:w="2552" w:type="dxa"/>
            <w:shd w:val="clear" w:color="auto" w:fill="auto"/>
            <w:hideMark/>
          </w:tcPr>
          <w:p w14:paraId="21DC7431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62334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54ED1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93EF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1B8E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6FB669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B5A5F9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AD146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4902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4C09C0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F112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3865A8D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8305F1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2BDE6FA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A52DFEF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21AC519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F0C2CB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1BF05A" w14:textId="77777777" w:rsidR="002D3C17" w:rsidRPr="00FF5FB5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E062F2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40A4D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1E4E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6501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52AB58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83DB76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86ED4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E4A55A0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C3ACD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1CBC75F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3AF2D12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AC3E68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86F917F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DA7C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8A53D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F0AC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DBD4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822203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3B6B6C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94EEF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6A066A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8FD8BB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37A6E9F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5482795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04ECE1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A44102F" w14:textId="686CE957" w:rsidR="002D3C17" w:rsidRPr="00FF5FB5" w:rsidRDefault="002D3C17" w:rsidP="002D3C17">
            <w:r w:rsidRPr="00AE2C2C">
              <w:t xml:space="preserve">межбюджетные трансферты федерального бюджета (средства </w:t>
            </w:r>
            <w:r w:rsidRPr="00AE2C2C">
              <w:lastRenderedPageBreak/>
              <w:t xml:space="preserve">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602DA2C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1CAA5F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4E410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322C31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7A3907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E90A4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3C2DB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B2C33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F7C08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1A14FE2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0E52FDE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C75587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CCFBBFA" w14:textId="35409675" w:rsidR="002D3C17" w:rsidRPr="00FF5FB5" w:rsidRDefault="002D3C17" w:rsidP="002D3C17">
            <w:r w:rsidRPr="00AE2C2C">
              <w:t xml:space="preserve">бюджет субъекта Российской Федерации (в случае выделения средств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386B2B2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2626B8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4C2F78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69EAA5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FF9DA9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42DC6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0DE1DD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69EA69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69B76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5AD2435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3028A4DA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20E2D864" w14:textId="77777777" w:rsidR="002D3C17" w:rsidRPr="00725C71" w:rsidRDefault="002D3C17" w:rsidP="002D3C17">
            <w:pPr>
              <w:jc w:val="center"/>
              <w:outlineLvl w:val="0"/>
            </w:pPr>
            <w:r>
              <w:t>15.3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942F86" w14:textId="77777777" w:rsidR="002D3C17" w:rsidRPr="00FF5FB5" w:rsidRDefault="002D3C17" w:rsidP="002D3C17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04EFEE3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3917E5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A9378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9C356E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5E9023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7075B04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03B6A5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26A724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8AFDBC1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D8E1E2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570E176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249066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868024" w14:textId="77777777" w:rsidR="00DB6813" w:rsidRPr="00AE2C2C" w:rsidRDefault="00DB6813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50EEDB2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65ABE4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242E32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B11AAC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D1A36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76A41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8137D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A47B26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950DD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03FB4F5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7407FFC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2A3F88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781F20F" w14:textId="77777777" w:rsidR="002D3C17" w:rsidRPr="00FF5FB5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30314B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DFF03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F9CB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BE26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F2AA0E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6AA87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CC9C4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B94A74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E284A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D0781B7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45D2AA8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1ED5B4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9D2FE45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716A51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0889A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6B38D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2EBC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CD37E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E621E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AFB9B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773912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94FE9C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9F84DEE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22B36E3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DE5F69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327D2A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3DF87A7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07F08A4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47B342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58C74F7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7000E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E0A0D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860E7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8E4A9B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502E4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A0B6876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3B433E09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8971EA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387F9FC5" w14:textId="77777777" w:rsidR="002D3C17" w:rsidRPr="00AE2C2C" w:rsidRDefault="002D3C17" w:rsidP="002D3C17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13211DC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87F8978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C9B34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7F0BB23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947F499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7F64FB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51AB0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A1B0E1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AF7C34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E0B1C22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3841C4B8" w14:textId="77777777" w:rsidTr="00207171">
        <w:trPr>
          <w:trHeight w:val="977"/>
        </w:trPr>
        <w:tc>
          <w:tcPr>
            <w:tcW w:w="706" w:type="dxa"/>
            <w:vMerge/>
            <w:shd w:val="clear" w:color="auto" w:fill="auto"/>
            <w:noWrap/>
          </w:tcPr>
          <w:p w14:paraId="1DAFB88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94639E0" w14:textId="77777777" w:rsidR="002D3C17" w:rsidRPr="00FF5FB5" w:rsidRDefault="002D3C17" w:rsidP="002D3C17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62740B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AEB3799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C0D77A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D173690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E952AF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9D70D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FEA36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0CE675A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5FBA7E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8824298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14:paraId="0DF1CEDF" w14:textId="77777777" w:rsidTr="002D3C17">
        <w:trPr>
          <w:trHeight w:val="4379"/>
        </w:trPr>
        <w:tc>
          <w:tcPr>
            <w:tcW w:w="706" w:type="dxa"/>
            <w:shd w:val="clear" w:color="auto" w:fill="auto"/>
            <w:noWrap/>
            <w:hideMark/>
          </w:tcPr>
          <w:p w14:paraId="4E24984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1</w:t>
            </w:r>
            <w: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14:paraId="6CF339BA" w14:textId="77777777" w:rsidR="00DB6813" w:rsidRPr="00AE2C2C" w:rsidRDefault="00DB6813" w:rsidP="00DB6813">
            <w:pPr>
              <w:spacing w:after="240"/>
              <w:outlineLvl w:val="0"/>
            </w:pPr>
            <w:r w:rsidRPr="00AE2C2C">
              <w:t>Мероприятие 16</w:t>
            </w:r>
            <w:r w:rsidRPr="00FF5FB5">
              <w:t>. Внесение изменений в территориальную программу государственных бесплатного оказания гражданам медицинской помощи в части обеспечения потребности в дорогостоящих диагностических исследованиях, проводи</w:t>
            </w:r>
            <w:r w:rsidRPr="00AE2C2C">
              <w:t xml:space="preserve">мых в амбулаторных условиях, и выделение их из </w:t>
            </w:r>
            <w:proofErr w:type="spellStart"/>
            <w:r w:rsidRPr="00AE2C2C">
              <w:t>подушевого</w:t>
            </w:r>
            <w:proofErr w:type="spellEnd"/>
            <w:r w:rsidRPr="00AE2C2C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</w:tcPr>
          <w:p w14:paraId="49FA958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D47006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7E68D1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2C05F6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18283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ECC8CB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8404B0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58B755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21084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8479A29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14:paraId="7F6E5273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099E86D" w14:textId="77777777" w:rsidR="002D3C17" w:rsidRPr="00725C71" w:rsidRDefault="002D3C17" w:rsidP="002D3C17">
            <w:pPr>
              <w:jc w:val="center"/>
              <w:outlineLvl w:val="0"/>
            </w:pPr>
            <w:r>
              <w:t>16.1</w:t>
            </w:r>
          </w:p>
        </w:tc>
        <w:tc>
          <w:tcPr>
            <w:tcW w:w="2552" w:type="dxa"/>
            <w:shd w:val="clear" w:color="auto" w:fill="auto"/>
          </w:tcPr>
          <w:p w14:paraId="7B7665E6" w14:textId="77777777" w:rsidR="002D3C17" w:rsidRPr="00AE2C2C" w:rsidRDefault="002D3C17" w:rsidP="002D3C17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083033A0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C39396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A5BC156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D1504C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A659FAA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7AAEDE9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375E37B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CA4A55F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369167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1907F3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5735E34D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465DF951" w14:textId="77777777" w:rsidR="00DB6813" w:rsidRPr="00725C71" w:rsidRDefault="00DB6813" w:rsidP="00DB6813">
            <w:pPr>
              <w:jc w:val="center"/>
              <w:outlineLvl w:val="0"/>
            </w:pPr>
            <w:r>
              <w:t>16.2</w:t>
            </w:r>
          </w:p>
        </w:tc>
        <w:tc>
          <w:tcPr>
            <w:tcW w:w="2552" w:type="dxa"/>
            <w:shd w:val="clear" w:color="auto" w:fill="auto"/>
            <w:hideMark/>
          </w:tcPr>
          <w:p w14:paraId="1E3275DD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E0662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BC530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9A0A9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555E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5E397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CF784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46F54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D177D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BAD6C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CE44E4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1EDB904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5DE03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16F25ED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00EB251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14:paraId="622AF78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683A351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C1318D5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C71A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91F2E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2182AE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9F2E78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CC68298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8CC241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052AED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E4CB4D7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C287EE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4E577A0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05F0755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56633E2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E13007" w14:textId="77777777" w:rsidR="002D3C17" w:rsidRPr="00AE2C2C" w:rsidRDefault="002D3C17" w:rsidP="002D3C17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FC6EF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994D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065F5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3E06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56C421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318636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F6B5A2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A2F6E4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E6905F" w14:textId="77777777"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43D7CFB" w14:textId="77777777"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14:paraId="1D0E511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4D1468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B8B2899" w14:textId="09D8D6E8" w:rsidR="002D3C17" w:rsidRPr="00FF5FB5" w:rsidRDefault="002D3C17" w:rsidP="002D3C17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44A125C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5327BCF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C4A97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A5F80D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D29B894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9AE5E5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72843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5462B5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F94C7F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9F87E34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71FC612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4A45D6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165F217" w14:textId="5EB931EF" w:rsidR="002D3C17" w:rsidRPr="00FF5FB5" w:rsidRDefault="002D3C17" w:rsidP="002D3C17">
            <w:r w:rsidRPr="00AE2C2C">
              <w:t xml:space="preserve">бюджет субъекта Российской Федерации (в случае выделения средств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F0543E7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80AF62C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792B633" w14:textId="77777777"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2648F8E" w14:textId="77777777"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6E409F0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5DFD61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CE26C3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CB1ED57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EB0F08" w14:textId="77777777"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4AC5316" w14:textId="77777777"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14:paraId="572DC619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7A276177" w14:textId="77777777" w:rsidR="002D3C17" w:rsidRPr="00725C71" w:rsidRDefault="002D3C17" w:rsidP="00DB6813">
            <w:pPr>
              <w:jc w:val="center"/>
              <w:outlineLvl w:val="0"/>
            </w:pPr>
            <w:r>
              <w:t>16.3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D305D8" w14:textId="77777777" w:rsidR="002D3C17" w:rsidRPr="00FF5FB5" w:rsidRDefault="002D3C17" w:rsidP="00DB6813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619413CC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8C85B45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9621799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2FFE89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34478DB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4DD2E0B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43C3696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506E31E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443F2CE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DC69ACF" w14:textId="77777777" w:rsidR="002D3C17" w:rsidRPr="00FD2A37" w:rsidRDefault="002D3C17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14:paraId="0A5C29F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2159130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6FABB0" w14:textId="77777777" w:rsidR="002D3C17" w:rsidRPr="00AE2C2C" w:rsidRDefault="002D3C17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71A6331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0D6E27F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CC3AAED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80FBAC" w14:textId="77777777" w:rsidR="002D3C17" w:rsidRPr="00AE2C2C" w:rsidRDefault="002D3C17" w:rsidP="00DB6813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43CA73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BA9D3A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EB938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4A2EB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F6AB15D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232C20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60C4D5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6BE6EF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874A93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D44A4AC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055BB45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5FFDB29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387A915" w14:textId="77777777" w:rsidR="002D3C17" w:rsidRPr="00FF5FB5" w:rsidRDefault="002D3C17" w:rsidP="00DB6813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6E67C5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8F9B94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03A48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8BADF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985A0E8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7A97FB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255EC4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CB12BDE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ECB2FF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9BC830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29EA4F7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A21BAA8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028516" w14:textId="77777777" w:rsidR="002D3C17" w:rsidRPr="00AE2C2C" w:rsidRDefault="002D3C17" w:rsidP="00DB6813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5AB896D3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67F03FA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1C87A2C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3039047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AC2A04E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8C96C3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80A582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5A50EF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CDF9918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01175F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0A789238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CF815D3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746A07F5" w14:textId="77777777" w:rsidR="002D3C17" w:rsidRPr="00AE2C2C" w:rsidRDefault="002D3C17" w:rsidP="00DB6813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22C026B6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099CC63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742DB9D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AEFF439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278EE8C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644168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2E16BC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42B0FFB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10B008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23DDDF3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14:paraId="5FC73EEB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E8E17C7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C33184B" w14:textId="77777777" w:rsidR="002D3C17" w:rsidRPr="00AE2C2C" w:rsidRDefault="002D3C17" w:rsidP="00DB6813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F37B769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783F987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D08ADB2" w14:textId="77777777" w:rsidR="002D3C17" w:rsidRPr="00725C71" w:rsidRDefault="002D3C17" w:rsidP="00D37E2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0FC76F4" w14:textId="77777777" w:rsidR="002D3C17" w:rsidRPr="00FD2A37" w:rsidRDefault="002D3C17" w:rsidP="00D37E2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06C610E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D43DEF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58F096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C128083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D8E926" w14:textId="77777777"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8751C31" w14:textId="77777777" w:rsidR="002D3C17" w:rsidRPr="00725C71" w:rsidRDefault="002D3C17" w:rsidP="00DB6813">
            <w:pPr>
              <w:jc w:val="center"/>
              <w:outlineLvl w:val="0"/>
            </w:pPr>
          </w:p>
        </w:tc>
      </w:tr>
      <w:tr w:rsidR="00DB6813" w:rsidRPr="00725C71" w14:paraId="4849A08E" w14:textId="77777777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9C5A345" w14:textId="77777777" w:rsidR="00DB6813" w:rsidRPr="00725C71" w:rsidRDefault="00DB6813" w:rsidP="00DB6813">
            <w:pPr>
              <w:jc w:val="center"/>
              <w:outlineLvl w:val="0"/>
            </w:pPr>
            <w: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14:paraId="2E158F78" w14:textId="77777777" w:rsidR="00DB6813" w:rsidRPr="00AE2C2C" w:rsidRDefault="00DB6813" w:rsidP="00DB6813">
            <w:pPr>
              <w:outlineLvl w:val="0"/>
            </w:pPr>
            <w:r w:rsidRPr="00AE2C2C">
              <w:t>Мероприятие 17</w:t>
            </w:r>
            <w:r w:rsidRPr="00FF5FB5">
              <w:t xml:space="preserve">. Внесение изменений в территориальную программу государственных гарантий бесплатного оказания </w:t>
            </w:r>
            <w:r w:rsidRPr="00FF5FB5">
              <w:lastRenderedPageBreak/>
              <w:t xml:space="preserve">гражданам медицинской помощи в части введения коэффициентов дифференциации для </w:t>
            </w:r>
            <w:proofErr w:type="spellStart"/>
            <w:r w:rsidRPr="00FF5FB5">
              <w:t>подушевого</w:t>
            </w:r>
            <w:proofErr w:type="spellEnd"/>
            <w:r w:rsidRPr="00FF5FB5">
              <w:t xml:space="preserve"> норматива финансирования на прикрепившихся лиц для медицинских организаций, расположенных в сел</w:t>
            </w:r>
            <w:r w:rsidRPr="00AE2C2C">
              <w:t>ьской местности, рабочих поселках, поселках городского типа и малых городах (с численностью населения до 50 тыс. человек)</w:t>
            </w:r>
          </w:p>
        </w:tc>
        <w:tc>
          <w:tcPr>
            <w:tcW w:w="709" w:type="dxa"/>
            <w:shd w:val="clear" w:color="auto" w:fill="auto"/>
            <w:noWrap/>
          </w:tcPr>
          <w:p w14:paraId="0C2DBCB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1AEB02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5A9581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CA4FE2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0B65CC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F11425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42BB2F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B7E7F8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EE71C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C8F80B7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4AB705C1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BA14AA4" w14:textId="77777777" w:rsidR="000F485A" w:rsidRPr="00725C71" w:rsidRDefault="000F485A" w:rsidP="000F485A">
            <w:pPr>
              <w:jc w:val="center"/>
              <w:outlineLvl w:val="0"/>
            </w:pPr>
            <w:r>
              <w:t>17.1</w:t>
            </w:r>
          </w:p>
        </w:tc>
        <w:tc>
          <w:tcPr>
            <w:tcW w:w="2552" w:type="dxa"/>
            <w:shd w:val="clear" w:color="auto" w:fill="auto"/>
          </w:tcPr>
          <w:p w14:paraId="05B9545E" w14:textId="77777777" w:rsidR="000F485A" w:rsidRPr="00AE2C2C" w:rsidRDefault="000F485A" w:rsidP="000F485A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31E6450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9F233A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BB50E1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BE9B86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0544EE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D6343E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4304B1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BBE3D6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C455B4D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BCC612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50457860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6A64A3FD" w14:textId="77777777" w:rsidR="00DB6813" w:rsidRPr="00725C71" w:rsidRDefault="00DB6813" w:rsidP="00DB6813">
            <w:pPr>
              <w:jc w:val="center"/>
              <w:outlineLvl w:val="0"/>
            </w:pPr>
            <w:r>
              <w:t>17.2</w:t>
            </w:r>
          </w:p>
        </w:tc>
        <w:tc>
          <w:tcPr>
            <w:tcW w:w="2552" w:type="dxa"/>
            <w:shd w:val="clear" w:color="auto" w:fill="auto"/>
            <w:hideMark/>
          </w:tcPr>
          <w:p w14:paraId="31F409D0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292F6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0D51A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21A42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61E5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774BB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06048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E8534F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D0D43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6B207F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A770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15E3B91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427C82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53557E1" w14:textId="77777777" w:rsidR="00DB6813" w:rsidRPr="00FF5FB5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A792DEC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14:paraId="7F1E462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C41431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B85E24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00642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0F9E5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3A257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CAA2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D8D5DD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915980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2351A7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003874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828A3E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FE26AB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122DF95B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7767D2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7ABBDCC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9D0E4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39AB7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3966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DB14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B67C68B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73887BB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BBE47B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9390A77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535185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36B3070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77167C87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8C3C22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8FCC89B" w14:textId="01BD8BC0" w:rsidR="000F485A" w:rsidRPr="00FF5FB5" w:rsidRDefault="000F485A" w:rsidP="000F485A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 xml:space="preserve">Правительства Российской </w:t>
            </w:r>
            <w:r w:rsidRPr="00FF5FB5">
              <w:lastRenderedPageBreak/>
              <w:t>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4A8CC1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AAB13E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0286F7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A4A336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A2CF35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F40776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CF003A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487A0C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7F1B6A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D4B916B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5D49A93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4B42BE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F04DCE9" w14:textId="77777777" w:rsidR="000F485A" w:rsidRPr="00AE2C2C" w:rsidRDefault="000F485A" w:rsidP="000F485A">
            <w:r w:rsidRPr="00AE2C2C"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789BC5F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B0751C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2D820A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86A2BD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21C522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9468E5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88CDDF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94E8BB9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531C62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074D62F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298EEF38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6DED31D0" w14:textId="77777777" w:rsidR="000F485A" w:rsidRPr="00725C71" w:rsidRDefault="000F485A" w:rsidP="000F485A">
            <w:pPr>
              <w:jc w:val="center"/>
              <w:outlineLvl w:val="0"/>
            </w:pPr>
            <w:r>
              <w:t>17.3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9CF76B" w14:textId="77777777" w:rsidR="000F485A" w:rsidRPr="00FF5FB5" w:rsidRDefault="000F485A" w:rsidP="000F485A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03CC8B4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908009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30BFDA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E0F6E47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106558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B0B538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C8FA90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2E541C5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BCF919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510335B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14:paraId="7302B57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B7C03EB" w14:textId="77777777"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AF40A4" w14:textId="77777777" w:rsidR="000F485A" w:rsidRPr="00AE2C2C" w:rsidRDefault="000F485A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14F8734" w14:textId="77777777" w:rsidR="000F485A" w:rsidRPr="00FD2A37" w:rsidRDefault="000F485A" w:rsidP="00DB6813">
            <w:pPr>
              <w:jc w:val="center"/>
              <w:outlineLvl w:val="0"/>
            </w:pPr>
          </w:p>
        </w:tc>
      </w:tr>
      <w:tr w:rsidR="000F485A" w:rsidRPr="00725C71" w14:paraId="7E061BB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F9C0A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606F5C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9CC1B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C134A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E692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3C4C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A0092BB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09EFC5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401840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8EF5E96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0C8CC3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68100BC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578799B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4B62192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6B5605" w14:textId="77777777" w:rsidR="000F485A" w:rsidRPr="00FF5FB5" w:rsidRDefault="000F485A" w:rsidP="000F485A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CFAC6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16845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DF3CD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EECE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428B0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2DC0E7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23C84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AC7AFA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AA724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AF015F8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06E0311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82009E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02873ED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3AF42DD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48FED7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095F64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416BC6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747238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2B813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308B5C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0337AE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FDB18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C904CD4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679ED881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1C9060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77F9AC09" w14:textId="77777777" w:rsidR="000F485A" w:rsidRPr="00AE2C2C" w:rsidRDefault="000F485A" w:rsidP="000F485A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4049BF8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8451AA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E1D0BA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B54F75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A166C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F08D2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664C99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979D2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7574A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70A0CEE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BC85408" w14:textId="77777777" w:rsidTr="008E3E3C">
        <w:trPr>
          <w:trHeight w:val="2154"/>
        </w:trPr>
        <w:tc>
          <w:tcPr>
            <w:tcW w:w="706" w:type="dxa"/>
            <w:vMerge/>
            <w:shd w:val="clear" w:color="auto" w:fill="auto"/>
            <w:noWrap/>
          </w:tcPr>
          <w:p w14:paraId="53E4C91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B037DB5" w14:textId="77777777" w:rsidR="000F485A" w:rsidRPr="00AE2C2C" w:rsidRDefault="000F485A" w:rsidP="000F485A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FFA300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C10EA2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F4FA0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4286FB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E5216B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3E71E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A380D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79238C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991C7C" w14:textId="77777777" w:rsidR="000F485A" w:rsidRPr="00434E16" w:rsidRDefault="000F485A" w:rsidP="000F485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6FE693FD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14:paraId="5166D863" w14:textId="77777777" w:rsidTr="000F485A">
        <w:trPr>
          <w:trHeight w:val="2536"/>
        </w:trPr>
        <w:tc>
          <w:tcPr>
            <w:tcW w:w="706" w:type="dxa"/>
            <w:shd w:val="clear" w:color="auto" w:fill="auto"/>
            <w:noWrap/>
            <w:hideMark/>
          </w:tcPr>
          <w:p w14:paraId="4F4CB250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1</w:t>
            </w:r>
            <w: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14:paraId="4C618732" w14:textId="77777777" w:rsidR="00DB6813" w:rsidRPr="00AE2C2C" w:rsidRDefault="00DB6813" w:rsidP="00DB6813">
            <w:pPr>
              <w:spacing w:after="240"/>
              <w:outlineLvl w:val="0"/>
            </w:pPr>
            <w:r w:rsidRPr="00AE2C2C">
              <w:t>Мероприятие 18</w:t>
            </w:r>
            <w:r w:rsidRPr="00FF5FB5">
              <w:t>. Стимулирование 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</w:tcPr>
          <w:p w14:paraId="548C64B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9010C10" w14:textId="77777777"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8388925" w14:textId="77777777"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BF22749" w14:textId="77777777"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D9E30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E65BC7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5BC6E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EA24B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8F8567" w14:textId="77777777" w:rsidR="00DB6813" w:rsidRPr="00434E16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4FDA319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59A770F1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18833CA" w14:textId="77777777" w:rsidR="000F485A" w:rsidRDefault="000F485A" w:rsidP="000F485A">
            <w:pPr>
              <w:jc w:val="center"/>
              <w:outlineLvl w:val="0"/>
            </w:pPr>
            <w:r>
              <w:t>18.1</w:t>
            </w:r>
          </w:p>
        </w:tc>
        <w:tc>
          <w:tcPr>
            <w:tcW w:w="2552" w:type="dxa"/>
            <w:shd w:val="clear" w:color="auto" w:fill="auto"/>
          </w:tcPr>
          <w:p w14:paraId="1137C6D2" w14:textId="77777777" w:rsidR="000F485A" w:rsidRPr="00AE2C2C" w:rsidRDefault="000F485A" w:rsidP="000F485A">
            <w:pPr>
              <w:outlineLvl w:val="0"/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23D3124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370D2C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A541EB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82A883B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2B8F2B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C4306B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2650D2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9B611B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8D1978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BAFFDC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49101BF6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07A4A97E" w14:textId="77777777" w:rsidR="00DB6813" w:rsidRPr="00725C71" w:rsidRDefault="00DB6813" w:rsidP="00DB6813">
            <w:pPr>
              <w:outlineLvl w:val="0"/>
            </w:pPr>
            <w:r>
              <w:t>18.2</w:t>
            </w:r>
          </w:p>
        </w:tc>
        <w:tc>
          <w:tcPr>
            <w:tcW w:w="2552" w:type="dxa"/>
            <w:shd w:val="clear" w:color="auto" w:fill="auto"/>
            <w:hideMark/>
          </w:tcPr>
          <w:p w14:paraId="5306F561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</w:t>
            </w:r>
            <w:r w:rsidRPr="00FF5FB5">
              <w:t>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00635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EF663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1C1A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FADF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21A55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D0AE88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C46C8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8437B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59EB39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1ED0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751ABF5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A0D792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1EE476E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D371482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14:paraId="540D9BB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E2BD0E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1FA662B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E4C3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2E0C6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FB1E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7B70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EB4E9B8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772CCE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FEC981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C853EA4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C0FF2F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D0A6D3D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6199846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91BC48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4F2AFD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30EB5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C295F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F371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210F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821E8F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DB48B0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A8061A0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2E213A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BD6957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B7EFC15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0B27EE0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97A186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3C07C45F" w14:textId="5FA6E3C5" w:rsidR="000F485A" w:rsidRPr="00FF5FB5" w:rsidRDefault="000F485A" w:rsidP="000F485A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 xml:space="preserve">Правительства Российской Федерации в соответствии с распоряжением Правительства Российской </w:t>
            </w:r>
            <w:r w:rsidRPr="00FF5FB5">
              <w:lastRenderedPageBreak/>
              <w:t>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110541E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1BD5EF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8F1A1E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DC987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1D1277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E459E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59999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665B87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6307E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31D0E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2143DD6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5E47B8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962FDB2" w14:textId="77777777" w:rsidR="000F485A" w:rsidRPr="00AE2C2C" w:rsidRDefault="000F485A" w:rsidP="000F485A">
            <w:r w:rsidRPr="00AE2C2C"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65AB7CD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EE1229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DF8D69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E4C5F1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2E94DE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5E484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B0859F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71093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7C4A3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4371C42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ACFC2A2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43909E11" w14:textId="77777777" w:rsidR="000F485A" w:rsidRPr="00725C71" w:rsidRDefault="000F485A" w:rsidP="000F485A">
            <w:pPr>
              <w:jc w:val="center"/>
              <w:outlineLvl w:val="0"/>
            </w:pPr>
            <w:r>
              <w:t>18.3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0CC520" w14:textId="77777777" w:rsidR="000F485A" w:rsidRPr="00FF5FB5" w:rsidRDefault="000F485A" w:rsidP="000F485A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модернизации*</w:t>
            </w:r>
          </w:p>
        </w:tc>
        <w:tc>
          <w:tcPr>
            <w:tcW w:w="709" w:type="dxa"/>
            <w:shd w:val="clear" w:color="auto" w:fill="auto"/>
            <w:noWrap/>
          </w:tcPr>
          <w:p w14:paraId="6AF3130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A2DA21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AF851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91F3E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D46233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6C176A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6F0D82D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0A2208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6C676F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6CFBE9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14:paraId="6BF4A2E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F6A8C9B" w14:textId="77777777"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5A0E24A" w14:textId="77777777" w:rsidR="000F485A" w:rsidRPr="00AE2C2C" w:rsidRDefault="000F485A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2815EB67" w14:textId="77777777"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14:paraId="34E75EE1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31BA6D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DC0487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A6B65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AEE96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DB3C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656B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DAB07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B1496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59014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C91ED7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5083D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CDEA831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6B3611F0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B2FB9F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0FE764C" w14:textId="77777777" w:rsidR="000F485A" w:rsidRPr="00FF5FB5" w:rsidRDefault="000F485A" w:rsidP="000F485A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0D309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D77F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0A65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B9F607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203AA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76861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02D20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B40673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0C5129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367ABC8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B9EDD3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45B0ED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540753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26A9B2C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73B410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3B464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03A7E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F4CEC7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173BE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622E7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C9D566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07CE8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58C1F70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C8D985C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8992C1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473C8515" w14:textId="77777777" w:rsidR="000F485A" w:rsidRPr="00AE2C2C" w:rsidRDefault="000F485A" w:rsidP="000F485A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77CA489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6500AD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7BCE4A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49C888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42E5CD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AB732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6C6B1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56253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6DF1F4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8BFAE4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DF9D201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F1ACE9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274A0DE" w14:textId="77777777" w:rsidR="000F485A" w:rsidRPr="00AE2C2C" w:rsidRDefault="000F485A" w:rsidP="000F485A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F4C440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BDAC98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37181E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4924B2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B58BEE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A15BB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478E2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F25943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B3A2D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7C3B40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14:paraId="08662196" w14:textId="77777777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3FA3C58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14:paraId="01E9B67E" w14:textId="77777777" w:rsidR="00DB6813" w:rsidRPr="00AE2C2C" w:rsidRDefault="00DB6813" w:rsidP="00DB6813">
            <w:pPr>
              <w:outlineLvl w:val="0"/>
            </w:pPr>
            <w:r w:rsidRPr="00AE2C2C">
              <w:t>Мероприятие 1</w:t>
            </w:r>
            <w:r w:rsidRPr="00FF5FB5">
              <w:t>9.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</w:t>
            </w:r>
            <w:r w:rsidRPr="00AE2C2C">
              <w:t>ы</w:t>
            </w:r>
          </w:p>
        </w:tc>
        <w:tc>
          <w:tcPr>
            <w:tcW w:w="709" w:type="dxa"/>
            <w:shd w:val="clear" w:color="auto" w:fill="auto"/>
            <w:noWrap/>
          </w:tcPr>
          <w:p w14:paraId="7E0AADE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ABF591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9CA42E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F74F5D2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507870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D4F10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02FD50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60BBFC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BC8765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47144B9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56D22049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12329B2" w14:textId="77777777" w:rsidR="000F485A" w:rsidRPr="00725C71" w:rsidRDefault="000F485A" w:rsidP="000F485A">
            <w:pPr>
              <w:jc w:val="center"/>
              <w:outlineLvl w:val="0"/>
            </w:pPr>
            <w:r>
              <w:lastRenderedPageBreak/>
              <w:t>19.1</w:t>
            </w:r>
          </w:p>
        </w:tc>
        <w:tc>
          <w:tcPr>
            <w:tcW w:w="2552" w:type="dxa"/>
            <w:shd w:val="clear" w:color="auto" w:fill="auto"/>
          </w:tcPr>
          <w:p w14:paraId="4D035FF7" w14:textId="77777777" w:rsidR="000F485A" w:rsidRPr="00AE2C2C" w:rsidRDefault="000F485A" w:rsidP="000F485A">
            <w:pPr>
              <w:outlineLvl w:val="0"/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1585597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7C57EF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EA5DDE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C3E6B3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1A2F7D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40AC00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B76C7E7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6DFDB9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4F6D37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2C1C5AB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70B9091D" w14:textId="77777777" w:rsidTr="00DB6813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562D749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9.2</w:t>
            </w:r>
          </w:p>
        </w:tc>
        <w:tc>
          <w:tcPr>
            <w:tcW w:w="2552" w:type="dxa"/>
            <w:shd w:val="clear" w:color="auto" w:fill="auto"/>
            <w:hideMark/>
          </w:tcPr>
          <w:p w14:paraId="28DFEB61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14:paraId="3155A621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DD31B2D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C6695C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4C4CA5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940063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DFD56C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0B42A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09309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9A4A4E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15B51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0F7358B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59FA3C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585C02DB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CE67069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14:paraId="3369ED33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71F45E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C8F466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54CC3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2B27A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E25E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1447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84C8DDA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EAD15F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6ECF93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81E1EBC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8DCE17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9282040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22A7936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1BD8EF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022D14E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C477E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39A0B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D7F36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1D5F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9994D61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3A3902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A9F977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8D407BE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3A0918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27BCE56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19C6629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1CDDDC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21C230ED" w14:textId="207CDE0D" w:rsidR="000F485A" w:rsidRPr="00FF5FB5" w:rsidRDefault="000F485A" w:rsidP="000F485A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31DBC3D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6F4335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161971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7ED75E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BD16CE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4B73B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A239B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B8D41A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1D710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585D197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67333C9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AC1722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A444112" w14:textId="715F6F43" w:rsidR="000F485A" w:rsidRPr="00FF5FB5" w:rsidRDefault="000F485A" w:rsidP="000F485A">
            <w:r w:rsidRPr="00AE2C2C">
              <w:t xml:space="preserve">бюджет субъекта Российской Федерации (в случае выделения средств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4781044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B8E5FE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002E72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A6ABE1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C0CAE3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85211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54564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97E246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484C8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BABC1B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218860F7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33A7F553" w14:textId="77777777" w:rsidR="000F485A" w:rsidRPr="00725C71" w:rsidRDefault="000F485A" w:rsidP="000F485A">
            <w:pPr>
              <w:jc w:val="center"/>
              <w:outlineLvl w:val="0"/>
            </w:pPr>
            <w:r>
              <w:lastRenderedPageBreak/>
              <w:t>19.3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7B38C9" w14:textId="77777777" w:rsidR="000F485A" w:rsidRPr="00FF5FB5" w:rsidRDefault="000F485A" w:rsidP="000F485A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</w:t>
            </w:r>
            <w:r w:rsidRPr="00FF5FB5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0B3E436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EAB70D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216014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13C4B79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12847C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155BF6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19CE22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A9BF4A9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C05EE1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A8B6AA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4B19E98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7FCAFB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ED93A4" w14:textId="77777777" w:rsidR="00DB6813" w:rsidRPr="00AE2C2C" w:rsidRDefault="00DB6813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C45A8B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76709F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6F52DA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6E4537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634EEE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D7D19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911CA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004D12B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D90F5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92DBF8A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7431390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C21869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D350374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D2669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B7570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93422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E718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135C59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E94C1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19680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CB87B3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5B6F9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AD54E7F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200F4F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F6581A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2CDCA3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19065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145EF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C082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121D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41B5FD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3879D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A6486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4346C7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A31CAE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342BAB1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0B681079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49C35BD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6A6F6FC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2E5DFE0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6E6721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1B47EC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47073A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910D17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3F898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8C0A0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46AD19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F8710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6147F64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1383962" w14:textId="77777777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24CB03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14:paraId="43115260" w14:textId="77777777" w:rsidR="000F485A" w:rsidRPr="00AE2C2C" w:rsidRDefault="000F485A" w:rsidP="000F485A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0A91F44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C554BF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502C7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1C6434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E10765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98457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4ACBA1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16D085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E5933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84EC715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272EEEA8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4FE4CC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AD34E2B" w14:textId="77777777" w:rsidR="000F485A" w:rsidRPr="00AE2C2C" w:rsidRDefault="000F485A" w:rsidP="000F485A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76AC17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58C667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643CF9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7F2D6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3FE34B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3A32D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BC54F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513734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3B0AF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2209633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14:paraId="59FAF260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E866B7D" w14:textId="77777777" w:rsidR="00DB6813" w:rsidRPr="00725C71" w:rsidRDefault="00DB6813" w:rsidP="00DB6813">
            <w:pPr>
              <w:jc w:val="center"/>
              <w:outlineLvl w:val="0"/>
            </w:pPr>
            <w:r>
              <w:t>20</w:t>
            </w:r>
          </w:p>
        </w:tc>
        <w:tc>
          <w:tcPr>
            <w:tcW w:w="2552" w:type="dxa"/>
            <w:shd w:val="clear" w:color="auto" w:fill="auto"/>
          </w:tcPr>
          <w:p w14:paraId="15D666B1" w14:textId="77777777" w:rsidR="00DB6813" w:rsidRPr="00AE2C2C" w:rsidRDefault="00DB6813" w:rsidP="00DB6813">
            <w:pPr>
              <w:outlineLvl w:val="0"/>
            </w:pPr>
            <w:r w:rsidRPr="00AE2C2C">
              <w:t>Мероприятие 20</w:t>
            </w:r>
            <w:r w:rsidRPr="00FF5FB5">
              <w:t>. 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</w:tcPr>
          <w:p w14:paraId="5D2E445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30034EA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9FACC2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576B12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774631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CC868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52339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C916758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3665B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EEA34DD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4450ECFB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B3142E4" w14:textId="77777777" w:rsidR="000F485A" w:rsidRPr="00725C71" w:rsidRDefault="000F485A" w:rsidP="000F485A">
            <w:pPr>
              <w:jc w:val="center"/>
              <w:outlineLvl w:val="0"/>
            </w:pPr>
            <w:r>
              <w:t>20.1</w:t>
            </w:r>
          </w:p>
        </w:tc>
        <w:tc>
          <w:tcPr>
            <w:tcW w:w="2552" w:type="dxa"/>
            <w:shd w:val="clear" w:color="auto" w:fill="auto"/>
          </w:tcPr>
          <w:p w14:paraId="7BDFDB86" w14:textId="77777777" w:rsidR="000F485A" w:rsidRPr="00AE2C2C" w:rsidRDefault="000F485A" w:rsidP="000F485A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55F5947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94CC17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0A7BDB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E25DF22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DEE0A6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011A5D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0154C7B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C23D6C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5F4B20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75E362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39E6602A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6FA03F75" w14:textId="77777777" w:rsidR="00DB6813" w:rsidRPr="00725C71" w:rsidRDefault="00DB6813" w:rsidP="00DB6813">
            <w:pPr>
              <w:jc w:val="center"/>
              <w:outlineLvl w:val="0"/>
            </w:pPr>
            <w:r>
              <w:t>20.2</w:t>
            </w:r>
          </w:p>
        </w:tc>
        <w:tc>
          <w:tcPr>
            <w:tcW w:w="2552" w:type="dxa"/>
            <w:shd w:val="clear" w:color="auto" w:fill="auto"/>
          </w:tcPr>
          <w:p w14:paraId="71AF6961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14:paraId="716AB46F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598EC74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6B3E7CB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ED045C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71237B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0F03F86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BC1BB91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24572E2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D550D57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2ED6FCA" w14:textId="77777777"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1BA1BE6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604058C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355A0FA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70D7DD9" w14:textId="77777777"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14:paraId="09283ED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711733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7D047A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4E21A8D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C56345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23B6D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2A3509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1419FCC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D9BFC99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3648DC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95DA24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DE7616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D65101E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0BEB246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7FFA62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971803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20811B1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3F9C9D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0C1916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CF3004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15E1C3A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6DA9A6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121135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42AF82B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7F6242" w14:textId="77777777"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4E9799D" w14:textId="77777777"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14:paraId="0E4C4C7E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6E1196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49859EA" w14:textId="753C55AC" w:rsidR="000F485A" w:rsidRPr="00FF5FB5" w:rsidRDefault="000F485A" w:rsidP="000F485A">
            <w:r w:rsidRPr="00AE2C2C">
              <w:t xml:space="preserve">межбюджетные трансферты федерального бюджета (средства резервного фонда </w:t>
            </w:r>
            <w:r w:rsidRPr="00FF5FB5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33BE232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0574B0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FE6772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775052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F54878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E053B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F9194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F4BABA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05375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4286F8D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D66EDBC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01F303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788F7BB" w14:textId="26AF9CE6" w:rsidR="000F485A" w:rsidRPr="00AE2C2C" w:rsidRDefault="000F485A" w:rsidP="000F485A">
            <w:r w:rsidRPr="00AE2C2C">
              <w:t>бюджет субъекта Росс</w:t>
            </w:r>
            <w:r w:rsidRPr="00FF5FB5">
              <w:t xml:space="preserve">ийской Федерации (в случае выделения средств резервного фонда </w:t>
            </w:r>
            <w:r w:rsidRPr="00AE2C2C"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0C94ADA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ED6CF0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1D07CC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64FE49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200555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D682B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622C8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52494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D1D86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A669B7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C311AC3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70BB3D67" w14:textId="77777777" w:rsidR="000F485A" w:rsidRPr="00725C71" w:rsidRDefault="000F485A" w:rsidP="000F485A">
            <w:pPr>
              <w:jc w:val="center"/>
              <w:outlineLvl w:val="0"/>
            </w:pPr>
            <w:r>
              <w:t>20.3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2F9F36" w14:textId="77777777" w:rsidR="000F485A" w:rsidRPr="00FF5FB5" w:rsidRDefault="000F485A" w:rsidP="000F485A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</w:t>
            </w:r>
            <w:r w:rsidR="00332B7D" w:rsidRPr="00FF5FB5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6FFBD22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AB90AF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7E66A98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D93F9EB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0E7AF1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33610C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C2D837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4918834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C70427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9B26749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14:paraId="396E3AE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2DC6A02" w14:textId="77777777"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DB86EB" w14:textId="77777777" w:rsidR="000F485A" w:rsidRPr="00AE2C2C" w:rsidRDefault="000F485A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CD3EE6B" w14:textId="77777777"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14:paraId="1534745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4D6034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47F14A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3000767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CCD206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461B8BD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F8D48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BFEC6F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22DB5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45D06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D58EEE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D2454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8B8662C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51EDEDD5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860C71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C36745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A5DA3B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55DD78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C2142A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3071C3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2D26D7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BED90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D99D1F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18CF8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DDCC2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AEEB04B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6A42426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2FC9F44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ABF5FE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6D08FAB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C866E6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C4578D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039EF1B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996A33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006EF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ADC87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FF0ECD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BB3CB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2140F85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306A5BC2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20BC6E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8DA8AEB" w14:textId="77777777" w:rsidR="000F485A" w:rsidRPr="00AE2C2C" w:rsidRDefault="000F485A" w:rsidP="000F485A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2310550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499D5F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CB22CF6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A73B71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444433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D2E4C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A06E2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AFAF2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DF603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97AA074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49B10C46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B4EDE3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BB0D647" w14:textId="77777777" w:rsidR="000F485A" w:rsidRPr="00AE2C2C" w:rsidRDefault="000F485A" w:rsidP="000F485A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A192F0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32E9D4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E537B7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B353B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19ED5F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8339B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49611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81FA01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4CF37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325BC2E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14:paraId="6403A6A0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830B1EC" w14:textId="77777777" w:rsidR="00DB6813" w:rsidRPr="00725C71" w:rsidRDefault="00DB6813" w:rsidP="00DB6813">
            <w:pPr>
              <w:jc w:val="center"/>
              <w:outlineLvl w:val="0"/>
            </w:pPr>
            <w:r>
              <w:lastRenderedPageBreak/>
              <w:t>21</w:t>
            </w:r>
          </w:p>
        </w:tc>
        <w:tc>
          <w:tcPr>
            <w:tcW w:w="2552" w:type="dxa"/>
            <w:shd w:val="clear" w:color="auto" w:fill="auto"/>
          </w:tcPr>
          <w:p w14:paraId="6F267210" w14:textId="77777777" w:rsidR="00DB6813" w:rsidRPr="00FF5FB5" w:rsidRDefault="00DB6813" w:rsidP="00DB6813">
            <w:pPr>
              <w:outlineLvl w:val="0"/>
            </w:pPr>
            <w:r w:rsidRPr="00AE2C2C">
              <w:t>Мероприятие 21. Обеспечение лекарственными препаратами граждан, которые перенесли острое нарушение мозгового кровообращения, инфаркт миокарда и другие</w:t>
            </w:r>
            <w:r w:rsidRPr="00FF5FB5">
              <w:t xml:space="preserve">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</w:tcPr>
          <w:p w14:paraId="30F2CD05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6DB0005F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40B284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B144D9D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F2272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D4AF99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6175C6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FEFE3B4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FF41C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B8AB9B9" w14:textId="77777777"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14:paraId="4B42BFDD" w14:textId="77777777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B1C3FB5" w14:textId="77777777" w:rsidR="000F485A" w:rsidRPr="00725C71" w:rsidRDefault="000F485A" w:rsidP="000F485A">
            <w:pPr>
              <w:jc w:val="center"/>
              <w:outlineLvl w:val="0"/>
            </w:pPr>
            <w:r>
              <w:t>21.1</w:t>
            </w:r>
          </w:p>
        </w:tc>
        <w:tc>
          <w:tcPr>
            <w:tcW w:w="2552" w:type="dxa"/>
            <w:shd w:val="clear" w:color="auto" w:fill="auto"/>
          </w:tcPr>
          <w:p w14:paraId="05C4FF10" w14:textId="77777777" w:rsidR="000F485A" w:rsidRPr="00AE2C2C" w:rsidRDefault="000F485A" w:rsidP="000F485A">
            <w:pPr>
              <w:rPr>
                <w:b/>
                <w:bCs/>
              </w:rPr>
            </w:pPr>
            <w:r w:rsidRPr="00AE2C2C">
              <w:rPr>
                <w:bCs/>
              </w:rPr>
              <w:t>Общий объем финансирования</w:t>
            </w:r>
            <w:r w:rsidRPr="00AE2C2C">
              <w:rPr>
                <w:b/>
                <w:bCs/>
              </w:rPr>
              <w:t xml:space="preserve"> </w:t>
            </w:r>
            <w:r w:rsidRPr="00FF5FB5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FF5FB5">
              <w:t>софинансируемые</w:t>
            </w:r>
            <w:proofErr w:type="spellEnd"/>
            <w:r w:rsidRPr="00FF5FB5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14:paraId="7179C979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8331DC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C0AD1E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6229C7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8D9B1D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2883D7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FAA556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49ADDC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43A1BB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445225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14:paraId="45487954" w14:textId="77777777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5AC768D6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2</w:t>
            </w:r>
            <w:r>
              <w:t>1.2</w:t>
            </w:r>
          </w:p>
        </w:tc>
        <w:tc>
          <w:tcPr>
            <w:tcW w:w="2552" w:type="dxa"/>
            <w:shd w:val="clear" w:color="auto" w:fill="auto"/>
          </w:tcPr>
          <w:p w14:paraId="2F0DB4A2" w14:textId="77777777" w:rsidR="00DB6813" w:rsidRPr="00FF5FB5" w:rsidRDefault="00DB6813" w:rsidP="00DB6813">
            <w:pPr>
              <w:outlineLvl w:val="0"/>
            </w:pPr>
            <w:r w:rsidRPr="00AE2C2C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14:paraId="3BD76AFE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2305855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3B9885A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FB0A58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6CA4AA3" w14:textId="77777777"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99E23F6" w14:textId="77777777"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2D6588E" w14:textId="77777777"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40FFE4D" w14:textId="77777777"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49BAB16" w14:textId="77777777"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2FF4008" w14:textId="77777777"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</w:tr>
      <w:tr w:rsidR="00DB6813" w:rsidRPr="00725C71" w14:paraId="15090098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08636043" w14:textId="77777777"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6770AE86" w14:textId="77777777" w:rsidR="00DB6813" w:rsidRPr="00AE2C2C" w:rsidRDefault="00DB6813" w:rsidP="00DB6813">
            <w:pPr>
              <w:outlineLvl w:val="0"/>
              <w:rPr>
                <w:color w:val="000000"/>
              </w:rPr>
            </w:pPr>
            <w:r w:rsidRPr="00AE2C2C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8E42FC1" w14:textId="77777777" w:rsidR="00DB6813" w:rsidRPr="00D96D2D" w:rsidRDefault="00DB6813" w:rsidP="00DB6813">
            <w:pPr>
              <w:jc w:val="center"/>
              <w:outlineLvl w:val="0"/>
            </w:pPr>
          </w:p>
        </w:tc>
      </w:tr>
      <w:tr w:rsidR="000F485A" w:rsidRPr="00725C71" w14:paraId="07C7D87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56875E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7FD89C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3AA5D3A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6B4A41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B08406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9B89C8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0199B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73F0E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EEAB4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12ECF3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D1335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3AABAAA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57D65184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8C8E6E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4E6422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50646C1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794161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72102E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78D30C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E45549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CC026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84C41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6399A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0B23D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36BC0F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980BFBD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4021EF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706B377B" w14:textId="3A22EF4F" w:rsidR="000F485A" w:rsidRPr="00FF5FB5" w:rsidRDefault="000F485A" w:rsidP="000F485A">
            <w:r w:rsidRPr="00AE2C2C">
              <w:t>межбюджетные трансферты федерального бюджета (средства резервного фонда Правительства Российской Федерации в соответствии с рас</w:t>
            </w:r>
            <w:r w:rsidRPr="00FF5FB5">
              <w:t xml:space="preserve">поряжением </w:t>
            </w:r>
            <w:r w:rsidRPr="00FF5FB5">
              <w:lastRenderedPageBreak/>
              <w:t>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5C3C61A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37AC97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88EA700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3A9989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C50DBA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06C7D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02C815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66A5CA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70D35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868DA05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3A56557A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5B48B24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0EEBB73E" w14:textId="694375AD" w:rsidR="000F485A" w:rsidRPr="00AE2C2C" w:rsidRDefault="000F485A" w:rsidP="000F485A">
            <w:r w:rsidRPr="00AE2C2C"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14:paraId="03E1858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DCBD11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F20A19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1E4EA7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603965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2AA9F8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B6F2D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8F9C3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68E6F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E71444E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BC29ADA" w14:textId="77777777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1D1A0DCD" w14:textId="77777777" w:rsidR="000F485A" w:rsidRPr="00725C71" w:rsidRDefault="000F485A" w:rsidP="000F485A">
            <w:pPr>
              <w:jc w:val="center"/>
              <w:outlineLvl w:val="0"/>
            </w:pPr>
            <w:r>
              <w:t>21.3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903B35" w14:textId="77777777" w:rsidR="000F485A" w:rsidRPr="00AE2C2C" w:rsidRDefault="000F485A" w:rsidP="000F485A">
            <w:pPr>
              <w:rPr>
                <w:bCs/>
              </w:rPr>
            </w:pPr>
            <w:r w:rsidRPr="00AE2C2C">
              <w:rPr>
                <w:bCs/>
              </w:rPr>
              <w:t>Прочие расходы региональной программы модернизации</w:t>
            </w:r>
            <w:r w:rsidRPr="00FF5FB5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14:paraId="373C098A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546D03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8ADD891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05A1AA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BE3D2F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C3E01DA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1D9D080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C20A334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B21E086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DAF5E55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14:paraId="23422622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13BB6AF9" w14:textId="77777777"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039AC4" w14:textId="77777777" w:rsidR="000F485A" w:rsidRPr="00AE2C2C" w:rsidRDefault="000F485A" w:rsidP="00DB6813">
            <w:pPr>
              <w:rPr>
                <w:bCs/>
              </w:rPr>
            </w:pPr>
            <w:r w:rsidRPr="00AE2C2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D550F8B" w14:textId="77777777"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14:paraId="3DE4682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BBDA9A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21B066" w14:textId="77777777" w:rsidR="000F485A" w:rsidRPr="00FF5FB5" w:rsidRDefault="000F485A" w:rsidP="000F485A">
            <w:pPr>
              <w:outlineLvl w:val="0"/>
            </w:pPr>
            <w:r w:rsidRPr="00AE2C2C"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05791F4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2B0F787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14B3A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73C3387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91AE8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E1BE9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58CA1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A4DD9A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A3BAD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F4324B8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8178C1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E7D9588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DE8708" w14:textId="77777777" w:rsidR="000F485A" w:rsidRPr="00AE2C2C" w:rsidRDefault="000F485A" w:rsidP="000F485A">
            <w:pPr>
              <w:outlineLvl w:val="0"/>
            </w:pPr>
            <w:r w:rsidRPr="00AE2C2C">
              <w:rPr>
                <w:color w:val="000000"/>
              </w:rPr>
              <w:t>межбюджетные трансферты из бюджетов субъек</w:t>
            </w:r>
            <w:r w:rsidRPr="00FF5FB5">
              <w:rPr>
                <w:color w:val="000000"/>
              </w:rPr>
              <w:t>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DEF04D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59A6CA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046F86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DB3F74E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C236983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93C24B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91B34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0968FC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16332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DB58762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4BB7B82F" w14:textId="77777777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A67731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B69CCF" w14:textId="77777777" w:rsidR="000F485A" w:rsidRPr="00FF5FB5" w:rsidRDefault="000F485A" w:rsidP="000F485A">
            <w:pPr>
              <w:outlineLvl w:val="0"/>
            </w:pPr>
            <w:r w:rsidRPr="00AE2C2C"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51AA832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576FDE3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0F6AB35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212DD81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8C8821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349417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21EC0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67BE4E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DFC6504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BC2A84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77D9C528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6221BFAF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3C389E5" w14:textId="77777777" w:rsidR="000F485A" w:rsidRPr="00AE2C2C" w:rsidRDefault="000F485A" w:rsidP="000F485A">
            <w:pPr>
              <w:outlineLvl w:val="0"/>
            </w:pPr>
            <w:r w:rsidRPr="00AE2C2C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3F8DF08E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35253AC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860D064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5275D2D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2E60D1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44E0C2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6F3A1C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151086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27C20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4BDFEA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14:paraId="175BF083" w14:textId="77777777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786D95BA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1F15E6B3" w14:textId="77777777" w:rsidR="000F485A" w:rsidRPr="00FF5FB5" w:rsidRDefault="000F485A" w:rsidP="000F485A">
            <w:pPr>
              <w:outlineLvl w:val="0"/>
            </w:pPr>
            <w:proofErr w:type="spellStart"/>
            <w:r w:rsidRPr="00AE2C2C">
              <w:t>несофинансируемые</w:t>
            </w:r>
            <w:proofErr w:type="spellEnd"/>
            <w:r w:rsidRPr="00AE2C2C"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26402AAF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6B24442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F152CB" w14:textId="77777777"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8022623" w14:textId="77777777"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57DF83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CA908BD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C10690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7259C39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E735B5" w14:textId="77777777"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9045C76" w14:textId="77777777" w:rsidR="000F485A" w:rsidRPr="00725C71" w:rsidRDefault="000F485A" w:rsidP="000F485A">
            <w:pPr>
              <w:jc w:val="center"/>
              <w:outlineLvl w:val="0"/>
            </w:pPr>
          </w:p>
        </w:tc>
      </w:tr>
      <w:tr w:rsidR="007F068D" w:rsidRPr="00725C71" w14:paraId="27CCCCCE" w14:textId="77777777" w:rsidTr="00D37E23">
        <w:trPr>
          <w:trHeight w:val="20"/>
        </w:trPr>
        <w:tc>
          <w:tcPr>
            <w:tcW w:w="14598" w:type="dxa"/>
            <w:gridSpan w:val="12"/>
            <w:shd w:val="clear" w:color="auto" w:fill="auto"/>
            <w:noWrap/>
          </w:tcPr>
          <w:p w14:paraId="3D269CAB" w14:textId="77777777" w:rsidR="007F068D" w:rsidRDefault="007F068D" w:rsidP="007F068D">
            <w:pPr>
              <w:ind w:firstLine="462"/>
              <w:outlineLvl w:val="0"/>
            </w:pPr>
            <w:r>
              <w:t xml:space="preserve">  ___________</w:t>
            </w:r>
          </w:p>
          <w:p w14:paraId="0D55261D" w14:textId="77777777" w:rsidR="007F068D" w:rsidRDefault="007F068D" w:rsidP="007F068D">
            <w:pPr>
              <w:outlineLvl w:val="0"/>
            </w:pPr>
            <w:r>
              <w:t xml:space="preserve">           * </w:t>
            </w:r>
            <w:r w:rsidR="00902D7E">
              <w:t>Справочная информация</w:t>
            </w:r>
            <w:r w:rsidR="00545ACF">
              <w:t>. О</w:t>
            </w:r>
            <w:r>
              <w:t>бщ</w:t>
            </w:r>
            <w:r w:rsidR="00545ACF">
              <w:t>ая</w:t>
            </w:r>
            <w:r w:rsidR="00902D7E">
              <w:t xml:space="preserve"> сумм</w:t>
            </w:r>
            <w:r w:rsidR="00545ACF">
              <w:t>а</w:t>
            </w:r>
            <w:r>
              <w:t xml:space="preserve"> финансирования мероприятий региональн</w:t>
            </w:r>
            <w:r w:rsidR="00545ACF">
              <w:t>ой</w:t>
            </w:r>
            <w:r>
              <w:t xml:space="preserve"> программ модернизации</w:t>
            </w:r>
            <w:r w:rsidR="004C1D17">
              <w:t xml:space="preserve"> здравоохранения Новосибирской области</w:t>
            </w:r>
            <w:r>
              <w:t>.</w:t>
            </w:r>
          </w:p>
          <w:p w14:paraId="16A3DFC9" w14:textId="77777777" w:rsidR="007F068D" w:rsidRPr="00725C71" w:rsidRDefault="007F068D" w:rsidP="00902D7E">
            <w:pPr>
              <w:outlineLvl w:val="0"/>
            </w:pPr>
            <w:r>
              <w:t xml:space="preserve">           ** </w:t>
            </w:r>
            <w:r w:rsidR="00902D7E">
              <w:t>Справочная информация.</w:t>
            </w:r>
            <w:r>
              <w:t xml:space="preserve"> Значения не входят в итоговые значения, т.к. данные расходы содержат в том числе расходы, не связанные с реализацией региональной программы модернизации первичного звена здравоохранения Новосибирской области.</w:t>
            </w:r>
          </w:p>
        </w:tc>
      </w:tr>
    </w:tbl>
    <w:p w14:paraId="76D9C9CF" w14:textId="77777777" w:rsidR="008E3E3C" w:rsidRDefault="008E3E3C" w:rsidP="008E3E3C">
      <w:pPr>
        <w:widowControl w:val="0"/>
        <w:jc w:val="center"/>
        <w:rPr>
          <w:sz w:val="28"/>
          <w:szCs w:val="28"/>
        </w:rPr>
      </w:pPr>
    </w:p>
    <w:p w14:paraId="111147A3" w14:textId="77777777" w:rsidR="00D37E23" w:rsidRDefault="00D37E23" w:rsidP="008E3E3C">
      <w:pPr>
        <w:widowControl w:val="0"/>
        <w:jc w:val="center"/>
        <w:rPr>
          <w:sz w:val="28"/>
          <w:szCs w:val="28"/>
        </w:rPr>
      </w:pPr>
    </w:p>
    <w:p w14:paraId="5EF5FD72" w14:textId="77777777" w:rsidR="00A808A3" w:rsidRDefault="008E3E3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  <w:bookmarkEnd w:id="0"/>
    </w:p>
    <w:sectPr w:rsidR="00A808A3">
      <w:headerReference w:type="default" r:id="rId8"/>
      <w:pgSz w:w="16840" w:h="11907" w:orient="landscape"/>
      <w:pgMar w:top="1418" w:right="1134" w:bottom="567" w:left="1134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DAEA" w14:textId="77777777" w:rsidR="002E11BC" w:rsidRDefault="002E11BC">
      <w:r>
        <w:separator/>
      </w:r>
    </w:p>
  </w:endnote>
  <w:endnote w:type="continuationSeparator" w:id="0">
    <w:p w14:paraId="1D567B44" w14:textId="77777777" w:rsidR="002E11BC" w:rsidRDefault="002E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AAB4" w14:textId="77777777" w:rsidR="002E11BC" w:rsidRDefault="002E11BC">
      <w:r>
        <w:separator/>
      </w:r>
    </w:p>
  </w:footnote>
  <w:footnote w:type="continuationSeparator" w:id="0">
    <w:p w14:paraId="717D34C8" w14:textId="77777777" w:rsidR="002E11BC" w:rsidRDefault="002E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14:paraId="56BF6EFB" w14:textId="6A407F50" w:rsidR="00D42C15" w:rsidRDefault="00D42C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DB">
          <w:rPr>
            <w:noProof/>
          </w:rPr>
          <w:t>41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330CF"/>
    <w:multiLevelType w:val="hybridMultilevel"/>
    <w:tmpl w:val="5FC8EB4C"/>
    <w:lvl w:ilvl="0" w:tplc="890AAD6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96A87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7DC76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4D08B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B8623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1498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4BCAA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C606C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242C2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6B23202"/>
    <w:multiLevelType w:val="hybridMultilevel"/>
    <w:tmpl w:val="83ACD238"/>
    <w:lvl w:ilvl="0" w:tplc="63AC3C3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852DF30">
      <w:start w:val="1"/>
      <w:numFmt w:val="decimal"/>
      <w:lvlText w:val=""/>
      <w:lvlJc w:val="left"/>
    </w:lvl>
    <w:lvl w:ilvl="2" w:tplc="BEA42610">
      <w:start w:val="1"/>
      <w:numFmt w:val="decimal"/>
      <w:lvlText w:val=""/>
      <w:lvlJc w:val="left"/>
    </w:lvl>
    <w:lvl w:ilvl="3" w:tplc="B338F866">
      <w:start w:val="1"/>
      <w:numFmt w:val="decimal"/>
      <w:lvlText w:val=""/>
      <w:lvlJc w:val="left"/>
    </w:lvl>
    <w:lvl w:ilvl="4" w:tplc="1EC4A076">
      <w:start w:val="1"/>
      <w:numFmt w:val="decimal"/>
      <w:lvlText w:val=""/>
      <w:lvlJc w:val="left"/>
    </w:lvl>
    <w:lvl w:ilvl="5" w:tplc="4448CF7A">
      <w:start w:val="1"/>
      <w:numFmt w:val="decimal"/>
      <w:lvlText w:val=""/>
      <w:lvlJc w:val="left"/>
    </w:lvl>
    <w:lvl w:ilvl="6" w:tplc="0A5E3A86">
      <w:start w:val="1"/>
      <w:numFmt w:val="decimal"/>
      <w:lvlText w:val=""/>
      <w:lvlJc w:val="left"/>
    </w:lvl>
    <w:lvl w:ilvl="7" w:tplc="9B545A06">
      <w:start w:val="1"/>
      <w:numFmt w:val="decimal"/>
      <w:lvlText w:val=""/>
      <w:lvlJc w:val="left"/>
    </w:lvl>
    <w:lvl w:ilvl="8" w:tplc="1C2E88C6">
      <w:start w:val="1"/>
      <w:numFmt w:val="decimal"/>
      <w:lvlText w:val=""/>
      <w:lvlJc w:val="left"/>
    </w:lvl>
  </w:abstractNum>
  <w:abstractNum w:abstractNumId="10" w15:restartNumberingAfterBreak="0">
    <w:nsid w:val="28CC5EF9"/>
    <w:multiLevelType w:val="hybridMultilevel"/>
    <w:tmpl w:val="64E4D79A"/>
    <w:lvl w:ilvl="0" w:tplc="EA8CB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B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A7D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DE4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B02A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00F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78A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527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EAC0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8B1D08"/>
    <w:multiLevelType w:val="hybridMultilevel"/>
    <w:tmpl w:val="BFB4F03C"/>
    <w:lvl w:ilvl="0" w:tplc="B380D37E">
      <w:start w:val="1"/>
      <w:numFmt w:val="decimal"/>
      <w:lvlText w:val="%1."/>
      <w:lvlJc w:val="left"/>
      <w:pPr>
        <w:ind w:left="1069" w:hanging="360"/>
      </w:pPr>
    </w:lvl>
    <w:lvl w:ilvl="1" w:tplc="30C2CCEC">
      <w:start w:val="1"/>
      <w:numFmt w:val="lowerLetter"/>
      <w:lvlText w:val="%2."/>
      <w:lvlJc w:val="left"/>
      <w:pPr>
        <w:ind w:left="1789" w:hanging="360"/>
      </w:pPr>
    </w:lvl>
    <w:lvl w:ilvl="2" w:tplc="1ECCF152">
      <w:start w:val="1"/>
      <w:numFmt w:val="lowerRoman"/>
      <w:lvlText w:val="%3."/>
      <w:lvlJc w:val="right"/>
      <w:pPr>
        <w:ind w:left="2509" w:hanging="180"/>
      </w:pPr>
    </w:lvl>
    <w:lvl w:ilvl="3" w:tplc="8CBEF95A">
      <w:start w:val="1"/>
      <w:numFmt w:val="decimal"/>
      <w:lvlText w:val="%4."/>
      <w:lvlJc w:val="left"/>
      <w:pPr>
        <w:ind w:left="3229" w:hanging="360"/>
      </w:pPr>
    </w:lvl>
    <w:lvl w:ilvl="4" w:tplc="B55E4F3E">
      <w:start w:val="1"/>
      <w:numFmt w:val="lowerLetter"/>
      <w:lvlText w:val="%5."/>
      <w:lvlJc w:val="left"/>
      <w:pPr>
        <w:ind w:left="3949" w:hanging="360"/>
      </w:pPr>
    </w:lvl>
    <w:lvl w:ilvl="5" w:tplc="596C1C8A">
      <w:start w:val="1"/>
      <w:numFmt w:val="lowerRoman"/>
      <w:lvlText w:val="%6."/>
      <w:lvlJc w:val="right"/>
      <w:pPr>
        <w:ind w:left="4669" w:hanging="180"/>
      </w:pPr>
    </w:lvl>
    <w:lvl w:ilvl="6" w:tplc="43207BC6">
      <w:start w:val="1"/>
      <w:numFmt w:val="decimal"/>
      <w:lvlText w:val="%7."/>
      <w:lvlJc w:val="left"/>
      <w:pPr>
        <w:ind w:left="5389" w:hanging="360"/>
      </w:pPr>
    </w:lvl>
    <w:lvl w:ilvl="7" w:tplc="E2CC5218">
      <w:start w:val="1"/>
      <w:numFmt w:val="lowerLetter"/>
      <w:lvlText w:val="%8."/>
      <w:lvlJc w:val="left"/>
      <w:pPr>
        <w:ind w:left="6109" w:hanging="360"/>
      </w:pPr>
    </w:lvl>
    <w:lvl w:ilvl="8" w:tplc="E200AF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F55B8"/>
    <w:multiLevelType w:val="hybridMultilevel"/>
    <w:tmpl w:val="7144D4EC"/>
    <w:lvl w:ilvl="0" w:tplc="E7DC6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02D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6C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02C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A630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227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1A5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348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DA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B0C80"/>
    <w:multiLevelType w:val="hybridMultilevel"/>
    <w:tmpl w:val="8FA8A90C"/>
    <w:lvl w:ilvl="0" w:tplc="D1FE87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A0F0A8CA">
      <w:start w:val="1"/>
      <w:numFmt w:val="decimal"/>
      <w:lvlText w:val=""/>
      <w:lvlJc w:val="left"/>
    </w:lvl>
    <w:lvl w:ilvl="2" w:tplc="BE6A5C5E">
      <w:start w:val="1"/>
      <w:numFmt w:val="decimal"/>
      <w:lvlText w:val=""/>
      <w:lvlJc w:val="left"/>
    </w:lvl>
    <w:lvl w:ilvl="3" w:tplc="E1BCAA60">
      <w:start w:val="1"/>
      <w:numFmt w:val="decimal"/>
      <w:lvlText w:val=""/>
      <w:lvlJc w:val="left"/>
    </w:lvl>
    <w:lvl w:ilvl="4" w:tplc="90C6A8B4">
      <w:start w:val="1"/>
      <w:numFmt w:val="decimal"/>
      <w:lvlText w:val=""/>
      <w:lvlJc w:val="left"/>
    </w:lvl>
    <w:lvl w:ilvl="5" w:tplc="70389E48">
      <w:start w:val="1"/>
      <w:numFmt w:val="decimal"/>
      <w:lvlText w:val=""/>
      <w:lvlJc w:val="left"/>
    </w:lvl>
    <w:lvl w:ilvl="6" w:tplc="B4E0A36C">
      <w:start w:val="1"/>
      <w:numFmt w:val="decimal"/>
      <w:lvlText w:val=""/>
      <w:lvlJc w:val="left"/>
    </w:lvl>
    <w:lvl w:ilvl="7" w:tplc="D3DAEAB4">
      <w:start w:val="1"/>
      <w:numFmt w:val="decimal"/>
      <w:lvlText w:val=""/>
      <w:lvlJc w:val="left"/>
    </w:lvl>
    <w:lvl w:ilvl="8" w:tplc="B5EEE46C">
      <w:start w:val="1"/>
      <w:numFmt w:val="decimal"/>
      <w:lvlText w:val=""/>
      <w:lvlJc w:val="left"/>
    </w:lvl>
  </w:abstractNum>
  <w:abstractNum w:abstractNumId="14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164D3D"/>
    <w:multiLevelType w:val="hybridMultilevel"/>
    <w:tmpl w:val="E4A8BAC2"/>
    <w:lvl w:ilvl="0" w:tplc="47668B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588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2AF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EA5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D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7C5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7E0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5CB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F22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562FE3"/>
    <w:multiLevelType w:val="hybridMultilevel"/>
    <w:tmpl w:val="BF3E4AAA"/>
    <w:lvl w:ilvl="0" w:tplc="B672D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727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A21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EE9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8E2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887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AC75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AD7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565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63F60"/>
    <w:multiLevelType w:val="hybridMultilevel"/>
    <w:tmpl w:val="24FC1C9E"/>
    <w:lvl w:ilvl="0" w:tplc="525CEE1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A2949D58">
      <w:start w:val="1"/>
      <w:numFmt w:val="lowerLetter"/>
      <w:lvlText w:val="%2."/>
      <w:lvlJc w:val="left"/>
      <w:pPr>
        <w:ind w:left="1540" w:hanging="360"/>
      </w:pPr>
    </w:lvl>
    <w:lvl w:ilvl="2" w:tplc="BF467046">
      <w:start w:val="1"/>
      <w:numFmt w:val="lowerRoman"/>
      <w:lvlText w:val="%3."/>
      <w:lvlJc w:val="right"/>
      <w:pPr>
        <w:ind w:left="2260" w:hanging="180"/>
      </w:pPr>
    </w:lvl>
    <w:lvl w:ilvl="3" w:tplc="A8A8BBA6">
      <w:start w:val="1"/>
      <w:numFmt w:val="decimal"/>
      <w:lvlText w:val="%4."/>
      <w:lvlJc w:val="left"/>
      <w:pPr>
        <w:ind w:left="2980" w:hanging="360"/>
      </w:pPr>
    </w:lvl>
    <w:lvl w:ilvl="4" w:tplc="6AACA32E">
      <w:start w:val="1"/>
      <w:numFmt w:val="lowerLetter"/>
      <w:lvlText w:val="%5."/>
      <w:lvlJc w:val="left"/>
      <w:pPr>
        <w:ind w:left="3700" w:hanging="360"/>
      </w:pPr>
    </w:lvl>
    <w:lvl w:ilvl="5" w:tplc="B6902496">
      <w:start w:val="1"/>
      <w:numFmt w:val="lowerRoman"/>
      <w:lvlText w:val="%6."/>
      <w:lvlJc w:val="right"/>
      <w:pPr>
        <w:ind w:left="4420" w:hanging="180"/>
      </w:pPr>
    </w:lvl>
    <w:lvl w:ilvl="6" w:tplc="E702B872">
      <w:start w:val="1"/>
      <w:numFmt w:val="decimal"/>
      <w:lvlText w:val="%7."/>
      <w:lvlJc w:val="left"/>
      <w:pPr>
        <w:ind w:left="5140" w:hanging="360"/>
      </w:pPr>
    </w:lvl>
    <w:lvl w:ilvl="7" w:tplc="873C8310">
      <w:start w:val="1"/>
      <w:numFmt w:val="lowerLetter"/>
      <w:lvlText w:val="%8."/>
      <w:lvlJc w:val="left"/>
      <w:pPr>
        <w:ind w:left="5860" w:hanging="360"/>
      </w:pPr>
    </w:lvl>
    <w:lvl w:ilvl="8" w:tplc="A4143376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454205E"/>
    <w:multiLevelType w:val="hybridMultilevel"/>
    <w:tmpl w:val="EFE02770"/>
    <w:lvl w:ilvl="0" w:tplc="3CAE6FD4">
      <w:start w:val="1"/>
      <w:numFmt w:val="decimal"/>
      <w:lvlText w:val="%1."/>
      <w:lvlJc w:val="left"/>
      <w:pPr>
        <w:ind w:left="643" w:hanging="360"/>
      </w:pPr>
    </w:lvl>
    <w:lvl w:ilvl="1" w:tplc="A40843D8">
      <w:start w:val="1"/>
      <w:numFmt w:val="lowerLetter"/>
      <w:lvlText w:val="%2."/>
      <w:lvlJc w:val="left"/>
      <w:pPr>
        <w:ind w:left="1363" w:hanging="360"/>
      </w:pPr>
    </w:lvl>
    <w:lvl w:ilvl="2" w:tplc="38323F40">
      <w:start w:val="1"/>
      <w:numFmt w:val="lowerRoman"/>
      <w:lvlText w:val="%3."/>
      <w:lvlJc w:val="right"/>
      <w:pPr>
        <w:ind w:left="2083" w:hanging="180"/>
      </w:pPr>
    </w:lvl>
    <w:lvl w:ilvl="3" w:tplc="CF545B54">
      <w:start w:val="1"/>
      <w:numFmt w:val="decimal"/>
      <w:lvlText w:val="%4."/>
      <w:lvlJc w:val="left"/>
      <w:pPr>
        <w:ind w:left="2803" w:hanging="360"/>
      </w:pPr>
    </w:lvl>
    <w:lvl w:ilvl="4" w:tplc="39D88F50">
      <w:start w:val="1"/>
      <w:numFmt w:val="lowerLetter"/>
      <w:lvlText w:val="%5."/>
      <w:lvlJc w:val="left"/>
      <w:pPr>
        <w:ind w:left="3523" w:hanging="360"/>
      </w:pPr>
    </w:lvl>
    <w:lvl w:ilvl="5" w:tplc="64A46096">
      <w:start w:val="1"/>
      <w:numFmt w:val="lowerRoman"/>
      <w:lvlText w:val="%6."/>
      <w:lvlJc w:val="right"/>
      <w:pPr>
        <w:ind w:left="4243" w:hanging="180"/>
      </w:pPr>
    </w:lvl>
    <w:lvl w:ilvl="6" w:tplc="E2EAE472">
      <w:start w:val="1"/>
      <w:numFmt w:val="decimal"/>
      <w:lvlText w:val="%7."/>
      <w:lvlJc w:val="left"/>
      <w:pPr>
        <w:ind w:left="4963" w:hanging="360"/>
      </w:pPr>
    </w:lvl>
    <w:lvl w:ilvl="7" w:tplc="86C0E03A">
      <w:start w:val="1"/>
      <w:numFmt w:val="lowerLetter"/>
      <w:lvlText w:val="%8."/>
      <w:lvlJc w:val="left"/>
      <w:pPr>
        <w:ind w:left="5683" w:hanging="360"/>
      </w:pPr>
    </w:lvl>
    <w:lvl w:ilvl="8" w:tplc="9A9E39DC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46C2E79"/>
    <w:multiLevelType w:val="hybridMultilevel"/>
    <w:tmpl w:val="3BA229FC"/>
    <w:lvl w:ilvl="0" w:tplc="11428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740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522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2C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12C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14A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6215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3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22B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A02D6"/>
    <w:multiLevelType w:val="hybridMultilevel"/>
    <w:tmpl w:val="DD7A47DC"/>
    <w:lvl w:ilvl="0" w:tplc="3654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C4A934">
      <w:start w:val="1"/>
      <w:numFmt w:val="lowerLetter"/>
      <w:lvlText w:val="%2."/>
      <w:lvlJc w:val="left"/>
      <w:pPr>
        <w:ind w:left="1440" w:hanging="360"/>
      </w:pPr>
    </w:lvl>
    <w:lvl w:ilvl="2" w:tplc="CD74715C">
      <w:start w:val="1"/>
      <w:numFmt w:val="lowerRoman"/>
      <w:lvlText w:val="%3."/>
      <w:lvlJc w:val="right"/>
      <w:pPr>
        <w:ind w:left="2160" w:hanging="180"/>
      </w:pPr>
    </w:lvl>
    <w:lvl w:ilvl="3" w:tplc="3A24E9E0">
      <w:start w:val="1"/>
      <w:numFmt w:val="decimal"/>
      <w:lvlText w:val="%4."/>
      <w:lvlJc w:val="left"/>
      <w:pPr>
        <w:ind w:left="2880" w:hanging="360"/>
      </w:pPr>
    </w:lvl>
    <w:lvl w:ilvl="4" w:tplc="D8B2E486">
      <w:start w:val="1"/>
      <w:numFmt w:val="lowerLetter"/>
      <w:lvlText w:val="%5."/>
      <w:lvlJc w:val="left"/>
      <w:pPr>
        <w:ind w:left="3600" w:hanging="360"/>
      </w:pPr>
    </w:lvl>
    <w:lvl w:ilvl="5" w:tplc="6D92F284">
      <w:start w:val="1"/>
      <w:numFmt w:val="lowerRoman"/>
      <w:lvlText w:val="%6."/>
      <w:lvlJc w:val="right"/>
      <w:pPr>
        <w:ind w:left="4320" w:hanging="180"/>
      </w:pPr>
    </w:lvl>
    <w:lvl w:ilvl="6" w:tplc="57D85924">
      <w:start w:val="1"/>
      <w:numFmt w:val="decimal"/>
      <w:lvlText w:val="%7."/>
      <w:lvlJc w:val="left"/>
      <w:pPr>
        <w:ind w:left="5040" w:hanging="360"/>
      </w:pPr>
    </w:lvl>
    <w:lvl w:ilvl="7" w:tplc="1952C800">
      <w:start w:val="1"/>
      <w:numFmt w:val="lowerLetter"/>
      <w:lvlText w:val="%8."/>
      <w:lvlJc w:val="left"/>
      <w:pPr>
        <w:ind w:left="5760" w:hanging="360"/>
      </w:pPr>
    </w:lvl>
    <w:lvl w:ilvl="8" w:tplc="2A9267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1A77D1"/>
    <w:multiLevelType w:val="hybridMultilevel"/>
    <w:tmpl w:val="B55ADE28"/>
    <w:lvl w:ilvl="0" w:tplc="62FA749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B2505E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4EF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68B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E89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FCF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8E8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E020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DE89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011125"/>
    <w:multiLevelType w:val="hybridMultilevel"/>
    <w:tmpl w:val="FC2820A0"/>
    <w:lvl w:ilvl="0" w:tplc="F8B01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FF0B04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2F2A77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7DA5D9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30AF35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E803F7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F0E53B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09EF0D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AA4741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4F634F48"/>
    <w:multiLevelType w:val="hybridMultilevel"/>
    <w:tmpl w:val="9D5AF840"/>
    <w:lvl w:ilvl="0" w:tplc="4CDACC86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134CA46">
      <w:start w:val="1"/>
      <w:numFmt w:val="decimal"/>
      <w:lvlText w:val=""/>
      <w:lvlJc w:val="left"/>
    </w:lvl>
    <w:lvl w:ilvl="2" w:tplc="91169E52">
      <w:start w:val="1"/>
      <w:numFmt w:val="decimal"/>
      <w:lvlText w:val=""/>
      <w:lvlJc w:val="left"/>
    </w:lvl>
    <w:lvl w:ilvl="3" w:tplc="289E9ACA">
      <w:start w:val="1"/>
      <w:numFmt w:val="decimal"/>
      <w:lvlText w:val=""/>
      <w:lvlJc w:val="left"/>
    </w:lvl>
    <w:lvl w:ilvl="4" w:tplc="B636A756">
      <w:start w:val="1"/>
      <w:numFmt w:val="decimal"/>
      <w:lvlText w:val=""/>
      <w:lvlJc w:val="left"/>
    </w:lvl>
    <w:lvl w:ilvl="5" w:tplc="060AE8B2">
      <w:start w:val="1"/>
      <w:numFmt w:val="decimal"/>
      <w:lvlText w:val=""/>
      <w:lvlJc w:val="left"/>
    </w:lvl>
    <w:lvl w:ilvl="6" w:tplc="893EA404">
      <w:start w:val="1"/>
      <w:numFmt w:val="decimal"/>
      <w:lvlText w:val=""/>
      <w:lvlJc w:val="left"/>
    </w:lvl>
    <w:lvl w:ilvl="7" w:tplc="D61A5144">
      <w:start w:val="1"/>
      <w:numFmt w:val="decimal"/>
      <w:lvlText w:val=""/>
      <w:lvlJc w:val="left"/>
    </w:lvl>
    <w:lvl w:ilvl="8" w:tplc="20A0F542">
      <w:start w:val="1"/>
      <w:numFmt w:val="decimal"/>
      <w:lvlText w:val=""/>
      <w:lvlJc w:val="left"/>
    </w:lvl>
  </w:abstractNum>
  <w:abstractNum w:abstractNumId="28" w15:restartNumberingAfterBreak="0">
    <w:nsid w:val="4FF937C6"/>
    <w:multiLevelType w:val="hybridMultilevel"/>
    <w:tmpl w:val="C6BA8030"/>
    <w:lvl w:ilvl="0" w:tplc="4DA294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89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7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2E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1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A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60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F2967"/>
    <w:multiLevelType w:val="hybridMultilevel"/>
    <w:tmpl w:val="11D467C0"/>
    <w:lvl w:ilvl="0" w:tplc="CA6AC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A924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66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6542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1AF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1CA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98B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E2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209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D97390C"/>
    <w:multiLevelType w:val="hybridMultilevel"/>
    <w:tmpl w:val="987C4FE4"/>
    <w:lvl w:ilvl="0" w:tplc="2CC60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6991C">
      <w:start w:val="1"/>
      <w:numFmt w:val="lowerLetter"/>
      <w:lvlText w:val="%2."/>
      <w:lvlJc w:val="left"/>
      <w:pPr>
        <w:ind w:left="1440" w:hanging="360"/>
      </w:pPr>
    </w:lvl>
    <w:lvl w:ilvl="2" w:tplc="31143B0A">
      <w:start w:val="1"/>
      <w:numFmt w:val="lowerRoman"/>
      <w:lvlText w:val="%3."/>
      <w:lvlJc w:val="right"/>
      <w:pPr>
        <w:ind w:left="2160" w:hanging="180"/>
      </w:pPr>
    </w:lvl>
    <w:lvl w:ilvl="3" w:tplc="4C167CA6">
      <w:start w:val="1"/>
      <w:numFmt w:val="decimal"/>
      <w:lvlText w:val="%4."/>
      <w:lvlJc w:val="left"/>
      <w:pPr>
        <w:ind w:left="2880" w:hanging="360"/>
      </w:pPr>
    </w:lvl>
    <w:lvl w:ilvl="4" w:tplc="54128B44">
      <w:start w:val="1"/>
      <w:numFmt w:val="lowerLetter"/>
      <w:lvlText w:val="%5."/>
      <w:lvlJc w:val="left"/>
      <w:pPr>
        <w:ind w:left="3600" w:hanging="360"/>
      </w:pPr>
    </w:lvl>
    <w:lvl w:ilvl="5" w:tplc="5A8AB988">
      <w:start w:val="1"/>
      <w:numFmt w:val="lowerRoman"/>
      <w:lvlText w:val="%6."/>
      <w:lvlJc w:val="right"/>
      <w:pPr>
        <w:ind w:left="4320" w:hanging="180"/>
      </w:pPr>
    </w:lvl>
    <w:lvl w:ilvl="6" w:tplc="3F54049E">
      <w:start w:val="1"/>
      <w:numFmt w:val="decimal"/>
      <w:lvlText w:val="%7."/>
      <w:lvlJc w:val="left"/>
      <w:pPr>
        <w:ind w:left="5040" w:hanging="360"/>
      </w:pPr>
    </w:lvl>
    <w:lvl w:ilvl="7" w:tplc="A406F82E">
      <w:start w:val="1"/>
      <w:numFmt w:val="lowerLetter"/>
      <w:lvlText w:val="%8."/>
      <w:lvlJc w:val="left"/>
      <w:pPr>
        <w:ind w:left="5760" w:hanging="360"/>
      </w:pPr>
    </w:lvl>
    <w:lvl w:ilvl="8" w:tplc="C25E00D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533BE"/>
    <w:multiLevelType w:val="hybridMultilevel"/>
    <w:tmpl w:val="76AE6B48"/>
    <w:lvl w:ilvl="0" w:tplc="04A819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7E8E984">
      <w:start w:val="1"/>
      <w:numFmt w:val="decimal"/>
      <w:lvlText w:val=""/>
      <w:lvlJc w:val="left"/>
    </w:lvl>
    <w:lvl w:ilvl="2" w:tplc="33D4B378">
      <w:start w:val="1"/>
      <w:numFmt w:val="decimal"/>
      <w:lvlText w:val=""/>
      <w:lvlJc w:val="left"/>
    </w:lvl>
    <w:lvl w:ilvl="3" w:tplc="AD60EEAE">
      <w:start w:val="1"/>
      <w:numFmt w:val="decimal"/>
      <w:lvlText w:val=""/>
      <w:lvlJc w:val="left"/>
    </w:lvl>
    <w:lvl w:ilvl="4" w:tplc="2DFA1BE0">
      <w:start w:val="1"/>
      <w:numFmt w:val="decimal"/>
      <w:lvlText w:val=""/>
      <w:lvlJc w:val="left"/>
    </w:lvl>
    <w:lvl w:ilvl="5" w:tplc="BE6E37F6">
      <w:start w:val="1"/>
      <w:numFmt w:val="decimal"/>
      <w:lvlText w:val=""/>
      <w:lvlJc w:val="left"/>
    </w:lvl>
    <w:lvl w:ilvl="6" w:tplc="3E1409CE">
      <w:start w:val="1"/>
      <w:numFmt w:val="decimal"/>
      <w:lvlText w:val=""/>
      <w:lvlJc w:val="left"/>
    </w:lvl>
    <w:lvl w:ilvl="7" w:tplc="A740E244">
      <w:start w:val="1"/>
      <w:numFmt w:val="decimal"/>
      <w:lvlText w:val=""/>
      <w:lvlJc w:val="left"/>
    </w:lvl>
    <w:lvl w:ilvl="8" w:tplc="C646ECD4">
      <w:start w:val="1"/>
      <w:numFmt w:val="decimal"/>
      <w:lvlText w:val=""/>
      <w:lvlJc w:val="left"/>
    </w:lvl>
  </w:abstractNum>
  <w:abstractNum w:abstractNumId="35" w15:restartNumberingAfterBreak="0">
    <w:nsid w:val="62604699"/>
    <w:multiLevelType w:val="hybridMultilevel"/>
    <w:tmpl w:val="3B78F036"/>
    <w:lvl w:ilvl="0" w:tplc="D2F0F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987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328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888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369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264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301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3C6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24D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9D5BCA"/>
    <w:multiLevelType w:val="hybridMultilevel"/>
    <w:tmpl w:val="4348A16E"/>
    <w:lvl w:ilvl="0" w:tplc="A9EA0BF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9AAB77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E3A49A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CDE868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4E2D3D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F60175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4CE83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002DB5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BE684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113866"/>
    <w:multiLevelType w:val="hybridMultilevel"/>
    <w:tmpl w:val="BA109DFA"/>
    <w:lvl w:ilvl="0" w:tplc="E9E2240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6624F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5EDB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30C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A2D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C630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CB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607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C65B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3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2"/>
  </w:num>
  <w:num w:numId="11">
    <w:abstractNumId w:val="19"/>
  </w:num>
  <w:num w:numId="12">
    <w:abstractNumId w:val="18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9"/>
  </w:num>
  <w:num w:numId="18">
    <w:abstractNumId w:val="13"/>
  </w:num>
  <w:num w:numId="19">
    <w:abstractNumId w:val="27"/>
  </w:num>
  <w:num w:numId="20">
    <w:abstractNumId w:val="28"/>
  </w:num>
  <w:num w:numId="21">
    <w:abstractNumId w:val="12"/>
  </w:num>
  <w:num w:numId="22">
    <w:abstractNumId w:val="22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0"/>
  </w:num>
  <w:num w:numId="3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0"/>
  </w:num>
  <w:num w:numId="33">
    <w:abstractNumId w:val="42"/>
  </w:num>
  <w:num w:numId="34">
    <w:abstractNumId w:val="5"/>
  </w:num>
  <w:num w:numId="35">
    <w:abstractNumId w:val="30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5"/>
  </w:num>
  <w:num w:numId="41">
    <w:abstractNumId w:val="3"/>
  </w:num>
  <w:num w:numId="42">
    <w:abstractNumId w:val="33"/>
  </w:num>
  <w:num w:numId="43">
    <w:abstractNumId w:val="1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A3"/>
    <w:rsid w:val="00022A07"/>
    <w:rsid w:val="00053F95"/>
    <w:rsid w:val="00060D9B"/>
    <w:rsid w:val="000710EB"/>
    <w:rsid w:val="000756F0"/>
    <w:rsid w:val="00083B65"/>
    <w:rsid w:val="000F485A"/>
    <w:rsid w:val="00100F93"/>
    <w:rsid w:val="00154A24"/>
    <w:rsid w:val="00170955"/>
    <w:rsid w:val="001969B0"/>
    <w:rsid w:val="001A341C"/>
    <w:rsid w:val="001A56DF"/>
    <w:rsid w:val="001B43D6"/>
    <w:rsid w:val="001D5400"/>
    <w:rsid w:val="001E0467"/>
    <w:rsid w:val="00207171"/>
    <w:rsid w:val="00245187"/>
    <w:rsid w:val="002A0337"/>
    <w:rsid w:val="002A2C2A"/>
    <w:rsid w:val="002B03F6"/>
    <w:rsid w:val="002D3C17"/>
    <w:rsid w:val="002E11BC"/>
    <w:rsid w:val="002E254B"/>
    <w:rsid w:val="002E69DA"/>
    <w:rsid w:val="002F141E"/>
    <w:rsid w:val="002F40AD"/>
    <w:rsid w:val="0033208E"/>
    <w:rsid w:val="00332B7D"/>
    <w:rsid w:val="003A5E9A"/>
    <w:rsid w:val="003D615C"/>
    <w:rsid w:val="003D6C4C"/>
    <w:rsid w:val="00412E72"/>
    <w:rsid w:val="00424714"/>
    <w:rsid w:val="004409DB"/>
    <w:rsid w:val="00446BBE"/>
    <w:rsid w:val="004544FE"/>
    <w:rsid w:val="0045698D"/>
    <w:rsid w:val="00484227"/>
    <w:rsid w:val="004C1D17"/>
    <w:rsid w:val="004E3F5A"/>
    <w:rsid w:val="0050717E"/>
    <w:rsid w:val="0053214D"/>
    <w:rsid w:val="00533075"/>
    <w:rsid w:val="00535C62"/>
    <w:rsid w:val="00537628"/>
    <w:rsid w:val="005419F0"/>
    <w:rsid w:val="00545ACF"/>
    <w:rsid w:val="00556217"/>
    <w:rsid w:val="00567F70"/>
    <w:rsid w:val="00584883"/>
    <w:rsid w:val="00596E11"/>
    <w:rsid w:val="005A3674"/>
    <w:rsid w:val="005C0BD7"/>
    <w:rsid w:val="005E1E37"/>
    <w:rsid w:val="005F7452"/>
    <w:rsid w:val="00627C3E"/>
    <w:rsid w:val="00664049"/>
    <w:rsid w:val="00677172"/>
    <w:rsid w:val="00687345"/>
    <w:rsid w:val="006978F6"/>
    <w:rsid w:val="006D5817"/>
    <w:rsid w:val="006F7E1D"/>
    <w:rsid w:val="00715C3F"/>
    <w:rsid w:val="0072335C"/>
    <w:rsid w:val="00723B93"/>
    <w:rsid w:val="007363EA"/>
    <w:rsid w:val="00775AAD"/>
    <w:rsid w:val="00792A65"/>
    <w:rsid w:val="00797A81"/>
    <w:rsid w:val="007B4AC3"/>
    <w:rsid w:val="007D7E0B"/>
    <w:rsid w:val="007E3F0C"/>
    <w:rsid w:val="007F068D"/>
    <w:rsid w:val="0080255A"/>
    <w:rsid w:val="008108F6"/>
    <w:rsid w:val="00836EC7"/>
    <w:rsid w:val="00847D3F"/>
    <w:rsid w:val="008536A7"/>
    <w:rsid w:val="00876A91"/>
    <w:rsid w:val="00877F1A"/>
    <w:rsid w:val="00883E97"/>
    <w:rsid w:val="008A75C2"/>
    <w:rsid w:val="008C1049"/>
    <w:rsid w:val="008D058E"/>
    <w:rsid w:val="008E1DEF"/>
    <w:rsid w:val="008E3E3C"/>
    <w:rsid w:val="008E439F"/>
    <w:rsid w:val="008E46ED"/>
    <w:rsid w:val="00902D7E"/>
    <w:rsid w:val="00931F77"/>
    <w:rsid w:val="009A0B5A"/>
    <w:rsid w:val="009C2AED"/>
    <w:rsid w:val="009D2495"/>
    <w:rsid w:val="00A067C0"/>
    <w:rsid w:val="00A73B0B"/>
    <w:rsid w:val="00A74C4F"/>
    <w:rsid w:val="00A75E7A"/>
    <w:rsid w:val="00A808A3"/>
    <w:rsid w:val="00A82A94"/>
    <w:rsid w:val="00AC41EC"/>
    <w:rsid w:val="00AD1DC4"/>
    <w:rsid w:val="00AE2C2C"/>
    <w:rsid w:val="00AF23E2"/>
    <w:rsid w:val="00AF6C04"/>
    <w:rsid w:val="00B170B8"/>
    <w:rsid w:val="00B77D91"/>
    <w:rsid w:val="00B8043C"/>
    <w:rsid w:val="00C176F4"/>
    <w:rsid w:val="00C32F25"/>
    <w:rsid w:val="00C5231B"/>
    <w:rsid w:val="00C52993"/>
    <w:rsid w:val="00C62D69"/>
    <w:rsid w:val="00CC2589"/>
    <w:rsid w:val="00CD1EE5"/>
    <w:rsid w:val="00D11DB2"/>
    <w:rsid w:val="00D24766"/>
    <w:rsid w:val="00D3504A"/>
    <w:rsid w:val="00D36136"/>
    <w:rsid w:val="00D37E23"/>
    <w:rsid w:val="00D42C15"/>
    <w:rsid w:val="00D43EDC"/>
    <w:rsid w:val="00DA648B"/>
    <w:rsid w:val="00DA678B"/>
    <w:rsid w:val="00DB6813"/>
    <w:rsid w:val="00DB7D73"/>
    <w:rsid w:val="00DD1E79"/>
    <w:rsid w:val="00E16649"/>
    <w:rsid w:val="00E17B77"/>
    <w:rsid w:val="00E20991"/>
    <w:rsid w:val="00E439D2"/>
    <w:rsid w:val="00E62B47"/>
    <w:rsid w:val="00E65828"/>
    <w:rsid w:val="00E71C4A"/>
    <w:rsid w:val="00EB61C0"/>
    <w:rsid w:val="00EE13D8"/>
    <w:rsid w:val="00F30796"/>
    <w:rsid w:val="00F37EE7"/>
    <w:rsid w:val="00F40A45"/>
    <w:rsid w:val="00F6455F"/>
    <w:rsid w:val="00FE1FEA"/>
    <w:rsid w:val="00FE7540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292A"/>
  <w15:docId w15:val="{7B5C67E6-973F-4491-B1AC-C2A9630A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b">
    <w:name w:val="Основной шрифт"/>
    <w:uiPriority w:val="99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customStyle="1" w:styleId="ae">
    <w:name w:val="номер страницы"/>
    <w:basedOn w:val="ab"/>
    <w:uiPriority w:val="99"/>
    <w:rPr>
      <w:rFonts w:cs="Times New Roman"/>
    </w:rPr>
  </w:style>
  <w:style w:type="paragraph" w:styleId="af">
    <w:name w:val="Body Text"/>
    <w:basedOn w:val="a"/>
    <w:link w:val="af0"/>
    <w:uiPriority w:val="99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9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afa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b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b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1">
    <w:name w:val="Title"/>
    <w:basedOn w:val="a"/>
    <w:next w:val="a"/>
    <w:link w:val="aff2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3">
    <w:name w:val="Strong"/>
    <w:uiPriority w:val="22"/>
    <w:qFormat/>
    <w:rPr>
      <w:b/>
      <w:bCs/>
    </w:rPr>
  </w:style>
  <w:style w:type="paragraph" w:customStyle="1" w:styleId="aff4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a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customStyle="1" w:styleId="2b">
    <w:name w:val="Сетка таблицы2"/>
    <w:basedOn w:val="a1"/>
    <w:next w:val="af3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styleId="af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c">
    <w:name w:val="footnote text"/>
    <w:basedOn w:val="a"/>
    <w:link w:val="affd"/>
    <w:uiPriority w:val="99"/>
    <w:semiHidden/>
    <w:unhideWhenUsed/>
  </w:style>
  <w:style w:type="character" w:customStyle="1" w:styleId="affd">
    <w:name w:val="Текст сноски Знак"/>
    <w:basedOn w:val="a0"/>
    <w:link w:val="affc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affe">
    <w:name w:val="Subtitle"/>
    <w:basedOn w:val="a"/>
    <w:link w:val="afff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  <w:spacing w:after="0" w:line="240" w:lineRule="auto"/>
    </w:pPr>
    <w:rPr>
      <w:sz w:val="20"/>
      <w:szCs w:val="20"/>
    </w:rPr>
  </w:style>
  <w:style w:type="paragraph" w:customStyle="1" w:styleId="afffd">
    <w:name w:val="Прикольный"/>
    <w:basedOn w:val="afffc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styleId="affff3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affff4">
    <w:name w:val="Цветовое выделение"/>
    <w:uiPriority w:val="99"/>
    <w:rPr>
      <w:b/>
      <w:bCs w:val="0"/>
      <w:color w:val="000080"/>
      <w:sz w:val="20"/>
    </w:rPr>
  </w:style>
  <w:style w:type="character" w:customStyle="1" w:styleId="affff5">
    <w:name w:val="Не вступил в силу"/>
    <w:uiPriority w:val="99"/>
    <w:rPr>
      <w:color w:val="008080"/>
      <w:sz w:val="20"/>
    </w:rPr>
  </w:style>
  <w:style w:type="character" w:customStyle="1" w:styleId="1d">
    <w:name w:val="Основной шрифт абзаца1"/>
    <w:uiPriority w:val="99"/>
    <w:rPr>
      <w:sz w:val="20"/>
    </w:rPr>
  </w:style>
  <w:style w:type="character" w:customStyle="1" w:styleId="affff6">
    <w:name w:val="Стиль полужирный"/>
    <w:uiPriority w:val="99"/>
    <w:rPr>
      <w:rFonts w:ascii="Times New Roman" w:hAnsi="Times New Roman" w:cs="Times New Roman" w:hint="default"/>
      <w:sz w:val="24"/>
    </w:rPr>
  </w:style>
  <w:style w:type="character" w:customStyle="1" w:styleId="1e">
    <w:name w:val="Гиперссылка1"/>
    <w:uiPriority w:val="99"/>
    <w:rPr>
      <w:strike w:val="0"/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 w:hint="default"/>
      <w:color w:val="auto"/>
      <w:sz w:val="20"/>
    </w:rPr>
  </w:style>
  <w:style w:type="character" w:customStyle="1" w:styleId="affff7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 w:hint="default"/>
      <w:sz w:val="18"/>
    </w:rPr>
  </w:style>
  <w:style w:type="table" w:customStyle="1" w:styleId="45">
    <w:name w:val="Сетка таблицы4"/>
    <w:basedOn w:val="a1"/>
    <w:next w:val="af3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Îñíîâíîé òåêñò"/>
    <w:basedOn w:val="afff6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rmattext">
    <w:name w:val="formattext"/>
    <w:basedOn w:val="a"/>
    <w:rsid w:val="008E3E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3ED4A-6E2F-4F95-A52F-6F23FF63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58</Pages>
  <Words>9514</Words>
  <Characters>54230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18</cp:revision>
  <dcterms:created xsi:type="dcterms:W3CDTF">2024-05-07T08:55:00Z</dcterms:created>
  <dcterms:modified xsi:type="dcterms:W3CDTF">2024-07-03T02:36:00Z</dcterms:modified>
</cp:coreProperties>
</file>