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D79" w:rsidRPr="003A2D79" w:rsidRDefault="003A2D79" w:rsidP="003A2D79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A2D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1</w:t>
      </w:r>
    </w:p>
    <w:p w:rsidR="003A2D79" w:rsidRPr="003A2D79" w:rsidRDefault="003A2D79" w:rsidP="003A2D79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A2D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постановлению Правительства Новосибирской области</w:t>
      </w:r>
    </w:p>
    <w:p w:rsidR="003A2D79" w:rsidRPr="003A2D79" w:rsidRDefault="003A2D79" w:rsidP="003A2D79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A2D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                      №          </w:t>
      </w:r>
      <w:proofErr w:type="gramStart"/>
      <w:r w:rsidRPr="003A2D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.</w:t>
      </w:r>
      <w:proofErr w:type="gramEnd"/>
    </w:p>
    <w:p w:rsidR="003A2D79" w:rsidRDefault="003A2D79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231FF" w:rsidRPr="00C231FF" w:rsidRDefault="003A2D79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="00DD1E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</w:t>
      </w:r>
      <w:r w:rsidR="00C231FF"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B182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№</w:t>
      </w:r>
      <w:r w:rsidR="004A191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 </w:t>
      </w:r>
      <w:r w:rsidR="00C231FF"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</w:p>
    <w:p w:rsidR="00C231FF" w:rsidRPr="00C231FF" w:rsidRDefault="00C231FF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</w:t>
      </w:r>
    </w:p>
    <w:p w:rsidR="00C231FF" w:rsidRPr="00C231FF" w:rsidRDefault="00C231FF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государственных гарантий бесплатного</w:t>
      </w:r>
    </w:p>
    <w:p w:rsidR="00DF6D16" w:rsidRDefault="005E410A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оказания гражданам медицинской </w:t>
      </w:r>
    </w:p>
    <w:p w:rsidR="00DF6D16" w:rsidRDefault="005E410A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помощи в Новосибирской области </w:t>
      </w:r>
    </w:p>
    <w:p w:rsidR="00DF6D16" w:rsidRDefault="00C231FF" w:rsidP="00DF6D16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</w:t>
      </w:r>
      <w:r w:rsidR="0071220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="005E410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и на плановый </w:t>
      </w: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период </w:t>
      </w:r>
    </w:p>
    <w:p w:rsidR="00C231FF" w:rsidRPr="005E410A" w:rsidRDefault="00C231FF" w:rsidP="00DF6D16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</w:t>
      </w:r>
      <w:r w:rsidR="0071220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</w:t>
      </w: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202</w:t>
      </w:r>
      <w:r w:rsidR="0071220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C231FF" w:rsidRPr="00BE7F27" w:rsidRDefault="00C231FF" w:rsidP="005E410A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502BE7" w:rsidRPr="00BE7F27" w:rsidRDefault="00502BE7" w:rsidP="005E410A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C231FF" w:rsidRPr="00C414D6" w:rsidRDefault="00C231FF" w:rsidP="005E4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P749"/>
      <w:bookmarkEnd w:id="0"/>
      <w:r w:rsidRPr="00C414D6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</w:p>
    <w:p w:rsidR="00C231FF" w:rsidRPr="00C231FF" w:rsidRDefault="00C231FF" w:rsidP="005E4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14D6">
        <w:rPr>
          <w:rFonts w:ascii="Times New Roman" w:eastAsia="Calibri" w:hAnsi="Times New Roman" w:cs="Times New Roman"/>
          <w:b/>
          <w:sz w:val="28"/>
          <w:szCs w:val="28"/>
        </w:rPr>
        <w:t>лекарственных препаратов и медицинских изделий,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пятидесятипроцентной скидкой</w:t>
      </w:r>
    </w:p>
    <w:p w:rsidR="00C231FF" w:rsidRDefault="00C231FF" w:rsidP="005E410A">
      <w:pPr>
        <w:spacing w:after="1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4962"/>
        <w:gridCol w:w="3331"/>
        <w:gridCol w:w="6171"/>
      </w:tblGrid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C2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АТХ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A02B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A02BA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блокаторы Н2-гистаминовых рецепторов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ранитидин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фамотидин</w:t>
            </w:r>
          </w:p>
        </w:tc>
        <w:tc>
          <w:tcPr>
            <w:tcW w:w="6171" w:type="dxa"/>
          </w:tcPr>
          <w:p w:rsidR="00C414D6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A02BC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протонного насоса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омепразол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414D6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эзомепразол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414D6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A02BX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A03A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мебеверин</w:t>
            </w:r>
          </w:p>
        </w:tc>
        <w:tc>
          <w:tcPr>
            <w:tcW w:w="6171" w:type="dxa"/>
          </w:tcPr>
          <w:p w:rsidR="00C231FF" w:rsidRPr="00C231FF" w:rsidRDefault="00786696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69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платифиллин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A03AD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4227E5" w:rsidRPr="00C231FF" w:rsidTr="00C231FF">
        <w:trPr>
          <w:jc w:val="center"/>
        </w:trPr>
        <w:tc>
          <w:tcPr>
            <w:tcW w:w="1129" w:type="dxa"/>
            <w:vMerge/>
          </w:tcPr>
          <w:p w:rsidR="004227E5" w:rsidRPr="00C231FF" w:rsidRDefault="004227E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227E5" w:rsidRPr="00C231FF" w:rsidRDefault="004227E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227E5" w:rsidRPr="00C231FF" w:rsidRDefault="004227E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227E5" w:rsidRPr="00C231FF" w:rsidRDefault="004227E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7E5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белладонны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алкалоиды белладонны, третичные амины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атропин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A03F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A03FA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метоклопрамид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A04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A04A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A04AA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блокаторы серотониновых 5HT3-рецепторов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ондансетрон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лиофилизированные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A05</w:t>
            </w:r>
          </w:p>
        </w:tc>
        <w:tc>
          <w:tcPr>
            <w:tcW w:w="4962" w:type="dxa"/>
          </w:tcPr>
          <w:p w:rsidR="00C414D6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лечения заболеваний печени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 желчевыводящих путей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A05A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желчевыводящих путей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A05AA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желчных кислот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урсодезоксихолевая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A05B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A05BA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печени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фосфолипиды + глицирризиновая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4227E5" w:rsidRPr="00C231FF" w:rsidTr="00C231FF">
        <w:trPr>
          <w:jc w:val="center"/>
        </w:trPr>
        <w:tc>
          <w:tcPr>
            <w:tcW w:w="1129" w:type="dxa"/>
            <w:vMerge/>
          </w:tcPr>
          <w:p w:rsidR="004227E5" w:rsidRPr="00C231FF" w:rsidRDefault="004227E5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227E5" w:rsidRPr="00C231FF" w:rsidRDefault="004227E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227E5" w:rsidRPr="00C231FF" w:rsidRDefault="004227E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227E5" w:rsidRPr="00C231FF" w:rsidRDefault="004227E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7E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янтарная кислота + меглумин + инозин + метионин + никотинамид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A06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A06A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A06AB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бисакодил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2A03C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3C5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сеннозиды А и B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A06AD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осмотические слабительные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лактулоза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макрогол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адсорбирующие кишечные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75" w:rsidRPr="00C231FF" w:rsidTr="00C231FF">
        <w:trPr>
          <w:jc w:val="center"/>
        </w:trPr>
        <w:tc>
          <w:tcPr>
            <w:tcW w:w="1129" w:type="dxa"/>
            <w:vMerge w:val="restart"/>
          </w:tcPr>
          <w:p w:rsidR="00276075" w:rsidRPr="00C231FF" w:rsidRDefault="00276075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A07BC</w:t>
            </w:r>
          </w:p>
        </w:tc>
        <w:tc>
          <w:tcPr>
            <w:tcW w:w="4962" w:type="dxa"/>
            <w:vMerge w:val="restart"/>
          </w:tcPr>
          <w:p w:rsidR="00276075" w:rsidRPr="00C231FF" w:rsidRDefault="0027607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адсорбирующие кишечные препараты</w:t>
            </w:r>
          </w:p>
        </w:tc>
        <w:tc>
          <w:tcPr>
            <w:tcW w:w="3331" w:type="dxa"/>
            <w:vMerge w:val="restart"/>
          </w:tcPr>
          <w:p w:rsidR="00276075" w:rsidRPr="00C231FF" w:rsidRDefault="0027607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смектит диоктаэдрический</w:t>
            </w:r>
          </w:p>
        </w:tc>
        <w:tc>
          <w:tcPr>
            <w:tcW w:w="6171" w:type="dxa"/>
          </w:tcPr>
          <w:p w:rsidR="00276075" w:rsidRPr="00C231FF" w:rsidRDefault="0027607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276075" w:rsidRPr="00C231FF" w:rsidTr="00C231FF">
        <w:trPr>
          <w:jc w:val="center"/>
        </w:trPr>
        <w:tc>
          <w:tcPr>
            <w:tcW w:w="1129" w:type="dxa"/>
            <w:vMerge/>
          </w:tcPr>
          <w:p w:rsidR="00276075" w:rsidRPr="00C231FF" w:rsidRDefault="00276075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76075" w:rsidRPr="00C231FF" w:rsidRDefault="0027607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76075" w:rsidRPr="00C231FF" w:rsidRDefault="0027607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76075" w:rsidRPr="00C231FF" w:rsidRDefault="004129A8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суспензии для приема внутрь</w:t>
            </w:r>
          </w:p>
        </w:tc>
      </w:tr>
      <w:tr w:rsidR="00276075" w:rsidRPr="00C231FF" w:rsidTr="00C231FF">
        <w:trPr>
          <w:jc w:val="center"/>
        </w:trPr>
        <w:tc>
          <w:tcPr>
            <w:tcW w:w="1129" w:type="dxa"/>
            <w:vMerge/>
          </w:tcPr>
          <w:p w:rsidR="00276075" w:rsidRPr="00C231FF" w:rsidRDefault="00276075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76075" w:rsidRPr="00C231FF" w:rsidRDefault="0027607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76075" w:rsidRPr="00C231FF" w:rsidRDefault="0027607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76075" w:rsidRPr="00C231FF" w:rsidRDefault="004129A8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A07DA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лоперамид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таблетки-лиофилизат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A07E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кишечные противовоспалительные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A07EC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 и аналогичные препараты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месалазин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ректальная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0D5A3E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3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8B37E7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7E7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 с пролонгированным высвобождением,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8B37E7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7E7">
              <w:rPr>
                <w:rFonts w:ascii="Times New Roman" w:hAnsi="Times New Roman" w:cs="Times New Roman"/>
                <w:sz w:val="24"/>
                <w:szCs w:val="24"/>
              </w:rPr>
              <w:t>гранулы с пролонгированным высвобождением для приема внутрь</w:t>
            </w:r>
          </w:p>
        </w:tc>
      </w:tr>
      <w:tr w:rsidR="000D5A3E" w:rsidRPr="00C231FF" w:rsidTr="00C231FF">
        <w:trPr>
          <w:jc w:val="center"/>
        </w:trPr>
        <w:tc>
          <w:tcPr>
            <w:tcW w:w="1129" w:type="dxa"/>
            <w:vMerge/>
          </w:tcPr>
          <w:p w:rsidR="000D5A3E" w:rsidRPr="00C231FF" w:rsidRDefault="000D5A3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D5A3E" w:rsidRPr="00C231FF" w:rsidRDefault="000D5A3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D5A3E" w:rsidRPr="00C231FF" w:rsidRDefault="000D5A3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D5A3E" w:rsidRPr="008B37E7" w:rsidRDefault="000D5A3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3E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8B37E7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7E7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сульфасалазин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A07F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3A" w:rsidRPr="00C231FF" w:rsidTr="00C231FF">
        <w:trPr>
          <w:jc w:val="center"/>
        </w:trPr>
        <w:tc>
          <w:tcPr>
            <w:tcW w:w="1129" w:type="dxa"/>
            <w:vMerge w:val="restart"/>
          </w:tcPr>
          <w:p w:rsidR="0071513A" w:rsidRPr="00C231FF" w:rsidRDefault="0071513A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A07FA</w:t>
            </w:r>
          </w:p>
        </w:tc>
        <w:tc>
          <w:tcPr>
            <w:tcW w:w="4962" w:type="dxa"/>
            <w:vMerge w:val="restart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3331" w:type="dxa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бифидобактерии бифидум</w:t>
            </w:r>
          </w:p>
        </w:tc>
        <w:tc>
          <w:tcPr>
            <w:tcW w:w="6171" w:type="dxa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71513A" w:rsidRPr="00C231FF" w:rsidTr="00C231FF">
        <w:trPr>
          <w:jc w:val="center"/>
        </w:trPr>
        <w:tc>
          <w:tcPr>
            <w:tcW w:w="1129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приема внутрь и местного применения</w:t>
            </w:r>
          </w:p>
        </w:tc>
      </w:tr>
      <w:tr w:rsidR="0071513A" w:rsidRPr="00C231FF" w:rsidTr="00C231FF">
        <w:trPr>
          <w:jc w:val="center"/>
        </w:trPr>
        <w:tc>
          <w:tcPr>
            <w:tcW w:w="1129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 и местного применения</w:t>
            </w:r>
          </w:p>
        </w:tc>
      </w:tr>
      <w:tr w:rsidR="0071513A" w:rsidRPr="00C231FF" w:rsidTr="00C231FF">
        <w:trPr>
          <w:jc w:val="center"/>
        </w:trPr>
        <w:tc>
          <w:tcPr>
            <w:tcW w:w="1129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</w:t>
            </w:r>
          </w:p>
        </w:tc>
      </w:tr>
      <w:tr w:rsidR="0071513A" w:rsidRPr="00C231FF" w:rsidTr="00C231FF">
        <w:trPr>
          <w:jc w:val="center"/>
        </w:trPr>
        <w:tc>
          <w:tcPr>
            <w:tcW w:w="1129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 и местного применения</w:t>
            </w:r>
          </w:p>
        </w:tc>
      </w:tr>
      <w:tr w:rsidR="0071513A" w:rsidRPr="00C231FF" w:rsidTr="00C231FF">
        <w:trPr>
          <w:jc w:val="center"/>
        </w:trPr>
        <w:tc>
          <w:tcPr>
            <w:tcW w:w="1129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 и ректальные</w:t>
            </w:r>
          </w:p>
        </w:tc>
      </w:tr>
      <w:tr w:rsidR="0071513A" w:rsidRPr="00C231FF" w:rsidTr="00C231FF">
        <w:trPr>
          <w:jc w:val="center"/>
        </w:trPr>
        <w:tc>
          <w:tcPr>
            <w:tcW w:w="1129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71513A" w:rsidRPr="00C231FF" w:rsidTr="00C231FF">
        <w:trPr>
          <w:jc w:val="center"/>
        </w:trPr>
        <w:tc>
          <w:tcPr>
            <w:tcW w:w="1129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3A">
              <w:rPr>
                <w:rFonts w:ascii="Times New Roman" w:hAnsi="Times New Roman" w:cs="Times New Roman"/>
                <w:sz w:val="24"/>
                <w:szCs w:val="24"/>
              </w:rPr>
              <w:t>пробиотик из бифидобактерий бифидум однокомпонентный сорбированный</w:t>
            </w:r>
          </w:p>
        </w:tc>
        <w:tc>
          <w:tcPr>
            <w:tcW w:w="6171" w:type="dxa"/>
          </w:tcPr>
          <w:p w:rsidR="0071513A" w:rsidRPr="00C231FF" w:rsidRDefault="000A62FB" w:rsidP="000A62F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71513A" w:rsidRPr="00C231FF" w:rsidTr="00C231FF">
        <w:trPr>
          <w:jc w:val="center"/>
        </w:trPr>
        <w:tc>
          <w:tcPr>
            <w:tcW w:w="1129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71513A" w:rsidRPr="00C231FF" w:rsidRDefault="0071513A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71513A" w:rsidRPr="00C231FF" w:rsidRDefault="000A62FB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2FB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A09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A09A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17E" w:rsidRPr="00C231FF" w:rsidTr="00C231FF">
        <w:trPr>
          <w:jc w:val="center"/>
        </w:trPr>
        <w:tc>
          <w:tcPr>
            <w:tcW w:w="1129" w:type="dxa"/>
            <w:vMerge w:val="restart"/>
          </w:tcPr>
          <w:p w:rsidR="00D2717E" w:rsidRPr="00C231FF" w:rsidRDefault="00D2717E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A09AA</w:t>
            </w:r>
          </w:p>
        </w:tc>
        <w:tc>
          <w:tcPr>
            <w:tcW w:w="4962" w:type="dxa"/>
            <w:vMerge w:val="restart"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3331" w:type="dxa"/>
            <w:vMerge w:val="restart"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6171" w:type="dxa"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</w:t>
            </w:r>
          </w:p>
        </w:tc>
      </w:tr>
      <w:tr w:rsidR="00D2717E" w:rsidRPr="00C231FF" w:rsidTr="00C231FF">
        <w:trPr>
          <w:jc w:val="center"/>
        </w:trPr>
        <w:tc>
          <w:tcPr>
            <w:tcW w:w="1129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2717E" w:rsidRPr="00C231FF" w:rsidTr="00C231FF">
        <w:trPr>
          <w:jc w:val="center"/>
        </w:trPr>
        <w:tc>
          <w:tcPr>
            <w:tcW w:w="1129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D2717E" w:rsidRPr="00C231FF" w:rsidTr="00C231FF">
        <w:trPr>
          <w:jc w:val="center"/>
        </w:trPr>
        <w:tc>
          <w:tcPr>
            <w:tcW w:w="1129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D2717E" w:rsidRPr="00C231FF" w:rsidTr="00C231FF">
        <w:trPr>
          <w:jc w:val="center"/>
        </w:trPr>
        <w:tc>
          <w:tcPr>
            <w:tcW w:w="1129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D2717E" w:rsidRPr="00C231FF" w:rsidTr="00C231FF">
        <w:trPr>
          <w:jc w:val="center"/>
        </w:trPr>
        <w:tc>
          <w:tcPr>
            <w:tcW w:w="1129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D2717E" w:rsidRPr="00C231FF" w:rsidRDefault="00E73654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54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сахарного диабета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инсулины и их аналоги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аспарт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и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глулизин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лизпро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растворимый (человеческий генно-инженерный)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A10AC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инсулин-изофан (человеческий генно-инженерный)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A10AD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аспарт двухфазный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деглудек + инсулин аспарт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двухфазный (человеческий генно-инженерный)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лизпро двухфазный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A10AE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гларгин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гларгин + ликсисенатид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деглудек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детемир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гипогликемические препараты, кроме инсулинов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бигуаниды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метформин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сульфонилмочевины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глибенкламид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гликлазид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A10BH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дипептидилпептидазы-4 (ДПП-4)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алоглиптин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вилдаглиптин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гозоглиптин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линаглиптин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эвоглиптин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саксаглиптин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ситаглиптин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7B065E" w:rsidRPr="00C231FF" w:rsidTr="00C231FF">
        <w:trPr>
          <w:jc w:val="center"/>
        </w:trPr>
        <w:tc>
          <w:tcPr>
            <w:tcW w:w="1129" w:type="dxa"/>
            <w:vMerge w:val="restart"/>
          </w:tcPr>
          <w:p w:rsidR="007B065E" w:rsidRPr="00C231FF" w:rsidRDefault="007B065E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A10BJ</w:t>
            </w:r>
          </w:p>
        </w:tc>
        <w:tc>
          <w:tcPr>
            <w:tcW w:w="4962" w:type="dxa"/>
            <w:vMerge w:val="restart"/>
          </w:tcPr>
          <w:p w:rsidR="007B065E" w:rsidRPr="00C231FF" w:rsidRDefault="007B06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глюкагоноподобного пептида-1</w:t>
            </w:r>
          </w:p>
        </w:tc>
        <w:tc>
          <w:tcPr>
            <w:tcW w:w="3331" w:type="dxa"/>
          </w:tcPr>
          <w:p w:rsidR="007B065E" w:rsidRPr="00C231FF" w:rsidRDefault="007B06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дулаглутид</w:t>
            </w:r>
          </w:p>
        </w:tc>
        <w:tc>
          <w:tcPr>
            <w:tcW w:w="6171" w:type="dxa"/>
          </w:tcPr>
          <w:p w:rsidR="007B065E" w:rsidRPr="00C231FF" w:rsidRDefault="007B06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7B065E" w:rsidRPr="00C231FF" w:rsidTr="00C231FF">
        <w:trPr>
          <w:jc w:val="center"/>
        </w:trPr>
        <w:tc>
          <w:tcPr>
            <w:tcW w:w="1129" w:type="dxa"/>
            <w:vMerge/>
          </w:tcPr>
          <w:p w:rsidR="007B065E" w:rsidRPr="00C231FF" w:rsidRDefault="007B06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B065E" w:rsidRPr="00C231FF" w:rsidRDefault="007B06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7B065E" w:rsidRPr="00C231FF" w:rsidRDefault="007B06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ликсисенатид</w:t>
            </w:r>
          </w:p>
        </w:tc>
        <w:tc>
          <w:tcPr>
            <w:tcW w:w="6171" w:type="dxa"/>
          </w:tcPr>
          <w:p w:rsidR="007B065E" w:rsidRPr="00C231FF" w:rsidRDefault="007B06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7B065E" w:rsidRPr="00C231FF" w:rsidTr="00C231FF">
        <w:trPr>
          <w:jc w:val="center"/>
        </w:trPr>
        <w:tc>
          <w:tcPr>
            <w:tcW w:w="1129" w:type="dxa"/>
            <w:vMerge/>
          </w:tcPr>
          <w:p w:rsidR="007B065E" w:rsidRPr="00C231FF" w:rsidRDefault="007B06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B065E" w:rsidRPr="00C231FF" w:rsidRDefault="007B06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7B065E" w:rsidRPr="00C231FF" w:rsidRDefault="00806042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hAnsi="Times New Roman" w:cs="Times New Roman"/>
                <w:sz w:val="24"/>
                <w:szCs w:val="24"/>
              </w:rPr>
              <w:t>семаглутид</w:t>
            </w:r>
          </w:p>
        </w:tc>
        <w:tc>
          <w:tcPr>
            <w:tcW w:w="6171" w:type="dxa"/>
          </w:tcPr>
          <w:p w:rsidR="007B065E" w:rsidRPr="00C231FF" w:rsidRDefault="00806042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6901A0" w:rsidRPr="00C231FF" w:rsidTr="00C231FF">
        <w:trPr>
          <w:jc w:val="center"/>
        </w:trPr>
        <w:tc>
          <w:tcPr>
            <w:tcW w:w="1129" w:type="dxa"/>
          </w:tcPr>
          <w:p w:rsidR="006901A0" w:rsidRPr="00C231FF" w:rsidRDefault="006901A0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A10BK</w:t>
            </w:r>
          </w:p>
        </w:tc>
        <w:tc>
          <w:tcPr>
            <w:tcW w:w="4962" w:type="dxa"/>
            <w:vMerge w:val="restart"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натрийзависимого переносчика глюкозы 2 типа</w:t>
            </w:r>
          </w:p>
        </w:tc>
        <w:tc>
          <w:tcPr>
            <w:tcW w:w="3331" w:type="dxa"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дапаглифлозин</w:t>
            </w:r>
          </w:p>
        </w:tc>
        <w:tc>
          <w:tcPr>
            <w:tcW w:w="6171" w:type="dxa"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6901A0" w:rsidRPr="00C231FF" w:rsidTr="00C231FF">
        <w:trPr>
          <w:jc w:val="center"/>
        </w:trPr>
        <w:tc>
          <w:tcPr>
            <w:tcW w:w="1129" w:type="dxa"/>
            <w:vMerge w:val="restart"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ипраглифлозин</w:t>
            </w:r>
          </w:p>
        </w:tc>
        <w:tc>
          <w:tcPr>
            <w:tcW w:w="6171" w:type="dxa"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6901A0" w:rsidRPr="00C231FF" w:rsidTr="00C231FF">
        <w:trPr>
          <w:jc w:val="center"/>
        </w:trPr>
        <w:tc>
          <w:tcPr>
            <w:tcW w:w="1129" w:type="dxa"/>
            <w:vMerge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эмпаглифлозин</w:t>
            </w:r>
          </w:p>
        </w:tc>
        <w:tc>
          <w:tcPr>
            <w:tcW w:w="6171" w:type="dxa"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6901A0" w:rsidRPr="00C231FF" w:rsidTr="00C231FF">
        <w:trPr>
          <w:jc w:val="center"/>
        </w:trPr>
        <w:tc>
          <w:tcPr>
            <w:tcW w:w="1129" w:type="dxa"/>
            <w:vMerge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1A0">
              <w:rPr>
                <w:rFonts w:ascii="Times New Roman" w:hAnsi="Times New Roman" w:cs="Times New Roman"/>
                <w:sz w:val="24"/>
                <w:szCs w:val="24"/>
              </w:rPr>
              <w:t>эртуглифлозин</w:t>
            </w:r>
          </w:p>
        </w:tc>
        <w:tc>
          <w:tcPr>
            <w:tcW w:w="6171" w:type="dxa"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1A0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гипогликемические препараты, кроме инсулинов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репаглинид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витамины A и D, включая их комбинации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A11CA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ретинол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драже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 и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(масляный)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и наружного применения (масляный)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A11CC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D и его аналоги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альфакальцидол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кальцитриол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колекальциферол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(масляный)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В</w:t>
            </w:r>
            <w:r w:rsidRPr="00C231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 и его комбинации с витаминами В</w:t>
            </w:r>
            <w:r w:rsidRPr="00C231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 и В</w:t>
            </w:r>
            <w:r w:rsidRPr="00C231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A11DA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В</w:t>
            </w:r>
            <w:r w:rsidRPr="00C231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тиамин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A11G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A11GA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драже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А11Н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А11НА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пиридоксин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A12A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B94155" w:rsidRPr="00C231FF" w:rsidRDefault="00B94155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A12AA</w:t>
            </w:r>
          </w:p>
        </w:tc>
        <w:tc>
          <w:tcPr>
            <w:tcW w:w="4962" w:type="dxa"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3331" w:type="dxa"/>
            <w:vMerge w:val="restart"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кальция глюконат</w:t>
            </w:r>
          </w:p>
        </w:tc>
        <w:tc>
          <w:tcPr>
            <w:tcW w:w="6171" w:type="dxa"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B94155" w:rsidRPr="00C231FF" w:rsidTr="00C231FF">
        <w:trPr>
          <w:jc w:val="center"/>
        </w:trPr>
        <w:tc>
          <w:tcPr>
            <w:tcW w:w="1129" w:type="dxa"/>
            <w:vMerge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B94155" w:rsidRPr="00C231FF" w:rsidTr="00C231FF">
        <w:trPr>
          <w:jc w:val="center"/>
        </w:trPr>
        <w:tc>
          <w:tcPr>
            <w:tcW w:w="1129" w:type="dxa"/>
            <w:vMerge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A12C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минеральные добавки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A12CX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минеральные вещества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калия и магния аспарагинат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A14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анаболические средства системного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A14A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анаболические стероиды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A14AB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нандролон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A16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A16A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A16AA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 и их производные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адеметионин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A16AB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агалсидаза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агалсидаза бета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велаглюцераза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галсульфаза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идурсульфаза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идурсульфаза бета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имиглюцераза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ларонидаза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себелипаза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талиглюцераза альфа</w:t>
            </w:r>
          </w:p>
        </w:tc>
        <w:tc>
          <w:tcPr>
            <w:tcW w:w="6171" w:type="dxa"/>
          </w:tcPr>
          <w:p w:rsidR="00C414D6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A16AX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6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миглустат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нитизинон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сапроптерин</w:t>
            </w:r>
          </w:p>
        </w:tc>
        <w:tc>
          <w:tcPr>
            <w:tcW w:w="6171" w:type="dxa"/>
          </w:tcPr>
          <w:p w:rsidR="00C231FF" w:rsidRPr="00C231FF" w:rsidRDefault="00F5575B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75B">
              <w:rPr>
                <w:rFonts w:ascii="Times New Roman" w:hAnsi="Times New Roman" w:cs="Times New Roman"/>
                <w:sz w:val="24"/>
                <w:szCs w:val="24"/>
              </w:rPr>
              <w:t>таблетки 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тиоктовая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антагонисты витамина К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варфарин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группа гепарина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гепарин натрия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эноксапарин натрия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парнапарин натрия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B01AC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антиагреганты, кроме гепарина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клопидогрел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селексипаг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тикагрелор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B01AD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алтеплаза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A74474" w:rsidRPr="00C231FF" w:rsidTr="00C231FF">
        <w:trPr>
          <w:jc w:val="center"/>
        </w:trPr>
        <w:tc>
          <w:tcPr>
            <w:tcW w:w="1129" w:type="dxa"/>
            <w:vMerge/>
          </w:tcPr>
          <w:p w:rsidR="00A74474" w:rsidRPr="00C231FF" w:rsidRDefault="00A74474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74474" w:rsidRPr="00C231FF" w:rsidRDefault="00A74474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74474" w:rsidRPr="00C231FF" w:rsidRDefault="00A74474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проурокиназа</w:t>
            </w:r>
          </w:p>
        </w:tc>
        <w:tc>
          <w:tcPr>
            <w:tcW w:w="6171" w:type="dxa"/>
          </w:tcPr>
          <w:p w:rsidR="00A74474" w:rsidRPr="00C231FF" w:rsidRDefault="00A74474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A74474" w:rsidRPr="00C231FF" w:rsidTr="00C231FF">
        <w:trPr>
          <w:jc w:val="center"/>
        </w:trPr>
        <w:tc>
          <w:tcPr>
            <w:tcW w:w="1129" w:type="dxa"/>
            <w:vMerge/>
          </w:tcPr>
          <w:p w:rsidR="00A74474" w:rsidRPr="00C231FF" w:rsidRDefault="00A74474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74474" w:rsidRPr="00C231FF" w:rsidRDefault="00A74474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74474" w:rsidRPr="00C231FF" w:rsidRDefault="00A74474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74474" w:rsidRPr="00C231FF" w:rsidRDefault="00A74474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рекомбинантный белок, содержащий аминокислотную 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последовательность стафилокиназы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тенектеплаза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В01АЕ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прямые ингибиторы тромбина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дабигатрана этексилат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B01AF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прямые ингибиторы фактора Xa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апиксабан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ривароксабан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антифибринолитические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аминокапроновая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транексамовая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протеиназ плазмы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апротинин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К и другие гемостатики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B02BA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К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менадиона натрия бисульфит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B02BC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местные гемостатики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фибриноген + тромбин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губка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B02BD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антиингибиторный коагулянтный комплекс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мороктоког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нонаког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октоког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VII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VIII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(замороженный)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IX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6171" w:type="dxa"/>
          </w:tcPr>
          <w:p w:rsidR="00C414D6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 II, IX и X в комбинации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VIII + фактор Виллебранда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FC3E7C" w:rsidRPr="00C231FF" w:rsidTr="00FC3E7C">
        <w:trPr>
          <w:trHeight w:val="1049"/>
          <w:jc w:val="center"/>
        </w:trPr>
        <w:tc>
          <w:tcPr>
            <w:tcW w:w="1129" w:type="dxa"/>
            <w:vMerge/>
          </w:tcPr>
          <w:p w:rsidR="00FC3E7C" w:rsidRPr="00C231FF" w:rsidRDefault="00FC3E7C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FC3E7C" w:rsidRPr="00C231FF" w:rsidRDefault="00FC3E7C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FC3E7C" w:rsidRPr="00C231FF" w:rsidRDefault="00FC3E7C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эптаког альфа (активированный)</w:t>
            </w:r>
          </w:p>
        </w:tc>
        <w:tc>
          <w:tcPr>
            <w:tcW w:w="6171" w:type="dxa"/>
          </w:tcPr>
          <w:p w:rsidR="00FC3E7C" w:rsidRPr="00C231FF" w:rsidRDefault="00FC3E7C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FC3E7C">
        <w:trPr>
          <w:trHeight w:val="1016"/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FC3E7C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E32">
              <w:rPr>
                <w:rFonts w:ascii="Times New Roman" w:hAnsi="Times New Roman" w:cs="Times New Roman"/>
                <w:sz w:val="24"/>
                <w:szCs w:val="24"/>
              </w:rPr>
              <w:t>эфмороктоког альфа</w:t>
            </w:r>
          </w:p>
        </w:tc>
        <w:tc>
          <w:tcPr>
            <w:tcW w:w="6171" w:type="dxa"/>
          </w:tcPr>
          <w:p w:rsidR="00C231FF" w:rsidRPr="00C231FF" w:rsidRDefault="00FC3E7C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E32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B02BX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системные гемостатики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ромиплостим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эмицизумаб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элтромбопаг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этамзилат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антианемические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железа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пероральные препараты трехвалентного железа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железа (III) гидроксид полимальтозат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B03AC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парентеральные препараты трехвалентного железа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железа (III) гидроксид олигоизомальтозат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железа (III) гидроксида сахарозный комплекс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железа карбоксимальтозат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В</w:t>
            </w:r>
            <w:r w:rsidRPr="00C231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 и фолиевая кислота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B03BA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В</w:t>
            </w:r>
            <w:r w:rsidRPr="00C231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 (цианокобаламин и его аналоги)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цианокобаламин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фолиевая кислота и ее производные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фолиевая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B03XA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дарбэпоэтин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метоксиполиэтиленгликоль-эпоэтин бета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эпоэтин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эпоэтин бета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кровезаменители и перфузионные растворы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кровь и препараты крови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кровезаменители и препараты плазмы крови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альбумин человека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гидроксиэтилкрахмал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декстран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желатин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 для внутривенного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B05BA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 для парентерального питания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жировые эмульсии для парентерального питания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растворы, влияющие на водно-электролитный баланс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декстроза + калия хлорид + натрия хлорид + натрия цитрат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калия хлорид + натрия ацетат + натрия хлорид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меглюмина натрия сукцинат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B05BC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 с осмодиуретическим действием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маннитол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ирригационные растворы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B05CX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ирригационные растворы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декстроза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добавки к растворам для внутривенного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06" w:rsidRPr="00C231FF" w:rsidTr="00C231FF">
        <w:trPr>
          <w:jc w:val="center"/>
        </w:trPr>
        <w:tc>
          <w:tcPr>
            <w:tcW w:w="1129" w:type="dxa"/>
            <w:vMerge w:val="restart"/>
          </w:tcPr>
          <w:p w:rsidR="00417306" w:rsidRPr="00C231FF" w:rsidRDefault="00417306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B05XA</w:t>
            </w:r>
          </w:p>
        </w:tc>
        <w:tc>
          <w:tcPr>
            <w:tcW w:w="4962" w:type="dxa"/>
            <w:vMerge w:val="restart"/>
          </w:tcPr>
          <w:p w:rsidR="00417306" w:rsidRPr="00C231FF" w:rsidRDefault="00417306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 электролитов</w:t>
            </w:r>
          </w:p>
        </w:tc>
        <w:tc>
          <w:tcPr>
            <w:tcW w:w="3331" w:type="dxa"/>
            <w:vMerge w:val="restart"/>
          </w:tcPr>
          <w:p w:rsidR="00417306" w:rsidRPr="00C231FF" w:rsidRDefault="00417306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калия хлорид</w:t>
            </w:r>
          </w:p>
        </w:tc>
        <w:tc>
          <w:tcPr>
            <w:tcW w:w="6171" w:type="dxa"/>
          </w:tcPr>
          <w:p w:rsidR="00417306" w:rsidRPr="00C231FF" w:rsidRDefault="00417306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417306" w:rsidRPr="00C231FF" w:rsidTr="00C231FF">
        <w:trPr>
          <w:jc w:val="center"/>
        </w:trPr>
        <w:tc>
          <w:tcPr>
            <w:tcW w:w="1129" w:type="dxa"/>
            <w:vMerge/>
          </w:tcPr>
          <w:p w:rsidR="00417306" w:rsidRPr="00C231FF" w:rsidRDefault="00417306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17306" w:rsidRPr="00C231FF" w:rsidRDefault="00417306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17306" w:rsidRPr="00C231FF" w:rsidRDefault="00417306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17306" w:rsidRPr="00C231FF" w:rsidRDefault="00417306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магния сульфат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гидрокарбонат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хлорид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сердечные гликозиды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гликозиды наперстянки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дигоксин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классы I и III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прокаинамид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IВ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для местного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C01BC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IС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пропафенон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7045E" w:rsidRPr="00C231FF" w:rsidTr="00C231FF">
        <w:trPr>
          <w:jc w:val="center"/>
        </w:trPr>
        <w:tc>
          <w:tcPr>
            <w:tcW w:w="1129" w:type="dxa"/>
            <w:vMerge w:val="restart"/>
          </w:tcPr>
          <w:p w:rsidR="00E7045E" w:rsidRPr="00C231FF" w:rsidRDefault="00E7045E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C01BD</w:t>
            </w:r>
          </w:p>
        </w:tc>
        <w:tc>
          <w:tcPr>
            <w:tcW w:w="4962" w:type="dxa"/>
            <w:vMerge w:val="restart"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III</w:t>
            </w:r>
          </w:p>
        </w:tc>
        <w:tc>
          <w:tcPr>
            <w:tcW w:w="3331" w:type="dxa"/>
            <w:vMerge w:val="restart"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амиодарон</w:t>
            </w:r>
          </w:p>
        </w:tc>
        <w:tc>
          <w:tcPr>
            <w:tcW w:w="6171" w:type="dxa"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E7045E" w:rsidRPr="00C231FF" w:rsidTr="00C231FF">
        <w:trPr>
          <w:jc w:val="center"/>
        </w:trPr>
        <w:tc>
          <w:tcPr>
            <w:tcW w:w="1129" w:type="dxa"/>
            <w:vMerge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7045E" w:rsidRPr="00C231FF" w:rsidTr="00C231FF">
        <w:trPr>
          <w:jc w:val="center"/>
        </w:trPr>
        <w:tc>
          <w:tcPr>
            <w:tcW w:w="1129" w:type="dxa"/>
            <w:vMerge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468">
              <w:rPr>
                <w:rFonts w:ascii="Times New Roman" w:hAnsi="Times New Roman" w:cs="Times New Roman"/>
                <w:sz w:val="24"/>
                <w:szCs w:val="24"/>
              </w:rPr>
              <w:t>4-Нитро-N-[(1RS)-1-(4-фторфенил)-2-(1-</w:t>
            </w:r>
            <w:r w:rsidRPr="0029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этилпиперидин-4-ил)этил]бензамида гидрохлорид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концентрат для приготовления раствора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C01BG</w:t>
            </w:r>
          </w:p>
        </w:tc>
        <w:tc>
          <w:tcPr>
            <w:tcW w:w="4962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другие антиаритмические препараты,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классы I и III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лаппаконитина гидробромид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кардиотонические средства, кроме сердечных гликозидов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C01CA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адренергические и дофаминергические средства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добутамин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допамин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норэпинефрин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фенилэфрин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эпинефрин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C01CX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кардиотонические средства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левосимендан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C01D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C01DA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органические нитраты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изосорбида динитрат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дозированный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изосорбида мононитрат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подъязычные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пленки для наклеивания на десну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сублингвальные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C01E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C01EA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алпростадил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C01EB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ивабрадин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мельдоний</w:t>
            </w:r>
          </w:p>
        </w:tc>
        <w:tc>
          <w:tcPr>
            <w:tcW w:w="6171" w:type="dxa"/>
          </w:tcPr>
          <w:p w:rsidR="00295468" w:rsidRPr="00C231FF" w:rsidRDefault="008027D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внутривенного, внутримышечного и парабульбарного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центрального действия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C02AB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C02AC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агонисты имидазолиновых рецепторов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клонидин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моксонидин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периферического действия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C02CA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доксазозин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урапидил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C02K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антигипертензивные средства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C02KX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амбризентан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бозентан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мацитентан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риоцигуат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диуретики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тиазидные диуретики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C03AA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тиазиды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гидрохлоротиазид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тиазидоподобные диуретики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C03BA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индапамид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петлевые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 диуретики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C03CA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фуросемид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C03D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калийсберегающие диуретики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C03DA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спиронолактон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C04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C04A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C04AD</w:t>
            </w:r>
          </w:p>
        </w:tc>
        <w:tc>
          <w:tcPr>
            <w:tcW w:w="4962" w:type="dxa"/>
            <w:tcBorders>
              <w:bottom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пурина</w:t>
            </w:r>
          </w:p>
        </w:tc>
        <w:tc>
          <w:tcPr>
            <w:tcW w:w="3331" w:type="dxa"/>
            <w:tcBorders>
              <w:bottom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пентоксифиллин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и внутриартериального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C07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C07A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C07AA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неселективные бета-адреноблокаторы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пропранолол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соталол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C07AB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селективные бета-адреноблокаторы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атенолол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бисопролол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метопролол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C07AG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альфа- и бета-адреноблокаторы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карведилол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C08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блокаторы кальциевых каналов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C08C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C08CA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дигидропиридина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амлодипин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нимодипин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C08D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C08DA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фенилалкиламина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верапамил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C09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средства, действующие на ренин-ангиотензиновую систему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C09A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C09AA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каптоприл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лизиноприл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периндоприл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эналаприл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C09C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C09CA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лозартан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C09DX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валсартан + сакубитрил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C10A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C10AA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ГМГ-КоА-редуктазы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аторвастатин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симвастатин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C10AB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фибраты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фенофибрат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C10AX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гиполипидемические средства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алирокумаб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эволокумаб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дерматологические препараты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D01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препараты, применяемые в дерматологии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D01A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для местного применения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D01AE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противогрибковые препараты для местного применения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салициловая кислота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D03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ран и язв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D03A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нормальному рубцеванию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D03AX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препараты, способствующие нормальному рубцеванию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 роста эпидермальный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D06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D06C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антибиотики в комбинации с противомикробными средствами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D07</w:t>
            </w:r>
          </w:p>
        </w:tc>
        <w:tc>
          <w:tcPr>
            <w:tcW w:w="4962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глюкокортикоиды, применяемые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 дерматологии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D07A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D07AC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глюкокортикоиды с высокой активностью (группа III)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бетаметазон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мометазон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BB3F25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F25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D08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D08A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D08AC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бигуаниды и амидины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хлоргексидин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для наружного применения (спиртовой)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</w:t>
            </w:r>
          </w:p>
        </w:tc>
      </w:tr>
      <w:tr w:rsidR="00051AE6" w:rsidRPr="00C231FF" w:rsidTr="00C231FF">
        <w:trPr>
          <w:jc w:val="center"/>
        </w:trPr>
        <w:tc>
          <w:tcPr>
            <w:tcW w:w="1129" w:type="dxa"/>
            <w:vMerge/>
          </w:tcPr>
          <w:p w:rsidR="00051AE6" w:rsidRPr="00C231FF" w:rsidRDefault="00051AE6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51AE6" w:rsidRPr="00C231FF" w:rsidRDefault="00051AE6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51AE6" w:rsidRPr="00C231FF" w:rsidRDefault="00051AE6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51AE6" w:rsidRPr="00C231FF" w:rsidRDefault="00051AE6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AE6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применения;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D08AG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повидон-йод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051AE6" w:rsidRPr="00C231FF" w:rsidTr="00C231FF">
        <w:trPr>
          <w:jc w:val="center"/>
        </w:trPr>
        <w:tc>
          <w:tcPr>
            <w:tcW w:w="1129" w:type="dxa"/>
            <w:vMerge w:val="restart"/>
          </w:tcPr>
          <w:p w:rsidR="00051AE6" w:rsidRPr="00C231FF" w:rsidRDefault="00051AE6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D08AX</w:t>
            </w:r>
          </w:p>
        </w:tc>
        <w:tc>
          <w:tcPr>
            <w:tcW w:w="4962" w:type="dxa"/>
            <w:vMerge w:val="restart"/>
          </w:tcPr>
          <w:p w:rsidR="00051AE6" w:rsidRPr="00C231FF" w:rsidRDefault="00051AE6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антисептики и дезинфицирующие средства</w:t>
            </w:r>
          </w:p>
        </w:tc>
        <w:tc>
          <w:tcPr>
            <w:tcW w:w="3331" w:type="dxa"/>
            <w:vMerge w:val="restart"/>
          </w:tcPr>
          <w:p w:rsidR="00051AE6" w:rsidRPr="00C231FF" w:rsidRDefault="00051AE6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водорода пероксид</w:t>
            </w:r>
          </w:p>
        </w:tc>
        <w:tc>
          <w:tcPr>
            <w:tcW w:w="6171" w:type="dxa"/>
          </w:tcPr>
          <w:p w:rsidR="00051AE6" w:rsidRPr="00C231FF" w:rsidRDefault="00051AE6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051AE6" w:rsidRPr="00C231FF" w:rsidTr="00C231FF">
        <w:trPr>
          <w:jc w:val="center"/>
        </w:trPr>
        <w:tc>
          <w:tcPr>
            <w:tcW w:w="1129" w:type="dxa"/>
            <w:vMerge/>
          </w:tcPr>
          <w:p w:rsidR="00051AE6" w:rsidRPr="00C231FF" w:rsidRDefault="00051AE6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51AE6" w:rsidRPr="00C231FF" w:rsidRDefault="00051AE6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51AE6" w:rsidRPr="00C231FF" w:rsidRDefault="00051AE6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51AE6" w:rsidRPr="00C231FF" w:rsidRDefault="00051AE6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AE6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калия перманганат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местного и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 и приготовления лекарственных форм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и приготовления лекарственных форм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D11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D11A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D11AH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дерматита, кроме глюкокортикоидов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дупилумаб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пимекролимус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G01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G01A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G01AA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натамицин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G01AF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клотримазол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вагинальный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утеротонизирующие препараты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G02AB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алкалоиды спорыньи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метилэргометрин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G02AD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динопростон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интрацервикальный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мизопростол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G02CA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адреномиметики, токолитические средства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гексопреналин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G02CB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пролактина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бромокриптин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G02CX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препараты, применяемые в гинекологии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атозибан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половые гормоны и модуляторы функции половых органов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андрогены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G03BA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3-оксоандрост-4-ена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тестостерон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тестостерон (смесь эфиров)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G03D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G03DA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прегн-4-ена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прогестерон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G03DB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прегнадиена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дидрогестерон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G03DC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норэтистерон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G03G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гонадотропины и другие стимуляторы овуляции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G03GA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гонадотропины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гонадотропин хорионический</w:t>
            </w:r>
          </w:p>
        </w:tc>
        <w:tc>
          <w:tcPr>
            <w:tcW w:w="6171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корифоллитропин альфа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фоллитропин альфа</w:t>
            </w:r>
          </w:p>
        </w:tc>
        <w:tc>
          <w:tcPr>
            <w:tcW w:w="6171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и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фоллитропин альфа + лутропин альфа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G03GB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синтетические стимуляторы овуляции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кломифен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G03H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G03HA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ципротерон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масляный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G04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G04B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G04BD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солифенацин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G04C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68" w:rsidRPr="00C231FF" w:rsidTr="00C231FF">
        <w:trPr>
          <w:jc w:val="center"/>
        </w:trPr>
        <w:tc>
          <w:tcPr>
            <w:tcW w:w="1129" w:type="dxa"/>
            <w:vMerge w:val="restart"/>
          </w:tcPr>
          <w:p w:rsidR="005F0868" w:rsidRPr="00C231FF" w:rsidRDefault="005F08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G04CA</w:t>
            </w:r>
          </w:p>
        </w:tc>
        <w:tc>
          <w:tcPr>
            <w:tcW w:w="4962" w:type="dxa"/>
            <w:vMerge w:val="restart"/>
          </w:tcPr>
          <w:p w:rsidR="005F0868" w:rsidRPr="00C231FF" w:rsidRDefault="005F08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3331" w:type="dxa"/>
            <w:vMerge w:val="restart"/>
          </w:tcPr>
          <w:p w:rsidR="005F0868" w:rsidRPr="00C231FF" w:rsidRDefault="005F08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алфузозин</w:t>
            </w:r>
          </w:p>
        </w:tc>
        <w:tc>
          <w:tcPr>
            <w:tcW w:w="6171" w:type="dxa"/>
          </w:tcPr>
          <w:p w:rsidR="005F0868" w:rsidRPr="00C231FF" w:rsidRDefault="005F08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5F0868" w:rsidRPr="00C231FF" w:rsidTr="00C231FF">
        <w:trPr>
          <w:jc w:val="center"/>
        </w:trPr>
        <w:tc>
          <w:tcPr>
            <w:tcW w:w="1129" w:type="dxa"/>
            <w:vMerge/>
          </w:tcPr>
          <w:p w:rsidR="005F0868" w:rsidRPr="00C231FF" w:rsidRDefault="005F08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F0868" w:rsidRPr="00C231FF" w:rsidRDefault="005F08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5F0868" w:rsidRPr="00C231FF" w:rsidRDefault="005F08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5F0868" w:rsidRPr="00C231FF" w:rsidRDefault="005F08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5F0868" w:rsidRPr="00C231FF" w:rsidTr="00C231FF">
        <w:trPr>
          <w:jc w:val="center"/>
        </w:trPr>
        <w:tc>
          <w:tcPr>
            <w:tcW w:w="1129" w:type="dxa"/>
            <w:vMerge/>
          </w:tcPr>
          <w:p w:rsidR="005F0868" w:rsidRPr="00C231FF" w:rsidRDefault="005F08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F0868" w:rsidRPr="00C231FF" w:rsidRDefault="005F08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5F0868" w:rsidRPr="00C231FF" w:rsidRDefault="005F08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5F0868" w:rsidRPr="00C231FF" w:rsidRDefault="008A028F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28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5F0868" w:rsidRPr="00C231FF" w:rsidTr="00C231FF">
        <w:trPr>
          <w:jc w:val="center"/>
        </w:trPr>
        <w:tc>
          <w:tcPr>
            <w:tcW w:w="1129" w:type="dxa"/>
            <w:vMerge/>
          </w:tcPr>
          <w:p w:rsidR="005F0868" w:rsidRPr="00C231FF" w:rsidRDefault="005F08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F0868" w:rsidRPr="00C231FF" w:rsidRDefault="005F08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5F0868" w:rsidRPr="00C231FF" w:rsidRDefault="005F08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5F0868" w:rsidRPr="00C231FF" w:rsidRDefault="005F08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тамсулозин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 с пролонгированным высвобождением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G04CB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тестостерон-5-альфа-редуктазы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финастерид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гипофиза и гипоталамуса и их аналоги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передней доли гипофиза и их аналоги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H01AC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соматропин и его агонисты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соматропин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H01AX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гормоны передней доли гипофиза и их аналоги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пэгвисомант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задней доли гипофиза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H01BA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вазопрессин и его аналоги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десмопрессин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таблетки-лиофилизат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терлипрессин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42494" w:rsidRPr="00C231FF" w:rsidTr="00C231FF">
        <w:trPr>
          <w:jc w:val="center"/>
        </w:trPr>
        <w:tc>
          <w:tcPr>
            <w:tcW w:w="1129" w:type="dxa"/>
            <w:vMerge w:val="restart"/>
          </w:tcPr>
          <w:p w:rsidR="00C42494" w:rsidRPr="00C231FF" w:rsidRDefault="00C42494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H01BB</w:t>
            </w:r>
          </w:p>
        </w:tc>
        <w:tc>
          <w:tcPr>
            <w:tcW w:w="4962" w:type="dxa"/>
            <w:vMerge w:val="restart"/>
          </w:tcPr>
          <w:p w:rsidR="00C42494" w:rsidRPr="00C231FF" w:rsidRDefault="00C42494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окситоцин и его аналоги</w:t>
            </w:r>
          </w:p>
        </w:tc>
        <w:tc>
          <w:tcPr>
            <w:tcW w:w="3331" w:type="dxa"/>
            <w:vMerge w:val="restart"/>
          </w:tcPr>
          <w:p w:rsidR="00C42494" w:rsidRPr="00C231FF" w:rsidRDefault="00C42494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карбетоцин</w:t>
            </w:r>
          </w:p>
        </w:tc>
        <w:tc>
          <w:tcPr>
            <w:tcW w:w="6171" w:type="dxa"/>
          </w:tcPr>
          <w:p w:rsidR="00C42494" w:rsidRPr="00C231FF" w:rsidRDefault="00C42494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42494" w:rsidRPr="00C231FF" w:rsidTr="00C231FF">
        <w:trPr>
          <w:jc w:val="center"/>
        </w:trPr>
        <w:tc>
          <w:tcPr>
            <w:tcW w:w="1129" w:type="dxa"/>
            <w:vMerge/>
          </w:tcPr>
          <w:p w:rsidR="00C42494" w:rsidRPr="00C231FF" w:rsidRDefault="00C42494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42494" w:rsidRPr="00C231FF" w:rsidRDefault="00C42494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42494" w:rsidRPr="00C231FF" w:rsidRDefault="00C42494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42494" w:rsidRPr="00C231FF" w:rsidRDefault="00C42494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494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окситоцин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местного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гипоталамуса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H01CB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соматостатин и аналоги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ланреотид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для подкожного введения пролонгированного действия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октреотид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FE7E0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E08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суспензии для внутримышечного введения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пролонгированным высвобождением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пасиреотид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H01CC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антигонадотропин-рилизинг гормоны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ганиреликс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цетрореликс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H02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H02A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H02AA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минералокортикоиды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флудрокортизон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H02AB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гидрокортизон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и внутрисуставного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дексаметазон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имплантат для интравитреального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метилпреднизолон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преднизолон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щитовидной железы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щитовидной железы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H03AA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щитовидной железы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левотироксин натрия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антитиреоидные препараты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H03BB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серосодержащие производные имидазола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тиамазол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H03CA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калия йодид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H04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поджелудочной железы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H04A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H04AA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глюкагон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H05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регулирующие обмен кальция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H05A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H05AA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терипаратид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H05B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антипаратиреоидные средства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H05BA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кальцитонина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кальцитонин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H05BX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антипаратиреоидные препараты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парикальцитол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95468" w:rsidRPr="00C231FF" w:rsidTr="00C231FF">
        <w:tblPrEx>
          <w:tblBorders>
            <w:insideH w:val="nil"/>
          </w:tblBorders>
        </w:tblPrEx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цинакальцет</w:t>
            </w:r>
          </w:p>
        </w:tc>
        <w:tc>
          <w:tcPr>
            <w:tcW w:w="6171" w:type="dxa"/>
            <w:tcBorders>
              <w:bottom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этелкальцетид</w:t>
            </w:r>
          </w:p>
        </w:tc>
        <w:tc>
          <w:tcPr>
            <w:tcW w:w="6171" w:type="dxa"/>
            <w:tcBorders>
              <w:top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 системного действия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BE" w:rsidRPr="00C231FF" w:rsidTr="00C231FF">
        <w:trPr>
          <w:jc w:val="center"/>
        </w:trPr>
        <w:tc>
          <w:tcPr>
            <w:tcW w:w="1129" w:type="dxa"/>
            <w:vMerge w:val="restart"/>
          </w:tcPr>
          <w:p w:rsidR="003F2BBE" w:rsidRPr="00C231FF" w:rsidRDefault="003F2BBE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J01AA</w:t>
            </w:r>
          </w:p>
        </w:tc>
        <w:tc>
          <w:tcPr>
            <w:tcW w:w="4962" w:type="dxa"/>
            <w:vMerge w:val="restart"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3331" w:type="dxa"/>
            <w:vMerge w:val="restart"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доксициклин</w:t>
            </w:r>
          </w:p>
        </w:tc>
        <w:tc>
          <w:tcPr>
            <w:tcW w:w="6171" w:type="dxa"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3F2BBE" w:rsidRPr="00C231FF" w:rsidTr="00C231FF">
        <w:trPr>
          <w:jc w:val="center"/>
        </w:trPr>
        <w:tc>
          <w:tcPr>
            <w:tcW w:w="1129" w:type="dxa"/>
            <w:vMerge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3F2BBE" w:rsidRPr="00C231FF" w:rsidTr="00C231FF">
        <w:trPr>
          <w:jc w:val="center"/>
        </w:trPr>
        <w:tc>
          <w:tcPr>
            <w:tcW w:w="1129" w:type="dxa"/>
            <w:vMerge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3F2BBE" w:rsidRPr="00C231FF" w:rsidTr="00C231FF">
        <w:trPr>
          <w:jc w:val="center"/>
        </w:trPr>
        <w:tc>
          <w:tcPr>
            <w:tcW w:w="1129" w:type="dxa"/>
            <w:vMerge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3F2BBE" w:rsidRPr="00C231FF" w:rsidTr="00C231FF">
        <w:trPr>
          <w:jc w:val="center"/>
        </w:trPr>
        <w:tc>
          <w:tcPr>
            <w:tcW w:w="1129" w:type="dxa"/>
            <w:vMerge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тигециклин</w:t>
            </w:r>
          </w:p>
        </w:tc>
        <w:tc>
          <w:tcPr>
            <w:tcW w:w="6171" w:type="dxa"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3F2BBE" w:rsidRPr="00C231FF" w:rsidTr="00C231FF">
        <w:trPr>
          <w:jc w:val="center"/>
        </w:trPr>
        <w:tc>
          <w:tcPr>
            <w:tcW w:w="1129" w:type="dxa"/>
            <w:vMerge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F2BBE" w:rsidRPr="00C231FF" w:rsidRDefault="003F2BB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78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J01BA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хлорамфеникол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бета-лактамные антибактериальные препараты: пенициллины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J01CA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пенициллины широкого спектра действия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амоксициллин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ампициллин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J01CE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пенициллины, чувствительные к бета-лактамазам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бензатина бензилпенициллин</w:t>
            </w:r>
          </w:p>
        </w:tc>
        <w:tc>
          <w:tcPr>
            <w:tcW w:w="6171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суспензии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бензилпенициллин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и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для инъекций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 местного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J01CF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пенициллины, устойчивые к бета-лактамазам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оксациллин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J01CR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амоксициллин + клавулановая кислота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ампициллин + сульбактам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J01D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бета-лактамные антибактериальные препараты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J01DB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цефалоспорины 1-го поколения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цефазолин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</w:t>
            </w:r>
          </w:p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цефалексин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J01DC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цефалоспорины 2-го поколения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цефуроксим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J01DD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цефалоспорины 3-го поколения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цефотаксим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цефтазидим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211186" w:rsidRPr="00C231FF" w:rsidTr="00C231FF">
        <w:trPr>
          <w:jc w:val="center"/>
        </w:trPr>
        <w:tc>
          <w:tcPr>
            <w:tcW w:w="1129" w:type="dxa"/>
            <w:vMerge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цефтриаксон</w:t>
            </w:r>
          </w:p>
        </w:tc>
        <w:tc>
          <w:tcPr>
            <w:tcW w:w="6171" w:type="dxa"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211186" w:rsidRPr="00C231FF" w:rsidTr="00C231FF">
        <w:trPr>
          <w:jc w:val="center"/>
        </w:trPr>
        <w:tc>
          <w:tcPr>
            <w:tcW w:w="1129" w:type="dxa"/>
            <w:vMerge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11186" w:rsidRPr="00C231FF" w:rsidTr="00C231FF">
        <w:trPr>
          <w:jc w:val="center"/>
        </w:trPr>
        <w:tc>
          <w:tcPr>
            <w:tcW w:w="1129" w:type="dxa"/>
            <w:vMerge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211186" w:rsidRPr="00C231FF" w:rsidTr="00C231FF">
        <w:trPr>
          <w:jc w:val="center"/>
        </w:trPr>
        <w:tc>
          <w:tcPr>
            <w:tcW w:w="1129" w:type="dxa"/>
            <w:vMerge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211186" w:rsidRPr="00C231FF" w:rsidTr="00C231FF">
        <w:trPr>
          <w:jc w:val="center"/>
        </w:trPr>
        <w:tc>
          <w:tcPr>
            <w:tcW w:w="1129" w:type="dxa"/>
            <w:vMerge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11186" w:rsidRPr="00C231FF" w:rsidRDefault="0021118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цефоперазон + сульбактам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J01DE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цефалоспорины 4-го поколения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цефепим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</w:t>
            </w:r>
          </w:p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J01DH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карбапенемы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имипенем + циластатин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меропенем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эртапенем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J01DI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цефалоспорины и пенемы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цефтазидим + [авибактам]</w:t>
            </w:r>
          </w:p>
        </w:tc>
        <w:tc>
          <w:tcPr>
            <w:tcW w:w="6171" w:type="dxa"/>
          </w:tcPr>
          <w:p w:rsidR="002C5155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концентрата </w:t>
            </w:r>
          </w:p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цефтаролина фосамил</w:t>
            </w:r>
          </w:p>
        </w:tc>
        <w:tc>
          <w:tcPr>
            <w:tcW w:w="6171" w:type="dxa"/>
          </w:tcPr>
          <w:p w:rsidR="002C5155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концентрата </w:t>
            </w:r>
          </w:p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цефтолозан + [тазобактам]</w:t>
            </w:r>
          </w:p>
        </w:tc>
        <w:tc>
          <w:tcPr>
            <w:tcW w:w="6171" w:type="dxa"/>
          </w:tcPr>
          <w:p w:rsidR="002C5155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концентрата </w:t>
            </w:r>
          </w:p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J01E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сульфаниламиды и триметоприм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J01EE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ко-тримоксазол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J01F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макролиды, линкозамиды и стрептограмины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J01FA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макролиды</w:t>
            </w:r>
          </w:p>
        </w:tc>
        <w:tc>
          <w:tcPr>
            <w:tcW w:w="3331" w:type="dxa"/>
            <w:vMerge w:val="restart"/>
            <w:tcBorders>
              <w:bottom w:val="nil"/>
            </w:tcBorders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азитромицин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nil"/>
            </w:tcBorders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nil"/>
            </w:tcBorders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nil"/>
            </w:tcBorders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 (для детей)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nil"/>
            </w:tcBorders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nil"/>
            </w:tcBorders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nil"/>
            </w:tcBorders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F5309" w:rsidRPr="00C231FF" w:rsidTr="00C231FF">
        <w:tblPrEx>
          <w:tblBorders>
            <w:insideH w:val="nil"/>
          </w:tblBorders>
        </w:tblPrEx>
        <w:trPr>
          <w:jc w:val="center"/>
        </w:trPr>
        <w:tc>
          <w:tcPr>
            <w:tcW w:w="1129" w:type="dxa"/>
            <w:vMerge/>
          </w:tcPr>
          <w:p w:rsidR="00AF5309" w:rsidRPr="00C231FF" w:rsidRDefault="00AF5309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F5309" w:rsidRPr="00C231FF" w:rsidRDefault="00AF5309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  <w:bottom w:val="nil"/>
            </w:tcBorders>
          </w:tcPr>
          <w:p w:rsidR="00AF5309" w:rsidRPr="00C231FF" w:rsidRDefault="00AF5309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vMerge w:val="restart"/>
          </w:tcPr>
          <w:p w:rsidR="00AF5309" w:rsidRPr="00C231FF" w:rsidRDefault="00AF5309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D9C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готовления раствора для инфузий</w:t>
            </w:r>
          </w:p>
        </w:tc>
      </w:tr>
      <w:tr w:rsidR="00AF5309" w:rsidRPr="00C231FF" w:rsidTr="00C231FF">
        <w:trPr>
          <w:jc w:val="center"/>
        </w:trPr>
        <w:tc>
          <w:tcPr>
            <w:tcW w:w="1129" w:type="dxa"/>
            <w:vMerge/>
          </w:tcPr>
          <w:p w:rsidR="00AF5309" w:rsidRPr="00C231FF" w:rsidRDefault="00AF5309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F5309" w:rsidRPr="00C231FF" w:rsidRDefault="00AF5309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AF5309" w:rsidRPr="00C231FF" w:rsidRDefault="00AF5309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vMerge/>
          </w:tcPr>
          <w:p w:rsidR="00AF5309" w:rsidRPr="00C231FF" w:rsidRDefault="00AF5309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E5F" w:rsidRPr="00C231FF" w:rsidTr="00C231FF">
        <w:trPr>
          <w:jc w:val="center"/>
        </w:trPr>
        <w:tc>
          <w:tcPr>
            <w:tcW w:w="1129" w:type="dxa"/>
            <w:vMerge/>
          </w:tcPr>
          <w:p w:rsidR="00A14E5F" w:rsidRPr="00C231FF" w:rsidRDefault="00A14E5F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14E5F" w:rsidRPr="00C231FF" w:rsidRDefault="00A14E5F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Borders>
              <w:top w:val="nil"/>
            </w:tcBorders>
          </w:tcPr>
          <w:p w:rsidR="00A14E5F" w:rsidRPr="00C231FF" w:rsidRDefault="00A14E5F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джозамицин</w:t>
            </w:r>
          </w:p>
        </w:tc>
        <w:tc>
          <w:tcPr>
            <w:tcW w:w="6171" w:type="dxa"/>
          </w:tcPr>
          <w:p w:rsidR="00A14E5F" w:rsidRPr="00C231FF" w:rsidRDefault="00A14E5F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11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A14E5F" w:rsidRPr="00C231FF" w:rsidTr="00787070">
        <w:trPr>
          <w:jc w:val="center"/>
        </w:trPr>
        <w:tc>
          <w:tcPr>
            <w:tcW w:w="1129" w:type="dxa"/>
            <w:vMerge/>
          </w:tcPr>
          <w:p w:rsidR="00A14E5F" w:rsidRPr="00C231FF" w:rsidRDefault="00A14E5F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14E5F" w:rsidRPr="00C231FF" w:rsidRDefault="00A14E5F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14E5F" w:rsidRPr="00C231FF" w:rsidRDefault="00A14E5F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14E5F" w:rsidRPr="00C231FF" w:rsidRDefault="00A14E5F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11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кларитромицин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J01FF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линкозамиды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клиндамицин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J01G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аминогликозиды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J01GA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стрептомицины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стрептомицин</w:t>
            </w:r>
          </w:p>
        </w:tc>
        <w:tc>
          <w:tcPr>
            <w:tcW w:w="6171" w:type="dxa"/>
          </w:tcPr>
          <w:p w:rsidR="002C5155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</w:t>
            </w:r>
          </w:p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J01GB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аминогликозиды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амикацин</w:t>
            </w:r>
          </w:p>
        </w:tc>
        <w:tc>
          <w:tcPr>
            <w:tcW w:w="6171" w:type="dxa"/>
          </w:tcPr>
          <w:p w:rsidR="002C5155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гентамицин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канамицин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</w:t>
            </w:r>
          </w:p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тобрамицин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2C5155" w:rsidRPr="00C231FF" w:rsidTr="00653B35">
        <w:trPr>
          <w:trHeight w:val="768"/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J01M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хинолона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742" w:rsidRPr="00C231FF" w:rsidTr="00C231FF">
        <w:trPr>
          <w:jc w:val="center"/>
        </w:trPr>
        <w:tc>
          <w:tcPr>
            <w:tcW w:w="1129" w:type="dxa"/>
            <w:vMerge w:val="restart"/>
          </w:tcPr>
          <w:p w:rsidR="00B46742" w:rsidRPr="00C231FF" w:rsidRDefault="00B46742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J01MA</w:t>
            </w:r>
          </w:p>
        </w:tc>
        <w:tc>
          <w:tcPr>
            <w:tcW w:w="4962" w:type="dxa"/>
            <w:vMerge w:val="restart"/>
          </w:tcPr>
          <w:p w:rsidR="00B46742" w:rsidRPr="00C231FF" w:rsidRDefault="00B46742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фторхинолоны</w:t>
            </w:r>
          </w:p>
        </w:tc>
        <w:tc>
          <w:tcPr>
            <w:tcW w:w="3331" w:type="dxa"/>
            <w:vMerge w:val="restart"/>
          </w:tcPr>
          <w:p w:rsidR="00B46742" w:rsidRPr="00C231FF" w:rsidRDefault="00B46742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левофлоксацин</w:t>
            </w:r>
          </w:p>
        </w:tc>
        <w:tc>
          <w:tcPr>
            <w:tcW w:w="6171" w:type="dxa"/>
          </w:tcPr>
          <w:p w:rsidR="00B46742" w:rsidRPr="00C231FF" w:rsidRDefault="00B46742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B46742" w:rsidRPr="00C231FF" w:rsidTr="00C231FF">
        <w:trPr>
          <w:jc w:val="center"/>
        </w:trPr>
        <w:tc>
          <w:tcPr>
            <w:tcW w:w="1129" w:type="dxa"/>
            <w:vMerge/>
          </w:tcPr>
          <w:p w:rsidR="00B46742" w:rsidRPr="00C231FF" w:rsidRDefault="00B46742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B46742" w:rsidRPr="00C231FF" w:rsidRDefault="00B46742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B46742" w:rsidRPr="00C231FF" w:rsidRDefault="00B46742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B46742" w:rsidRPr="00C231FF" w:rsidRDefault="00B46742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B46742" w:rsidRPr="00C231FF" w:rsidTr="00C231FF">
        <w:trPr>
          <w:jc w:val="center"/>
        </w:trPr>
        <w:tc>
          <w:tcPr>
            <w:tcW w:w="1129" w:type="dxa"/>
            <w:vMerge/>
          </w:tcPr>
          <w:p w:rsidR="00B46742" w:rsidRPr="00C231FF" w:rsidRDefault="00B46742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B46742" w:rsidRPr="00C231FF" w:rsidRDefault="00B46742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B46742" w:rsidRPr="00C231FF" w:rsidRDefault="00B46742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B46742" w:rsidRPr="00C231FF" w:rsidRDefault="00B46742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B46742" w:rsidRPr="00C231FF" w:rsidTr="00C231FF">
        <w:trPr>
          <w:jc w:val="center"/>
        </w:trPr>
        <w:tc>
          <w:tcPr>
            <w:tcW w:w="1129" w:type="dxa"/>
            <w:vMerge/>
          </w:tcPr>
          <w:p w:rsidR="00B46742" w:rsidRPr="00C231FF" w:rsidRDefault="00B46742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B46742" w:rsidRPr="00C231FF" w:rsidRDefault="00B46742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B46742" w:rsidRPr="00C231FF" w:rsidRDefault="00B46742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B46742" w:rsidRPr="00C231FF" w:rsidRDefault="00B46742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742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ломефлоксацин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моксифлоксацин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офлоксацин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спарфлоксацин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ципрофлоксацин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0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J01X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антибактериальные препараты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J01XA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антибиотики гликопептидной структуры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ванкомицин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инфузий </w:t>
            </w:r>
          </w:p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для инфузий </w:t>
            </w:r>
          </w:p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телаванцин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J01XВ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полимиксины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F">
              <w:rPr>
                <w:rFonts w:ascii="Times New Roman" w:hAnsi="Times New Roman" w:cs="Times New Roman"/>
                <w:sz w:val="24"/>
                <w:szCs w:val="24"/>
              </w:rPr>
              <w:t>полимиксин B</w:t>
            </w:r>
          </w:p>
        </w:tc>
        <w:tc>
          <w:tcPr>
            <w:tcW w:w="6171" w:type="dxa"/>
          </w:tcPr>
          <w:p w:rsidR="002C5155" w:rsidRPr="00384C3F" w:rsidRDefault="002C5155" w:rsidP="002C5155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4C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порошок для приготовления раствора для инъекций;</w:t>
            </w:r>
          </w:p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J01XD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метронидазол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J01XX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антибактериальные препараты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даптомицин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линезолид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тедизолид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фосфомицин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J02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J02A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J02AA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амфотерицин В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нистатин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B720D7" w:rsidRPr="00C231FF" w:rsidTr="00C231FF">
        <w:trPr>
          <w:jc w:val="center"/>
        </w:trPr>
        <w:tc>
          <w:tcPr>
            <w:tcW w:w="1129" w:type="dxa"/>
            <w:vMerge w:val="restart"/>
          </w:tcPr>
          <w:p w:rsidR="00B720D7" w:rsidRPr="00C231FF" w:rsidRDefault="00B720D7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J02AC</w:t>
            </w:r>
          </w:p>
        </w:tc>
        <w:tc>
          <w:tcPr>
            <w:tcW w:w="4962" w:type="dxa"/>
            <w:vMerge w:val="restart"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триазола</w:t>
            </w:r>
          </w:p>
        </w:tc>
        <w:tc>
          <w:tcPr>
            <w:tcW w:w="3331" w:type="dxa"/>
            <w:vMerge w:val="restart"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вориконазол</w:t>
            </w:r>
          </w:p>
        </w:tc>
        <w:tc>
          <w:tcPr>
            <w:tcW w:w="6171" w:type="dxa"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B720D7" w:rsidRPr="00C231FF" w:rsidTr="00C231FF">
        <w:trPr>
          <w:jc w:val="center"/>
        </w:trPr>
        <w:tc>
          <w:tcPr>
            <w:tcW w:w="1129" w:type="dxa"/>
            <w:vMerge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B720D7" w:rsidRPr="00C231FF" w:rsidTr="00C231FF">
        <w:trPr>
          <w:jc w:val="center"/>
        </w:trPr>
        <w:tc>
          <w:tcPr>
            <w:tcW w:w="1129" w:type="dxa"/>
            <w:vMerge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B720D7" w:rsidRPr="00C231FF" w:rsidTr="00C231FF">
        <w:trPr>
          <w:jc w:val="center"/>
        </w:trPr>
        <w:tc>
          <w:tcPr>
            <w:tcW w:w="1129" w:type="dxa"/>
            <w:vMerge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позаконазол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флуконазол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B720D7" w:rsidRPr="00C231FF" w:rsidTr="00C231FF">
        <w:trPr>
          <w:jc w:val="center"/>
        </w:trPr>
        <w:tc>
          <w:tcPr>
            <w:tcW w:w="1129" w:type="dxa"/>
            <w:vMerge w:val="restart"/>
          </w:tcPr>
          <w:p w:rsidR="00B720D7" w:rsidRPr="00C231FF" w:rsidRDefault="00B720D7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J02AX</w:t>
            </w:r>
          </w:p>
        </w:tc>
        <w:tc>
          <w:tcPr>
            <w:tcW w:w="4962" w:type="dxa"/>
            <w:vMerge w:val="restart"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противогрибковые препараты системного действия</w:t>
            </w:r>
          </w:p>
        </w:tc>
        <w:tc>
          <w:tcPr>
            <w:tcW w:w="3331" w:type="dxa"/>
            <w:vMerge w:val="restart"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каспофунгин</w:t>
            </w:r>
          </w:p>
        </w:tc>
        <w:tc>
          <w:tcPr>
            <w:tcW w:w="6171" w:type="dxa"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B720D7" w:rsidRPr="00C231FF" w:rsidTr="00C231FF">
        <w:trPr>
          <w:jc w:val="center"/>
        </w:trPr>
        <w:tc>
          <w:tcPr>
            <w:tcW w:w="1129" w:type="dxa"/>
            <w:vMerge/>
          </w:tcPr>
          <w:p w:rsidR="00B720D7" w:rsidRPr="00C231FF" w:rsidRDefault="00B720D7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B720D7" w:rsidRPr="00C231FF" w:rsidRDefault="00B11E06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E0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B720D7" w:rsidRPr="00C231FF" w:rsidTr="00C231FF">
        <w:trPr>
          <w:jc w:val="center"/>
        </w:trPr>
        <w:tc>
          <w:tcPr>
            <w:tcW w:w="1129" w:type="dxa"/>
            <w:vMerge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микафунгин</w:t>
            </w:r>
          </w:p>
        </w:tc>
        <w:tc>
          <w:tcPr>
            <w:tcW w:w="6171" w:type="dxa"/>
          </w:tcPr>
          <w:p w:rsidR="00B720D7" w:rsidRPr="00C231FF" w:rsidRDefault="00B720D7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активные в отношении микобактерий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противотуберкулезные препараты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J04AA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 и ее производные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замедленного высвобождения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гранулы, покрытые кишечнорастворимой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8D0EBE" w:rsidRPr="00C231FF" w:rsidTr="00C231FF">
        <w:trPr>
          <w:jc w:val="center"/>
        </w:trPr>
        <w:tc>
          <w:tcPr>
            <w:tcW w:w="1129" w:type="dxa"/>
            <w:vMerge/>
          </w:tcPr>
          <w:p w:rsidR="008D0EBE" w:rsidRPr="00C231FF" w:rsidRDefault="008D0EBE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D0EBE" w:rsidRPr="00C231FF" w:rsidRDefault="008D0EBE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D0EBE" w:rsidRPr="00C231FF" w:rsidRDefault="008D0EBE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D0EBE" w:rsidRPr="00C231FF" w:rsidRDefault="008D0EBE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BE">
              <w:rPr>
                <w:rFonts w:ascii="Times New Roman" w:hAnsi="Times New Roman" w:cs="Times New Roman"/>
                <w:sz w:val="24"/>
                <w:szCs w:val="24"/>
              </w:rPr>
              <w:t xml:space="preserve">гранулы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пролонгированным высвобождением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J04AB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капреомицин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для инфузий </w:t>
            </w:r>
          </w:p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 внутримышечного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рифабутин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рифампицин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циклосерин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J04AC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гидразиды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внутривенного, внутримышечного, ингаляционного и эндотрахеального введения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ингаляций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фтивазид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J04AD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тиокарбамида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протионамид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этионамид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J04AK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противотуберкулезные препараты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бедаквилин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8C6">
              <w:rPr>
                <w:rFonts w:ascii="Times New Roman" w:hAnsi="Times New Roman" w:cs="Times New Roman"/>
                <w:sz w:val="24"/>
                <w:szCs w:val="24"/>
              </w:rPr>
              <w:t>деламанид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8C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пиразинамид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теризидон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тиоуреидоиминометилпиридиния перхлорат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этамбутол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изоникотиноилгидразин железа сульфат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J04AM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комбинированные противотуберкулезные препараты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ломефлоксацин + пиразинамид + этамбутол + пиридоксин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 + пиридоксин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рифампицин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этамбутол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пиридоксин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рифампицин + пиридоксин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J04B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J04BA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дапсон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системного действия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прямого действия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J05AB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ацикловир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валганцикловир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ганцикловир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J05AE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протеаз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атазанавир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дарунавир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нарлапревир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ритонавир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саквинавир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фосампренавир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J05AF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 - ингибиторы обратной транскриптазы</w:t>
            </w: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абакавир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диданозин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зидовудин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ламивудин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ставудин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телбивудин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тенофовир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тенофовира алафенамид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эмтрицитабин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фосфазид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2DC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энтекавир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J05AG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ненуклеозидные ингибиторы обратной транскриптазы</w:t>
            </w:r>
          </w:p>
        </w:tc>
        <w:tc>
          <w:tcPr>
            <w:tcW w:w="3331" w:type="dxa"/>
          </w:tcPr>
          <w:p w:rsidR="002C5155" w:rsidRPr="00C80239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239">
              <w:rPr>
                <w:rFonts w:ascii="Times New Roman" w:hAnsi="Times New Roman" w:cs="Times New Roman"/>
                <w:sz w:val="24"/>
                <w:szCs w:val="24"/>
              </w:rPr>
              <w:t>доравирин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239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невирапин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2C5155" w:rsidRPr="00C231FF" w:rsidTr="00C80239">
        <w:trPr>
          <w:trHeight w:val="320"/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элсульфавирин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этравирин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эфавиренз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J05AH</w:t>
            </w:r>
          </w:p>
        </w:tc>
        <w:tc>
          <w:tcPr>
            <w:tcW w:w="4962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нейраминидазы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осельтамивир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J05AP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для лечения гепатита C</w:t>
            </w: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велпатасвир + софосбувир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глекапревир + пибрентасвир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даклатасвир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дасабувир; омбитасвир + паритапревир + ритонавир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таблеток набор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рибавирин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софосбувир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J05AR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3331" w:type="dxa"/>
          </w:tcPr>
          <w:p w:rsidR="002C5155" w:rsidRPr="008360D7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D7">
              <w:rPr>
                <w:rFonts w:ascii="Times New Roman" w:hAnsi="Times New Roman" w:cs="Times New Roman"/>
                <w:sz w:val="24"/>
                <w:szCs w:val="24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6171" w:type="dxa"/>
          </w:tcPr>
          <w:p w:rsidR="002C5155" w:rsidRPr="008360D7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D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абакавир + ламивудин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абакавир + зидовудин + ламивудин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A3C">
              <w:rPr>
                <w:rFonts w:ascii="Times New Roman" w:hAnsi="Times New Roman" w:cs="Times New Roman"/>
                <w:sz w:val="24"/>
                <w:szCs w:val="24"/>
              </w:rPr>
              <w:t>биктегравир + тенофовир алафенамид + эмтрицитабин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A3C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A3C">
              <w:rPr>
                <w:rFonts w:ascii="Times New Roman" w:hAnsi="Times New Roman" w:cs="Times New Roman"/>
                <w:sz w:val="24"/>
                <w:szCs w:val="24"/>
              </w:rPr>
              <w:t>доравирин + ламивудин + тенофовир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A3C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зидовудин + ламивудин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лопинавир + ритонавир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рилпивирин + тенофовир + эмтрицитабин</w:t>
            </w:r>
          </w:p>
        </w:tc>
        <w:tc>
          <w:tcPr>
            <w:tcW w:w="6171" w:type="dxa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J05AX</w:t>
            </w:r>
          </w:p>
        </w:tc>
        <w:tc>
          <w:tcPr>
            <w:tcW w:w="4962" w:type="dxa"/>
            <w:vMerge w:val="restart"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противовирусные препараты</w:t>
            </w:r>
          </w:p>
        </w:tc>
        <w:tc>
          <w:tcPr>
            <w:tcW w:w="333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гразопревир + элбасвир</w:t>
            </w:r>
          </w:p>
        </w:tc>
        <w:tc>
          <w:tcPr>
            <w:tcW w:w="617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булевиртид</w:t>
            </w:r>
          </w:p>
        </w:tc>
        <w:tc>
          <w:tcPr>
            <w:tcW w:w="617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EB3990" w:rsidRPr="00C231FF" w:rsidTr="00EB3990">
        <w:trPr>
          <w:trHeight w:val="766"/>
          <w:jc w:val="center"/>
        </w:trPr>
        <w:tc>
          <w:tcPr>
            <w:tcW w:w="1129" w:type="dxa"/>
            <w:vMerge/>
          </w:tcPr>
          <w:p w:rsidR="00EB3990" w:rsidRPr="00C231FF" w:rsidRDefault="00EB3990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B3990" w:rsidRPr="00C231FF" w:rsidRDefault="00EB3990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EB3990" w:rsidRPr="0021413B" w:rsidRDefault="00EB3990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ремдесивир</w:t>
            </w:r>
          </w:p>
        </w:tc>
        <w:tc>
          <w:tcPr>
            <w:tcW w:w="6171" w:type="dxa"/>
          </w:tcPr>
          <w:p w:rsidR="00EB3990" w:rsidRPr="0021413B" w:rsidRDefault="00EB3990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EB3990" w:rsidRPr="0021413B" w:rsidRDefault="00EB3990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долутегравир</w:t>
            </w:r>
          </w:p>
        </w:tc>
        <w:tc>
          <w:tcPr>
            <w:tcW w:w="617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617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кагоцел</w:t>
            </w:r>
          </w:p>
        </w:tc>
        <w:tc>
          <w:tcPr>
            <w:tcW w:w="617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маравирок</w:t>
            </w:r>
          </w:p>
        </w:tc>
        <w:tc>
          <w:tcPr>
            <w:tcW w:w="617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1C7">
              <w:rPr>
                <w:rFonts w:ascii="Times New Roman" w:hAnsi="Times New Roman" w:cs="Times New Roman"/>
                <w:sz w:val="24"/>
                <w:szCs w:val="24"/>
              </w:rPr>
              <w:t>молнупиравир</w:t>
            </w:r>
          </w:p>
        </w:tc>
        <w:tc>
          <w:tcPr>
            <w:tcW w:w="617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ралтегравир</w:t>
            </w:r>
          </w:p>
        </w:tc>
        <w:tc>
          <w:tcPr>
            <w:tcW w:w="617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умифеновир</w:t>
            </w:r>
          </w:p>
        </w:tc>
        <w:tc>
          <w:tcPr>
            <w:tcW w:w="617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C5155" w:rsidRPr="00C231FF" w:rsidTr="00C231FF">
        <w:trPr>
          <w:jc w:val="center"/>
        </w:trPr>
        <w:tc>
          <w:tcPr>
            <w:tcW w:w="1129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C5155" w:rsidRPr="00C231FF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C5155" w:rsidRPr="0021413B" w:rsidRDefault="002C5155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B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фавипиравир</w:t>
            </w:r>
          </w:p>
        </w:tc>
        <w:tc>
          <w:tcPr>
            <w:tcW w:w="6171" w:type="dxa"/>
          </w:tcPr>
          <w:p w:rsidR="00AA1540" w:rsidRDefault="00AA1540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AA1540" w:rsidRPr="00C231FF" w:rsidRDefault="00AA1540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2C515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40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40">
              <w:rPr>
                <w:rFonts w:ascii="Times New Roman" w:hAnsi="Times New Roman" w:cs="Times New Roman"/>
                <w:sz w:val="24"/>
                <w:szCs w:val="24"/>
              </w:rPr>
              <w:t>концентрат для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540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инфузий.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J06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иммунные сыворотки и иммуноглобулины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J06A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J06AA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анатоксин дифтерийный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анатоксин дифтерийно-столбнячный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анатоксин столбнячный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антитоксин яда гадюки обыкновенной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сыворотка противоботулиническая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сыворотка противодифтерийная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сыворотка противостолбнячная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J06B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J06BA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иммуноглобулины, нормальные человеческие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нормальный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0745D8">
        <w:trPr>
          <w:trHeight w:val="768"/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J06BB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специфические иммуноглобулины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антирабический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 клещевого энцефалита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противостолбнячный человека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антирезус RHO(D)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противостафилококковый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AA1540" w:rsidRPr="00C231FF" w:rsidTr="000745D8">
        <w:trPr>
          <w:trHeight w:val="768"/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паливизумаб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J07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вакцины</w:t>
            </w:r>
          </w:p>
        </w:tc>
        <w:tc>
          <w:tcPr>
            <w:tcW w:w="333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показаниям;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вакцины для профилактики новой коронавирусной инфекции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COVID-19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алкилирующие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L01AA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азотистого иприта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бендамустин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концентрата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EC0A2C" w:rsidRPr="00C231FF" w:rsidTr="00C231FF">
        <w:trPr>
          <w:jc w:val="center"/>
        </w:trPr>
        <w:tc>
          <w:tcPr>
            <w:tcW w:w="1129" w:type="dxa"/>
            <w:vMerge/>
          </w:tcPr>
          <w:p w:rsidR="00EC0A2C" w:rsidRPr="00C231FF" w:rsidRDefault="00EC0A2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C0A2C" w:rsidRPr="00C231FF" w:rsidRDefault="00EC0A2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C0A2C" w:rsidRPr="00C231FF" w:rsidRDefault="00EC0A2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ифосфамид</w:t>
            </w:r>
          </w:p>
        </w:tc>
        <w:tc>
          <w:tcPr>
            <w:tcW w:w="6171" w:type="dxa"/>
          </w:tcPr>
          <w:p w:rsidR="00EC0A2C" w:rsidRPr="00C231FF" w:rsidRDefault="00EC0A2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EC0A2C" w:rsidRPr="00C231FF" w:rsidTr="00C231FF">
        <w:trPr>
          <w:jc w:val="center"/>
        </w:trPr>
        <w:tc>
          <w:tcPr>
            <w:tcW w:w="1129" w:type="dxa"/>
            <w:vMerge/>
          </w:tcPr>
          <w:p w:rsidR="00EC0A2C" w:rsidRPr="00C231FF" w:rsidRDefault="00EC0A2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C0A2C" w:rsidRPr="00C231FF" w:rsidRDefault="00EC0A2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C0A2C" w:rsidRPr="00C231FF" w:rsidRDefault="00EC0A2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EC0A2C" w:rsidRPr="00C231FF" w:rsidRDefault="00EC0A2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EC0A2C" w:rsidRPr="00C231FF" w:rsidTr="00C231FF">
        <w:trPr>
          <w:jc w:val="center"/>
        </w:trPr>
        <w:tc>
          <w:tcPr>
            <w:tcW w:w="1129" w:type="dxa"/>
            <w:vMerge/>
          </w:tcPr>
          <w:p w:rsidR="00EC0A2C" w:rsidRPr="00C231FF" w:rsidRDefault="00EC0A2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C0A2C" w:rsidRPr="00C231FF" w:rsidRDefault="00EC0A2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C0A2C" w:rsidRPr="00C231FF" w:rsidRDefault="00EC0A2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EC0A2C" w:rsidRPr="00C231FF" w:rsidRDefault="00EC0A2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A2C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мелфалан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внутрисосудистого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хлорамбуцил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циклофосфамид</w:t>
            </w:r>
          </w:p>
        </w:tc>
        <w:tc>
          <w:tcPr>
            <w:tcW w:w="6171" w:type="dxa"/>
          </w:tcPr>
          <w:p w:rsidR="00AA1540" w:rsidRPr="00C231FF" w:rsidRDefault="00CF56C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6C5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вора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L01AB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алкилсульфонаты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бусульфан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L01AD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нитрозомочевины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кармустин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ломустин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L01AX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алкилирующие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дакарбазин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темозоломид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антиметаболиты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L01BA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фолиевой кислоты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метотрексат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пеметрексед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ралтитрексид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L01BB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пурина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меркаптопурин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неларабин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флударабин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L01BC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пиримидина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азацитидин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подкожного введения</w:t>
            </w:r>
          </w:p>
        </w:tc>
      </w:tr>
      <w:tr w:rsidR="006B6471" w:rsidRPr="00C231FF" w:rsidTr="00C231FF">
        <w:trPr>
          <w:jc w:val="center"/>
        </w:trPr>
        <w:tc>
          <w:tcPr>
            <w:tcW w:w="1129" w:type="dxa"/>
            <w:vMerge/>
          </w:tcPr>
          <w:p w:rsidR="006B6471" w:rsidRPr="00C231FF" w:rsidRDefault="006B647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B6471" w:rsidRPr="00C231FF" w:rsidRDefault="006B647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6B6471" w:rsidRPr="00C231FF" w:rsidRDefault="006B647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гемцитабин</w:t>
            </w:r>
          </w:p>
        </w:tc>
        <w:tc>
          <w:tcPr>
            <w:tcW w:w="6171" w:type="dxa"/>
          </w:tcPr>
          <w:p w:rsidR="006B6471" w:rsidRDefault="006B647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6B6471" w:rsidRPr="00C231FF" w:rsidRDefault="006B647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6B6471" w:rsidRPr="00C231FF" w:rsidTr="00C231FF">
        <w:trPr>
          <w:jc w:val="center"/>
        </w:trPr>
        <w:tc>
          <w:tcPr>
            <w:tcW w:w="1129" w:type="dxa"/>
            <w:vMerge/>
          </w:tcPr>
          <w:p w:rsidR="006B6471" w:rsidRPr="00C231FF" w:rsidRDefault="006B647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B6471" w:rsidRPr="00C231FF" w:rsidRDefault="006B647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B6471" w:rsidRPr="00C231FF" w:rsidRDefault="006B647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6B6471" w:rsidRPr="00C231FF" w:rsidRDefault="006B647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6B6471" w:rsidRPr="00C231FF" w:rsidTr="00C231FF">
        <w:trPr>
          <w:jc w:val="center"/>
        </w:trPr>
        <w:tc>
          <w:tcPr>
            <w:tcW w:w="1129" w:type="dxa"/>
            <w:vMerge/>
          </w:tcPr>
          <w:p w:rsidR="006B6471" w:rsidRPr="00C231FF" w:rsidRDefault="006B647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B6471" w:rsidRPr="00C231FF" w:rsidRDefault="006B647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B6471" w:rsidRPr="00C231FF" w:rsidRDefault="006B647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6B6471" w:rsidRPr="00C231FF" w:rsidRDefault="0050159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59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капецитабин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фторурацил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и внутриполостного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цитарабин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L01C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L01CA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алкалоиды барвинка и их аналоги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винбластин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винкристин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винорелбин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L01CB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подофиллотоксина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этопозид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L01CD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таксаны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доцетаксел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кабазитаксел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паклитаксел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L01D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противоопухолевые антибиотики и родственные соединения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L01DB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антрациклины и родственные соединения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даунорубицин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50159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59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AA1540" w:rsidRPr="00FB13A4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доксорубицин</w:t>
            </w:r>
          </w:p>
        </w:tc>
        <w:tc>
          <w:tcPr>
            <w:tcW w:w="6171" w:type="dxa"/>
          </w:tcPr>
          <w:p w:rsidR="00AA1540" w:rsidRPr="00FB13A4" w:rsidRDefault="00054295" w:rsidP="00AA1540">
            <w:pPr>
              <w:spacing w:after="1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4295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внутриартериального, внутривенного и внутрипузырного введения;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внутрисосудистого и внутрипузырного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и внутрипузырного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идарубицин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A62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митоксантрон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6754F5" w:rsidRPr="00C231FF" w:rsidTr="00C231FF">
        <w:trPr>
          <w:jc w:val="center"/>
        </w:trPr>
        <w:tc>
          <w:tcPr>
            <w:tcW w:w="1129" w:type="dxa"/>
            <w:vMerge/>
          </w:tcPr>
          <w:p w:rsidR="006754F5" w:rsidRPr="00C231FF" w:rsidRDefault="006754F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754F5" w:rsidRPr="00C231FF" w:rsidRDefault="006754F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6754F5" w:rsidRPr="00C231FF" w:rsidRDefault="006754F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эпирубицин</w:t>
            </w:r>
          </w:p>
        </w:tc>
        <w:tc>
          <w:tcPr>
            <w:tcW w:w="6171" w:type="dxa"/>
          </w:tcPr>
          <w:p w:rsidR="006754F5" w:rsidRDefault="006754F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 для приготовления раствора </w:t>
            </w:r>
          </w:p>
          <w:p w:rsidR="006754F5" w:rsidRPr="00C231FF" w:rsidRDefault="006754F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внутрисосудистого и внутрипузырного введения</w:t>
            </w:r>
          </w:p>
        </w:tc>
      </w:tr>
      <w:tr w:rsidR="006754F5" w:rsidRPr="00C231FF" w:rsidTr="00C231FF">
        <w:trPr>
          <w:jc w:val="center"/>
        </w:trPr>
        <w:tc>
          <w:tcPr>
            <w:tcW w:w="1129" w:type="dxa"/>
            <w:vMerge/>
          </w:tcPr>
          <w:p w:rsidR="006754F5" w:rsidRPr="00C231FF" w:rsidRDefault="006754F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754F5" w:rsidRPr="00C231FF" w:rsidRDefault="006754F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754F5" w:rsidRPr="00C231FF" w:rsidRDefault="006754F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6754F5" w:rsidRDefault="006754F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6754F5" w:rsidRPr="00C231FF" w:rsidRDefault="006754F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внутрисосудистого и внутрипузырного введения</w:t>
            </w:r>
          </w:p>
        </w:tc>
      </w:tr>
      <w:tr w:rsidR="006754F5" w:rsidRPr="00C231FF" w:rsidTr="00C231FF">
        <w:trPr>
          <w:jc w:val="center"/>
        </w:trPr>
        <w:tc>
          <w:tcPr>
            <w:tcW w:w="1129" w:type="dxa"/>
          </w:tcPr>
          <w:p w:rsidR="006754F5" w:rsidRPr="00C231FF" w:rsidRDefault="006754F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6754F5" w:rsidRPr="00C231FF" w:rsidRDefault="006754F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754F5" w:rsidRPr="00C231FF" w:rsidRDefault="006754F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6754F5" w:rsidRPr="00C231FF" w:rsidRDefault="006754F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4F5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внутриартериального, внутрипузырного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и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L01DC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антибиотики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блеомицин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иксабепилон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митомицин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L01X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EDA" w:rsidRPr="00C231FF" w:rsidTr="00C231FF">
        <w:trPr>
          <w:jc w:val="center"/>
        </w:trPr>
        <w:tc>
          <w:tcPr>
            <w:tcW w:w="1129" w:type="dxa"/>
            <w:vMerge w:val="restart"/>
          </w:tcPr>
          <w:p w:rsidR="00294EDA" w:rsidRPr="00C231FF" w:rsidRDefault="00294EDA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L01XA</w:t>
            </w:r>
          </w:p>
        </w:tc>
        <w:tc>
          <w:tcPr>
            <w:tcW w:w="4962" w:type="dxa"/>
            <w:vMerge w:val="restart"/>
          </w:tcPr>
          <w:p w:rsidR="00294EDA" w:rsidRPr="00C231FF" w:rsidRDefault="00294E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платины</w:t>
            </w:r>
          </w:p>
        </w:tc>
        <w:tc>
          <w:tcPr>
            <w:tcW w:w="3331" w:type="dxa"/>
            <w:vMerge w:val="restart"/>
          </w:tcPr>
          <w:p w:rsidR="00294EDA" w:rsidRPr="00C231FF" w:rsidRDefault="00294E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карбоплатин</w:t>
            </w:r>
          </w:p>
        </w:tc>
        <w:tc>
          <w:tcPr>
            <w:tcW w:w="6171" w:type="dxa"/>
          </w:tcPr>
          <w:p w:rsidR="00294EDA" w:rsidRPr="00C231FF" w:rsidRDefault="00294E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94EDA" w:rsidRPr="00C231FF" w:rsidTr="00C231FF">
        <w:trPr>
          <w:jc w:val="center"/>
        </w:trPr>
        <w:tc>
          <w:tcPr>
            <w:tcW w:w="1129" w:type="dxa"/>
            <w:vMerge/>
          </w:tcPr>
          <w:p w:rsidR="00294EDA" w:rsidRPr="00C231FF" w:rsidRDefault="00294E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4EDA" w:rsidRPr="00C231FF" w:rsidRDefault="00294E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4EDA" w:rsidRPr="00C231FF" w:rsidRDefault="00294E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4EDA" w:rsidRPr="00C231FF" w:rsidRDefault="00294E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E3AF7" w:rsidRPr="00C231FF" w:rsidTr="00C231FF">
        <w:trPr>
          <w:jc w:val="center"/>
        </w:trPr>
        <w:tc>
          <w:tcPr>
            <w:tcW w:w="1129" w:type="dxa"/>
            <w:vMerge/>
          </w:tcPr>
          <w:p w:rsidR="002E3AF7" w:rsidRPr="00C231FF" w:rsidRDefault="002E3AF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E3AF7" w:rsidRPr="00C231FF" w:rsidRDefault="002E3AF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E3AF7" w:rsidRPr="00C231FF" w:rsidRDefault="002E3AF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оксалиплатин</w:t>
            </w:r>
          </w:p>
        </w:tc>
        <w:tc>
          <w:tcPr>
            <w:tcW w:w="6171" w:type="dxa"/>
          </w:tcPr>
          <w:p w:rsidR="002E3AF7" w:rsidRPr="00C231FF" w:rsidRDefault="002E3AF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E3AF7" w:rsidRPr="00C231FF" w:rsidTr="00C231FF">
        <w:trPr>
          <w:jc w:val="center"/>
        </w:trPr>
        <w:tc>
          <w:tcPr>
            <w:tcW w:w="1129" w:type="dxa"/>
            <w:vMerge/>
          </w:tcPr>
          <w:p w:rsidR="002E3AF7" w:rsidRPr="00C231FF" w:rsidRDefault="002E3AF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E3AF7" w:rsidRPr="00C231FF" w:rsidRDefault="002E3AF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E3AF7" w:rsidRPr="00C231FF" w:rsidRDefault="002E3AF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E3AF7" w:rsidRPr="00C231FF" w:rsidRDefault="002E3AF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E3AF7" w:rsidRPr="00C231FF" w:rsidTr="00C231FF">
        <w:trPr>
          <w:jc w:val="center"/>
        </w:trPr>
        <w:tc>
          <w:tcPr>
            <w:tcW w:w="1129" w:type="dxa"/>
            <w:vMerge/>
          </w:tcPr>
          <w:p w:rsidR="002E3AF7" w:rsidRPr="00C231FF" w:rsidRDefault="002E3AF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E3AF7" w:rsidRPr="00C231FF" w:rsidRDefault="002E3AF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E3AF7" w:rsidRPr="00C231FF" w:rsidRDefault="002E3AF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E3AF7" w:rsidRPr="00C231FF" w:rsidRDefault="002E3AF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цисплатин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L01XB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метилгидразины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прокарбазин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L01XC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моноклональные антитела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атезолизумаб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авелумаб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бевацизумаб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блинатумомаб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брентуксимаб ведотин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даратумумаб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дурвалумаб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Default="00AA1540" w:rsidP="00AA1540">
            <w:pPr>
              <w:pStyle w:val="ConsPlusNormal"/>
            </w:pPr>
            <w:r>
              <w:t>изатуксимаб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B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ипилимумаб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ниволумаб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обинутузумаб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панитумумаб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пембролизумаб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пертузумаб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пролголимаб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рамуцирумаб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ритуксимаб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трастузумаб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трастузумаб эмтанзин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цетуксимаб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элотузумаб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L01XE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протеинкиназы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акситиниб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абемациклиб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5D8">
              <w:rPr>
                <w:rFonts w:ascii="Times New Roman" w:hAnsi="Times New Roman" w:cs="Times New Roman"/>
                <w:sz w:val="24"/>
                <w:szCs w:val="24"/>
              </w:rPr>
              <w:t>акалабрутиниб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алектиниб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афатиниб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бозутиниб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вандетаниб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вемурафениб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гефитиниб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дабрафениб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дазатиниб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ибрутиниб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иматиниб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кабозантиниб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кобиметиниб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кризотиниб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лапатиниб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ленватиниб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мидостаурин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нилотиниб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нинтеданиб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мягкие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осимертиниб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пазопаниб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палбоциклиб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регорафениб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рибоциклиб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руксолитиниб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сорафениб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сунитиниб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траметиниб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церитиниб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эрлотиниб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L01XX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противоопухолевые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аспарагиназа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афлиберцепт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бортезомиб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и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венетоклакс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висмодегиб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гидроксикарбамид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иксазомиб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иринотекан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карфилзомиб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митотан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олапариб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третиноин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2A9">
              <w:rPr>
                <w:rFonts w:ascii="Times New Roman" w:hAnsi="Times New Roman" w:cs="Times New Roman"/>
                <w:sz w:val="24"/>
                <w:szCs w:val="24"/>
              </w:rPr>
              <w:t>талазопариб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2A9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 некроза опухоли альфа-1 (тимозин рекомбинантный)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эрибулин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противоопухолевые гормональные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и родственные соединения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L02AB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медроксипрогестерон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L02AE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гонадотропин-рилизинг гормона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бусерелин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гозерелин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имплантат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капсула для подкожного введения пролонгированного действия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лейпрорелин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суспензии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и подкожного введения пролонгированного действия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трипторелин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суспензии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 с пролонгированным высвобождением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суспензии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и подкожного введения пролонгированного действия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2A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и подкожного введ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пролонгированного действия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антагонисты гормонов и родственные соединения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L02BA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антиэстрогены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тамоксифен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фулвестрант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L02BB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бикалутамид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апалутамид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флутамид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энзалутамид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L02BG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ароматазы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анастрозол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L02BX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антагонисты гормонов и родственные соединения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абиратерон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дегареликс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L03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L03A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L03AA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колониестимулирующие факторы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филграстим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эмпэгфилграстим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L03AB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интерфероны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интерферон альфа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для местного и наружного применения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4B09A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внутримышечного, субконъюнктивального введения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 закапывания в глаз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 и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инъекций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 местного применения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и местного применения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внутримышечного, субконъюнктивального введения и закапывания в глаз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интерферон бета-1a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интерферон бета-1b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интерферон гамма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интраназального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альфа-2a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альфа-2b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пэгинтерферон бета-1a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цепэгинтерферон альфа-2b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L03AX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азоксимера бромид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 и ректальные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вакцина для лечения рака мочевого пузыря БЦЖ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суспензии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внутрипузырного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глатирамера ацетат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глутамил-цистеинил-глицин динатрия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меглюмина акридонацетат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тилорон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L04AA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абатацепт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алемтузумаб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апремиласт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барицитиниб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белимумаб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ведолизумаб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антитимоцитарный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900">
              <w:rPr>
                <w:rFonts w:ascii="Times New Roman" w:hAnsi="Times New Roman" w:cs="Times New Roman"/>
                <w:sz w:val="24"/>
                <w:szCs w:val="24"/>
              </w:rPr>
              <w:t>кладрибин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лефлуномид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микофенолата мофетил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микофеноловая кислота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натализумаб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окрелизумаб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900">
              <w:rPr>
                <w:rFonts w:ascii="Times New Roman" w:hAnsi="Times New Roman" w:cs="Times New Roman"/>
                <w:sz w:val="24"/>
                <w:szCs w:val="24"/>
              </w:rPr>
              <w:t>сипонимод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900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терифлуномид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тофацитиниб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упадацитиниб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финголимод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эверолимус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экулизумаб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L04AB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адалимумаб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голимумаб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инфликсимаб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цертолизумаба пэгол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этанерцепт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L04AC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интерлейкина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базиликсимаб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9F">
              <w:rPr>
                <w:rFonts w:ascii="Times New Roman" w:hAnsi="Times New Roman" w:cs="Times New Roman"/>
                <w:sz w:val="24"/>
                <w:szCs w:val="24"/>
              </w:rPr>
              <w:t>анакинра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9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гуселькумаб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иксекизумаб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канакинумаб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9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левилимаб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нетакимаб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олокизумаб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9A">
              <w:rPr>
                <w:rFonts w:ascii="Times New Roman" w:hAnsi="Times New Roman" w:cs="Times New Roman"/>
                <w:sz w:val="24"/>
                <w:szCs w:val="24"/>
              </w:rPr>
              <w:t>рисанкизумаб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9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сарилумаб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секукинумаб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тоцилизумаб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устекинумаб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L04AD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такролимус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циклоспорин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мягкие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L04AX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азатиоприн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диметилфумарат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леналидомид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пирфенидон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B31">
              <w:rPr>
                <w:rFonts w:ascii="Times New Roman" w:hAnsi="Times New Roman" w:cs="Times New Roman"/>
                <w:sz w:val="24"/>
                <w:szCs w:val="24"/>
              </w:rPr>
              <w:t>помалидомид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B31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M01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M01A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50" w:rsidRPr="00C231FF" w:rsidTr="00C231FF">
        <w:trPr>
          <w:jc w:val="center"/>
        </w:trPr>
        <w:tc>
          <w:tcPr>
            <w:tcW w:w="1129" w:type="dxa"/>
            <w:vMerge w:val="restart"/>
          </w:tcPr>
          <w:p w:rsidR="00372650" w:rsidRPr="00C231FF" w:rsidRDefault="0037265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M01AB</w:t>
            </w:r>
          </w:p>
        </w:tc>
        <w:tc>
          <w:tcPr>
            <w:tcW w:w="4962" w:type="dxa"/>
            <w:vMerge w:val="restart"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3331" w:type="dxa"/>
            <w:vMerge w:val="restart"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диклофенак</w:t>
            </w:r>
          </w:p>
        </w:tc>
        <w:tc>
          <w:tcPr>
            <w:tcW w:w="6171" w:type="dxa"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372650" w:rsidRPr="00C231FF" w:rsidTr="00C231FF">
        <w:trPr>
          <w:jc w:val="center"/>
        </w:trPr>
        <w:tc>
          <w:tcPr>
            <w:tcW w:w="1129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372650" w:rsidRPr="00C231FF" w:rsidTr="00C231FF">
        <w:trPr>
          <w:jc w:val="center"/>
        </w:trPr>
        <w:tc>
          <w:tcPr>
            <w:tcW w:w="1129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372650" w:rsidRPr="00C231FF" w:rsidTr="00C231FF">
        <w:trPr>
          <w:jc w:val="center"/>
        </w:trPr>
        <w:tc>
          <w:tcPr>
            <w:tcW w:w="1129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372650" w:rsidRPr="00C231FF" w:rsidTr="00C231FF">
        <w:trPr>
          <w:jc w:val="center"/>
        </w:trPr>
        <w:tc>
          <w:tcPr>
            <w:tcW w:w="1129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372650" w:rsidRPr="00C231FF" w:rsidTr="00C231FF">
        <w:trPr>
          <w:jc w:val="center"/>
        </w:trPr>
        <w:tc>
          <w:tcPr>
            <w:tcW w:w="1129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</w:t>
            </w:r>
          </w:p>
        </w:tc>
      </w:tr>
      <w:tr w:rsidR="00372650" w:rsidRPr="00C231FF" w:rsidTr="00C231FF">
        <w:trPr>
          <w:jc w:val="center"/>
        </w:trPr>
        <w:tc>
          <w:tcPr>
            <w:tcW w:w="1129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72650" w:rsidRPr="00C231FF" w:rsidTr="00C231FF">
        <w:trPr>
          <w:jc w:val="center"/>
        </w:trPr>
        <w:tc>
          <w:tcPr>
            <w:tcW w:w="1129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кишечнорастворимой оболочкой</w:t>
            </w:r>
          </w:p>
        </w:tc>
      </w:tr>
      <w:tr w:rsidR="00372650" w:rsidRPr="00C231FF" w:rsidTr="00C231FF">
        <w:trPr>
          <w:jc w:val="center"/>
        </w:trPr>
        <w:tc>
          <w:tcPr>
            <w:tcW w:w="1129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372650" w:rsidRPr="00C231FF" w:rsidTr="00C231FF">
        <w:trPr>
          <w:jc w:val="center"/>
        </w:trPr>
        <w:tc>
          <w:tcPr>
            <w:tcW w:w="1129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372650" w:rsidRPr="00C231FF" w:rsidTr="00C231FF">
        <w:trPr>
          <w:jc w:val="center"/>
        </w:trPr>
        <w:tc>
          <w:tcPr>
            <w:tcW w:w="1129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72650" w:rsidRPr="00C231FF" w:rsidRDefault="002F17D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9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покрытые пленочной оболочкой</w:t>
            </w:r>
          </w:p>
        </w:tc>
      </w:tr>
      <w:tr w:rsidR="00372650" w:rsidRPr="00C231FF" w:rsidTr="00C231FF">
        <w:trPr>
          <w:jc w:val="center"/>
        </w:trPr>
        <w:tc>
          <w:tcPr>
            <w:tcW w:w="1129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72650" w:rsidRPr="00C231FF" w:rsidRDefault="002F17D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9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оболочкой;</w:t>
            </w:r>
          </w:p>
        </w:tc>
      </w:tr>
      <w:tr w:rsidR="00372650" w:rsidRPr="00C231FF" w:rsidTr="00C231FF">
        <w:trPr>
          <w:jc w:val="center"/>
        </w:trPr>
        <w:tc>
          <w:tcPr>
            <w:tcW w:w="1129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72650" w:rsidRPr="00C231FF" w:rsidRDefault="0037265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72650" w:rsidRPr="00C231FF" w:rsidRDefault="002F17D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9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 с пролонгированным высвобождение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кеторолак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 w:val="restart"/>
          </w:tcPr>
          <w:p w:rsidR="000B74ED" w:rsidRPr="00C231FF" w:rsidRDefault="000B74ED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M01AE</w:t>
            </w:r>
          </w:p>
        </w:tc>
        <w:tc>
          <w:tcPr>
            <w:tcW w:w="4962" w:type="dxa"/>
            <w:vMerge w:val="restart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333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декскетопрофен</w:t>
            </w: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ибупрофен</w:t>
            </w: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 (для детей)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кетопрофен</w:t>
            </w: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0B74ED" w:rsidRPr="00C231FF" w:rsidTr="00C231FF">
        <w:trPr>
          <w:jc w:val="center"/>
        </w:trPr>
        <w:tc>
          <w:tcPr>
            <w:tcW w:w="1129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B74ED" w:rsidRPr="00C231FF" w:rsidRDefault="000B74E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M01C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базисные противоревматические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M01CC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пеницилламин и подобные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пеницилламин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миорелаксанты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миорелаксанты периферического действия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M03AB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холина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суксаметония йодид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суксаметония хлорид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M03AC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четвертичные аммониевые соединения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пипекурония бромид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рокурония бромид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4C2696" w:rsidRPr="00C231FF" w:rsidTr="00C231FF">
        <w:trPr>
          <w:jc w:val="center"/>
        </w:trPr>
        <w:tc>
          <w:tcPr>
            <w:tcW w:w="1129" w:type="dxa"/>
            <w:vMerge w:val="restart"/>
          </w:tcPr>
          <w:p w:rsidR="004C2696" w:rsidRPr="00C231FF" w:rsidRDefault="004C2696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M03AX</w:t>
            </w:r>
          </w:p>
        </w:tc>
        <w:tc>
          <w:tcPr>
            <w:tcW w:w="4962" w:type="dxa"/>
            <w:vMerge w:val="restart"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миорелаксанты периферического действия</w:t>
            </w:r>
          </w:p>
        </w:tc>
        <w:tc>
          <w:tcPr>
            <w:tcW w:w="3331" w:type="dxa"/>
            <w:vMerge w:val="restart"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ботулинический токсин типа А</w:t>
            </w:r>
          </w:p>
        </w:tc>
        <w:tc>
          <w:tcPr>
            <w:tcW w:w="6171" w:type="dxa"/>
          </w:tcPr>
          <w:p w:rsidR="004C2696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4C2696" w:rsidRPr="00C231FF" w:rsidTr="00C231FF">
        <w:trPr>
          <w:jc w:val="center"/>
        </w:trPr>
        <w:tc>
          <w:tcPr>
            <w:tcW w:w="1129" w:type="dxa"/>
            <w:vMerge/>
          </w:tcPr>
          <w:p w:rsidR="004C2696" w:rsidRPr="00C231FF" w:rsidRDefault="004C2696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03B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4C2696" w:rsidRPr="00C231FF" w:rsidTr="00C231FF">
        <w:trPr>
          <w:jc w:val="center"/>
        </w:trPr>
        <w:tc>
          <w:tcPr>
            <w:tcW w:w="1129" w:type="dxa"/>
            <w:vMerge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ботулинический токсин типа А-гемагглютинин комплекс</w:t>
            </w:r>
          </w:p>
        </w:tc>
        <w:tc>
          <w:tcPr>
            <w:tcW w:w="6171" w:type="dxa"/>
          </w:tcPr>
          <w:p w:rsidR="004C2696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4C2696" w:rsidRPr="00C231FF" w:rsidTr="00C231FF">
        <w:trPr>
          <w:jc w:val="center"/>
        </w:trPr>
        <w:tc>
          <w:tcPr>
            <w:tcW w:w="1129" w:type="dxa"/>
            <w:vMerge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4C2696" w:rsidRPr="00C231FF" w:rsidTr="00C231FF">
        <w:trPr>
          <w:jc w:val="center"/>
        </w:trPr>
        <w:tc>
          <w:tcPr>
            <w:tcW w:w="1129" w:type="dxa"/>
            <w:vMerge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C2696" w:rsidRPr="00C231FF" w:rsidRDefault="004C2696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F20">
              <w:rPr>
                <w:rFonts w:ascii="Times New Roman" w:hAnsi="Times New Roman" w:cs="Times New Roman"/>
                <w:sz w:val="24"/>
                <w:szCs w:val="24"/>
              </w:rPr>
              <w:t>раство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для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миорелаксанты центрального действия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M03BX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миорелаксанты центрального действия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баклофен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тизанидин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M04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M04A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M04AA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образования мочевой кислоты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аллопуринол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M05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костей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M05B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влияющие на структуру и минерализацию костей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D53" w:rsidRPr="00C231FF" w:rsidTr="00C231FF">
        <w:trPr>
          <w:jc w:val="center"/>
        </w:trPr>
        <w:tc>
          <w:tcPr>
            <w:tcW w:w="1129" w:type="dxa"/>
            <w:vMerge w:val="restart"/>
          </w:tcPr>
          <w:p w:rsidR="00F05D53" w:rsidRPr="00C231FF" w:rsidRDefault="00F05D53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M05BA</w:t>
            </w:r>
          </w:p>
        </w:tc>
        <w:tc>
          <w:tcPr>
            <w:tcW w:w="4962" w:type="dxa"/>
            <w:vMerge w:val="restart"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бифосфонаты</w:t>
            </w:r>
          </w:p>
        </w:tc>
        <w:tc>
          <w:tcPr>
            <w:tcW w:w="3331" w:type="dxa"/>
            <w:vMerge w:val="restart"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алендроновая кислота</w:t>
            </w:r>
          </w:p>
        </w:tc>
        <w:tc>
          <w:tcPr>
            <w:tcW w:w="6171" w:type="dxa"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F05D53" w:rsidRPr="00C231FF" w:rsidTr="00C231FF">
        <w:trPr>
          <w:jc w:val="center"/>
        </w:trPr>
        <w:tc>
          <w:tcPr>
            <w:tcW w:w="1129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F05D53" w:rsidRPr="00C231FF" w:rsidTr="00C231FF">
        <w:trPr>
          <w:jc w:val="center"/>
        </w:trPr>
        <w:tc>
          <w:tcPr>
            <w:tcW w:w="1129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золедроновая кислота</w:t>
            </w:r>
          </w:p>
        </w:tc>
        <w:tc>
          <w:tcPr>
            <w:tcW w:w="6171" w:type="dxa"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F05D53" w:rsidRPr="00C231FF" w:rsidTr="00C231FF">
        <w:trPr>
          <w:jc w:val="center"/>
        </w:trPr>
        <w:tc>
          <w:tcPr>
            <w:tcW w:w="1129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F05D53" w:rsidRPr="00C231FF" w:rsidTr="00C231FF">
        <w:trPr>
          <w:jc w:val="center"/>
        </w:trPr>
        <w:tc>
          <w:tcPr>
            <w:tcW w:w="1129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F05D53" w:rsidRPr="00C231FF" w:rsidTr="00C231FF">
        <w:trPr>
          <w:jc w:val="center"/>
        </w:trPr>
        <w:tc>
          <w:tcPr>
            <w:tcW w:w="1129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F05D53" w:rsidRPr="00C231FF" w:rsidTr="00C231FF">
        <w:trPr>
          <w:jc w:val="center"/>
        </w:trPr>
        <w:tc>
          <w:tcPr>
            <w:tcW w:w="1129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F05D53" w:rsidRPr="00C231FF" w:rsidRDefault="00F05D53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F05D53" w:rsidRPr="00C231FF" w:rsidRDefault="00B06F6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F61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M05BX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препараты, влияющие на структуру и минерализацию костей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деносумаб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стронция ранелат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М09АХ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нусинерсен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D5B">
              <w:rPr>
                <w:rFonts w:ascii="Times New Roman" w:hAnsi="Times New Roman" w:cs="Times New Roman"/>
                <w:sz w:val="24"/>
                <w:szCs w:val="24"/>
              </w:rPr>
              <w:t>рисдиплам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D5B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анестетики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общей анестезии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N01AB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галогенированные углеводороды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галотан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десфлуран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севофлуран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N01AF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барбитураты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тиопентал натрия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N01AH</w:t>
            </w:r>
          </w:p>
        </w:tc>
        <w:tc>
          <w:tcPr>
            <w:tcW w:w="4962" w:type="dxa"/>
            <w:tcBorders>
              <w:bottom w:val="nil"/>
            </w:tcBorders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опиоидные анальгетики</w:t>
            </w:r>
          </w:p>
        </w:tc>
        <w:tc>
          <w:tcPr>
            <w:tcW w:w="3331" w:type="dxa"/>
            <w:tcBorders>
              <w:bottom w:val="nil"/>
            </w:tcBorders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тримеперидин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N01AX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общей анестезии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динитрогена оксид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газ сжатый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кетамин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оксибутират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пропофол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эмульсия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N01BA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эфиры аминобензойной кислоты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прокаин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N01BB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амиды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бупивакаин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левобупивакаин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ропивакаин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анальгетики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опиоиды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N02AA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природные алкалоиды опия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морфин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020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налоксон + оксикодон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43045C" w:rsidRPr="00C231FF" w:rsidTr="00C231FF">
        <w:trPr>
          <w:jc w:val="center"/>
        </w:trPr>
        <w:tc>
          <w:tcPr>
            <w:tcW w:w="1129" w:type="dxa"/>
            <w:vMerge w:val="restart"/>
          </w:tcPr>
          <w:p w:rsidR="0043045C" w:rsidRPr="00C231FF" w:rsidRDefault="0043045C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N02AB</w:t>
            </w:r>
          </w:p>
        </w:tc>
        <w:tc>
          <w:tcPr>
            <w:tcW w:w="4962" w:type="dxa"/>
            <w:vMerge w:val="restart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фенилпиперидина</w:t>
            </w:r>
          </w:p>
        </w:tc>
        <w:tc>
          <w:tcPr>
            <w:tcW w:w="3331" w:type="dxa"/>
            <w:vMerge w:val="restart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фентанил</w:t>
            </w:r>
          </w:p>
        </w:tc>
        <w:tc>
          <w:tcPr>
            <w:tcW w:w="6171" w:type="dxa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43045C" w:rsidRPr="00C231FF" w:rsidTr="00C231FF">
        <w:trPr>
          <w:jc w:val="center"/>
        </w:trPr>
        <w:tc>
          <w:tcPr>
            <w:tcW w:w="1129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</w:t>
            </w:r>
          </w:p>
        </w:tc>
      </w:tr>
      <w:tr w:rsidR="0043045C" w:rsidRPr="00C231FF" w:rsidTr="00C231FF">
        <w:trPr>
          <w:jc w:val="center"/>
        </w:trPr>
        <w:tc>
          <w:tcPr>
            <w:tcW w:w="1129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пластырь трансдермальный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N02AE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орипавина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бупренорфин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N02AX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опиоиды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пропионилфенил-этоксиэтилпиперидин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защечные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тапентадол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трамадол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45C" w:rsidRPr="00C231FF" w:rsidTr="00C231FF">
        <w:trPr>
          <w:jc w:val="center"/>
        </w:trPr>
        <w:tc>
          <w:tcPr>
            <w:tcW w:w="1129" w:type="dxa"/>
            <w:vMerge w:val="restart"/>
          </w:tcPr>
          <w:p w:rsidR="0043045C" w:rsidRPr="00C231FF" w:rsidRDefault="0043045C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N02BA</w:t>
            </w:r>
          </w:p>
        </w:tc>
        <w:tc>
          <w:tcPr>
            <w:tcW w:w="4962" w:type="dxa"/>
            <w:vMerge w:val="restart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3331" w:type="dxa"/>
            <w:vMerge w:val="restart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6171" w:type="dxa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43045C" w:rsidRPr="00C231FF" w:rsidTr="00C231FF">
        <w:trPr>
          <w:jc w:val="center"/>
        </w:trPr>
        <w:tc>
          <w:tcPr>
            <w:tcW w:w="1129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оболочкой</w:t>
            </w:r>
          </w:p>
        </w:tc>
      </w:tr>
      <w:tr w:rsidR="0043045C" w:rsidRPr="00C231FF" w:rsidTr="00C231FF">
        <w:trPr>
          <w:jc w:val="center"/>
        </w:trPr>
        <w:tc>
          <w:tcPr>
            <w:tcW w:w="1129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43045C" w:rsidRPr="00C231FF" w:rsidTr="00C231FF">
        <w:trPr>
          <w:jc w:val="center"/>
        </w:trPr>
        <w:tc>
          <w:tcPr>
            <w:tcW w:w="1129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43045C" w:rsidRPr="00C231FF" w:rsidTr="00C231FF">
        <w:trPr>
          <w:jc w:val="center"/>
        </w:trPr>
        <w:tc>
          <w:tcPr>
            <w:tcW w:w="1129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</w:t>
            </w:r>
          </w:p>
        </w:tc>
      </w:tr>
      <w:tr w:rsidR="0043045C" w:rsidRPr="00C231FF" w:rsidTr="00C231FF">
        <w:trPr>
          <w:jc w:val="center"/>
        </w:trPr>
        <w:tc>
          <w:tcPr>
            <w:tcW w:w="1129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45C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3045C" w:rsidRPr="00C231FF" w:rsidTr="0043045C">
        <w:trPr>
          <w:trHeight w:val="406"/>
          <w:jc w:val="center"/>
        </w:trPr>
        <w:tc>
          <w:tcPr>
            <w:tcW w:w="1129" w:type="dxa"/>
            <w:vMerge w:val="restart"/>
          </w:tcPr>
          <w:p w:rsidR="0043045C" w:rsidRPr="00C231FF" w:rsidRDefault="0043045C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N02BE</w:t>
            </w:r>
          </w:p>
        </w:tc>
        <w:tc>
          <w:tcPr>
            <w:tcW w:w="4962" w:type="dxa"/>
            <w:vMerge w:val="restart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анилиды</w:t>
            </w:r>
          </w:p>
        </w:tc>
        <w:tc>
          <w:tcPr>
            <w:tcW w:w="3331" w:type="dxa"/>
            <w:vMerge w:val="restart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6171" w:type="dxa"/>
          </w:tcPr>
          <w:p w:rsidR="0043045C" w:rsidRPr="00C231FF" w:rsidRDefault="0043045C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(для детей)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 (для детей)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0E" w:rsidRPr="00C231FF" w:rsidTr="00C231FF">
        <w:trPr>
          <w:jc w:val="center"/>
        </w:trPr>
        <w:tc>
          <w:tcPr>
            <w:tcW w:w="1129" w:type="dxa"/>
          </w:tcPr>
          <w:p w:rsidR="00DD620E" w:rsidRPr="00C231FF" w:rsidRDefault="00DD620E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N03AA</w:t>
            </w:r>
          </w:p>
        </w:tc>
        <w:tc>
          <w:tcPr>
            <w:tcW w:w="4962" w:type="dxa"/>
            <w:vMerge w:val="restart"/>
          </w:tcPr>
          <w:p w:rsidR="00DD620E" w:rsidRPr="00C231FF" w:rsidRDefault="00DD620E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барбитураты и их производные</w:t>
            </w:r>
          </w:p>
        </w:tc>
        <w:tc>
          <w:tcPr>
            <w:tcW w:w="3331" w:type="dxa"/>
          </w:tcPr>
          <w:p w:rsidR="00DD620E" w:rsidRPr="00C231FF" w:rsidRDefault="00DD620E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бензобарбитал</w:t>
            </w:r>
          </w:p>
        </w:tc>
        <w:tc>
          <w:tcPr>
            <w:tcW w:w="6171" w:type="dxa"/>
          </w:tcPr>
          <w:p w:rsidR="00DD620E" w:rsidRPr="00C231FF" w:rsidRDefault="00DD620E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D620E" w:rsidRPr="00C231FF" w:rsidTr="00C231FF">
        <w:trPr>
          <w:jc w:val="center"/>
        </w:trPr>
        <w:tc>
          <w:tcPr>
            <w:tcW w:w="1129" w:type="dxa"/>
          </w:tcPr>
          <w:p w:rsidR="00DD620E" w:rsidRPr="00C231FF" w:rsidRDefault="00DD620E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DD620E" w:rsidRPr="00C231FF" w:rsidRDefault="00DD620E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DD620E" w:rsidRPr="00C231FF" w:rsidRDefault="00DD620E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фенобарбитал</w:t>
            </w:r>
          </w:p>
        </w:tc>
        <w:tc>
          <w:tcPr>
            <w:tcW w:w="6171" w:type="dxa"/>
          </w:tcPr>
          <w:p w:rsidR="00DD620E" w:rsidRPr="00C231FF" w:rsidRDefault="00DD620E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гидантоина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фенитоин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N03AD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сукцинимида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этосуксимид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N03AE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клоназепам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N03AF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карбоксамида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карбамазепин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окскарбазепин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N03AG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жирных кислот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вальпроевая кислота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с пролонгированным высвобождением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 (для детей)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противоэпилептические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бриварацетам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лакосамид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леветирацетам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перампанел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прегабалин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топирамат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ламотриджин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F06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жевательные/диспергируемые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противопаркинсонические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N04AA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третичные амины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бипериден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тригексифенидил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дофаминергические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N04BA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допа и ее производные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леводопа + бенсеразид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леводопа + карбидопа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N04BB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адамантана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амантадин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N04BC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агонисты дофаминовых рецепторов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пирибедил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прамипексол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психолептики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антипсихотические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алифатические производные фенотиазина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левомепромазин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хлорпромазин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драже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пиперазиновые производные фенотиазина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перфеназин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BA5" w:rsidRPr="00C231FF" w:rsidTr="00C231FF">
        <w:trPr>
          <w:jc w:val="center"/>
        </w:trPr>
        <w:tc>
          <w:tcPr>
            <w:tcW w:w="1129" w:type="dxa"/>
            <w:vMerge/>
          </w:tcPr>
          <w:p w:rsidR="00C23BA5" w:rsidRPr="00C231FF" w:rsidRDefault="00C23BA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BA5" w:rsidRPr="00C231FF" w:rsidRDefault="00C23BA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BA5" w:rsidRPr="00C231FF" w:rsidRDefault="00C23BA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трифлуоперазин</w:t>
            </w:r>
          </w:p>
        </w:tc>
        <w:tc>
          <w:tcPr>
            <w:tcW w:w="6171" w:type="dxa"/>
          </w:tcPr>
          <w:p w:rsidR="00C23BA5" w:rsidRPr="00C231FF" w:rsidRDefault="00C23BA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BA5" w:rsidRPr="00C231FF" w:rsidTr="00C231FF">
        <w:trPr>
          <w:jc w:val="center"/>
        </w:trPr>
        <w:tc>
          <w:tcPr>
            <w:tcW w:w="1129" w:type="dxa"/>
            <w:vMerge/>
          </w:tcPr>
          <w:p w:rsidR="00C23BA5" w:rsidRPr="00C231FF" w:rsidRDefault="00C23BA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BA5" w:rsidRPr="00C231FF" w:rsidRDefault="00C23BA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BA5" w:rsidRPr="00C231FF" w:rsidRDefault="00C23BA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BA5" w:rsidRPr="00C231FF" w:rsidRDefault="00C23BA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BA5" w:rsidRPr="00C231FF" w:rsidTr="00C231FF">
        <w:trPr>
          <w:jc w:val="center"/>
        </w:trPr>
        <w:tc>
          <w:tcPr>
            <w:tcW w:w="1129" w:type="dxa"/>
            <w:vMerge/>
          </w:tcPr>
          <w:p w:rsidR="00C23BA5" w:rsidRPr="00C231FF" w:rsidRDefault="00C23BA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BA5" w:rsidRPr="00C231FF" w:rsidRDefault="00C23BA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BA5" w:rsidRPr="00C231FF" w:rsidRDefault="00C23BA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BA5" w:rsidRPr="00C231FF" w:rsidRDefault="00C23BA5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BA5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флуфеназин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N05AC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пиперидиновые производные фенотиазина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перициазин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тиоридазин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N05AD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бутирофенона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галоперидол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дроперидол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N05AE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индола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луразидон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сертиндол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N05AF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тиоксантена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зуклопентиксол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341A9" w:rsidRPr="00C231FF" w:rsidTr="00C231FF">
        <w:trPr>
          <w:jc w:val="center"/>
        </w:trPr>
        <w:tc>
          <w:tcPr>
            <w:tcW w:w="1129" w:type="dxa"/>
            <w:vMerge/>
          </w:tcPr>
          <w:p w:rsidR="00A341A9" w:rsidRPr="00C231FF" w:rsidRDefault="00A341A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341A9" w:rsidRPr="00C231FF" w:rsidRDefault="00A341A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341A9" w:rsidRPr="00C231FF" w:rsidRDefault="00A341A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флупентиксол</w:t>
            </w:r>
          </w:p>
        </w:tc>
        <w:tc>
          <w:tcPr>
            <w:tcW w:w="6171" w:type="dxa"/>
          </w:tcPr>
          <w:p w:rsidR="00A341A9" w:rsidRPr="00C231FF" w:rsidRDefault="00A341A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A341A9" w:rsidRPr="00C231FF" w:rsidTr="00C231FF">
        <w:trPr>
          <w:jc w:val="center"/>
        </w:trPr>
        <w:tc>
          <w:tcPr>
            <w:tcW w:w="1129" w:type="dxa"/>
            <w:vMerge/>
          </w:tcPr>
          <w:p w:rsidR="00A341A9" w:rsidRPr="00C231FF" w:rsidRDefault="00A341A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341A9" w:rsidRPr="00C231FF" w:rsidRDefault="00A341A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341A9" w:rsidRPr="00C231FF" w:rsidRDefault="00A341A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341A9" w:rsidRPr="00C231FF" w:rsidRDefault="00A341A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A341A9" w:rsidRPr="00C231FF" w:rsidTr="00C231FF">
        <w:trPr>
          <w:jc w:val="center"/>
        </w:trPr>
        <w:tc>
          <w:tcPr>
            <w:tcW w:w="1129" w:type="dxa"/>
            <w:vMerge/>
          </w:tcPr>
          <w:p w:rsidR="00A341A9" w:rsidRPr="00C231FF" w:rsidRDefault="00A341A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341A9" w:rsidRPr="00C231FF" w:rsidRDefault="00A341A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341A9" w:rsidRPr="00C231FF" w:rsidRDefault="00A341A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341A9" w:rsidRPr="00C231FF" w:rsidRDefault="00A341A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1A9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A341A9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1A9">
              <w:rPr>
                <w:rFonts w:ascii="Times New Roman" w:hAnsi="Times New Roman" w:cs="Times New Roman"/>
                <w:sz w:val="24"/>
                <w:szCs w:val="24"/>
              </w:rPr>
              <w:t>хлорпротиксен</w:t>
            </w:r>
          </w:p>
        </w:tc>
        <w:tc>
          <w:tcPr>
            <w:tcW w:w="6171" w:type="dxa"/>
          </w:tcPr>
          <w:p w:rsidR="00AA1540" w:rsidRPr="00A341A9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1A9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  <w:p w:rsidR="00AA1540" w:rsidRPr="00A341A9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B61" w:rsidRPr="00C231FF" w:rsidTr="00C231FF">
        <w:trPr>
          <w:jc w:val="center"/>
        </w:trPr>
        <w:tc>
          <w:tcPr>
            <w:tcW w:w="1129" w:type="dxa"/>
            <w:vMerge w:val="restart"/>
          </w:tcPr>
          <w:p w:rsidR="00581B61" w:rsidRPr="00C231FF" w:rsidRDefault="00581B61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N05AH</w:t>
            </w:r>
          </w:p>
        </w:tc>
        <w:tc>
          <w:tcPr>
            <w:tcW w:w="4962" w:type="dxa"/>
            <w:vMerge w:val="restart"/>
          </w:tcPr>
          <w:p w:rsidR="00581B61" w:rsidRPr="00C231FF" w:rsidRDefault="00581B6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диазепины, оксазепины, тиазепины и оксепины</w:t>
            </w:r>
          </w:p>
        </w:tc>
        <w:tc>
          <w:tcPr>
            <w:tcW w:w="3331" w:type="dxa"/>
            <w:vMerge w:val="restart"/>
          </w:tcPr>
          <w:p w:rsidR="00581B61" w:rsidRPr="00C231FF" w:rsidRDefault="00581B6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кветиапин</w:t>
            </w:r>
          </w:p>
        </w:tc>
        <w:tc>
          <w:tcPr>
            <w:tcW w:w="6171" w:type="dxa"/>
          </w:tcPr>
          <w:p w:rsidR="00581B61" w:rsidRPr="00C231FF" w:rsidRDefault="00581B6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81B61" w:rsidRPr="00C231FF" w:rsidTr="00C231FF">
        <w:trPr>
          <w:jc w:val="center"/>
        </w:trPr>
        <w:tc>
          <w:tcPr>
            <w:tcW w:w="1129" w:type="dxa"/>
            <w:vMerge/>
          </w:tcPr>
          <w:p w:rsidR="00581B61" w:rsidRPr="00C231FF" w:rsidRDefault="00581B6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81B61" w:rsidRPr="00C231FF" w:rsidRDefault="00581B6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581B61" w:rsidRPr="00C231FF" w:rsidRDefault="00581B6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581B61" w:rsidRPr="00C231FF" w:rsidRDefault="00581B6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581B61" w:rsidRPr="00C231FF" w:rsidTr="00C231FF">
        <w:trPr>
          <w:jc w:val="center"/>
        </w:trPr>
        <w:tc>
          <w:tcPr>
            <w:tcW w:w="1129" w:type="dxa"/>
            <w:vMerge/>
          </w:tcPr>
          <w:p w:rsidR="00581B61" w:rsidRPr="00C231FF" w:rsidRDefault="00581B6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81B61" w:rsidRPr="00C231FF" w:rsidRDefault="00581B6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581B61" w:rsidRPr="00C231FF" w:rsidRDefault="00581B6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581B61" w:rsidRPr="00C231FF" w:rsidRDefault="00581B61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B61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оланзапин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клозапин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N05AL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бензамиды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сульпирид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антипсихотические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карипразин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палиперидон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введения пролонгированного действия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рисперидон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анксиолитики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1C4" w:rsidRPr="00C231FF" w:rsidTr="00C231FF">
        <w:trPr>
          <w:jc w:val="center"/>
        </w:trPr>
        <w:tc>
          <w:tcPr>
            <w:tcW w:w="1129" w:type="dxa"/>
            <w:vMerge w:val="restart"/>
          </w:tcPr>
          <w:p w:rsidR="000C21C4" w:rsidRPr="00C231FF" w:rsidRDefault="000C21C4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N05BA</w:t>
            </w:r>
          </w:p>
        </w:tc>
        <w:tc>
          <w:tcPr>
            <w:tcW w:w="4962" w:type="dxa"/>
            <w:vMerge w:val="restart"/>
          </w:tcPr>
          <w:p w:rsidR="000C21C4" w:rsidRPr="00C231FF" w:rsidRDefault="000C21C4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331" w:type="dxa"/>
            <w:vMerge w:val="restart"/>
          </w:tcPr>
          <w:p w:rsidR="000C21C4" w:rsidRPr="00C231FF" w:rsidRDefault="000C21C4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бромдигидрохлорфенил-бензодиазепин</w:t>
            </w:r>
          </w:p>
        </w:tc>
        <w:tc>
          <w:tcPr>
            <w:tcW w:w="6171" w:type="dxa"/>
          </w:tcPr>
          <w:p w:rsidR="000C21C4" w:rsidRPr="00C231FF" w:rsidRDefault="000C21C4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0C21C4" w:rsidRPr="00C231FF" w:rsidTr="00C231FF">
        <w:trPr>
          <w:jc w:val="center"/>
        </w:trPr>
        <w:tc>
          <w:tcPr>
            <w:tcW w:w="1129" w:type="dxa"/>
            <w:vMerge/>
          </w:tcPr>
          <w:p w:rsidR="000C21C4" w:rsidRPr="00C231FF" w:rsidRDefault="000C21C4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C21C4" w:rsidRPr="00C231FF" w:rsidRDefault="000C21C4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C21C4" w:rsidRPr="00C231FF" w:rsidRDefault="000C21C4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C21C4" w:rsidRPr="00C231FF" w:rsidRDefault="000C21C4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C21C4" w:rsidRPr="00C231FF" w:rsidTr="00C231FF">
        <w:trPr>
          <w:jc w:val="center"/>
        </w:trPr>
        <w:tc>
          <w:tcPr>
            <w:tcW w:w="1129" w:type="dxa"/>
            <w:vMerge/>
          </w:tcPr>
          <w:p w:rsidR="000C21C4" w:rsidRPr="00C231FF" w:rsidRDefault="000C21C4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C21C4" w:rsidRPr="00C231FF" w:rsidRDefault="000C21C4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C21C4" w:rsidRPr="00C231FF" w:rsidRDefault="000C21C4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C21C4" w:rsidRPr="00C231FF" w:rsidRDefault="000C21C4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1C4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диазепам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лоразепам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оксазепам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N05BB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дифенилметана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гидроксизин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N05C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снотворные и седативные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N05CD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мидазолам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нитразепам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N05CF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бензодиазепиноподобные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зопиклон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психоаналептики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антидепрессанты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N06AA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неселективные ингибиторы обратного захвата моноаминов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амитриптилин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имипрамин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драже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кломипрамин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N06AB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селективные ингибиторы обратного захвата серотонина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пароксетин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сертралин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флуоксетин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N06AX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антидепрессанты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агомелатин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пипофезин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N06BC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ксантина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кофеин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и субконъюнктивального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N06BX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психостимуляторы и ноотропные препараты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винпоцетин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6D26D7" w:rsidRPr="00C231FF" w:rsidTr="00C231FF">
        <w:trPr>
          <w:jc w:val="center"/>
        </w:trPr>
        <w:tc>
          <w:tcPr>
            <w:tcW w:w="1129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глицин</w:t>
            </w:r>
          </w:p>
        </w:tc>
        <w:tc>
          <w:tcPr>
            <w:tcW w:w="6171" w:type="dxa"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защечные</w:t>
            </w:r>
          </w:p>
        </w:tc>
      </w:tr>
      <w:tr w:rsidR="006D26D7" w:rsidRPr="00C231FF" w:rsidTr="00C231FF">
        <w:trPr>
          <w:jc w:val="center"/>
        </w:trPr>
        <w:tc>
          <w:tcPr>
            <w:tcW w:w="1129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</w:t>
            </w:r>
          </w:p>
        </w:tc>
      </w:tr>
      <w:tr w:rsidR="006D26D7" w:rsidRPr="00C231FF" w:rsidTr="00C231FF">
        <w:trPr>
          <w:jc w:val="center"/>
        </w:trPr>
        <w:tc>
          <w:tcPr>
            <w:tcW w:w="1129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6D7">
              <w:rPr>
                <w:rFonts w:ascii="Times New Roman" w:hAnsi="Times New Roman" w:cs="Times New Roman"/>
                <w:sz w:val="24"/>
                <w:szCs w:val="24"/>
              </w:rPr>
              <w:t>таблетки защечные и подъязычные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метионил-глутамил-гистидил-фенилаланил-пролил-глицил-пролин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</w:tr>
      <w:tr w:rsidR="006D26D7" w:rsidRPr="00C231FF" w:rsidTr="00C231FF">
        <w:trPr>
          <w:jc w:val="center"/>
        </w:trPr>
        <w:tc>
          <w:tcPr>
            <w:tcW w:w="1129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пирацетам</w:t>
            </w:r>
          </w:p>
        </w:tc>
        <w:tc>
          <w:tcPr>
            <w:tcW w:w="6171" w:type="dxa"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6D26D7" w:rsidRPr="00C231FF" w:rsidTr="00C231FF">
        <w:trPr>
          <w:jc w:val="center"/>
        </w:trPr>
        <w:tc>
          <w:tcPr>
            <w:tcW w:w="1129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6D26D7" w:rsidRPr="00C231FF" w:rsidTr="00C231FF">
        <w:trPr>
          <w:jc w:val="center"/>
        </w:trPr>
        <w:tc>
          <w:tcPr>
            <w:tcW w:w="1129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6D26D7" w:rsidRPr="00C231FF" w:rsidTr="00C231FF">
        <w:trPr>
          <w:jc w:val="center"/>
        </w:trPr>
        <w:tc>
          <w:tcPr>
            <w:tcW w:w="1129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6D26D7" w:rsidRPr="00C231FF" w:rsidTr="00C231FF">
        <w:trPr>
          <w:jc w:val="center"/>
        </w:trPr>
        <w:tc>
          <w:tcPr>
            <w:tcW w:w="1129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6D26D7" w:rsidRPr="00C231FF" w:rsidTr="00C231FF">
        <w:trPr>
          <w:jc w:val="center"/>
        </w:trPr>
        <w:tc>
          <w:tcPr>
            <w:tcW w:w="1129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6D26D7" w:rsidRPr="00C231FF" w:rsidTr="00C231FF">
        <w:trPr>
          <w:jc w:val="center"/>
        </w:trPr>
        <w:tc>
          <w:tcPr>
            <w:tcW w:w="1129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D26D7" w:rsidRPr="00C231FF" w:rsidRDefault="006D26D7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6D26D7" w:rsidRPr="006D26D7" w:rsidRDefault="006D26D7" w:rsidP="006D26D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6D7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 для внутривенного введения</w:t>
            </w:r>
          </w:p>
          <w:p w:rsidR="006D26D7" w:rsidRPr="00C231FF" w:rsidRDefault="006D26D7" w:rsidP="006D26D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полипептиды коры головного мозга скота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фонтурацетам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церебролизин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цитиколин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N06D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деменции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N06DA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галантамин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ривастигмин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N06DX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деменции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мемантин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N07AA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неостигмина метилсульфат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пиридостигмина бромид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N07AX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парасимпатомиметики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холина альфосцерат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зависимостях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N07BB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алкогольной зависимости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налтрексон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N07C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N07CA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бетагистин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N07X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N07XX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нервной системы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инозин + никотинамид + рибофлавин + янтарная кислота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тетрабеназин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этилметилгидроксипиридина сукцинат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противопаразитарные препараты, инсектициды и репелленты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P01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противопротозойные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P01B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противомалярийные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P01BA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аминохинолины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гидроксихлорохин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P01BC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метанолхинолины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мефлохин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Р02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противогельминтные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P02B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трематодоза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P02BA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хинолина и родственные соединения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празиквантел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P02C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нематодоза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P02CA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бензимидазола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мебендазол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P02CC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тетрагидропиримидина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пирантел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Р02СЕ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имидазотиазола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левамизол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P03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P03A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P03AX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бензилбензоат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R01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назальные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R01A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деконгестанты и другие препараты для местного применения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R01AA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адреномиметики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ксилометазолин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назальный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назальные (для детей)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 (для детей)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R02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R02A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R02AA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антисептические препараты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йод + калия йодид + глицерол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R03A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для ингаляционного введения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R03AC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селективные бета 2-адреномиметики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индакатерол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сальбутамол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дозированный, активируемый вдохом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формотерол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R03AK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беклометазон + формотерол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4F46DA" w:rsidRPr="00C231FF" w:rsidTr="00C231FF">
        <w:trPr>
          <w:jc w:val="center"/>
        </w:trPr>
        <w:tc>
          <w:tcPr>
            <w:tcW w:w="1129" w:type="dxa"/>
            <w:vMerge/>
          </w:tcPr>
          <w:p w:rsidR="004F46DA" w:rsidRPr="00C231FF" w:rsidRDefault="004F46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F46DA" w:rsidRPr="00C231FF" w:rsidRDefault="004F46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4F46DA" w:rsidRPr="00C231FF" w:rsidRDefault="004F46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будесонид + формотерол</w:t>
            </w:r>
          </w:p>
        </w:tc>
        <w:tc>
          <w:tcPr>
            <w:tcW w:w="6171" w:type="dxa"/>
          </w:tcPr>
          <w:p w:rsidR="004F46DA" w:rsidRPr="00C231FF" w:rsidRDefault="004F46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 с порошком для ингаляций набор</w:t>
            </w:r>
          </w:p>
        </w:tc>
      </w:tr>
      <w:tr w:rsidR="004F46DA" w:rsidRPr="00C231FF" w:rsidTr="00C231FF">
        <w:trPr>
          <w:jc w:val="center"/>
        </w:trPr>
        <w:tc>
          <w:tcPr>
            <w:tcW w:w="1129" w:type="dxa"/>
            <w:vMerge/>
          </w:tcPr>
          <w:p w:rsidR="004F46DA" w:rsidRPr="00C231FF" w:rsidRDefault="004F46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F46DA" w:rsidRPr="00C231FF" w:rsidRDefault="004F46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F46DA" w:rsidRPr="00C231FF" w:rsidRDefault="004F46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F46DA" w:rsidRPr="00C231FF" w:rsidRDefault="004F46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4F46DA" w:rsidRPr="00C231FF" w:rsidTr="00C231FF">
        <w:trPr>
          <w:jc w:val="center"/>
        </w:trPr>
        <w:tc>
          <w:tcPr>
            <w:tcW w:w="1129" w:type="dxa"/>
            <w:vMerge/>
          </w:tcPr>
          <w:p w:rsidR="004F46DA" w:rsidRPr="00C231FF" w:rsidRDefault="004F46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F46DA" w:rsidRPr="00C231FF" w:rsidRDefault="004F46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F46DA" w:rsidRPr="00C231FF" w:rsidRDefault="004F46DA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F46DA" w:rsidRPr="00C231FF" w:rsidRDefault="0079183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839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вилантерол + флутиказона фуроат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салметерол + флутиказон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R03AL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 + флутиказона фуроат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аклидиния бромид + формотерол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 + индакатерол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ипратропия бромид + фенотерол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олодатерол + тиотропия бромид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R03BA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беклометазон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дозированный, активируемый вдохом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</w:t>
            </w:r>
          </w:p>
        </w:tc>
      </w:tr>
      <w:tr w:rsidR="008F7930" w:rsidRPr="00C231FF" w:rsidTr="008F7930">
        <w:trPr>
          <w:trHeight w:val="379"/>
          <w:jc w:val="center"/>
        </w:trPr>
        <w:tc>
          <w:tcPr>
            <w:tcW w:w="1129" w:type="dxa"/>
            <w:vMerge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будесонид</w:t>
            </w:r>
          </w:p>
        </w:tc>
        <w:tc>
          <w:tcPr>
            <w:tcW w:w="6171" w:type="dxa"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8F7930" w:rsidRPr="00C231FF" w:rsidTr="00C231FF">
        <w:trPr>
          <w:jc w:val="center"/>
        </w:trPr>
        <w:tc>
          <w:tcPr>
            <w:tcW w:w="1129" w:type="dxa"/>
            <w:vMerge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8F7930" w:rsidRPr="00C231FF" w:rsidTr="00C231FF">
        <w:trPr>
          <w:jc w:val="center"/>
        </w:trPr>
        <w:tc>
          <w:tcPr>
            <w:tcW w:w="1129" w:type="dxa"/>
            <w:vMerge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8F7930" w:rsidRPr="00C231FF" w:rsidTr="00C231FF">
        <w:trPr>
          <w:jc w:val="center"/>
        </w:trPr>
        <w:tc>
          <w:tcPr>
            <w:tcW w:w="1129" w:type="dxa"/>
            <w:vMerge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8F7930" w:rsidRPr="00C231FF" w:rsidTr="00C231FF">
        <w:trPr>
          <w:jc w:val="center"/>
        </w:trPr>
        <w:tc>
          <w:tcPr>
            <w:tcW w:w="1129" w:type="dxa"/>
            <w:vMerge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F7930" w:rsidRPr="00C231FF" w:rsidRDefault="008F793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 дозированная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флутиказон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 (для детей)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R03BB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аклидиния бромид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ипратропия бромид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тиотропия бромид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R03BC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противоаллергические средства, кроме глюкокортикоидов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кромоглициевая кислота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R03D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R03DA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ксантины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аминофиллин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R03DX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бенрализумаб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меполизумаб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омализумаб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реслизумаб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R05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R05C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R05CB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муколитические препараты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амброксол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пастилки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и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ацетилцистеин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сиропа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AA1540" w:rsidRPr="00C231FF" w:rsidTr="002C2C42">
        <w:trPr>
          <w:trHeight w:val="395"/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2C2C42" w:rsidP="002C2C42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C42">
              <w:rPr>
                <w:rFonts w:ascii="Times New Roman" w:hAnsi="Times New Roman" w:cs="Times New Roman"/>
                <w:sz w:val="24"/>
                <w:szCs w:val="24"/>
              </w:rPr>
              <w:t>порошок для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2C2C42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C42">
              <w:rPr>
                <w:rFonts w:ascii="Times New Roman" w:hAnsi="Times New Roman" w:cs="Times New Roman"/>
                <w:sz w:val="24"/>
                <w:szCs w:val="24"/>
              </w:rPr>
              <w:t>раствор для вну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тривенного введения и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2C2C42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C42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шипучие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дорназа альфа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R06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R06A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R06AA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эфиры алкиламинов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дифенгидрамин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R06AC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замещенные этилендиамины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хлоропирамин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R06AE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пиперазина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цетиризин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R06AX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лоратадин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R07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R07A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R07AA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легочные сурфактанты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берактант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эндотрахеального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порактант альфа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эндотрахеального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сурфактант-БЛ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эмульсии для ингаляционного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R07AХ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749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органов дыхания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749">
              <w:rPr>
                <w:rFonts w:ascii="Times New Roman" w:hAnsi="Times New Roman" w:cs="Times New Roman"/>
                <w:sz w:val="24"/>
                <w:szCs w:val="24"/>
              </w:rPr>
              <w:t>ивакафтор + лумакафтор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749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офтальмологические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S01AA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тетрациклин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S01E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противоглаукомные препараты и миотические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S01EB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пилокарпин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S01EC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карбоангидразы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ацетазоламид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дорзоламид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S01ED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тимолол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S01EE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простагландинов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тафлупрост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S01EX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противоглаукомные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бутиламиногидрокси-пропоксифеноксиметил-метилоксадиазол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S01F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мидриатические и циклоплегические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S01FA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антихолинэргические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тропикамид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S01H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S01HA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оксибупрокаин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S01J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диагностические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S01JA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красящие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флуоресцеин натрия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S01K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S01KA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вязкоэластичные соединения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гипромеллоза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S01L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S01LA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средства, препятствующие новообразованию сосудов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ранибизумаб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7D7">
              <w:rPr>
                <w:rFonts w:ascii="Times New Roman" w:hAnsi="Times New Roman" w:cs="Times New Roman"/>
                <w:sz w:val="24"/>
                <w:szCs w:val="24"/>
              </w:rPr>
              <w:t>бролуцизумаб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7D7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S02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уха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S02A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S02AA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рифамицин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препараты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V01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V01A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V01AA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аллергенов экстракт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аллергены бактерий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аллерген бактерий (туберкулезный рекомбинантный)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V03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V03A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V03AB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антидоты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димеркаптопропансульфонат натрия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и подкожного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калий-железо гексацианоферрат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363D2" w:rsidRPr="00C231FF" w:rsidTr="00C231FF">
        <w:trPr>
          <w:jc w:val="center"/>
        </w:trPr>
        <w:tc>
          <w:tcPr>
            <w:tcW w:w="1129" w:type="dxa"/>
            <w:vMerge/>
          </w:tcPr>
          <w:p w:rsidR="002363D2" w:rsidRPr="00C231FF" w:rsidRDefault="002363D2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363D2" w:rsidRPr="00C231FF" w:rsidRDefault="002363D2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363D2" w:rsidRPr="00C231FF" w:rsidRDefault="002363D2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кальция тринатрия пентетат</w:t>
            </w:r>
          </w:p>
        </w:tc>
        <w:tc>
          <w:tcPr>
            <w:tcW w:w="6171" w:type="dxa"/>
          </w:tcPr>
          <w:p w:rsidR="002363D2" w:rsidRPr="00C231FF" w:rsidRDefault="002363D2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363D2" w:rsidRPr="00C231FF" w:rsidTr="00C231FF">
        <w:trPr>
          <w:jc w:val="center"/>
        </w:trPr>
        <w:tc>
          <w:tcPr>
            <w:tcW w:w="1129" w:type="dxa"/>
            <w:vMerge/>
          </w:tcPr>
          <w:p w:rsidR="002363D2" w:rsidRPr="00C231FF" w:rsidRDefault="002363D2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363D2" w:rsidRPr="00C231FF" w:rsidRDefault="002363D2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363D2" w:rsidRPr="00C231FF" w:rsidRDefault="002363D2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363D2" w:rsidRPr="00C231FF" w:rsidRDefault="002363D2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 и ингаляций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карбоксим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налоксон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тиосульфат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протамина сульфат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сугаммадекс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4869CD" w:rsidRPr="00C231FF" w:rsidTr="00C231FF">
        <w:trPr>
          <w:jc w:val="center"/>
        </w:trPr>
        <w:tc>
          <w:tcPr>
            <w:tcW w:w="1129" w:type="dxa"/>
            <w:vMerge/>
          </w:tcPr>
          <w:p w:rsidR="004869CD" w:rsidRPr="00C231FF" w:rsidRDefault="004869C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869CD" w:rsidRPr="00C231FF" w:rsidRDefault="004869C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4869CD" w:rsidRPr="00C231FF" w:rsidRDefault="004869C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цинка бисвинилимидазола диацетат</w:t>
            </w:r>
          </w:p>
        </w:tc>
        <w:tc>
          <w:tcPr>
            <w:tcW w:w="6171" w:type="dxa"/>
            <w:vMerge w:val="restart"/>
          </w:tcPr>
          <w:p w:rsidR="004869CD" w:rsidRPr="00C231FF" w:rsidRDefault="004869C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4869CD" w:rsidRPr="00C231FF" w:rsidTr="004869CD">
        <w:trPr>
          <w:trHeight w:val="59"/>
          <w:jc w:val="center"/>
        </w:trPr>
        <w:tc>
          <w:tcPr>
            <w:tcW w:w="1129" w:type="dxa"/>
            <w:vMerge/>
          </w:tcPr>
          <w:p w:rsidR="004869CD" w:rsidRPr="00C231FF" w:rsidRDefault="004869C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869CD" w:rsidRPr="00C231FF" w:rsidRDefault="004869C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4869CD" w:rsidRPr="00C231FF" w:rsidRDefault="004869C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vMerge/>
          </w:tcPr>
          <w:p w:rsidR="004869CD" w:rsidRPr="00C231FF" w:rsidRDefault="004869CD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V03AC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железосвязывающие препараты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деферазирокс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V03AE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гиперкалиемии и гиперфосфатемии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 железа (III) оксигидроксида, сахарозы и крахмала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севеламер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72279" w:rsidRPr="00C231FF" w:rsidTr="00272279">
        <w:trPr>
          <w:trHeight w:val="626"/>
          <w:jc w:val="center"/>
        </w:trPr>
        <w:tc>
          <w:tcPr>
            <w:tcW w:w="1129" w:type="dxa"/>
            <w:vMerge w:val="restart"/>
          </w:tcPr>
          <w:p w:rsidR="00272279" w:rsidRPr="00C231FF" w:rsidRDefault="00272279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V03AF</w:t>
            </w:r>
          </w:p>
        </w:tc>
        <w:tc>
          <w:tcPr>
            <w:tcW w:w="4962" w:type="dxa"/>
            <w:vMerge w:val="restart"/>
          </w:tcPr>
          <w:p w:rsidR="00272279" w:rsidRPr="00C231FF" w:rsidRDefault="0027227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дезинтоксикационные препараты для противоопухолевой терапии</w:t>
            </w:r>
          </w:p>
        </w:tc>
        <w:tc>
          <w:tcPr>
            <w:tcW w:w="3331" w:type="dxa"/>
            <w:vMerge w:val="restart"/>
          </w:tcPr>
          <w:p w:rsidR="00272279" w:rsidRPr="00C231FF" w:rsidRDefault="0027227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кальция фолинат</w:t>
            </w:r>
          </w:p>
        </w:tc>
        <w:tc>
          <w:tcPr>
            <w:tcW w:w="6171" w:type="dxa"/>
          </w:tcPr>
          <w:p w:rsidR="00272279" w:rsidRPr="00C231FF" w:rsidRDefault="00272279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месна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V03AX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лечебные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V06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лечебное питание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V06D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продукты лечебного питания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V06DD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аминокислоты, включая комбинации с полипептидами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парентерального питания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 и их смеси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кетоаналоги аминокислот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V06DE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парентерального питания + прочие препараты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V07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V07A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V07AB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растворители и разбавители, включая ирригационные растворы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вода для инъекций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растворитель для приготовления лекарственных форм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йод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V08AA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амидотризоат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V08AB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йоверсол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йогексол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йомепрол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йопромид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V08B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кроме йодсодержащих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V08BA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бария сульфат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бария сульфат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V08C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 для магнитно-резонансной томографии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V08CA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парамагнитные контрастные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гадобеновая кислота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гадобутрол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гадодиамид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гадоксетовая кислота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гадопентетовая кислота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гадотеридол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A37">
              <w:rPr>
                <w:rFonts w:ascii="Times New Roman" w:hAnsi="Times New Roman" w:cs="Times New Roman"/>
                <w:sz w:val="24"/>
                <w:szCs w:val="24"/>
              </w:rPr>
              <w:t>гадотеровая кислота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A3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V09</w:t>
            </w:r>
          </w:p>
        </w:tc>
        <w:tc>
          <w:tcPr>
            <w:tcW w:w="4962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диагностические радиофармацевтические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меброфенин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пентатех 99mTc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пирфотех 99mTc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технеция (99mTc) оксабифор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технеция (99mTc) фитат</w:t>
            </w: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V10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терапевтические радиофармацевтические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V10B</w:t>
            </w:r>
          </w:p>
        </w:tc>
        <w:tc>
          <w:tcPr>
            <w:tcW w:w="4962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радиофармацевтические средства </w:t>
            </w:r>
          </w:p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уменьшения боли при новообразованиях костной ткани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V10BX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разные радиофармацевтические средства для уменьшения боли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стронция хлорид 89Sr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V10X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терапевтические радиофармацевтические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V10XX</w:t>
            </w: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разные терапевтические радиофармацевтические средства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радия хлорид (223 Ra)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медицинские изделия</w:t>
            </w:r>
          </w:p>
        </w:tc>
        <w:tc>
          <w:tcPr>
            <w:tcW w:w="3331" w:type="dxa"/>
            <w:vMerge w:val="restart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иглы инсулиновые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игла для автоинъектора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A1540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игла для подкожных инъекций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шприц-ручка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автоинъектор, используемый со сменным картриджем, механический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4">
              <w:rPr>
                <w:rFonts w:ascii="Times New Roman" w:hAnsi="Times New Roman" w:cs="Times New Roman"/>
                <w:sz w:val="24"/>
                <w:szCs w:val="24"/>
              </w:rPr>
              <w:t>инфузионные наборы к инсулиновой помпе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4">
              <w:rPr>
                <w:rFonts w:ascii="Times New Roman" w:hAnsi="Times New Roman" w:cs="Times New Roman"/>
                <w:sz w:val="24"/>
                <w:szCs w:val="24"/>
              </w:rPr>
              <w:t>набор для введения инсулина амбулаторный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4">
              <w:rPr>
                <w:rFonts w:ascii="Times New Roman" w:hAnsi="Times New Roman" w:cs="Times New Roman"/>
                <w:sz w:val="24"/>
                <w:szCs w:val="24"/>
              </w:rPr>
              <w:t>резервуары к инсулиновой помпе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4">
              <w:rPr>
                <w:rFonts w:ascii="Times New Roman" w:hAnsi="Times New Roman" w:cs="Times New Roman"/>
                <w:sz w:val="24"/>
                <w:szCs w:val="24"/>
              </w:rPr>
              <w:t>резервуар для амбулаторной инсулиновой инфузионной помпы</w:t>
            </w: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тест-полоски для определения содержания глюкозы в крови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540" w:rsidRPr="00C231FF" w:rsidTr="00C231FF">
        <w:trPr>
          <w:jc w:val="center"/>
        </w:trPr>
        <w:tc>
          <w:tcPr>
            <w:tcW w:w="1129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продукты лечебного питания</w:t>
            </w:r>
          </w:p>
        </w:tc>
        <w:tc>
          <w:tcPr>
            <w:tcW w:w="333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специализированные продукты лечебного питания, без фенилаланина, для детей, страдающих фенилкетонурией, и смесь 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незаменимых и заменимых аминокислот, без лизина и триптофана, для детей, страдающих глютарикацидурией</w:t>
            </w:r>
          </w:p>
        </w:tc>
        <w:tc>
          <w:tcPr>
            <w:tcW w:w="6171" w:type="dxa"/>
          </w:tcPr>
          <w:p w:rsidR="00AA1540" w:rsidRPr="00C231FF" w:rsidRDefault="00AA1540" w:rsidP="00AA154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0BF" w:rsidRDefault="00DC60BF" w:rsidP="000E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BE7" w:rsidRDefault="00502BE7" w:rsidP="000E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20C" w:rsidRDefault="00FE420C" w:rsidP="000E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BE7" w:rsidRPr="000E6682" w:rsidRDefault="00502BE7" w:rsidP="00502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3A2D79">
        <w:rPr>
          <w:rFonts w:ascii="Times New Roman" w:hAnsi="Times New Roman" w:cs="Times New Roman"/>
          <w:sz w:val="28"/>
          <w:szCs w:val="28"/>
        </w:rPr>
        <w:t>»</w:t>
      </w:r>
      <w:bookmarkStart w:id="1" w:name="_GoBack"/>
      <w:bookmarkEnd w:id="1"/>
    </w:p>
    <w:p w:rsidR="000E6682" w:rsidRPr="000E6682" w:rsidRDefault="000E6682" w:rsidP="000E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BE7" w:rsidRPr="000E6682" w:rsidRDefault="00AE5084" w:rsidP="00502BE7">
      <w:pPr>
        <w:tabs>
          <w:tab w:val="left" w:pos="1562"/>
          <w:tab w:val="center" w:pos="785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D2B41" w:rsidRPr="000E6682" w:rsidRDefault="006D2B41" w:rsidP="006D2B41">
      <w:pPr>
        <w:tabs>
          <w:tab w:val="left" w:pos="1562"/>
          <w:tab w:val="center" w:pos="785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2B41" w:rsidRPr="000E6682" w:rsidSect="00C414D6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284" w:rsidRDefault="00DB0284" w:rsidP="005E410A">
      <w:pPr>
        <w:spacing w:after="0" w:line="240" w:lineRule="auto"/>
      </w:pPr>
      <w:r>
        <w:separator/>
      </w:r>
    </w:p>
  </w:endnote>
  <w:endnote w:type="continuationSeparator" w:id="0">
    <w:p w:rsidR="00DB0284" w:rsidRDefault="00DB0284" w:rsidP="005E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284" w:rsidRDefault="00DB0284" w:rsidP="005E410A">
      <w:pPr>
        <w:spacing w:after="0" w:line="240" w:lineRule="auto"/>
      </w:pPr>
      <w:r>
        <w:separator/>
      </w:r>
    </w:p>
  </w:footnote>
  <w:footnote w:type="continuationSeparator" w:id="0">
    <w:p w:rsidR="00DB0284" w:rsidRDefault="00DB0284" w:rsidP="005E4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3751308"/>
      <w:docPartObj>
        <w:docPartGallery w:val="Page Numbers (Top of Page)"/>
        <w:docPartUnique/>
      </w:docPartObj>
    </w:sdtPr>
    <w:sdtEndPr/>
    <w:sdtContent>
      <w:p w:rsidR="00502BE7" w:rsidRDefault="00502BE7">
        <w:pPr>
          <w:pStyle w:val="a3"/>
          <w:jc w:val="center"/>
        </w:pPr>
        <w:r w:rsidRPr="005E410A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begin"/>
        </w:r>
        <w:r w:rsidRPr="005E410A">
          <w:rPr>
            <w:rFonts w:ascii="Times New Roman" w:hAnsi="Times New Roman" w:cs="Times New Roman"/>
            <w:color w:val="808080" w:themeColor="background1" w:themeShade="80"/>
            <w:sz w:val="20"/>
          </w:rPr>
          <w:instrText>PAGE   \* MERGEFORMAT</w:instrText>
        </w:r>
        <w:r w:rsidRPr="005E410A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separate"/>
        </w:r>
        <w:r w:rsidR="003A2D79">
          <w:rPr>
            <w:rFonts w:ascii="Times New Roman" w:hAnsi="Times New Roman" w:cs="Times New Roman"/>
            <w:noProof/>
            <w:color w:val="808080" w:themeColor="background1" w:themeShade="80"/>
            <w:sz w:val="20"/>
          </w:rPr>
          <w:t>109</w:t>
        </w:r>
        <w:r w:rsidRPr="005E410A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end"/>
        </w:r>
      </w:p>
    </w:sdtContent>
  </w:sdt>
  <w:p w:rsidR="00502BE7" w:rsidRDefault="00502B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81"/>
    <w:rsid w:val="000158A0"/>
    <w:rsid w:val="00040A9F"/>
    <w:rsid w:val="000414F5"/>
    <w:rsid w:val="00043DC6"/>
    <w:rsid w:val="00051AE6"/>
    <w:rsid w:val="00054159"/>
    <w:rsid w:val="00054295"/>
    <w:rsid w:val="000745D8"/>
    <w:rsid w:val="00077E62"/>
    <w:rsid w:val="00084B9A"/>
    <w:rsid w:val="000924C7"/>
    <w:rsid w:val="000A1BC1"/>
    <w:rsid w:val="000A4AD6"/>
    <w:rsid w:val="000A62FB"/>
    <w:rsid w:val="000B2FD8"/>
    <w:rsid w:val="000B74ED"/>
    <w:rsid w:val="000B7714"/>
    <w:rsid w:val="000B7E9C"/>
    <w:rsid w:val="000C21C4"/>
    <w:rsid w:val="000C656E"/>
    <w:rsid w:val="000D5A3E"/>
    <w:rsid w:val="000E6682"/>
    <w:rsid w:val="00102749"/>
    <w:rsid w:val="00106B90"/>
    <w:rsid w:val="00115084"/>
    <w:rsid w:val="0016218A"/>
    <w:rsid w:val="00190F20"/>
    <w:rsid w:val="001A3843"/>
    <w:rsid w:val="001C51ED"/>
    <w:rsid w:val="001C7BCD"/>
    <w:rsid w:val="001E6DB0"/>
    <w:rsid w:val="0021090D"/>
    <w:rsid w:val="00211186"/>
    <w:rsid w:val="0021413B"/>
    <w:rsid w:val="002255BA"/>
    <w:rsid w:val="002363D2"/>
    <w:rsid w:val="00246AFE"/>
    <w:rsid w:val="00251A37"/>
    <w:rsid w:val="0026229B"/>
    <w:rsid w:val="0026654E"/>
    <w:rsid w:val="00272279"/>
    <w:rsid w:val="00276075"/>
    <w:rsid w:val="00291880"/>
    <w:rsid w:val="00294EDA"/>
    <w:rsid w:val="00295468"/>
    <w:rsid w:val="002A03C5"/>
    <w:rsid w:val="002B1647"/>
    <w:rsid w:val="002C2C42"/>
    <w:rsid w:val="002C5155"/>
    <w:rsid w:val="002E12A9"/>
    <w:rsid w:val="002E3AF7"/>
    <w:rsid w:val="002F17D9"/>
    <w:rsid w:val="002F364A"/>
    <w:rsid w:val="002F5B92"/>
    <w:rsid w:val="003124AC"/>
    <w:rsid w:val="00333B9F"/>
    <w:rsid w:val="00346DB6"/>
    <w:rsid w:val="00372650"/>
    <w:rsid w:val="003766C8"/>
    <w:rsid w:val="00384C3F"/>
    <w:rsid w:val="00385AF5"/>
    <w:rsid w:val="003909AB"/>
    <w:rsid w:val="00390FE1"/>
    <w:rsid w:val="003A2D79"/>
    <w:rsid w:val="003B03C7"/>
    <w:rsid w:val="003C76AA"/>
    <w:rsid w:val="003D79C0"/>
    <w:rsid w:val="003E312D"/>
    <w:rsid w:val="003F2BBE"/>
    <w:rsid w:val="004129A8"/>
    <w:rsid w:val="00417306"/>
    <w:rsid w:val="004227E5"/>
    <w:rsid w:val="00423704"/>
    <w:rsid w:val="0043045C"/>
    <w:rsid w:val="00433C10"/>
    <w:rsid w:val="00437450"/>
    <w:rsid w:val="00441952"/>
    <w:rsid w:val="00455A2C"/>
    <w:rsid w:val="004869CD"/>
    <w:rsid w:val="004A0939"/>
    <w:rsid w:val="004A1915"/>
    <w:rsid w:val="004A25EF"/>
    <w:rsid w:val="004B09A6"/>
    <w:rsid w:val="004C2696"/>
    <w:rsid w:val="004E68C6"/>
    <w:rsid w:val="004F46DA"/>
    <w:rsid w:val="00501597"/>
    <w:rsid w:val="00502BE7"/>
    <w:rsid w:val="00514A3C"/>
    <w:rsid w:val="00517333"/>
    <w:rsid w:val="00544020"/>
    <w:rsid w:val="005559E0"/>
    <w:rsid w:val="005706D8"/>
    <w:rsid w:val="00581B61"/>
    <w:rsid w:val="005A6E53"/>
    <w:rsid w:val="005B1828"/>
    <w:rsid w:val="005E410A"/>
    <w:rsid w:val="005F0868"/>
    <w:rsid w:val="00605F06"/>
    <w:rsid w:val="00652472"/>
    <w:rsid w:val="00653B35"/>
    <w:rsid w:val="00654316"/>
    <w:rsid w:val="0067089A"/>
    <w:rsid w:val="006754F5"/>
    <w:rsid w:val="006901A0"/>
    <w:rsid w:val="0069074B"/>
    <w:rsid w:val="0069456C"/>
    <w:rsid w:val="006A562B"/>
    <w:rsid w:val="006B6471"/>
    <w:rsid w:val="006D26D7"/>
    <w:rsid w:val="006D2B41"/>
    <w:rsid w:val="00707EC9"/>
    <w:rsid w:val="0071220B"/>
    <w:rsid w:val="0071255D"/>
    <w:rsid w:val="0071513A"/>
    <w:rsid w:val="007445C1"/>
    <w:rsid w:val="0076683F"/>
    <w:rsid w:val="00783BA9"/>
    <w:rsid w:val="00786696"/>
    <w:rsid w:val="00787070"/>
    <w:rsid w:val="00791839"/>
    <w:rsid w:val="007B065E"/>
    <w:rsid w:val="007B23C3"/>
    <w:rsid w:val="007C4E19"/>
    <w:rsid w:val="007D4263"/>
    <w:rsid w:val="007E0C60"/>
    <w:rsid w:val="007F2C15"/>
    <w:rsid w:val="008027DE"/>
    <w:rsid w:val="00806042"/>
    <w:rsid w:val="00810C0F"/>
    <w:rsid w:val="00826BFB"/>
    <w:rsid w:val="008349C0"/>
    <w:rsid w:val="008357D7"/>
    <w:rsid w:val="008360D7"/>
    <w:rsid w:val="008366EF"/>
    <w:rsid w:val="008369E5"/>
    <w:rsid w:val="008555BF"/>
    <w:rsid w:val="008822DC"/>
    <w:rsid w:val="008919C3"/>
    <w:rsid w:val="00896578"/>
    <w:rsid w:val="008A028F"/>
    <w:rsid w:val="008A5898"/>
    <w:rsid w:val="008A7662"/>
    <w:rsid w:val="008B15C8"/>
    <w:rsid w:val="008B37E7"/>
    <w:rsid w:val="008D0EBE"/>
    <w:rsid w:val="008F38AD"/>
    <w:rsid w:val="008F7930"/>
    <w:rsid w:val="00901D5B"/>
    <w:rsid w:val="00906F30"/>
    <w:rsid w:val="009105B6"/>
    <w:rsid w:val="009129E0"/>
    <w:rsid w:val="009142F2"/>
    <w:rsid w:val="009204B3"/>
    <w:rsid w:val="0092789E"/>
    <w:rsid w:val="00935659"/>
    <w:rsid w:val="009419D1"/>
    <w:rsid w:val="00946033"/>
    <w:rsid w:val="009666D4"/>
    <w:rsid w:val="00975533"/>
    <w:rsid w:val="009A63CE"/>
    <w:rsid w:val="009C680C"/>
    <w:rsid w:val="009D73C7"/>
    <w:rsid w:val="009E2D23"/>
    <w:rsid w:val="009E3626"/>
    <w:rsid w:val="009F0528"/>
    <w:rsid w:val="009F7781"/>
    <w:rsid w:val="00A033B7"/>
    <w:rsid w:val="00A12BF7"/>
    <w:rsid w:val="00A14E5F"/>
    <w:rsid w:val="00A21F85"/>
    <w:rsid w:val="00A23682"/>
    <w:rsid w:val="00A341A9"/>
    <w:rsid w:val="00A74474"/>
    <w:rsid w:val="00A7503B"/>
    <w:rsid w:val="00AA1540"/>
    <w:rsid w:val="00AA16EA"/>
    <w:rsid w:val="00AE0DBC"/>
    <w:rsid w:val="00AE4BCA"/>
    <w:rsid w:val="00AE5084"/>
    <w:rsid w:val="00AF016B"/>
    <w:rsid w:val="00AF5309"/>
    <w:rsid w:val="00B06F61"/>
    <w:rsid w:val="00B11E06"/>
    <w:rsid w:val="00B21C87"/>
    <w:rsid w:val="00B36900"/>
    <w:rsid w:val="00B46742"/>
    <w:rsid w:val="00B600D7"/>
    <w:rsid w:val="00B63A95"/>
    <w:rsid w:val="00B720D7"/>
    <w:rsid w:val="00B73C5E"/>
    <w:rsid w:val="00B75D4F"/>
    <w:rsid w:val="00B94155"/>
    <w:rsid w:val="00BA2E34"/>
    <w:rsid w:val="00BA31F3"/>
    <w:rsid w:val="00BB3F25"/>
    <w:rsid w:val="00BC12B8"/>
    <w:rsid w:val="00BC6B31"/>
    <w:rsid w:val="00BC6B4B"/>
    <w:rsid w:val="00BE7F27"/>
    <w:rsid w:val="00BF71C7"/>
    <w:rsid w:val="00C231FF"/>
    <w:rsid w:val="00C23BA5"/>
    <w:rsid w:val="00C411AB"/>
    <w:rsid w:val="00C414D6"/>
    <w:rsid w:val="00C42494"/>
    <w:rsid w:val="00C80239"/>
    <w:rsid w:val="00CB36C9"/>
    <w:rsid w:val="00CB6A7B"/>
    <w:rsid w:val="00CC3B80"/>
    <w:rsid w:val="00CC7F93"/>
    <w:rsid w:val="00CE1D9D"/>
    <w:rsid w:val="00CF4FD1"/>
    <w:rsid w:val="00CF56C5"/>
    <w:rsid w:val="00D00344"/>
    <w:rsid w:val="00D16AE1"/>
    <w:rsid w:val="00D2717E"/>
    <w:rsid w:val="00D3687D"/>
    <w:rsid w:val="00D57A62"/>
    <w:rsid w:val="00D57C1B"/>
    <w:rsid w:val="00DA1411"/>
    <w:rsid w:val="00DB0284"/>
    <w:rsid w:val="00DC1136"/>
    <w:rsid w:val="00DC60BF"/>
    <w:rsid w:val="00DD1E76"/>
    <w:rsid w:val="00DD620E"/>
    <w:rsid w:val="00DF6D16"/>
    <w:rsid w:val="00E01894"/>
    <w:rsid w:val="00E04AC9"/>
    <w:rsid w:val="00E05A81"/>
    <w:rsid w:val="00E526F7"/>
    <w:rsid w:val="00E540C6"/>
    <w:rsid w:val="00E634FC"/>
    <w:rsid w:val="00E64FDB"/>
    <w:rsid w:val="00E7045E"/>
    <w:rsid w:val="00E73654"/>
    <w:rsid w:val="00E80ED2"/>
    <w:rsid w:val="00E8211E"/>
    <w:rsid w:val="00E86CA4"/>
    <w:rsid w:val="00E93779"/>
    <w:rsid w:val="00EA0B01"/>
    <w:rsid w:val="00EA142B"/>
    <w:rsid w:val="00EB3990"/>
    <w:rsid w:val="00EC0A2C"/>
    <w:rsid w:val="00EC1E32"/>
    <w:rsid w:val="00ED65BB"/>
    <w:rsid w:val="00F00A8A"/>
    <w:rsid w:val="00F05D53"/>
    <w:rsid w:val="00F102C6"/>
    <w:rsid w:val="00F25D5D"/>
    <w:rsid w:val="00F54D9C"/>
    <w:rsid w:val="00F5575B"/>
    <w:rsid w:val="00F5670B"/>
    <w:rsid w:val="00F6007D"/>
    <w:rsid w:val="00F80914"/>
    <w:rsid w:val="00F825C9"/>
    <w:rsid w:val="00F942AF"/>
    <w:rsid w:val="00FA0E15"/>
    <w:rsid w:val="00FB13A4"/>
    <w:rsid w:val="00FC3E7C"/>
    <w:rsid w:val="00FE420C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782C"/>
  <w15:chartTrackingRefBased/>
  <w15:docId w15:val="{3537E69A-3F0C-48AF-BC90-E3647018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uiPriority w:val="99"/>
    <w:unhideWhenUsed/>
    <w:rsid w:val="005E4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410A"/>
  </w:style>
  <w:style w:type="paragraph" w:styleId="a5">
    <w:name w:val="footer"/>
    <w:link w:val="a6"/>
    <w:uiPriority w:val="99"/>
    <w:unhideWhenUsed/>
    <w:rsid w:val="005E4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410A"/>
  </w:style>
  <w:style w:type="paragraph" w:customStyle="1" w:styleId="ConsPlusNormal">
    <w:name w:val="ConsPlusNormal"/>
    <w:rsid w:val="00295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1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1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CD613-B499-41B9-9EBC-2F2E9AFB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109</Pages>
  <Words>15227</Words>
  <Characters>86798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Гаврикова Валерия Владимировна</cp:lastModifiedBy>
  <cp:revision>5</cp:revision>
  <dcterms:created xsi:type="dcterms:W3CDTF">2022-12-12T08:50:00Z</dcterms:created>
  <dcterms:modified xsi:type="dcterms:W3CDTF">2023-04-06T10:07:00Z</dcterms:modified>
</cp:coreProperties>
</file>