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10" w:rsidRDefault="001E4EE4">
      <w:pPr>
        <w:jc w:val="center"/>
      </w:pPr>
      <w:r>
        <w:rPr>
          <w:noProof/>
        </w:rPr>
        <w:drawing>
          <wp:inline distT="0" distB="0" distL="0" distR="0">
            <wp:extent cx="553085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10" w:rsidRDefault="00496610"/>
    <w:tbl>
      <w:tblPr>
        <w:tblW w:w="1013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4230"/>
        <w:gridCol w:w="261"/>
        <w:gridCol w:w="525"/>
        <w:gridCol w:w="31"/>
      </w:tblGrid>
      <w:tr w:rsidR="00496610">
        <w:trPr>
          <w:gridAfter w:val="1"/>
          <w:wAfter w:w="31" w:type="dxa"/>
          <w:cantSplit/>
          <w:trHeight w:val="1275"/>
        </w:trPr>
        <w:tc>
          <w:tcPr>
            <w:tcW w:w="1010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МОЛОДЕЖНОЙ ПОЛИТИКИ </w:t>
            </w:r>
          </w:p>
          <w:p w:rsidR="00496610" w:rsidRDefault="00EE6AF5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:rsidR="00496610" w:rsidRDefault="00496610">
            <w:pPr>
              <w:shd w:val="clear" w:color="auto" w:fill="FFFFFF"/>
              <w:ind w:right="-45"/>
              <w:jc w:val="center"/>
            </w:pPr>
          </w:p>
          <w:p w:rsidR="00496610" w:rsidRDefault="00EE6AF5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496610">
        <w:trPr>
          <w:gridAfter w:val="1"/>
          <w:wAfter w:w="31" w:type="dxa"/>
          <w:cantSplit/>
          <w:trHeight w:val="373"/>
        </w:trPr>
        <w:tc>
          <w:tcPr>
            <w:tcW w:w="50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pStyle w:val="3"/>
              <w:spacing w:line="360" w:lineRule="auto"/>
              <w:jc w:val="left"/>
            </w:pPr>
            <w:r>
              <w:t>__________</w:t>
            </w:r>
          </w:p>
        </w:tc>
        <w:tc>
          <w:tcPr>
            <w:tcW w:w="501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pStyle w:val="3"/>
              <w:spacing w:line="360" w:lineRule="auto"/>
              <w:ind w:left="64"/>
              <w:jc w:val="right"/>
            </w:pPr>
            <w:r>
              <w:t>№ _________</w:t>
            </w:r>
          </w:p>
        </w:tc>
      </w:tr>
      <w:tr w:rsidR="00496610">
        <w:trPr>
          <w:gridAfter w:val="2"/>
          <w:wAfter w:w="556" w:type="dxa"/>
          <w:cantSplit/>
          <w:trHeight w:val="373"/>
        </w:trPr>
        <w:tc>
          <w:tcPr>
            <w:tcW w:w="93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496610" w:rsidRDefault="00496610"/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496610">
            <w:pPr>
              <w:pStyle w:val="3"/>
              <w:spacing w:line="360" w:lineRule="auto"/>
              <w:ind w:left="64"/>
              <w:jc w:val="right"/>
            </w:pPr>
          </w:p>
        </w:tc>
      </w:tr>
      <w:tr w:rsidR="00496610">
        <w:tc>
          <w:tcPr>
            <w:tcW w:w="1013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04363" w:rsidRDefault="00EE6A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 образовании организационного комитета по подготовке и проведению</w:t>
            </w:r>
          </w:p>
          <w:p w:rsidR="00496610" w:rsidRDefault="00EE6A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  <w:lang w:val="en-US"/>
              </w:rPr>
              <w:t>XXI</w:t>
            </w:r>
            <w:r>
              <w:rPr>
                <w:b/>
                <w:sz w:val="28"/>
                <w:szCs w:val="28"/>
              </w:rPr>
              <w:t xml:space="preserve"> Первенства Сибири и Дальнего Востока по интеллектуальным играм среди школьников и студентов</w:t>
            </w:r>
          </w:p>
        </w:tc>
      </w:tr>
    </w:tbl>
    <w:p w:rsidR="00496610" w:rsidRDefault="00496610">
      <w:pPr>
        <w:ind w:firstLine="709"/>
        <w:jc w:val="both"/>
        <w:rPr>
          <w:sz w:val="28"/>
          <w:szCs w:val="28"/>
        </w:rPr>
      </w:pPr>
    </w:p>
    <w:p w:rsidR="00496610" w:rsidRDefault="00EE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18 пункта 8 Положения о департаменте молодежной политики Новосибирской области, утвержденного Постановлением Правительства Новосибирской области от 26.09.2023 № 449-п «Об утверждении Положения о департаменте молодежной политики Новосибирской области» </w:t>
      </w:r>
      <w:r>
        <w:rPr>
          <w:b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:rsidR="00496610" w:rsidRDefault="00EE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Образовать</w:t>
      </w:r>
      <w:r>
        <w:t xml:space="preserve"> </w:t>
      </w:r>
      <w:r>
        <w:rPr>
          <w:sz w:val="28"/>
          <w:szCs w:val="28"/>
        </w:rPr>
        <w:t xml:space="preserve">организационный комитет по подготовке и проведению </w:t>
      </w:r>
      <w:r w:rsidR="00904363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Первенства Сибири и Дальнего Востока по интеллектуальным играм среди школьников и студентов (далее – Оргкомитет) и утвердить его состав.</w:t>
      </w:r>
    </w:p>
    <w:p w:rsidR="00496610" w:rsidRDefault="00EE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Оргкомитету утвердить план подготовки и проведения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Первенства Сибири и Дальнего Востока по интеллектуальным играм среди школьников и студентов.</w:t>
      </w:r>
    </w:p>
    <w:p w:rsidR="00496610" w:rsidRDefault="00EE6A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приказа оставляю за собой.</w:t>
      </w:r>
    </w:p>
    <w:p w:rsidR="00496610" w:rsidRDefault="00496610">
      <w:pPr>
        <w:ind w:firstLine="708"/>
        <w:rPr>
          <w:sz w:val="28"/>
          <w:szCs w:val="28"/>
        </w:rPr>
      </w:pPr>
    </w:p>
    <w:p w:rsidR="00496610" w:rsidRDefault="00496610">
      <w:pPr>
        <w:ind w:firstLine="708"/>
        <w:rPr>
          <w:sz w:val="28"/>
          <w:szCs w:val="28"/>
        </w:rPr>
      </w:pPr>
    </w:p>
    <w:p w:rsidR="00496610" w:rsidRDefault="00496610">
      <w:pPr>
        <w:ind w:firstLine="708"/>
        <w:rPr>
          <w:sz w:val="28"/>
          <w:szCs w:val="28"/>
        </w:rPr>
      </w:pPr>
    </w:p>
    <w:p w:rsidR="00496610" w:rsidRDefault="001E4EE4">
      <w:pPr>
        <w:jc w:val="both"/>
        <w:rPr>
          <w:sz w:val="28"/>
        </w:rPr>
      </w:pPr>
      <w:r>
        <w:rPr>
          <w:sz w:val="28"/>
        </w:rPr>
        <w:t xml:space="preserve">Руководитель департамента </w:t>
      </w:r>
      <w:r w:rsidR="00EE6AF5">
        <w:rPr>
          <w:sz w:val="28"/>
        </w:rPr>
        <w:tab/>
      </w:r>
      <w:r w:rsidR="00EE6AF5">
        <w:rPr>
          <w:sz w:val="28"/>
        </w:rPr>
        <w:tab/>
      </w:r>
      <w:r w:rsidR="00EE6AF5">
        <w:rPr>
          <w:sz w:val="28"/>
        </w:rPr>
        <w:tab/>
        <w:t xml:space="preserve">              </w:t>
      </w:r>
      <w:r w:rsidR="00EE6AF5">
        <w:rPr>
          <w:sz w:val="28"/>
        </w:rPr>
        <w:tab/>
      </w:r>
      <w:r w:rsidR="00EE6AF5">
        <w:rPr>
          <w:sz w:val="28"/>
        </w:rPr>
        <w:tab/>
      </w:r>
      <w:r w:rsidR="00EE6AF5">
        <w:rPr>
          <w:sz w:val="28"/>
        </w:rPr>
        <w:tab/>
      </w:r>
      <w:r w:rsidR="00033C29">
        <w:rPr>
          <w:sz w:val="28"/>
        </w:rPr>
        <w:t xml:space="preserve">   </w:t>
      </w:r>
      <w:r w:rsidR="00EE6AF5">
        <w:rPr>
          <w:sz w:val="28"/>
        </w:rPr>
        <w:t>С.В. Федорчук</w:t>
      </w:r>
    </w:p>
    <w:p w:rsidR="00496610" w:rsidRDefault="00496610">
      <w:pPr>
        <w:jc w:val="both"/>
        <w:rPr>
          <w:sz w:val="28"/>
        </w:rPr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496610" w:rsidRDefault="00496610">
      <w:pPr>
        <w:jc w:val="both"/>
      </w:pPr>
    </w:p>
    <w:p w:rsidR="00223FD6" w:rsidRDefault="00223FD6">
      <w:r>
        <w:br w:type="page"/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Начальник отдела реализации и развития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молодежных программ и проектов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</w:t>
      </w:r>
      <w:r w:rsidRPr="00D9556D">
        <w:rPr>
          <w:color w:val="000000" w:themeColor="text1"/>
          <w:sz w:val="28"/>
          <w:szCs w:val="28"/>
        </w:rPr>
        <w:t xml:space="preserve">молодежной политики </w:t>
      </w:r>
    </w:p>
    <w:p w:rsidR="00687BA3" w:rsidRDefault="00687BA3" w:rsidP="00687BA3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  <w:r w:rsidRPr="00D9556D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i/>
          <w:color w:val="000000" w:themeColor="text1"/>
          <w:sz w:val="28"/>
        </w:rPr>
        <w:t>_________________</w:t>
      </w:r>
      <w:r w:rsidRPr="00D9556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А.И. Воробьева </w:t>
      </w:r>
    </w:p>
    <w:p w:rsidR="00687BA3" w:rsidRPr="00D9556D" w:rsidRDefault="00687BA3" w:rsidP="00687BA3">
      <w:pPr>
        <w:jc w:val="both"/>
        <w:rPr>
          <w:bCs/>
          <w:color w:val="000000" w:themeColor="text1"/>
          <w:sz w:val="28"/>
        </w:rPr>
      </w:pP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отдела организационного, 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кадрового и финансового обеспечения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</w:t>
      </w:r>
      <w:r w:rsidRPr="00D9556D">
        <w:rPr>
          <w:color w:val="000000" w:themeColor="text1"/>
          <w:sz w:val="28"/>
          <w:szCs w:val="28"/>
        </w:rPr>
        <w:t xml:space="preserve">молодежной политики </w:t>
      </w:r>
    </w:p>
    <w:p w:rsidR="00687BA3" w:rsidRDefault="00687BA3" w:rsidP="00687BA3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  <w:r w:rsidRPr="00D9556D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i/>
          <w:color w:val="000000" w:themeColor="text1"/>
          <w:sz w:val="28"/>
        </w:rPr>
        <w:t>_________________</w:t>
      </w:r>
      <w:r w:rsidRPr="00D9556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О.А. Марченко </w:t>
      </w:r>
    </w:p>
    <w:p w:rsidR="00687BA3" w:rsidRDefault="00687BA3" w:rsidP="00687BA3">
      <w:pPr>
        <w:rPr>
          <w:bCs/>
          <w:color w:val="000000" w:themeColor="text1"/>
          <w:sz w:val="28"/>
        </w:rPr>
      </w:pP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Консультант отдела организационного, 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кадрового и финансового обеспечения</w:t>
      </w:r>
    </w:p>
    <w:p w:rsidR="00687BA3" w:rsidRDefault="00687BA3" w:rsidP="00687B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</w:t>
      </w:r>
      <w:r w:rsidRPr="00D9556D">
        <w:rPr>
          <w:color w:val="000000" w:themeColor="text1"/>
          <w:sz w:val="28"/>
          <w:szCs w:val="28"/>
        </w:rPr>
        <w:t xml:space="preserve">молодежной политики </w:t>
      </w:r>
    </w:p>
    <w:p w:rsidR="00687BA3" w:rsidRDefault="00687BA3" w:rsidP="00687BA3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  <w:r w:rsidRPr="00D9556D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i/>
          <w:color w:val="000000" w:themeColor="text1"/>
          <w:sz w:val="28"/>
        </w:rPr>
        <w:t>_________________</w:t>
      </w:r>
      <w:r w:rsidRPr="00D9556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Т.П. Литвинцева</w:t>
      </w:r>
    </w:p>
    <w:p w:rsidR="00687BA3" w:rsidRDefault="00687BA3" w:rsidP="00687BA3">
      <w:pPr>
        <w:rPr>
          <w:bCs/>
          <w:color w:val="000000" w:themeColor="text1"/>
          <w:sz w:val="28"/>
        </w:rPr>
      </w:pPr>
    </w:p>
    <w:p w:rsidR="00687BA3" w:rsidRDefault="00687BA3" w:rsidP="00687BA3">
      <w:p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Заместитель руководителя </w:t>
      </w:r>
    </w:p>
    <w:p w:rsidR="00687BA3" w:rsidRPr="00D9556D" w:rsidRDefault="00687BA3" w:rsidP="00687BA3">
      <w:pPr>
        <w:rPr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департамента молодежной политики</w:t>
      </w:r>
      <w:r w:rsidRPr="00D9556D">
        <w:rPr>
          <w:bCs/>
          <w:color w:val="000000" w:themeColor="text1"/>
          <w:sz w:val="28"/>
        </w:rPr>
        <w:t xml:space="preserve">               </w:t>
      </w:r>
      <w:r w:rsidRPr="00D9556D">
        <w:rPr>
          <w:bCs/>
          <w:color w:val="000000" w:themeColor="text1"/>
          <w:sz w:val="28"/>
          <w:u w:val="single"/>
        </w:rPr>
        <w:t xml:space="preserve">      </w:t>
      </w:r>
      <w:r>
        <w:rPr>
          <w:bCs/>
          <w:color w:val="000000" w:themeColor="text1"/>
          <w:sz w:val="28"/>
          <w:u w:val="single"/>
        </w:rPr>
        <w:t xml:space="preserve">                             С.В. </w:t>
      </w:r>
      <w:r>
        <w:rPr>
          <w:color w:val="000000" w:themeColor="text1"/>
          <w:sz w:val="28"/>
        </w:rPr>
        <w:t xml:space="preserve">Королькова </w:t>
      </w:r>
    </w:p>
    <w:p w:rsidR="00687BA3" w:rsidRPr="00D9556D" w:rsidRDefault="00687BA3" w:rsidP="00687BA3">
      <w:pPr>
        <w:autoSpaceDE w:val="0"/>
        <w:autoSpaceDN w:val="0"/>
        <w:adjustRightInd w:val="0"/>
        <w:ind w:right="-17"/>
        <w:rPr>
          <w:color w:val="000000" w:themeColor="text1"/>
          <w:sz w:val="28"/>
        </w:rPr>
      </w:pP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Рассылка:</w:t>
      </w:r>
      <w:r w:rsidRPr="00D9556D">
        <w:rPr>
          <w:color w:val="000000" w:themeColor="text1"/>
          <w:sz w:val="28"/>
        </w:rPr>
        <w:tab/>
      </w: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8"/>
        </w:rPr>
      </w:pP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4"/>
        </w:rPr>
      </w:pP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4"/>
        </w:rPr>
      </w:pP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687BA3" w:rsidRPr="00D9556D" w:rsidTr="00CB2E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BA3" w:rsidRPr="00D9556D" w:rsidRDefault="00687BA3" w:rsidP="00CB2EB5">
            <w:pPr>
              <w:jc w:val="both"/>
              <w:rPr>
                <w:color w:val="000000" w:themeColor="text1"/>
                <w:sz w:val="28"/>
              </w:rPr>
            </w:pPr>
            <w:r w:rsidRPr="00D9556D">
              <w:rPr>
                <w:color w:val="000000" w:themeColor="text1"/>
                <w:sz w:val="28"/>
              </w:rPr>
              <w:t xml:space="preserve">  -       </w:t>
            </w:r>
          </w:p>
        </w:tc>
      </w:tr>
    </w:tbl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На контроль</w:t>
      </w:r>
    </w:p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8"/>
        </w:rPr>
      </w:pPr>
    </w:p>
    <w:p w:rsidR="00687BA3" w:rsidRPr="00D9556D" w:rsidRDefault="00687BA3" w:rsidP="00687BA3">
      <w:pPr>
        <w:ind w:left="2127" w:hanging="2127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687BA3" w:rsidRPr="00D9556D" w:rsidTr="00CB2E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BA3" w:rsidRPr="00D9556D" w:rsidRDefault="00687BA3" w:rsidP="00CB2EB5">
            <w:pPr>
              <w:jc w:val="both"/>
              <w:rPr>
                <w:color w:val="000000" w:themeColor="text1"/>
                <w:sz w:val="28"/>
              </w:rPr>
            </w:pPr>
            <w:r w:rsidRPr="00D9556D">
              <w:rPr>
                <w:color w:val="000000" w:themeColor="text1"/>
                <w:sz w:val="28"/>
              </w:rPr>
              <w:t xml:space="preserve">  -       </w:t>
            </w:r>
          </w:p>
        </w:tc>
      </w:tr>
    </w:tbl>
    <w:p w:rsidR="00687BA3" w:rsidRPr="00D9556D" w:rsidRDefault="00687BA3" w:rsidP="00687BA3">
      <w:pPr>
        <w:ind w:left="2127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 xml:space="preserve">Для размещения на сайте </w:t>
      </w:r>
      <w:r>
        <w:rPr>
          <w:color w:val="000000" w:themeColor="text1"/>
          <w:sz w:val="28"/>
        </w:rPr>
        <w:t>департамента молодежной политики</w:t>
      </w:r>
      <w:r w:rsidRPr="00D9556D">
        <w:rPr>
          <w:color w:val="000000" w:themeColor="text1"/>
          <w:sz w:val="28"/>
        </w:rPr>
        <w:t xml:space="preserve"> Новосибирской области и в ГИС НСО «Электронная демократия» </w:t>
      </w:r>
    </w:p>
    <w:p w:rsidR="00687BA3" w:rsidRPr="00D9556D" w:rsidRDefault="00687BA3" w:rsidP="00687BA3">
      <w:pPr>
        <w:ind w:left="2127"/>
        <w:jc w:val="both"/>
        <w:rPr>
          <w:color w:val="000000" w:themeColor="text1"/>
          <w:sz w:val="16"/>
          <w:szCs w:val="16"/>
        </w:rPr>
      </w:pPr>
    </w:p>
    <w:p w:rsidR="00687BA3" w:rsidRPr="00D9556D" w:rsidRDefault="00687BA3" w:rsidP="00687BA3">
      <w:pPr>
        <w:ind w:left="2127" w:hanging="2127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с «</w:t>
      </w:r>
      <w:r>
        <w:rPr>
          <w:color w:val="000000" w:themeColor="text1"/>
          <w:sz w:val="28"/>
        </w:rPr>
        <w:t>14</w:t>
      </w:r>
      <w:r w:rsidRPr="00D9556D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февраля</w:t>
      </w:r>
      <w:r w:rsidRPr="00D9556D">
        <w:rPr>
          <w:color w:val="000000" w:themeColor="text1"/>
          <w:sz w:val="28"/>
        </w:rPr>
        <w:t xml:space="preserve"> по «</w:t>
      </w:r>
      <w:r>
        <w:rPr>
          <w:color w:val="000000" w:themeColor="text1"/>
          <w:sz w:val="28"/>
        </w:rPr>
        <w:t>21</w:t>
      </w:r>
      <w:r w:rsidRPr="00D9556D">
        <w:rPr>
          <w:color w:val="000000" w:themeColor="text1"/>
          <w:sz w:val="28"/>
        </w:rPr>
        <w:t xml:space="preserve">» </w:t>
      </w:r>
      <w:r>
        <w:rPr>
          <w:color w:val="000000" w:themeColor="text1"/>
          <w:sz w:val="28"/>
        </w:rPr>
        <w:t>февраля</w:t>
      </w:r>
      <w:r w:rsidRPr="00D9556D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24</w:t>
      </w:r>
      <w:r w:rsidRPr="00D9556D">
        <w:rPr>
          <w:color w:val="000000" w:themeColor="text1"/>
          <w:sz w:val="28"/>
        </w:rPr>
        <w:t xml:space="preserve"> года </w:t>
      </w:r>
      <w:r w:rsidRPr="00D9556D">
        <w:rPr>
          <w:i/>
          <w:color w:val="000000" w:themeColor="text1"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687BA3" w:rsidRPr="00D9556D" w:rsidRDefault="00687BA3" w:rsidP="00687BA3">
      <w:pPr>
        <w:ind w:left="2127" w:hanging="2127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687BA3" w:rsidRPr="00D9556D" w:rsidTr="00CB2E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BA3" w:rsidRPr="00D9556D" w:rsidRDefault="00687BA3" w:rsidP="00CB2EB5">
            <w:pPr>
              <w:jc w:val="both"/>
              <w:rPr>
                <w:color w:val="000000" w:themeColor="text1"/>
                <w:sz w:val="28"/>
              </w:rPr>
            </w:pPr>
            <w:r w:rsidRPr="00D9556D">
              <w:rPr>
                <w:color w:val="000000" w:themeColor="text1"/>
                <w:sz w:val="28"/>
              </w:rPr>
              <w:t xml:space="preserve">  </w:t>
            </w:r>
            <w:r>
              <w:rPr>
                <w:color w:val="000000" w:themeColor="text1"/>
                <w:sz w:val="28"/>
              </w:rPr>
              <w:t>+</w:t>
            </w:r>
            <w:r w:rsidRPr="00D9556D">
              <w:rPr>
                <w:color w:val="000000" w:themeColor="text1"/>
                <w:sz w:val="28"/>
              </w:rPr>
              <w:t xml:space="preserve">       </w:t>
            </w:r>
          </w:p>
        </w:tc>
      </w:tr>
    </w:tbl>
    <w:p w:rsidR="00687BA3" w:rsidRPr="00617969" w:rsidRDefault="00687BA3" w:rsidP="00687BA3">
      <w:pPr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для НПА: 1) Прокуратура Новосибирской области – 1экз.;</w:t>
      </w:r>
    </w:p>
    <w:p w:rsidR="00687BA3" w:rsidRPr="00D9556D" w:rsidRDefault="00687BA3" w:rsidP="00687BA3">
      <w:pPr>
        <w:ind w:left="2127" w:firstLine="33"/>
        <w:contextualSpacing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687BA3" w:rsidRPr="00D9556D" w:rsidRDefault="00687BA3" w:rsidP="00687BA3">
      <w:pPr>
        <w:ind w:left="2127" w:firstLine="33"/>
        <w:contextualSpacing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3) Законодательное Собрание Новосибирской области – 1экз.;</w:t>
      </w:r>
    </w:p>
    <w:p w:rsidR="00687BA3" w:rsidRPr="00D9556D" w:rsidRDefault="00687BA3" w:rsidP="00687BA3">
      <w:pPr>
        <w:tabs>
          <w:tab w:val="left" w:pos="2410"/>
        </w:tabs>
        <w:ind w:left="2127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>4) Министерство юстиции Новосибирской области – 1 экз.;</w:t>
      </w:r>
    </w:p>
    <w:p w:rsidR="00687BA3" w:rsidRPr="00D9556D" w:rsidRDefault="00687BA3" w:rsidP="00687BA3">
      <w:pPr>
        <w:tabs>
          <w:tab w:val="left" w:pos="2410"/>
        </w:tabs>
        <w:ind w:left="2127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 xml:space="preserve">5) Размещается на сайте </w:t>
      </w:r>
      <w:r>
        <w:rPr>
          <w:color w:val="000000" w:themeColor="text1"/>
          <w:sz w:val="28"/>
        </w:rPr>
        <w:t xml:space="preserve">департамента молодежной политики </w:t>
      </w:r>
      <w:r w:rsidRPr="00D9556D">
        <w:rPr>
          <w:color w:val="000000" w:themeColor="text1"/>
          <w:sz w:val="28"/>
        </w:rPr>
        <w:t xml:space="preserve"> Новосибирской области;</w:t>
      </w:r>
    </w:p>
    <w:p w:rsidR="00687BA3" w:rsidRPr="00D9556D" w:rsidRDefault="00687BA3" w:rsidP="00687BA3">
      <w:pPr>
        <w:tabs>
          <w:tab w:val="left" w:pos="2410"/>
        </w:tabs>
        <w:ind w:left="2127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 xml:space="preserve">6) На официальное опубликование </w:t>
      </w:r>
      <w:r w:rsidRPr="00D9556D">
        <w:rPr>
          <w:color w:val="000000" w:themeColor="text1"/>
          <w:sz w:val="28"/>
          <w:szCs w:val="28"/>
        </w:rPr>
        <w:t xml:space="preserve">на </w:t>
      </w:r>
      <w:hyperlink r:id="rId8" w:history="1">
        <w:r w:rsidRPr="00D9556D">
          <w:rPr>
            <w:rStyle w:val="af1"/>
            <w:color w:val="000000" w:themeColor="text1"/>
            <w:sz w:val="28"/>
            <w:szCs w:val="28"/>
          </w:rPr>
          <w:t>www.nsopravo.ru</w:t>
        </w:r>
      </w:hyperlink>
    </w:p>
    <w:p w:rsidR="00687BA3" w:rsidRPr="00D9556D" w:rsidRDefault="00687BA3" w:rsidP="00687BA3">
      <w:pPr>
        <w:jc w:val="both"/>
        <w:rPr>
          <w:color w:val="000000" w:themeColor="text1"/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687BA3" w:rsidRPr="00D9556D" w:rsidTr="00CB2E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BA3" w:rsidRPr="00D9556D" w:rsidRDefault="00687BA3" w:rsidP="00CB2EB5">
            <w:pPr>
              <w:jc w:val="both"/>
              <w:rPr>
                <w:color w:val="000000" w:themeColor="text1"/>
                <w:sz w:val="28"/>
              </w:rPr>
            </w:pPr>
            <w:r w:rsidRPr="00D9556D">
              <w:rPr>
                <w:color w:val="000000" w:themeColor="text1"/>
                <w:sz w:val="28"/>
              </w:rPr>
              <w:t xml:space="preserve">  </w:t>
            </w:r>
            <w:r>
              <w:rPr>
                <w:color w:val="000000" w:themeColor="text1"/>
                <w:sz w:val="28"/>
              </w:rPr>
              <w:t>+</w:t>
            </w:r>
            <w:r w:rsidRPr="00D9556D">
              <w:rPr>
                <w:color w:val="000000" w:themeColor="text1"/>
                <w:sz w:val="28"/>
              </w:rPr>
              <w:t xml:space="preserve">      </w:t>
            </w:r>
          </w:p>
        </w:tc>
      </w:tr>
    </w:tbl>
    <w:p w:rsidR="00687BA3" w:rsidRPr="00D9556D" w:rsidRDefault="00687BA3" w:rsidP="00687BA3">
      <w:pPr>
        <w:ind w:left="2835" w:hanging="2835"/>
        <w:jc w:val="both"/>
        <w:rPr>
          <w:color w:val="000000" w:themeColor="text1"/>
          <w:sz w:val="28"/>
        </w:rPr>
      </w:pPr>
      <w:r w:rsidRPr="00D9556D">
        <w:rPr>
          <w:color w:val="000000" w:themeColor="text1"/>
          <w:sz w:val="28"/>
        </w:rPr>
        <w:t xml:space="preserve">для НПА на официальное размещение (опубликование) </w:t>
      </w:r>
      <w:hyperlink r:id="rId9" w:history="1">
        <w:r w:rsidRPr="00D9556D">
          <w:rPr>
            <w:rStyle w:val="af1"/>
            <w:color w:val="000000" w:themeColor="text1"/>
            <w:sz w:val="28"/>
          </w:rPr>
          <w:t>www.pravo.gov.ru</w:t>
        </w:r>
      </w:hyperlink>
      <w:r w:rsidRPr="00D9556D">
        <w:rPr>
          <w:color w:val="000000" w:themeColor="text1"/>
          <w:sz w:val="28"/>
        </w:rPr>
        <w:t>.</w:t>
      </w:r>
    </w:p>
    <w:p w:rsidR="00687BA3" w:rsidRPr="00D9556D" w:rsidRDefault="00687BA3" w:rsidP="00687BA3">
      <w:pPr>
        <w:jc w:val="both"/>
        <w:rPr>
          <w:color w:val="000000" w:themeColor="text1"/>
          <w:sz w:val="28"/>
        </w:rPr>
      </w:pPr>
    </w:p>
    <w:p w:rsidR="00496610" w:rsidRDefault="00EE6AF5">
      <w:pPr>
        <w:ind w:firstLine="708"/>
        <w:rPr>
          <w:sz w:val="28"/>
          <w:szCs w:val="28"/>
        </w:rPr>
      </w:pPr>
      <w:r>
        <w:rPr>
          <w:sz w:val="28"/>
        </w:rPr>
        <w:br w:type="page" w:clear="all"/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="00496610" w:rsidTr="00904363">
        <w:tc>
          <w:tcPr>
            <w:tcW w:w="6237" w:type="dxa"/>
            <w:tcBorders>
              <w:right w:val="nil"/>
            </w:tcBorders>
          </w:tcPr>
          <w:p w:rsidR="00496610" w:rsidRDefault="0049661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6610" w:rsidRDefault="00EE6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</w:t>
            </w:r>
            <w:r w:rsidR="00687BA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РЖДЕН</w:t>
            </w:r>
          </w:p>
          <w:p w:rsidR="00496610" w:rsidRDefault="00EE6AF5" w:rsidP="00904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департамента молодежной политики</w:t>
            </w:r>
          </w:p>
          <w:p w:rsidR="00496610" w:rsidRDefault="00EE6AF5" w:rsidP="00904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496610" w:rsidRDefault="00EE6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№________</w:t>
            </w:r>
          </w:p>
        </w:tc>
      </w:tr>
    </w:tbl>
    <w:p w:rsidR="00496610" w:rsidRDefault="00496610">
      <w:pPr>
        <w:rPr>
          <w:sz w:val="28"/>
          <w:szCs w:val="28"/>
        </w:rPr>
      </w:pPr>
    </w:p>
    <w:p w:rsidR="00496610" w:rsidRDefault="00496610">
      <w:pPr>
        <w:rPr>
          <w:sz w:val="28"/>
          <w:szCs w:val="28"/>
        </w:rPr>
      </w:pPr>
    </w:p>
    <w:p w:rsidR="00496610" w:rsidRDefault="00EE6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96610" w:rsidRDefault="00EE6A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организационного комитета по подготовке и проведению </w:t>
      </w:r>
      <w:r>
        <w:rPr>
          <w:b/>
          <w:sz w:val="28"/>
          <w:szCs w:val="28"/>
          <w:lang w:val="en-US"/>
        </w:rPr>
        <w:t>XXI</w:t>
      </w:r>
      <w:r>
        <w:rPr>
          <w:b/>
          <w:sz w:val="28"/>
          <w:szCs w:val="28"/>
        </w:rPr>
        <w:t xml:space="preserve"> Первенства Сибири и Дальнего Востока по интеллектуальным играм среди школьников и студентов</w:t>
      </w:r>
      <w:r>
        <w:rPr>
          <w:sz w:val="28"/>
          <w:szCs w:val="28"/>
        </w:rPr>
        <w:t xml:space="preserve"> </w:t>
      </w:r>
    </w:p>
    <w:p w:rsidR="00496610" w:rsidRDefault="00496610">
      <w:pPr>
        <w:jc w:val="center"/>
        <w:rPr>
          <w:sz w:val="28"/>
          <w:szCs w:val="28"/>
        </w:rPr>
      </w:pPr>
      <w:bookmarkStart w:id="0" w:name="_GoBack"/>
      <w:bookmarkEnd w:id="0"/>
    </w:p>
    <w:p w:rsidR="00496610" w:rsidRDefault="0049661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2"/>
        <w:gridCol w:w="422"/>
        <w:gridCol w:w="6448"/>
      </w:tblGrid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 Семенович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 развитию общества с ограниченной ответственностью «САСКО Лоджистик», сопредседатель Оргкомитета;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Федорчук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молодежной политики Новосибирской области, сопредседатель Оргкомитета;</w:t>
            </w:r>
          </w:p>
        </w:tc>
      </w:tr>
      <w:tr w:rsidR="00496610">
        <w:tc>
          <w:tcPr>
            <w:tcW w:w="1013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496610">
            <w:pPr>
              <w:jc w:val="center"/>
              <w:rPr>
                <w:sz w:val="28"/>
                <w:szCs w:val="28"/>
              </w:rPr>
            </w:pPr>
          </w:p>
          <w:p w:rsidR="00496610" w:rsidRDefault="00EE6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Члены Оргкомитета:</w:t>
            </w:r>
          </w:p>
          <w:p w:rsidR="00496610" w:rsidRDefault="00496610">
            <w:pPr>
              <w:jc w:val="center"/>
              <w:rPr>
                <w:sz w:val="28"/>
                <w:szCs w:val="28"/>
              </w:rPr>
            </w:pP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Олегович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 Российского общества «Знание» Новосибирской области, председатель Молодежного правительства Новосибирской области, член общественной палаты Новосибирской области (по согласованию);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Бочанов 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Валерьевич</w:t>
            </w:r>
          </w:p>
          <w:p w:rsidR="00496610" w:rsidRDefault="004966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4966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Новосибирской области «Агентство поддержки молодежных инициатив»;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Ильинична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реализации и развития молодежных программ и проектов департамента молодежной политики Новосибирской области;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Кодола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Константинович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инженер-проектировщик отдела ЭМА, общества с ограниченной ответственностью  «Мечел-Инжиниринг (по согласованию);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Королькова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Алексеева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факультета журналистики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(по согласованию);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Некрасова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реализации и развития молодежных программ и проектов департамента молодежной политики Новосибирской области;</w:t>
            </w:r>
          </w:p>
        </w:tc>
      </w:tr>
      <w:tr w:rsidR="00496610"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Шорник</w:t>
            </w:r>
          </w:p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Александрович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6610" w:rsidRDefault="00EE6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международных проектов государственное автономное учреждение культуры Новосибирской области «Новосибирский областной театр кук</w:t>
            </w:r>
            <w:r w:rsidR="00BD40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л» (по согласованию).</w:t>
            </w:r>
          </w:p>
        </w:tc>
      </w:tr>
    </w:tbl>
    <w:p w:rsidR="00496610" w:rsidRDefault="00496610">
      <w:pPr>
        <w:jc w:val="both"/>
        <w:rPr>
          <w:sz w:val="28"/>
        </w:rPr>
      </w:pPr>
    </w:p>
    <w:p w:rsidR="00496610" w:rsidRDefault="00496610">
      <w:pPr>
        <w:jc w:val="both"/>
        <w:rPr>
          <w:sz w:val="28"/>
        </w:rPr>
      </w:pPr>
    </w:p>
    <w:p w:rsidR="00496610" w:rsidRDefault="00EE6AF5">
      <w:pPr>
        <w:jc w:val="center"/>
        <w:rPr>
          <w:sz w:val="28"/>
        </w:rPr>
      </w:pPr>
      <w:r>
        <w:rPr>
          <w:sz w:val="28"/>
        </w:rPr>
        <w:t>_______________</w:t>
      </w:r>
    </w:p>
    <w:sectPr w:rsidR="0049661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CC" w:rsidRDefault="00BE1CCC">
      <w:r>
        <w:separator/>
      </w:r>
    </w:p>
  </w:endnote>
  <w:endnote w:type="continuationSeparator" w:id="0">
    <w:p w:rsidR="00BE1CCC" w:rsidRDefault="00BE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CC" w:rsidRDefault="00BE1CCC">
      <w:r>
        <w:separator/>
      </w:r>
    </w:p>
  </w:footnote>
  <w:footnote w:type="continuationSeparator" w:id="0">
    <w:p w:rsidR="00BE1CCC" w:rsidRDefault="00BE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BC2"/>
    <w:multiLevelType w:val="hybridMultilevel"/>
    <w:tmpl w:val="3E06DB9E"/>
    <w:lvl w:ilvl="0" w:tplc="FD7886A2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 w:tplc="68C02D14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 w:tplc="BE22D958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 w:tplc="B8BA38EA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 w:tplc="C65EBA4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 w:tplc="5748EDF8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 w:tplc="F8FC6802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 w:tplc="7FC8B328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 w:tplc="91FA9834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" w15:restartNumberingAfterBreak="0">
    <w:nsid w:val="063147B9"/>
    <w:multiLevelType w:val="hybridMultilevel"/>
    <w:tmpl w:val="6A4448A4"/>
    <w:lvl w:ilvl="0" w:tplc="18AA9DA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D864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23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28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68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2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A1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E00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E0F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DF6"/>
    <w:multiLevelType w:val="hybridMultilevel"/>
    <w:tmpl w:val="2E72562E"/>
    <w:lvl w:ilvl="0" w:tplc="BEA4196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/>
      </w:rPr>
    </w:lvl>
    <w:lvl w:ilvl="1" w:tplc="A4000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962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A03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CF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63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CEC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44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B7032"/>
    <w:multiLevelType w:val="hybridMultilevel"/>
    <w:tmpl w:val="D92AC30C"/>
    <w:lvl w:ilvl="0" w:tplc="1D10751E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9782FD96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 w:tplc="F326B2C8">
      <w:start w:val="1"/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 w:tplc="509A8952">
      <w:start w:val="1"/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 w:tplc="80D272D2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 w:tplc="4F1EA296">
      <w:start w:val="1"/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 w:tplc="E6782D90">
      <w:start w:val="1"/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 w:tplc="58121110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 w:tplc="E11689E4">
      <w:start w:val="1"/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4" w15:restartNumberingAfterBreak="0">
    <w:nsid w:val="0CA5441B"/>
    <w:multiLevelType w:val="hybridMultilevel"/>
    <w:tmpl w:val="E8C2EA4C"/>
    <w:lvl w:ilvl="0" w:tplc="FED4C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5AF86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8803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8E11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2E14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61C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4A55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D202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24D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FC4162"/>
    <w:multiLevelType w:val="hybridMultilevel"/>
    <w:tmpl w:val="24B83436"/>
    <w:lvl w:ilvl="0" w:tplc="559EF9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5D68E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E47E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D674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90A9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8022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E630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14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11ED7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DE0AF7"/>
    <w:multiLevelType w:val="hybridMultilevel"/>
    <w:tmpl w:val="964EA610"/>
    <w:lvl w:ilvl="0" w:tplc="52EE0B98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 w:tplc="04129276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 w:tplc="5F56C8B4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 w:tplc="5AFE2E54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 w:tplc="9B3CE956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 w:tplc="23C6D8BE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 w:tplc="7092117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 w:tplc="5D805584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 w:tplc="FF0E67C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7" w15:restartNumberingAfterBreak="0">
    <w:nsid w:val="16184F93"/>
    <w:multiLevelType w:val="hybridMultilevel"/>
    <w:tmpl w:val="0322AB2C"/>
    <w:lvl w:ilvl="0" w:tplc="43B8805A">
      <w:numFmt w:val="bullet"/>
      <w:lvlText w:val="•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2"/>
        <w:szCs w:val="22"/>
      </w:rPr>
    </w:lvl>
    <w:lvl w:ilvl="1" w:tplc="A0405654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color w:val="000000"/>
        <w:position w:val="0"/>
        <w:sz w:val="28"/>
        <w:szCs w:val="28"/>
      </w:rPr>
    </w:lvl>
    <w:lvl w:ilvl="2" w:tplc="3EEEB246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</w:rPr>
    </w:lvl>
    <w:lvl w:ilvl="3" w:tplc="ABC885E8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</w:rPr>
    </w:lvl>
    <w:lvl w:ilvl="4" w:tplc="90DCA9DE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</w:rPr>
    </w:lvl>
    <w:lvl w:ilvl="5" w:tplc="3DBCE870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</w:rPr>
    </w:lvl>
    <w:lvl w:ilvl="6" w:tplc="B3D0B7D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</w:rPr>
    </w:lvl>
    <w:lvl w:ilvl="7" w:tplc="0B2013EE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</w:rPr>
    </w:lvl>
    <w:lvl w:ilvl="8" w:tplc="E6062B3E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</w:rPr>
    </w:lvl>
  </w:abstractNum>
  <w:abstractNum w:abstractNumId="8" w15:restartNumberingAfterBreak="0">
    <w:nsid w:val="17282024"/>
    <w:multiLevelType w:val="hybridMultilevel"/>
    <w:tmpl w:val="79A89180"/>
    <w:lvl w:ilvl="0" w:tplc="62E671E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 w:tplc="3A925260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89981DAC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C5DE6068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ECA03A90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21A41374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BFC6B2BE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B3262D14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E076B1EC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9" w15:restartNumberingAfterBreak="0">
    <w:nsid w:val="179F5B0A"/>
    <w:multiLevelType w:val="hybridMultilevel"/>
    <w:tmpl w:val="A3825550"/>
    <w:lvl w:ilvl="0" w:tplc="4FB66036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 w:tplc="5BB46D6C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35DA607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4B823190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E974C02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D72C5DDE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8DB6E6C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E320F81A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8A98814E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0" w15:restartNumberingAfterBreak="0">
    <w:nsid w:val="1BDA3EB2"/>
    <w:multiLevelType w:val="hybridMultilevel"/>
    <w:tmpl w:val="047C8C7E"/>
    <w:lvl w:ilvl="0" w:tplc="2200D10A">
      <w:start w:val="1"/>
      <w:numFmt w:val="decimal"/>
      <w:lvlText w:val="%1."/>
      <w:lvlJc w:val="left"/>
      <w:pPr>
        <w:ind w:left="720" w:hanging="360"/>
      </w:pPr>
    </w:lvl>
    <w:lvl w:ilvl="1" w:tplc="265841D0">
      <w:start w:val="1"/>
      <w:numFmt w:val="lowerLetter"/>
      <w:lvlText w:val="%2."/>
      <w:lvlJc w:val="left"/>
      <w:pPr>
        <w:ind w:left="1440" w:hanging="360"/>
      </w:pPr>
    </w:lvl>
    <w:lvl w:ilvl="2" w:tplc="3CECA7AE">
      <w:start w:val="1"/>
      <w:numFmt w:val="lowerRoman"/>
      <w:lvlText w:val="%3."/>
      <w:lvlJc w:val="right"/>
      <w:pPr>
        <w:ind w:left="2160" w:hanging="180"/>
      </w:pPr>
    </w:lvl>
    <w:lvl w:ilvl="3" w:tplc="3A82D8DE">
      <w:start w:val="1"/>
      <w:numFmt w:val="decimal"/>
      <w:lvlText w:val="%4."/>
      <w:lvlJc w:val="left"/>
      <w:pPr>
        <w:ind w:left="2880" w:hanging="360"/>
      </w:pPr>
    </w:lvl>
    <w:lvl w:ilvl="4" w:tplc="4DAEA210">
      <w:start w:val="1"/>
      <w:numFmt w:val="lowerLetter"/>
      <w:lvlText w:val="%5."/>
      <w:lvlJc w:val="left"/>
      <w:pPr>
        <w:ind w:left="3600" w:hanging="360"/>
      </w:pPr>
    </w:lvl>
    <w:lvl w:ilvl="5" w:tplc="E7041BFA">
      <w:start w:val="1"/>
      <w:numFmt w:val="lowerRoman"/>
      <w:lvlText w:val="%6."/>
      <w:lvlJc w:val="right"/>
      <w:pPr>
        <w:ind w:left="4320" w:hanging="180"/>
      </w:pPr>
    </w:lvl>
    <w:lvl w:ilvl="6" w:tplc="BA3869D2">
      <w:start w:val="1"/>
      <w:numFmt w:val="decimal"/>
      <w:lvlText w:val="%7."/>
      <w:lvlJc w:val="left"/>
      <w:pPr>
        <w:ind w:left="5040" w:hanging="360"/>
      </w:pPr>
    </w:lvl>
    <w:lvl w:ilvl="7" w:tplc="3E72042E">
      <w:start w:val="1"/>
      <w:numFmt w:val="lowerLetter"/>
      <w:lvlText w:val="%8."/>
      <w:lvlJc w:val="left"/>
      <w:pPr>
        <w:ind w:left="5760" w:hanging="360"/>
      </w:pPr>
    </w:lvl>
    <w:lvl w:ilvl="8" w:tplc="9B08FB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392E"/>
    <w:multiLevelType w:val="multilevel"/>
    <w:tmpl w:val="60BCA62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2C7F410D"/>
    <w:multiLevelType w:val="hybridMultilevel"/>
    <w:tmpl w:val="AFDE54EA"/>
    <w:lvl w:ilvl="0" w:tplc="EA2E9572">
      <w:start w:val="1"/>
      <w:numFmt w:val="bullet"/>
      <w:lvlText w:val="•"/>
      <w:lvlJc w:val="left"/>
      <w:pPr>
        <w:ind w:left="1789" w:hanging="360"/>
      </w:pPr>
      <w:rPr>
        <w:rFonts w:ascii="Times New Roman" w:hAnsi="Times New Roman" w:cs="Times New Roman"/>
      </w:rPr>
    </w:lvl>
    <w:lvl w:ilvl="1" w:tplc="B8843A8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 w:tplc="EC400C96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 w:tplc="1E7249D4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 w:tplc="B340375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 w:tplc="C762728E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 w:tplc="2D9AB644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 w:tplc="D164846C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 w:tplc="9F0E7064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3" w15:restartNumberingAfterBreak="0">
    <w:nsid w:val="2FD36F64"/>
    <w:multiLevelType w:val="hybridMultilevel"/>
    <w:tmpl w:val="56E2766C"/>
    <w:lvl w:ilvl="0" w:tplc="AC769D16">
      <w:start w:val="1"/>
      <w:numFmt w:val="decimal"/>
      <w:lvlText w:val="%1."/>
      <w:lvlJc w:val="left"/>
      <w:pPr>
        <w:ind w:left="360" w:hanging="360"/>
      </w:pPr>
    </w:lvl>
    <w:lvl w:ilvl="1" w:tplc="E2BCD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65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145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4F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C14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C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4B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C1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B5853"/>
    <w:multiLevelType w:val="hybridMultilevel"/>
    <w:tmpl w:val="5CEA122A"/>
    <w:lvl w:ilvl="0" w:tplc="4712FD4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107845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EB8736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5306AD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4E8478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2DAC54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4A2AE9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E66700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0F28BA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33865D27"/>
    <w:multiLevelType w:val="hybridMultilevel"/>
    <w:tmpl w:val="DED8B108"/>
    <w:lvl w:ilvl="0" w:tplc="F750748C">
      <w:start w:val="2"/>
      <w:numFmt w:val="decimal"/>
      <w:lvlText w:val="%1)"/>
      <w:lvlJc w:val="left"/>
      <w:pPr>
        <w:ind w:left="2946" w:hanging="360"/>
      </w:pPr>
    </w:lvl>
    <w:lvl w:ilvl="1" w:tplc="A14AFDD4">
      <w:start w:val="1"/>
      <w:numFmt w:val="lowerLetter"/>
      <w:lvlText w:val="%2."/>
      <w:lvlJc w:val="left"/>
      <w:pPr>
        <w:ind w:left="3666" w:hanging="360"/>
      </w:pPr>
    </w:lvl>
    <w:lvl w:ilvl="2" w:tplc="7B6C449C">
      <w:start w:val="1"/>
      <w:numFmt w:val="lowerRoman"/>
      <w:lvlText w:val="%3."/>
      <w:lvlJc w:val="right"/>
      <w:pPr>
        <w:ind w:left="4386" w:hanging="180"/>
      </w:pPr>
    </w:lvl>
    <w:lvl w:ilvl="3" w:tplc="6B72606E">
      <w:start w:val="1"/>
      <w:numFmt w:val="decimal"/>
      <w:lvlText w:val="%4."/>
      <w:lvlJc w:val="left"/>
      <w:pPr>
        <w:ind w:left="5106" w:hanging="360"/>
      </w:pPr>
    </w:lvl>
    <w:lvl w:ilvl="4" w:tplc="C4E4D81C">
      <w:start w:val="1"/>
      <w:numFmt w:val="lowerLetter"/>
      <w:lvlText w:val="%5."/>
      <w:lvlJc w:val="left"/>
      <w:pPr>
        <w:ind w:left="5826" w:hanging="360"/>
      </w:pPr>
    </w:lvl>
    <w:lvl w:ilvl="5" w:tplc="25661486">
      <w:start w:val="1"/>
      <w:numFmt w:val="lowerRoman"/>
      <w:lvlText w:val="%6."/>
      <w:lvlJc w:val="right"/>
      <w:pPr>
        <w:ind w:left="6546" w:hanging="180"/>
      </w:pPr>
    </w:lvl>
    <w:lvl w:ilvl="6" w:tplc="E056DAC4">
      <w:start w:val="1"/>
      <w:numFmt w:val="decimal"/>
      <w:lvlText w:val="%7."/>
      <w:lvlJc w:val="left"/>
      <w:pPr>
        <w:ind w:left="7266" w:hanging="360"/>
      </w:pPr>
    </w:lvl>
    <w:lvl w:ilvl="7" w:tplc="314225D6">
      <w:start w:val="1"/>
      <w:numFmt w:val="lowerLetter"/>
      <w:lvlText w:val="%8."/>
      <w:lvlJc w:val="left"/>
      <w:pPr>
        <w:ind w:left="7986" w:hanging="360"/>
      </w:pPr>
    </w:lvl>
    <w:lvl w:ilvl="8" w:tplc="DF6A946A">
      <w:start w:val="1"/>
      <w:numFmt w:val="lowerRoman"/>
      <w:lvlText w:val="%9."/>
      <w:lvlJc w:val="right"/>
      <w:pPr>
        <w:ind w:left="8706" w:hanging="180"/>
      </w:pPr>
    </w:lvl>
  </w:abstractNum>
  <w:abstractNum w:abstractNumId="16" w15:restartNumberingAfterBreak="0">
    <w:nsid w:val="33950CC5"/>
    <w:multiLevelType w:val="hybridMultilevel"/>
    <w:tmpl w:val="38CE8042"/>
    <w:lvl w:ilvl="0" w:tplc="DD882A14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 w:tplc="A492F00E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C858617E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8FAAE502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1E1452A0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43CC6B62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041AB48A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CAEC6F70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83142D2C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7" w15:restartNumberingAfterBreak="0">
    <w:nsid w:val="39B5047A"/>
    <w:multiLevelType w:val="hybridMultilevel"/>
    <w:tmpl w:val="E3A82D02"/>
    <w:lvl w:ilvl="0" w:tplc="F55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 w:tplc="0C6CEBD4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 w:tplc="D8527B18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 w:tplc="B23C4310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 w:tplc="106A0822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 w:tplc="39F0F6DE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 w:tplc="53F40FDA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 w:tplc="99500A80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 w:tplc="4432B8E4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8" w15:restartNumberingAfterBreak="0">
    <w:nsid w:val="3B3A566B"/>
    <w:multiLevelType w:val="hybridMultilevel"/>
    <w:tmpl w:val="0A6E8F1A"/>
    <w:lvl w:ilvl="0" w:tplc="84D6A3CE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 w:tplc="B3D0B208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 w:tplc="732E251E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 w:tplc="70862020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 w:tplc="AB94C6A6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 w:tplc="4FD048EA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 w:tplc="CF6E4424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 w:tplc="7994BC4A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 w:tplc="E79614AA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9" w15:restartNumberingAfterBreak="0">
    <w:nsid w:val="3EE9446A"/>
    <w:multiLevelType w:val="hybridMultilevel"/>
    <w:tmpl w:val="A154A0CA"/>
    <w:lvl w:ilvl="0" w:tplc="EC1ED248">
      <w:start w:val="1"/>
      <w:numFmt w:val="decimal"/>
      <w:lvlText w:val="%1."/>
      <w:lvlJc w:val="left"/>
      <w:pPr>
        <w:ind w:left="1069" w:hanging="360"/>
      </w:pPr>
    </w:lvl>
    <w:lvl w:ilvl="1" w:tplc="CAE2E952">
      <w:start w:val="1"/>
      <w:numFmt w:val="lowerLetter"/>
      <w:lvlText w:val="%2."/>
      <w:lvlJc w:val="left"/>
      <w:pPr>
        <w:ind w:left="1789" w:hanging="360"/>
      </w:pPr>
    </w:lvl>
    <w:lvl w:ilvl="2" w:tplc="83BC249C">
      <w:start w:val="1"/>
      <w:numFmt w:val="lowerRoman"/>
      <w:lvlText w:val="%3."/>
      <w:lvlJc w:val="right"/>
      <w:pPr>
        <w:ind w:left="2509" w:hanging="180"/>
      </w:pPr>
    </w:lvl>
    <w:lvl w:ilvl="3" w:tplc="E8C08FAE">
      <w:start w:val="1"/>
      <w:numFmt w:val="decimal"/>
      <w:lvlText w:val="%4."/>
      <w:lvlJc w:val="left"/>
      <w:pPr>
        <w:ind w:left="3229" w:hanging="360"/>
      </w:pPr>
    </w:lvl>
    <w:lvl w:ilvl="4" w:tplc="AC667474">
      <w:start w:val="1"/>
      <w:numFmt w:val="lowerLetter"/>
      <w:lvlText w:val="%5."/>
      <w:lvlJc w:val="left"/>
      <w:pPr>
        <w:ind w:left="3949" w:hanging="360"/>
      </w:pPr>
    </w:lvl>
    <w:lvl w:ilvl="5" w:tplc="E4DA03A0">
      <w:start w:val="1"/>
      <w:numFmt w:val="lowerRoman"/>
      <w:lvlText w:val="%6."/>
      <w:lvlJc w:val="right"/>
      <w:pPr>
        <w:ind w:left="4669" w:hanging="180"/>
      </w:pPr>
    </w:lvl>
    <w:lvl w:ilvl="6" w:tplc="6428D5F4">
      <w:start w:val="1"/>
      <w:numFmt w:val="decimal"/>
      <w:lvlText w:val="%7."/>
      <w:lvlJc w:val="left"/>
      <w:pPr>
        <w:ind w:left="5389" w:hanging="360"/>
      </w:pPr>
    </w:lvl>
    <w:lvl w:ilvl="7" w:tplc="9BCA40BE">
      <w:start w:val="1"/>
      <w:numFmt w:val="lowerLetter"/>
      <w:lvlText w:val="%8."/>
      <w:lvlJc w:val="left"/>
      <w:pPr>
        <w:ind w:left="6109" w:hanging="360"/>
      </w:pPr>
    </w:lvl>
    <w:lvl w:ilvl="8" w:tplc="0D48094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065DAA"/>
    <w:multiLevelType w:val="hybridMultilevel"/>
    <w:tmpl w:val="1974E564"/>
    <w:lvl w:ilvl="0" w:tplc="ED207D74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 w:tplc="4274CB44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6E762C90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DB307AE6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5CC4676C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3C0041DC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F0629FC2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48C4FA92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6E92320A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1" w15:restartNumberingAfterBreak="0">
    <w:nsid w:val="41756B4F"/>
    <w:multiLevelType w:val="hybridMultilevel"/>
    <w:tmpl w:val="F12495B0"/>
    <w:lvl w:ilvl="0" w:tplc="0BB0C966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 w:tplc="D2D60C60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36C46CA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031CA306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85FEDFAC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66D0CA30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0CB03E5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CCBCDFEE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6AA81E8A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2" w15:restartNumberingAfterBreak="0">
    <w:nsid w:val="4A57423C"/>
    <w:multiLevelType w:val="hybridMultilevel"/>
    <w:tmpl w:val="8DB0304E"/>
    <w:lvl w:ilvl="0" w:tplc="8C38E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FC8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388A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3E16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5AA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94B7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367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C68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7CE4A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A9C7C9A"/>
    <w:multiLevelType w:val="hybridMultilevel"/>
    <w:tmpl w:val="094E4C80"/>
    <w:lvl w:ilvl="0" w:tplc="3A44AAEE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 w:tplc="056EC850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 w:tplc="5E4AA7F6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 w:tplc="20B42054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 w:tplc="B010066E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 w:tplc="2072FD3A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 w:tplc="4614F748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 w:tplc="38428FA0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 w:tplc="7B585B5C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4" w15:restartNumberingAfterBreak="0">
    <w:nsid w:val="594F646E"/>
    <w:multiLevelType w:val="hybridMultilevel"/>
    <w:tmpl w:val="145EA15A"/>
    <w:lvl w:ilvl="0" w:tplc="7F3C7D0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120A50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682C08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E04E5E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B2E4D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1496460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9F4723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B605B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24C857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61B9383A"/>
    <w:multiLevelType w:val="hybridMultilevel"/>
    <w:tmpl w:val="83780254"/>
    <w:lvl w:ilvl="0" w:tplc="93B89B6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D4045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EEA0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206D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9CC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C075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16F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DA0C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A801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6691668"/>
    <w:multiLevelType w:val="hybridMultilevel"/>
    <w:tmpl w:val="742C2360"/>
    <w:lvl w:ilvl="0" w:tplc="82BA793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3184DE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C092250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F5E36B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11853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BE1EFA8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DF6DF7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28EC2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BA050E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79AD261B"/>
    <w:multiLevelType w:val="hybridMultilevel"/>
    <w:tmpl w:val="0DD0696A"/>
    <w:lvl w:ilvl="0" w:tplc="89C82CA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091A9A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64E80E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D3C7DA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EBC25E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E684154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69886B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0A634D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07C2E89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5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9"/>
  </w:num>
  <w:num w:numId="8">
    <w:abstractNumId w:val="16"/>
  </w:num>
  <w:num w:numId="9">
    <w:abstractNumId w:val="7"/>
  </w:num>
  <w:num w:numId="10">
    <w:abstractNumId w:val="21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6"/>
  </w:num>
  <w:num w:numId="16">
    <w:abstractNumId w:val="26"/>
  </w:num>
  <w:num w:numId="17">
    <w:abstractNumId w:val="4"/>
  </w:num>
  <w:num w:numId="18">
    <w:abstractNumId w:val="5"/>
  </w:num>
  <w:num w:numId="19">
    <w:abstractNumId w:val="27"/>
  </w:num>
  <w:num w:numId="20">
    <w:abstractNumId w:val="24"/>
  </w:num>
  <w:num w:numId="21">
    <w:abstractNumId w:val="2"/>
  </w:num>
  <w:num w:numId="22">
    <w:abstractNumId w:val="14"/>
  </w:num>
  <w:num w:numId="23">
    <w:abstractNumId w:val="12"/>
  </w:num>
  <w:num w:numId="24">
    <w:abstractNumId w:val="15"/>
  </w:num>
  <w:num w:numId="25">
    <w:abstractNumId w:val="22"/>
  </w:num>
  <w:num w:numId="26">
    <w:abstractNumId w:val="3"/>
  </w:num>
  <w:num w:numId="27">
    <w:abstractNumId w:val="23"/>
  </w:num>
  <w:num w:numId="28">
    <w:abstractNumId w:val="17"/>
  </w:num>
  <w:num w:numId="29">
    <w:abstractNumId w:val="17"/>
    <w:lvlOverride w:ilvl="0">
      <w:lvl w:ilvl="0" w:tplc="F550853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 w:val="0"/>
          <w:bCs/>
          <w:position w:val="0"/>
          <w:sz w:val="24"/>
          <w:szCs w:val="24"/>
        </w:rPr>
      </w:lvl>
    </w:lvlOverride>
    <w:lvlOverride w:ilvl="1">
      <w:lvl w:ilvl="1" w:tplc="0C6CEBD4">
        <w:start w:val="1"/>
        <w:numFmt w:val="decimal"/>
        <w:lvlText w:val=""/>
        <w:lvlJc w:val="left"/>
      </w:lvl>
    </w:lvlOverride>
    <w:lvlOverride w:ilvl="2">
      <w:lvl w:ilvl="2" w:tplc="D8527B18">
        <w:start w:val="1"/>
        <w:numFmt w:val="decimal"/>
        <w:lvlText w:val=""/>
        <w:lvlJc w:val="left"/>
      </w:lvl>
    </w:lvlOverride>
    <w:lvlOverride w:ilvl="3">
      <w:lvl w:ilvl="3" w:tplc="B23C4310">
        <w:start w:val="1"/>
        <w:numFmt w:val="decimal"/>
        <w:lvlText w:val=""/>
        <w:lvlJc w:val="left"/>
      </w:lvl>
    </w:lvlOverride>
    <w:lvlOverride w:ilvl="4">
      <w:lvl w:ilvl="4" w:tplc="106A0822">
        <w:start w:val="1"/>
        <w:numFmt w:val="decimal"/>
        <w:lvlText w:val=""/>
        <w:lvlJc w:val="left"/>
      </w:lvl>
    </w:lvlOverride>
    <w:lvlOverride w:ilvl="5">
      <w:lvl w:ilvl="5" w:tplc="39F0F6DE">
        <w:start w:val="1"/>
        <w:numFmt w:val="decimal"/>
        <w:lvlText w:val=""/>
        <w:lvlJc w:val="left"/>
      </w:lvl>
    </w:lvlOverride>
    <w:lvlOverride w:ilvl="6">
      <w:lvl w:ilvl="6" w:tplc="53F40FDA">
        <w:start w:val="1"/>
        <w:numFmt w:val="decimal"/>
        <w:lvlText w:val=""/>
        <w:lvlJc w:val="left"/>
      </w:lvl>
    </w:lvlOverride>
    <w:lvlOverride w:ilvl="7">
      <w:lvl w:ilvl="7" w:tplc="99500A80">
        <w:start w:val="1"/>
        <w:numFmt w:val="decimal"/>
        <w:lvlText w:val=""/>
        <w:lvlJc w:val="left"/>
      </w:lvl>
    </w:lvlOverride>
    <w:lvlOverride w:ilvl="8">
      <w:lvl w:ilvl="8" w:tplc="4432B8E4">
        <w:start w:val="1"/>
        <w:numFmt w:val="decimal"/>
        <w:lvlText w:val=""/>
        <w:lvlJc w:val="left"/>
      </w:lvl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10"/>
    <w:rsid w:val="00033C29"/>
    <w:rsid w:val="001E4EE4"/>
    <w:rsid w:val="00223FD6"/>
    <w:rsid w:val="00496610"/>
    <w:rsid w:val="005A7633"/>
    <w:rsid w:val="00687BA3"/>
    <w:rsid w:val="008973F5"/>
    <w:rsid w:val="00904363"/>
    <w:rsid w:val="00972E19"/>
    <w:rsid w:val="00AC55E8"/>
    <w:rsid w:val="00BD408B"/>
    <w:rsid w:val="00BE1CCC"/>
    <w:rsid w:val="00C03382"/>
    <w:rsid w:val="00E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3703"/>
  <w15:docId w15:val="{12D3AD6F-CA1C-4A0D-A77A-66A5F1F8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ind w:firstLine="709"/>
      <w:jc w:val="both"/>
    </w:pPr>
    <w:rPr>
      <w:rFonts w:eastAsia="Calibri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c"/>
    <w:pPr>
      <w:widowControl w:val="0"/>
      <w:ind w:left="284" w:hanging="284"/>
    </w:pPr>
  </w:style>
  <w:style w:type="character" w:customStyle="1" w:styleId="afc">
    <w:name w:val="Основной текст с отступом Знак"/>
    <w:basedOn w:val="a0"/>
    <w:link w:val="afb"/>
  </w:style>
  <w:style w:type="character" w:customStyle="1" w:styleId="FontStyle27">
    <w:name w:val="Font Style27"/>
    <w:rPr>
      <w:rFonts w:ascii="Times New Roman" w:hAnsi="Times New Roman" w:cs="Times New Roman"/>
      <w:sz w:val="26"/>
      <w:szCs w:val="26"/>
    </w:rPr>
  </w:style>
  <w:style w:type="numbering" w:customStyle="1" w:styleId="List0">
    <w:name w:val="List 0"/>
  </w:style>
  <w:style w:type="numbering" w:customStyle="1" w:styleId="List6">
    <w:name w:val="List 6"/>
  </w:style>
  <w:style w:type="character" w:customStyle="1" w:styleId="af3">
    <w:name w:val="Текст сноски Знак"/>
    <w:link w:val="af2"/>
    <w:uiPriority w:val="99"/>
    <w:rPr>
      <w:rFonts w:eastAsia="Calibri"/>
      <w:lang w:eastAsia="en-US"/>
    </w:rPr>
  </w:style>
  <w:style w:type="numbering" w:customStyle="1" w:styleId="List10">
    <w:name w:val="List 10"/>
  </w:style>
  <w:style w:type="character" w:customStyle="1" w:styleId="25">
    <w:name w:val="Заголовок №2_"/>
    <w:link w:val="26"/>
    <w:rPr>
      <w:spacing w:val="3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before="240" w:after="240" w:line="240" w:lineRule="atLeast"/>
      <w:outlineLvl w:val="1"/>
    </w:pPr>
    <w:rPr>
      <w:spacing w:val="3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prav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А.И.</dc:creator>
  <cp:lastModifiedBy>Литвинцева Татьяна Павловна</cp:lastModifiedBy>
  <cp:revision>5</cp:revision>
  <dcterms:created xsi:type="dcterms:W3CDTF">2024-02-05T06:56:00Z</dcterms:created>
  <dcterms:modified xsi:type="dcterms:W3CDTF">2024-02-14T02:25:00Z</dcterms:modified>
  <cp:version>1048576</cp:version>
</cp:coreProperties>
</file>