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0E" w:rsidRPr="00040BC5" w:rsidRDefault="00ED41DC" w:rsidP="00953C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53C0E" w:rsidRPr="00040BC5" w:rsidRDefault="00953C0E" w:rsidP="00953C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953C0E" w:rsidRPr="00040BC5" w:rsidRDefault="00953C0E" w:rsidP="00953C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53C0E" w:rsidRPr="00040BC5" w:rsidRDefault="00953C0E" w:rsidP="00A93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3C0E" w:rsidRPr="00040BC5" w:rsidRDefault="00953C0E" w:rsidP="00A93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93A63" w:rsidRPr="00040BC5" w:rsidRDefault="00712524" w:rsidP="00A93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«</w:t>
      </w:r>
      <w:r w:rsidR="00A93A63" w:rsidRPr="00040B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A623F" w:rsidRPr="00040BC5">
        <w:rPr>
          <w:rFonts w:ascii="Times New Roman" w:hAnsi="Times New Roman" w:cs="Times New Roman"/>
          <w:sz w:val="28"/>
          <w:szCs w:val="28"/>
        </w:rPr>
        <w:t>№</w:t>
      </w:r>
      <w:r w:rsidR="00A93A63" w:rsidRPr="00040BC5">
        <w:rPr>
          <w:rFonts w:ascii="Times New Roman" w:hAnsi="Times New Roman" w:cs="Times New Roman"/>
          <w:sz w:val="28"/>
          <w:szCs w:val="28"/>
        </w:rPr>
        <w:t xml:space="preserve"> 2</w:t>
      </w:r>
      <w:r w:rsidR="00953C0E" w:rsidRPr="00040BC5">
        <w:rPr>
          <w:rFonts w:ascii="Times New Roman" w:hAnsi="Times New Roman" w:cs="Times New Roman"/>
          <w:sz w:val="28"/>
          <w:szCs w:val="28"/>
        </w:rPr>
        <w:t>.1</w:t>
      </w:r>
    </w:p>
    <w:p w:rsidR="00A93A63" w:rsidRPr="00040BC5" w:rsidRDefault="00A93A63" w:rsidP="00A93A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93A63" w:rsidRPr="00040BC5" w:rsidRDefault="00213A29" w:rsidP="00A93A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A93A63" w:rsidRPr="00040BC5">
        <w:rPr>
          <w:rFonts w:ascii="Times New Roman" w:hAnsi="Times New Roman" w:cs="Times New Roman"/>
          <w:sz w:val="28"/>
          <w:szCs w:val="28"/>
        </w:rPr>
        <w:t>Обеспечение</w:t>
      </w:r>
    </w:p>
    <w:p w:rsidR="00A93A63" w:rsidRPr="00040BC5" w:rsidRDefault="00A93A63" w:rsidP="00A93A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доступности услуг общественного</w:t>
      </w:r>
    </w:p>
    <w:p w:rsidR="00A93A63" w:rsidRPr="00040BC5" w:rsidRDefault="00A93A63" w:rsidP="00A93A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пассажирского транспорта, в том числе</w:t>
      </w:r>
    </w:p>
    <w:p w:rsidR="00A93A63" w:rsidRPr="00040BC5" w:rsidRDefault="00A93A63" w:rsidP="00A93A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Новосибирского метрополитена, для</w:t>
      </w:r>
    </w:p>
    <w:p w:rsidR="00A93A63" w:rsidRPr="00040BC5" w:rsidRDefault="00213A29" w:rsidP="00A93A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населения Новосибирской области»</w:t>
      </w:r>
    </w:p>
    <w:p w:rsidR="00A93A63" w:rsidRPr="00040BC5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ED1" w:rsidRPr="0099559E" w:rsidRDefault="00222ED1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3A63" w:rsidRPr="00040BC5" w:rsidRDefault="00A93A63" w:rsidP="00A93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30"/>
      <w:bookmarkEnd w:id="0"/>
      <w:r w:rsidRPr="00040BC5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A93A63" w:rsidRPr="00040BC5" w:rsidRDefault="00A93A63" w:rsidP="00A93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213A29" w:rsidRPr="00040BC5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040BC5">
        <w:rPr>
          <w:rFonts w:ascii="Times New Roman" w:hAnsi="Times New Roman" w:cs="Times New Roman"/>
          <w:sz w:val="28"/>
          <w:szCs w:val="28"/>
        </w:rPr>
        <w:t>Обеспечение</w:t>
      </w:r>
    </w:p>
    <w:p w:rsidR="00A93A63" w:rsidRPr="00040BC5" w:rsidRDefault="00A93A63" w:rsidP="00A93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доступности услуг общественного пассажирского транспорта,</w:t>
      </w:r>
    </w:p>
    <w:p w:rsidR="00A93A63" w:rsidRPr="00040BC5" w:rsidRDefault="00A93A63" w:rsidP="00A93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>в том числе Новосибирского метрополитена,</w:t>
      </w:r>
    </w:p>
    <w:p w:rsidR="00A93A63" w:rsidRPr="00040BC5" w:rsidRDefault="00A93A63" w:rsidP="00A93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BC5">
        <w:rPr>
          <w:rFonts w:ascii="Times New Roman" w:hAnsi="Times New Roman" w:cs="Times New Roman"/>
          <w:sz w:val="28"/>
          <w:szCs w:val="28"/>
        </w:rPr>
        <w:t xml:space="preserve">для </w:t>
      </w:r>
      <w:r w:rsidR="00213A29" w:rsidRPr="00040BC5">
        <w:rPr>
          <w:rFonts w:ascii="Times New Roman" w:hAnsi="Times New Roman" w:cs="Times New Roman"/>
          <w:sz w:val="28"/>
          <w:szCs w:val="28"/>
        </w:rPr>
        <w:t>населения Новосибирской области»</w:t>
      </w:r>
    </w:p>
    <w:p w:rsidR="00A93A63" w:rsidRPr="0099559E" w:rsidRDefault="00A93A63" w:rsidP="00A93A63">
      <w:pPr>
        <w:pStyle w:val="ConsPlusNormal"/>
        <w:spacing w:after="1"/>
        <w:rPr>
          <w:rFonts w:ascii="Times New Roman" w:hAnsi="Times New Roman" w:cs="Times New Roman"/>
        </w:rPr>
      </w:pPr>
    </w:p>
    <w:p w:rsidR="00A93A63" w:rsidRPr="0099559E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1244"/>
        <w:gridCol w:w="735"/>
        <w:gridCol w:w="566"/>
        <w:gridCol w:w="566"/>
        <w:gridCol w:w="566"/>
        <w:gridCol w:w="709"/>
        <w:gridCol w:w="708"/>
        <w:gridCol w:w="851"/>
        <w:gridCol w:w="1142"/>
        <w:gridCol w:w="990"/>
        <w:gridCol w:w="1987"/>
        <w:gridCol w:w="3118"/>
      </w:tblGrid>
      <w:tr w:rsidR="00A93A63" w:rsidRPr="0099559E" w:rsidTr="00736D2B">
        <w:tc>
          <w:tcPr>
            <w:tcW w:w="1697" w:type="dxa"/>
            <w:vMerge w:val="restart"/>
          </w:tcPr>
          <w:p w:rsidR="00A93A63" w:rsidRPr="0099559E" w:rsidRDefault="00A93A63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077" w:type="dxa"/>
            <w:gridSpan w:val="10"/>
          </w:tcPr>
          <w:p w:rsidR="00A93A63" w:rsidRPr="0099559E" w:rsidRDefault="00A93A63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1987" w:type="dxa"/>
            <w:vMerge w:val="restart"/>
          </w:tcPr>
          <w:p w:rsidR="00A93A63" w:rsidRPr="0099559E" w:rsidRDefault="00A93A63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3118" w:type="dxa"/>
            <w:vMerge w:val="restart"/>
          </w:tcPr>
          <w:p w:rsidR="00A93A63" w:rsidRPr="0099559E" w:rsidRDefault="00A93A63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99559E" w:rsidRPr="0099559E" w:rsidTr="00736D2B">
        <w:tc>
          <w:tcPr>
            <w:tcW w:w="1697" w:type="dxa"/>
            <w:vMerge/>
          </w:tcPr>
          <w:p w:rsidR="00A93A63" w:rsidRPr="0099559E" w:rsidRDefault="00A93A63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 w:val="restart"/>
          </w:tcPr>
          <w:p w:rsidR="00A93A63" w:rsidRPr="0099559E" w:rsidRDefault="00A93A63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433" w:type="dxa"/>
            <w:gridSpan w:val="4"/>
          </w:tcPr>
          <w:p w:rsidR="00A93A63" w:rsidRPr="0099559E" w:rsidRDefault="00A93A63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400" w:type="dxa"/>
            <w:gridSpan w:val="5"/>
          </w:tcPr>
          <w:p w:rsidR="00A93A63" w:rsidRPr="0099559E" w:rsidRDefault="00A93A63" w:rsidP="00D7394C">
            <w:pPr>
              <w:pStyle w:val="ConsPlusNormal"/>
              <w:tabs>
                <w:tab w:val="center" w:pos="6058"/>
                <w:tab w:val="left" w:pos="9479"/>
              </w:tabs>
              <w:ind w:right="2400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ab/>
              <w:t>по годам реализации, тыс. руб.</w:t>
            </w:r>
            <w:r w:rsidRPr="0099559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7" w:type="dxa"/>
            <w:vMerge/>
          </w:tcPr>
          <w:p w:rsidR="00A93A63" w:rsidRPr="0099559E" w:rsidRDefault="00A93A63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93A63" w:rsidRPr="0099559E" w:rsidRDefault="00A93A63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59E">
              <w:rPr>
                <w:rFonts w:ascii="Times New Roman" w:hAnsi="Times New Roman" w:cs="Times New Roman"/>
              </w:rPr>
              <w:t>пГП</w:t>
            </w:r>
            <w:proofErr w:type="spellEnd"/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7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16</w:t>
            </w:r>
          </w:p>
        </w:tc>
      </w:tr>
      <w:tr w:rsidR="00A93A63" w:rsidRPr="0099559E" w:rsidTr="00736D2B">
        <w:tc>
          <w:tcPr>
            <w:tcW w:w="14879" w:type="dxa"/>
            <w:gridSpan w:val="13"/>
          </w:tcPr>
          <w:p w:rsidR="00A93A63" w:rsidRPr="0099559E" w:rsidRDefault="00A93A63" w:rsidP="00D739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1. Цель: обеспечение доступности услуг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A93A63" w:rsidRPr="0099559E" w:rsidTr="00736D2B">
        <w:tc>
          <w:tcPr>
            <w:tcW w:w="14879" w:type="dxa"/>
            <w:gridSpan w:val="13"/>
          </w:tcPr>
          <w:p w:rsidR="00A93A63" w:rsidRPr="0099559E" w:rsidRDefault="00A93A63" w:rsidP="00D739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1.1. Задача 1. Обеспечение доступности услуг пассажирского транспорта для населения</w:t>
            </w:r>
          </w:p>
        </w:tc>
      </w:tr>
      <w:tr w:rsidR="00A56A99" w:rsidRPr="0099559E" w:rsidTr="00B5688D">
        <w:tc>
          <w:tcPr>
            <w:tcW w:w="1697" w:type="dxa"/>
            <w:vMerge w:val="restart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1.1.1. Государственная поддержка организаций железнодорожного транспорта в пригородном сообщении</w:t>
            </w: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430 096,0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430 096,0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565 218,1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742 804,9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809 657,4</w:t>
            </w:r>
          </w:p>
        </w:tc>
        <w:tc>
          <w:tcPr>
            <w:tcW w:w="1987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МТ и ДХ НСО</w:t>
            </w:r>
          </w:p>
        </w:tc>
        <w:tc>
          <w:tcPr>
            <w:tcW w:w="311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Обеспечение ценовой доступности услуг пассажирского железнодорожного транспорта в пригородном сообщении для населения Новосибирской области в результате государственного регулирования тарифов на перевозку пассажиров</w:t>
            </w:r>
          </w:p>
        </w:tc>
      </w:tr>
      <w:tr w:rsidR="00A56A99" w:rsidRPr="0099559E" w:rsidTr="00B5688D">
        <w:tc>
          <w:tcPr>
            <w:tcW w:w="169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1.1.2. Государственная поддержка организаций пассажирского автомобильного, внутреннего водного </w:t>
            </w:r>
            <w:r w:rsidRPr="0099559E">
              <w:rPr>
                <w:rFonts w:ascii="Times New Roman" w:hAnsi="Times New Roman" w:cs="Times New Roman"/>
              </w:rPr>
              <w:lastRenderedPageBreak/>
              <w:t>транспорта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629 622,00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629 622,00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780 280,50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870 784,90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1 016 </w:t>
            </w:r>
            <w:r w:rsidR="006D151B">
              <w:rPr>
                <w:rFonts w:ascii="Times New Roman" w:hAnsi="Times New Roman" w:cs="Times New Roman"/>
              </w:rPr>
              <w:t>598,32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МТ и ДХ НСО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Обеспечение ценовой доступности услуг пассажирского автомобильного, внутреннего водного транспорта для населения Новосибирской области в результате государственного </w:t>
            </w:r>
            <w:r w:rsidRPr="0099559E">
              <w:rPr>
                <w:rFonts w:ascii="Times New Roman" w:hAnsi="Times New Roman" w:cs="Times New Roman"/>
              </w:rPr>
              <w:lastRenderedPageBreak/>
              <w:t>регулирования тарифов на перевозку пассажиров</w:t>
            </w:r>
          </w:p>
        </w:tc>
      </w:tr>
      <w:tr w:rsidR="00A56A99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1.1.3. Реализация мер социальной поддержки отдельных категорий граждан при проезде на общественном пассажирском транспорте</w:t>
            </w: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1 654 818,40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1 561 418,70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1 410 757,90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1 696 241,20</w:t>
            </w:r>
          </w:p>
        </w:tc>
        <w:tc>
          <w:tcPr>
            <w:tcW w:w="990" w:type="dxa"/>
          </w:tcPr>
          <w:p w:rsidR="00A56A99" w:rsidRPr="0099559E" w:rsidRDefault="00A56A99" w:rsidP="006D1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1 989 467,4</w:t>
            </w:r>
            <w:r w:rsidR="006D15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МТ и ДХ НСО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A56A99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6A99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56A99" w:rsidRPr="0099559E" w:rsidRDefault="00A56A99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49D8" w:rsidRPr="0099559E" w:rsidTr="00B5688D">
        <w:tc>
          <w:tcPr>
            <w:tcW w:w="1697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1.1.4. Оплата проезда общественным пассажирским транспортом детей из многодетных </w:t>
            </w:r>
            <w:r w:rsidRPr="0099559E">
              <w:rPr>
                <w:rFonts w:ascii="Times New Roman" w:hAnsi="Times New Roman" w:cs="Times New Roman"/>
              </w:rPr>
              <w:lastRenderedPageBreak/>
              <w:t>семей - учащихся образовательных учреждений и одного из родителей многодетной семьи, имеющей пять и более детей</w:t>
            </w:r>
          </w:p>
        </w:tc>
        <w:tc>
          <w:tcPr>
            <w:tcW w:w="1244" w:type="dxa"/>
          </w:tcPr>
          <w:p w:rsidR="00F049D8" w:rsidRPr="0099559E" w:rsidRDefault="00F049D8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35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154 908,00</w:t>
            </w:r>
          </w:p>
        </w:tc>
        <w:tc>
          <w:tcPr>
            <w:tcW w:w="708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149 760,20</w:t>
            </w:r>
          </w:p>
        </w:tc>
        <w:tc>
          <w:tcPr>
            <w:tcW w:w="851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166 761,70</w:t>
            </w:r>
          </w:p>
        </w:tc>
        <w:tc>
          <w:tcPr>
            <w:tcW w:w="1142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173 748,10</w:t>
            </w:r>
          </w:p>
        </w:tc>
        <w:tc>
          <w:tcPr>
            <w:tcW w:w="990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300 496,60</w:t>
            </w:r>
          </w:p>
        </w:tc>
        <w:tc>
          <w:tcPr>
            <w:tcW w:w="1987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МТ и ДХ НСО</w:t>
            </w:r>
          </w:p>
        </w:tc>
        <w:tc>
          <w:tcPr>
            <w:tcW w:w="3118" w:type="dxa"/>
          </w:tcPr>
          <w:p w:rsidR="00F049D8" w:rsidRPr="0099559E" w:rsidRDefault="00F049D8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5A2C61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 w:val="restart"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2C61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2C61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2C61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A2C61" w:rsidRPr="0099559E" w:rsidRDefault="005A2C61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08B1" w:rsidRPr="0099559E" w:rsidTr="00B5688D">
        <w:tc>
          <w:tcPr>
            <w:tcW w:w="1697" w:type="dxa"/>
            <w:vMerge w:val="restart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1.1.5. Изготовление бланков специальных проездных билетов и транспортных требований, удостоверяющих право граждан на получение мер социальной </w:t>
            </w:r>
            <w:r w:rsidRPr="0099559E">
              <w:rPr>
                <w:rFonts w:ascii="Times New Roman" w:hAnsi="Times New Roman" w:cs="Times New Roman"/>
              </w:rPr>
              <w:lastRenderedPageBreak/>
              <w:t>поддержки при проезде в общественном пассажирском транспорте</w:t>
            </w:r>
          </w:p>
        </w:tc>
        <w:tc>
          <w:tcPr>
            <w:tcW w:w="1244" w:type="dxa"/>
          </w:tcPr>
          <w:p w:rsidR="003C08B1" w:rsidRPr="0099559E" w:rsidRDefault="003C08B1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35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5 293,1</w:t>
            </w:r>
          </w:p>
        </w:tc>
        <w:tc>
          <w:tcPr>
            <w:tcW w:w="708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5 504,8</w:t>
            </w:r>
          </w:p>
        </w:tc>
        <w:tc>
          <w:tcPr>
            <w:tcW w:w="851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5 719,5</w:t>
            </w:r>
          </w:p>
        </w:tc>
        <w:tc>
          <w:tcPr>
            <w:tcW w:w="1142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5 936,8</w:t>
            </w:r>
          </w:p>
        </w:tc>
        <w:tc>
          <w:tcPr>
            <w:tcW w:w="990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8 111,9</w:t>
            </w:r>
          </w:p>
        </w:tc>
        <w:tc>
          <w:tcPr>
            <w:tcW w:w="1987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МТ и ДХ НСО, исполнители мероприятия, отобранные в соответствии с </w:t>
            </w:r>
            <w:r w:rsidRPr="00213A29">
              <w:rPr>
                <w:rFonts w:ascii="Times New Roman" w:hAnsi="Times New Roman" w:cs="Times New Roman"/>
              </w:rPr>
              <w:t xml:space="preserve">Федеральным </w:t>
            </w:r>
            <w:hyperlink r:id="rId4">
              <w:r w:rsidRPr="00213A29">
                <w:rPr>
                  <w:rFonts w:ascii="Times New Roman" w:hAnsi="Times New Roman" w:cs="Times New Roman"/>
                </w:rPr>
                <w:t>законом</w:t>
              </w:r>
            </w:hyperlink>
            <w:r w:rsidRPr="00213A29">
              <w:rPr>
                <w:rFonts w:ascii="Times New Roman" w:hAnsi="Times New Roman" w:cs="Times New Roman"/>
              </w:rPr>
              <w:t xml:space="preserve"> от </w:t>
            </w:r>
            <w:r w:rsidR="00213A29">
              <w:rPr>
                <w:rFonts w:ascii="Times New Roman" w:hAnsi="Times New Roman" w:cs="Times New Roman"/>
              </w:rPr>
              <w:t>05.04.2013 N 44-ФЗ «</w:t>
            </w:r>
            <w:r w:rsidRPr="0099559E">
              <w:rPr>
                <w:rFonts w:ascii="Times New Roman" w:hAnsi="Times New Roman" w:cs="Times New Roman"/>
              </w:rPr>
              <w:t xml:space="preserve">О контрактной системе в сфере закупок товаров, работ, услуг для </w:t>
            </w:r>
            <w:r w:rsidRPr="0099559E">
              <w:rPr>
                <w:rFonts w:ascii="Times New Roman" w:hAnsi="Times New Roman" w:cs="Times New Roman"/>
              </w:rPr>
              <w:lastRenderedPageBreak/>
              <w:t>обеспечения госуд</w:t>
            </w:r>
            <w:r w:rsidR="00213A29">
              <w:rPr>
                <w:rFonts w:ascii="Times New Roman" w:hAnsi="Times New Roman" w:cs="Times New Roman"/>
              </w:rPr>
              <w:t>арственных и муниципальных нужд»</w:t>
            </w:r>
          </w:p>
        </w:tc>
        <w:tc>
          <w:tcPr>
            <w:tcW w:w="3118" w:type="dxa"/>
          </w:tcPr>
          <w:p w:rsidR="003C08B1" w:rsidRPr="0099559E" w:rsidRDefault="003C08B1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Создание условий для реализации мер социальной поддержки отдельных категорий граждан при проезде на общественном пассажирском транспорте</w:t>
            </w: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 w:val="restart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1.1.6. Проведение исследований в сфере общественного пассажирского транспорта</w:t>
            </w: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540,8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561,9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475,1</w:t>
            </w:r>
          </w:p>
        </w:tc>
        <w:tc>
          <w:tcPr>
            <w:tcW w:w="990" w:type="dxa"/>
          </w:tcPr>
          <w:p w:rsidR="00636B6E" w:rsidRPr="0099559E" w:rsidRDefault="0085586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980,3</w:t>
            </w:r>
          </w:p>
        </w:tc>
        <w:tc>
          <w:tcPr>
            <w:tcW w:w="1987" w:type="dxa"/>
            <w:vMerge w:val="restart"/>
          </w:tcPr>
          <w:p w:rsidR="00636B6E" w:rsidRPr="0099559E" w:rsidRDefault="00636B6E" w:rsidP="00213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МТ и ДХ НСО, исполнители мероприятия, отобранные в соответствии с </w:t>
            </w:r>
            <w:r w:rsidRPr="00083B74">
              <w:rPr>
                <w:rFonts w:ascii="Times New Roman" w:hAnsi="Times New Roman" w:cs="Times New Roman"/>
              </w:rPr>
              <w:t xml:space="preserve">Федеральным </w:t>
            </w:r>
            <w:hyperlink r:id="rId5">
              <w:r w:rsidRPr="00083B74">
                <w:rPr>
                  <w:rFonts w:ascii="Times New Roman" w:hAnsi="Times New Roman" w:cs="Times New Roman"/>
                </w:rPr>
                <w:t>законом</w:t>
              </w:r>
            </w:hyperlink>
            <w:r w:rsidRPr="00083B74">
              <w:rPr>
                <w:rFonts w:ascii="Times New Roman" w:hAnsi="Times New Roman" w:cs="Times New Roman"/>
              </w:rPr>
              <w:t xml:space="preserve"> от </w:t>
            </w:r>
            <w:r w:rsidRPr="0099559E">
              <w:rPr>
                <w:rFonts w:ascii="Times New Roman" w:hAnsi="Times New Roman" w:cs="Times New Roman"/>
              </w:rPr>
              <w:t xml:space="preserve">05.04.2013 </w:t>
            </w:r>
            <w:r w:rsidR="00213A29">
              <w:rPr>
                <w:rFonts w:ascii="Times New Roman" w:hAnsi="Times New Roman" w:cs="Times New Roman"/>
              </w:rPr>
              <w:t>№</w:t>
            </w:r>
            <w:r w:rsidRPr="0099559E">
              <w:rPr>
                <w:rFonts w:ascii="Times New Roman" w:hAnsi="Times New Roman" w:cs="Times New Roman"/>
              </w:rPr>
              <w:t xml:space="preserve"> 44-ФЗ </w:t>
            </w:r>
            <w:r w:rsidR="00083B74">
              <w:rPr>
                <w:rFonts w:ascii="Times New Roman" w:hAnsi="Times New Roman" w:cs="Times New Roman"/>
              </w:rPr>
              <w:t>«</w:t>
            </w:r>
            <w:r w:rsidRPr="0099559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083B74">
              <w:rPr>
                <w:rFonts w:ascii="Times New Roman" w:hAnsi="Times New Roman" w:cs="Times New Roman"/>
              </w:rPr>
              <w:t>арственных и муниципальных нужд»</w:t>
            </w:r>
          </w:p>
        </w:tc>
        <w:tc>
          <w:tcPr>
            <w:tcW w:w="3118" w:type="dxa"/>
            <w:vMerge w:val="restart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Мониторинг качества транспортного обслуживания населения</w:t>
            </w: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внебюджетные </w:t>
            </w:r>
            <w:r w:rsidRPr="0099559E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1.1.7. Осуществление полномочий по организации регулярных перевозок пассажиров и багажа по маршрутам регулярных перевозок и оказание государственной услуги по выдаче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441 178,0</w:t>
            </w:r>
          </w:p>
        </w:tc>
        <w:tc>
          <w:tcPr>
            <w:tcW w:w="990" w:type="dxa"/>
          </w:tcPr>
          <w:p w:rsidR="00636B6E" w:rsidRPr="0099559E" w:rsidRDefault="00636B6E" w:rsidP="008558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1 35</w:t>
            </w:r>
            <w:r w:rsidR="0085586B">
              <w:rPr>
                <w:rFonts w:ascii="Times New Roman" w:hAnsi="Times New Roman" w:cs="Times New Roman"/>
              </w:rPr>
              <w:t>5</w:t>
            </w:r>
            <w:r w:rsidRPr="0099559E">
              <w:rPr>
                <w:rFonts w:ascii="Times New Roman" w:hAnsi="Times New Roman" w:cs="Times New Roman"/>
              </w:rPr>
              <w:t xml:space="preserve"> </w:t>
            </w:r>
            <w:r w:rsidR="0085586B">
              <w:rPr>
                <w:rFonts w:ascii="Times New Roman" w:hAnsi="Times New Roman" w:cs="Times New Roman"/>
              </w:rPr>
              <w:t>692</w:t>
            </w:r>
            <w:r w:rsidRPr="0099559E">
              <w:rPr>
                <w:rFonts w:ascii="Times New Roman" w:hAnsi="Times New Roman" w:cs="Times New Roman"/>
              </w:rPr>
              <w:t>,</w:t>
            </w:r>
            <w:r w:rsidR="008558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МТ и ДХ НСО, муниципальные образования НСО и исполнители мероприятия, отобранные в соответствии с Федеральным </w:t>
            </w:r>
            <w:hyperlink r:id="rId6">
              <w:r w:rsidRPr="00213A29">
                <w:rPr>
                  <w:rFonts w:ascii="Times New Roman" w:hAnsi="Times New Roman" w:cs="Times New Roman"/>
                </w:rPr>
                <w:t>законом</w:t>
              </w:r>
            </w:hyperlink>
            <w:r w:rsidRPr="00213A29">
              <w:rPr>
                <w:rFonts w:ascii="Times New Roman" w:hAnsi="Times New Roman" w:cs="Times New Roman"/>
              </w:rPr>
              <w:t xml:space="preserve"> </w:t>
            </w:r>
            <w:r w:rsidR="00213A29">
              <w:rPr>
                <w:rFonts w:ascii="Times New Roman" w:hAnsi="Times New Roman" w:cs="Times New Roman"/>
              </w:rPr>
              <w:t>от 05.04.2013 N 44-ФЗ «</w:t>
            </w:r>
            <w:r w:rsidRPr="0099559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213A29">
              <w:rPr>
                <w:rFonts w:ascii="Times New Roman" w:hAnsi="Times New Roman" w:cs="Times New Roman"/>
              </w:rPr>
              <w:t>арственных и муниципальных нужд»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упорядочение отношений, связанных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перевозок. Предоставление государственной услуги по выдаче разрешения на осуществление деятельности по перевозке пассажиров и багажа легковым такси на территории Новосибирской области</w:t>
            </w:r>
          </w:p>
        </w:tc>
      </w:tr>
      <w:tr w:rsidR="00636B6E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15 999,1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47 383,2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 w:val="restart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1.1.8. Государственная поддержка перевозчиков в целях возмещения недополученны</w:t>
            </w:r>
            <w:r w:rsidRPr="0099559E">
              <w:rPr>
                <w:rFonts w:ascii="Times New Roman" w:hAnsi="Times New Roman" w:cs="Times New Roman"/>
              </w:rPr>
              <w:lastRenderedPageBreak/>
              <w:t>х доходов в связи с перевозкой пассажиров по специальному тарифу, утвержденному постановлением Правительства Российской Федерации</w:t>
            </w: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87 534,4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367 525,8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367 525,9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430 841,9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552 620,8</w:t>
            </w:r>
          </w:p>
        </w:tc>
        <w:tc>
          <w:tcPr>
            <w:tcW w:w="1987" w:type="dxa"/>
            <w:vMerge w:val="restart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МТ и ДХ НСО, организации воздушного транспорта, осуществляющие региональные воздушные </w:t>
            </w:r>
            <w:r w:rsidRPr="0099559E">
              <w:rPr>
                <w:rFonts w:ascii="Times New Roman" w:hAnsi="Times New Roman" w:cs="Times New Roman"/>
              </w:rPr>
              <w:lastRenderedPageBreak/>
              <w:t>перевозки пассажиров с территории Новосибирской области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3118" w:type="dxa"/>
            <w:vMerge w:val="restart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 xml:space="preserve">Выполнение программы полетов региональных рейсов по субсидируемым маршрутам, утвержденным Федеральным агентством воздушного транспорта, направленной на повышение доступности </w:t>
            </w:r>
            <w:r w:rsidRPr="0099559E">
              <w:rPr>
                <w:rFonts w:ascii="Times New Roman" w:hAnsi="Times New Roman" w:cs="Times New Roman"/>
              </w:rPr>
              <w:lastRenderedPageBreak/>
              <w:t>авиаперевозок для граждан с территории Новосибирской области</w:t>
            </w: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 (справочно)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Итого затрат по задаче 1 государственной программы</w:t>
            </w: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2 962 897,9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3 144 573,0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3 296 842,9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4 362 010,9</w:t>
            </w:r>
          </w:p>
        </w:tc>
        <w:tc>
          <w:tcPr>
            <w:tcW w:w="990" w:type="dxa"/>
          </w:tcPr>
          <w:p w:rsidR="00636B6E" w:rsidRPr="0099559E" w:rsidRDefault="00636B6E" w:rsidP="005A5F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6 033 </w:t>
            </w:r>
            <w:r w:rsidR="005A5FD6">
              <w:rPr>
                <w:rFonts w:ascii="Times New Roman" w:hAnsi="Times New Roman" w:cs="Times New Roman"/>
              </w:rPr>
              <w:t>624,9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</w:tr>
      <w:tr w:rsidR="00636B6E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B6E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15 999,1</w:t>
            </w:r>
          </w:p>
        </w:tc>
        <w:tc>
          <w:tcPr>
            <w:tcW w:w="990" w:type="dxa"/>
          </w:tcPr>
          <w:p w:rsidR="00636B6E" w:rsidRPr="0099559E" w:rsidRDefault="00636B6E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47 383,2</w:t>
            </w:r>
          </w:p>
        </w:tc>
        <w:tc>
          <w:tcPr>
            <w:tcW w:w="1987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636B6E" w:rsidRPr="0099559E" w:rsidRDefault="00636B6E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F0CFB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 (справочно)</w:t>
            </w:r>
          </w:p>
        </w:tc>
        <w:tc>
          <w:tcPr>
            <w:tcW w:w="735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F0CFB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7F0CFB" w:rsidRPr="0099559E" w:rsidRDefault="007F0CF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A63" w:rsidRPr="0099559E" w:rsidTr="00736D2B">
        <w:tc>
          <w:tcPr>
            <w:tcW w:w="14879" w:type="dxa"/>
            <w:gridSpan w:val="13"/>
          </w:tcPr>
          <w:p w:rsidR="00A93A63" w:rsidRPr="0099559E" w:rsidRDefault="00A93A63" w:rsidP="00D739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1.2. Задача 2. Повышение доступности пассажирских услуг метрополитена города Новосибирска</w:t>
            </w:r>
          </w:p>
        </w:tc>
      </w:tr>
      <w:tr w:rsidR="00A31332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1.2.1. Развитие Новосибирского метрополитена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180 000,0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A31332" w:rsidRPr="0099559E" w:rsidRDefault="00A31332" w:rsidP="00213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МТ и ДХ НСО, МУП г. Новосибирска </w:t>
            </w:r>
            <w:r w:rsidR="00213A29">
              <w:rPr>
                <w:rFonts w:ascii="Times New Roman" w:hAnsi="Times New Roman" w:cs="Times New Roman"/>
              </w:rPr>
              <w:lastRenderedPageBreak/>
              <w:t>«Новосибирский метрополитен»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 xml:space="preserve">обеспечение круглогодичного, непрерывного транспортного обслуживания населения </w:t>
            </w:r>
            <w:r w:rsidRPr="0099559E">
              <w:rPr>
                <w:rFonts w:ascii="Times New Roman" w:hAnsi="Times New Roman" w:cs="Times New Roman"/>
              </w:rPr>
              <w:lastRenderedPageBreak/>
              <w:t>города Новосибирска услугами метрополитена</w:t>
            </w:r>
          </w:p>
        </w:tc>
      </w:tr>
      <w:tr w:rsidR="00A31332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</w:t>
            </w:r>
            <w:r w:rsidRPr="0099559E">
              <w:rPr>
                <w:rFonts w:ascii="Times New Roman" w:hAnsi="Times New Roman" w:cs="Times New Roman"/>
              </w:rPr>
              <w:lastRenderedPageBreak/>
              <w:t>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210 941,0</w:t>
            </w:r>
          </w:p>
        </w:tc>
        <w:tc>
          <w:tcPr>
            <w:tcW w:w="851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209 704,0</w:t>
            </w:r>
          </w:p>
        </w:tc>
        <w:tc>
          <w:tcPr>
            <w:tcW w:w="1142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232 637,0</w:t>
            </w:r>
          </w:p>
        </w:tc>
        <w:tc>
          <w:tcPr>
            <w:tcW w:w="990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278 502,8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Итого затрат по задаче 2 государственной программы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180 000,0</w:t>
            </w:r>
          </w:p>
        </w:tc>
        <w:tc>
          <w:tcPr>
            <w:tcW w:w="1987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</w:tr>
      <w:tr w:rsidR="00A31332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210 941,0</w:t>
            </w:r>
          </w:p>
        </w:tc>
        <w:tc>
          <w:tcPr>
            <w:tcW w:w="851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209 704,0</w:t>
            </w:r>
          </w:p>
        </w:tc>
        <w:tc>
          <w:tcPr>
            <w:tcW w:w="1142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232 637,0</w:t>
            </w:r>
          </w:p>
        </w:tc>
        <w:tc>
          <w:tcPr>
            <w:tcW w:w="990" w:type="dxa"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278 502,8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A63" w:rsidRPr="0099559E" w:rsidTr="00736D2B">
        <w:tc>
          <w:tcPr>
            <w:tcW w:w="14879" w:type="dxa"/>
            <w:gridSpan w:val="13"/>
          </w:tcPr>
          <w:p w:rsidR="00A93A63" w:rsidRPr="0099559E" w:rsidRDefault="00A93A63" w:rsidP="00D739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1.3. Задача 3. Содействие обновлению (модернизации) подвижного состава общественного пассажирского транспорта, осуществляющего пассажирские перевозки</w:t>
            </w:r>
          </w:p>
        </w:tc>
      </w:tr>
      <w:tr w:rsidR="00A31332" w:rsidRPr="0099559E" w:rsidTr="00B5688D">
        <w:tc>
          <w:tcPr>
            <w:tcW w:w="169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1.3.1. Создание условий для обновления (пополнения) организациями пассажирского </w:t>
            </w:r>
            <w:r w:rsidRPr="0099559E">
              <w:rPr>
                <w:rFonts w:ascii="Times New Roman" w:hAnsi="Times New Roman" w:cs="Times New Roman"/>
              </w:rPr>
              <w:lastRenderedPageBreak/>
              <w:t>автомобильного транспорта (юридическими лицами или индивидуальными предпринимателями) автобусов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МТ и ДХ НСО, юридические лица или индивидуальные предприниматели, осуществляющие </w:t>
            </w:r>
            <w:r w:rsidRPr="0099559E">
              <w:rPr>
                <w:rFonts w:ascii="Times New Roman" w:hAnsi="Times New Roman" w:cs="Times New Roman"/>
              </w:rPr>
              <w:lastRenderedPageBreak/>
              <w:t>работу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3118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 xml:space="preserve">Повышение качества пассажирских перевозок и безопасности движения транспортных средств за счет приобретения (обновления) автобусов, снижение износа и </w:t>
            </w:r>
            <w:r w:rsidRPr="0099559E">
              <w:rPr>
                <w:rFonts w:ascii="Times New Roman" w:hAnsi="Times New Roman" w:cs="Times New Roman"/>
              </w:rPr>
              <w:lastRenderedPageBreak/>
              <w:t>увеличение надежности подвижного состава</w:t>
            </w: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местные </w:t>
            </w:r>
            <w:r w:rsidRPr="0099559E">
              <w:rPr>
                <w:rFonts w:ascii="Times New Roman" w:hAnsi="Times New Roman" w:cs="Times New Roman"/>
              </w:rPr>
              <w:lastRenderedPageBreak/>
              <w:t>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 (справочно)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116 666,7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1 155,0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1.3.2. Содействие местным бюджетам в обновлении (модернизации)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218 787,1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МТ и ДХ НСО, 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3118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Обновление парка подвижного состава наземного электрического общественного пассажирского транспорта, используемого для работы на муниципальных и межмуниципальных маршрутах регулярных перевозок по регулируемым тарифам</w:t>
            </w: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105 307,3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1.3.3. Государственная поддержка организаций железнодорожного транспорта в пригородном сообщении в целях обновления парка мотор-вагонного подвижного состава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358 660,0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</w:tcPr>
          <w:p w:rsidR="00A31332" w:rsidRPr="0099559E" w:rsidRDefault="00A31332" w:rsidP="00213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МТ и ДХ НСО, АО </w:t>
            </w:r>
            <w:r w:rsidR="00213A29">
              <w:rPr>
                <w:rFonts w:ascii="Times New Roman" w:hAnsi="Times New Roman" w:cs="Times New Roman"/>
              </w:rPr>
              <w:t>«Экспресс-пригород»</w:t>
            </w:r>
          </w:p>
        </w:tc>
        <w:tc>
          <w:tcPr>
            <w:tcW w:w="311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Сохранение действующего объема пассажирских перевозок железнодорожным транспортом в пригородном сообщении</w:t>
            </w: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A31332" w:rsidRPr="0099559E" w:rsidRDefault="00A31332" w:rsidP="00213A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 2019 го</w:t>
            </w:r>
            <w:r w:rsidR="00213A29">
              <w:rPr>
                <w:rFonts w:ascii="Times New Roman" w:hAnsi="Times New Roman" w:cs="Times New Roman"/>
              </w:rPr>
              <w:t>ду взнос в уставный капитал АО «</w:t>
            </w:r>
            <w:r w:rsidRPr="0099559E">
              <w:rPr>
                <w:rFonts w:ascii="Times New Roman" w:hAnsi="Times New Roman" w:cs="Times New Roman"/>
              </w:rPr>
              <w:t>Экспресс-пригород</w:t>
            </w:r>
            <w:r w:rsidR="00213A29">
              <w:rPr>
                <w:rFonts w:ascii="Times New Roman" w:hAnsi="Times New Roman" w:cs="Times New Roman"/>
              </w:rPr>
              <w:t>»</w:t>
            </w:r>
            <w:r w:rsidRPr="0099559E">
              <w:rPr>
                <w:rFonts w:ascii="Times New Roman" w:hAnsi="Times New Roman" w:cs="Times New Roman"/>
              </w:rPr>
              <w:t xml:space="preserve"> с целью приобретения двух восьмивагонных единиц парка мотор-вагонного подвижного состава</w:t>
            </w: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373 300,0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1.3.4. Создание условий для обновления (пополнения) организациями пассажирского автомобильного транспорта (юридическими лицами или индивидуальными предпринимателями) автобусов для работы на </w:t>
            </w:r>
            <w:r w:rsidRPr="0099559E">
              <w:rPr>
                <w:rFonts w:ascii="Times New Roman" w:hAnsi="Times New Roman" w:cs="Times New Roman"/>
              </w:rPr>
              <w:lastRenderedPageBreak/>
              <w:t>межмуниципальных маршрутах регулярных перевозок по нерегулируемым тарифам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МТ и ДХ НСО, 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3118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Обновление парка автобусов, используемых для работы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</w:t>
            </w: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1.3.5. Содействие местным бюджетам в обновлении подвижного состава общественного пассажирского транспорта, осуществляющего пассажирские перевозки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27 510,7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127 894,7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1 735 911,60</w:t>
            </w:r>
          </w:p>
        </w:tc>
        <w:tc>
          <w:tcPr>
            <w:tcW w:w="1987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МТ и ДХ НСО, мэрия Новосибирска, муниципальные образования Новосибирской области (во взаимодействии)</w:t>
            </w:r>
          </w:p>
        </w:tc>
        <w:tc>
          <w:tcPr>
            <w:tcW w:w="311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Повышение качества пассажирских перевозок и безопасности движения транспортных средств за счет обновления парка подвижного состава автомобильного и наземного электрического общественного пассажирского транспорта, используемого для работы на муниципальных и межмуниципальных маршрутах регулярных перевозок по регулируемым тарифам</w:t>
            </w: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14 612,5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111 030,1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572 088,0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2 748,0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2 748,0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2 748,0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Итого затрат по задаче 3 </w:t>
            </w:r>
            <w:r w:rsidRPr="0099559E">
              <w:rPr>
                <w:rFonts w:ascii="Times New Roman" w:hAnsi="Times New Roman" w:cs="Times New Roman"/>
              </w:rPr>
              <w:lastRenderedPageBreak/>
              <w:t>государственной программы</w:t>
            </w: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627 447,1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27 510,7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127 894,7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1 735 911,6</w:t>
            </w:r>
          </w:p>
        </w:tc>
        <w:tc>
          <w:tcPr>
            <w:tcW w:w="1987" w:type="dxa"/>
            <w:vMerge w:val="restart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1332" w:rsidRPr="0099559E" w:rsidTr="00B5688D">
        <w:tc>
          <w:tcPr>
            <w:tcW w:w="1697" w:type="dxa"/>
            <w:vMerge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105 307,3</w:t>
            </w:r>
          </w:p>
        </w:tc>
        <w:tc>
          <w:tcPr>
            <w:tcW w:w="708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851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14 612,5</w:t>
            </w:r>
          </w:p>
        </w:tc>
        <w:tc>
          <w:tcPr>
            <w:tcW w:w="1142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111 030,1</w:t>
            </w:r>
          </w:p>
        </w:tc>
        <w:tc>
          <w:tcPr>
            <w:tcW w:w="990" w:type="dxa"/>
          </w:tcPr>
          <w:p w:rsidR="00A31332" w:rsidRPr="0099559E" w:rsidRDefault="00A31332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572 088,0</w:t>
            </w:r>
          </w:p>
        </w:tc>
        <w:tc>
          <w:tcPr>
            <w:tcW w:w="1987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31332" w:rsidRPr="0099559E" w:rsidRDefault="00A31332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6D2B" w:rsidRPr="0099559E" w:rsidTr="00B5688D">
        <w:tc>
          <w:tcPr>
            <w:tcW w:w="1697" w:type="dxa"/>
            <w:vMerge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 (справочно)</w:t>
            </w:r>
          </w:p>
        </w:tc>
        <w:tc>
          <w:tcPr>
            <w:tcW w:w="735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489 966,7</w:t>
            </w:r>
          </w:p>
        </w:tc>
        <w:tc>
          <w:tcPr>
            <w:tcW w:w="708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1 155,0</w:t>
            </w:r>
          </w:p>
        </w:tc>
        <w:tc>
          <w:tcPr>
            <w:tcW w:w="851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 w:val="restart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6D2B" w:rsidRPr="0099559E" w:rsidTr="00B5688D">
        <w:tc>
          <w:tcPr>
            <w:tcW w:w="1697" w:type="dxa"/>
            <w:vMerge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851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2 748,0</w:t>
            </w:r>
          </w:p>
        </w:tc>
        <w:tc>
          <w:tcPr>
            <w:tcW w:w="1142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2 748,0</w:t>
            </w:r>
          </w:p>
        </w:tc>
        <w:tc>
          <w:tcPr>
            <w:tcW w:w="990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2 748,0</w:t>
            </w:r>
          </w:p>
        </w:tc>
        <w:tc>
          <w:tcPr>
            <w:tcW w:w="1987" w:type="dxa"/>
            <w:vMerge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6D2B" w:rsidRPr="0099559E" w:rsidTr="00B5688D">
        <w:tc>
          <w:tcPr>
            <w:tcW w:w="1697" w:type="dxa"/>
            <w:vMerge w:val="restart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Итого по государственной программе</w:t>
            </w:r>
          </w:p>
        </w:tc>
        <w:tc>
          <w:tcPr>
            <w:tcW w:w="1244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35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3 590 345,0</w:t>
            </w:r>
          </w:p>
        </w:tc>
        <w:tc>
          <w:tcPr>
            <w:tcW w:w="708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3 145 068,0</w:t>
            </w:r>
          </w:p>
        </w:tc>
        <w:tc>
          <w:tcPr>
            <w:tcW w:w="851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3 324 353,6</w:t>
            </w:r>
          </w:p>
        </w:tc>
        <w:tc>
          <w:tcPr>
            <w:tcW w:w="1142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4 489 905,7</w:t>
            </w:r>
          </w:p>
        </w:tc>
        <w:tc>
          <w:tcPr>
            <w:tcW w:w="990" w:type="dxa"/>
          </w:tcPr>
          <w:p w:rsidR="00736D2B" w:rsidRPr="0099559E" w:rsidRDefault="00736D2B" w:rsidP="00E77B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 xml:space="preserve">7 949 </w:t>
            </w:r>
            <w:r w:rsidR="00E77BE3">
              <w:rPr>
                <w:rFonts w:ascii="Times New Roman" w:hAnsi="Times New Roman" w:cs="Times New Roman"/>
              </w:rPr>
              <w:t>536</w:t>
            </w:r>
            <w:r w:rsidRPr="0099559E">
              <w:rPr>
                <w:rFonts w:ascii="Times New Roman" w:hAnsi="Times New Roman" w:cs="Times New Roman"/>
              </w:rPr>
              <w:t>,</w:t>
            </w:r>
            <w:r w:rsidR="00E77BE3">
              <w:rPr>
                <w:rFonts w:ascii="Times New Roman" w:hAnsi="Times New Roman" w:cs="Times New Roman"/>
              </w:rPr>
              <w:t>5</w:t>
            </w: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</w:tr>
      <w:tr w:rsidR="00736D2B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35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6D2B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35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105 307,3</w:t>
            </w:r>
          </w:p>
        </w:tc>
        <w:tc>
          <w:tcPr>
            <w:tcW w:w="708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100 000,0</w:t>
            </w:r>
          </w:p>
        </w:tc>
        <w:tc>
          <w:tcPr>
            <w:tcW w:w="851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14 612,5</w:t>
            </w:r>
          </w:p>
        </w:tc>
        <w:tc>
          <w:tcPr>
            <w:tcW w:w="1142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127 029,2</w:t>
            </w:r>
          </w:p>
        </w:tc>
        <w:tc>
          <w:tcPr>
            <w:tcW w:w="990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669 471,20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6D2B" w:rsidRPr="0099559E" w:rsidTr="00B5688D">
        <w:tc>
          <w:tcPr>
            <w:tcW w:w="169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внебюджетные источники (справочно)</w:t>
            </w:r>
          </w:p>
        </w:tc>
        <w:tc>
          <w:tcPr>
            <w:tcW w:w="735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489 966,7</w:t>
            </w:r>
          </w:p>
        </w:tc>
        <w:tc>
          <w:tcPr>
            <w:tcW w:w="708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1 155,0</w:t>
            </w:r>
          </w:p>
        </w:tc>
        <w:tc>
          <w:tcPr>
            <w:tcW w:w="851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2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6D2B" w:rsidRPr="0099559E" w:rsidTr="00B5688D">
        <w:tblPrEx>
          <w:tblBorders>
            <w:insideH w:val="nil"/>
          </w:tblBorders>
        </w:tblPrEx>
        <w:tc>
          <w:tcPr>
            <w:tcW w:w="169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35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211 369,0</w:t>
            </w:r>
          </w:p>
        </w:tc>
        <w:tc>
          <w:tcPr>
            <w:tcW w:w="851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212 452,0</w:t>
            </w:r>
          </w:p>
        </w:tc>
        <w:tc>
          <w:tcPr>
            <w:tcW w:w="1142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235 385,0</w:t>
            </w:r>
          </w:p>
        </w:tc>
        <w:tc>
          <w:tcPr>
            <w:tcW w:w="990" w:type="dxa"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559E">
              <w:rPr>
                <w:rFonts w:ascii="Times New Roman" w:hAnsi="Times New Roman" w:cs="Times New Roman"/>
              </w:rPr>
              <w:t>281 250,8</w:t>
            </w:r>
          </w:p>
        </w:tc>
        <w:tc>
          <w:tcPr>
            <w:tcW w:w="1987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736D2B" w:rsidRPr="0099559E" w:rsidRDefault="00736D2B" w:rsidP="00D739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3A63" w:rsidRPr="0099559E" w:rsidTr="00863AA9">
        <w:tblPrEx>
          <w:tblBorders>
            <w:insideH w:val="nil"/>
          </w:tblBorders>
        </w:tblPrEx>
        <w:trPr>
          <w:trHeight w:val="18"/>
        </w:trPr>
        <w:tc>
          <w:tcPr>
            <w:tcW w:w="14879" w:type="dxa"/>
            <w:gridSpan w:val="13"/>
            <w:tcBorders>
              <w:top w:val="nil"/>
            </w:tcBorders>
          </w:tcPr>
          <w:p w:rsidR="00A93A63" w:rsidRPr="0099559E" w:rsidRDefault="00A93A63" w:rsidP="00D7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3A63" w:rsidRPr="0099559E" w:rsidRDefault="00A93A63" w:rsidP="00A93A63">
      <w:pPr>
        <w:pStyle w:val="ConsPlusNormal"/>
        <w:rPr>
          <w:rFonts w:ascii="Times New Roman" w:hAnsi="Times New Roman" w:cs="Times New Roman"/>
        </w:rPr>
        <w:sectPr w:rsidR="00A93A63" w:rsidRPr="0099559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93A63" w:rsidRPr="0099559E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3A63" w:rsidRPr="0099559E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9559E">
        <w:rPr>
          <w:rFonts w:ascii="Times New Roman" w:hAnsi="Times New Roman" w:cs="Times New Roman"/>
        </w:rPr>
        <w:t>Применяемые сокращения:</w:t>
      </w:r>
    </w:p>
    <w:p w:rsidR="00A93A63" w:rsidRPr="0099559E" w:rsidRDefault="00A93A63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559E">
        <w:rPr>
          <w:rFonts w:ascii="Times New Roman" w:hAnsi="Times New Roman" w:cs="Times New Roman"/>
        </w:rPr>
        <w:t>ГП - код государственной программы;</w:t>
      </w:r>
    </w:p>
    <w:p w:rsidR="00A93A63" w:rsidRPr="0099559E" w:rsidRDefault="00A93A63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559E">
        <w:rPr>
          <w:rFonts w:ascii="Times New Roman" w:hAnsi="Times New Roman" w:cs="Times New Roman"/>
        </w:rPr>
        <w:t>ГРБС - код главного распорядителя бюджетных средств;</w:t>
      </w:r>
    </w:p>
    <w:p w:rsidR="00A93A63" w:rsidRPr="0099559E" w:rsidRDefault="00A93A63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559E">
        <w:rPr>
          <w:rFonts w:ascii="Times New Roman" w:hAnsi="Times New Roman" w:cs="Times New Roman"/>
        </w:rPr>
        <w:t>ОМ - код основного мероприятия;</w:t>
      </w:r>
    </w:p>
    <w:p w:rsidR="00A93A63" w:rsidRPr="0099559E" w:rsidRDefault="00A93A63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99559E">
        <w:rPr>
          <w:rFonts w:ascii="Times New Roman" w:hAnsi="Times New Roman" w:cs="Times New Roman"/>
        </w:rPr>
        <w:t>пГП</w:t>
      </w:r>
      <w:proofErr w:type="spellEnd"/>
      <w:r w:rsidRPr="0099559E">
        <w:rPr>
          <w:rFonts w:ascii="Times New Roman" w:hAnsi="Times New Roman" w:cs="Times New Roman"/>
        </w:rPr>
        <w:t xml:space="preserve"> - код подраздела государственной программы;</w:t>
      </w:r>
    </w:p>
    <w:p w:rsidR="00A93A63" w:rsidRPr="0099559E" w:rsidRDefault="00A93A63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559E">
        <w:rPr>
          <w:rFonts w:ascii="Times New Roman" w:hAnsi="Times New Roman" w:cs="Times New Roman"/>
        </w:rPr>
        <w:t>МТ и ДХ НСО - министерство транспорта и дорожного хозяйства Новосибирской области;</w:t>
      </w:r>
    </w:p>
    <w:p w:rsidR="00A93A63" w:rsidRPr="0099559E" w:rsidRDefault="00A93A63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559E">
        <w:rPr>
          <w:rFonts w:ascii="Times New Roman" w:hAnsi="Times New Roman" w:cs="Times New Roman"/>
        </w:rPr>
        <w:t>мэрия Новосибирска - мэрия города Новосибирска;</w:t>
      </w:r>
    </w:p>
    <w:p w:rsidR="00A93A63" w:rsidRPr="0099559E" w:rsidRDefault="00040BC5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«Экспресс-пригород» - акционерное общество «Экспресс-пригород»</w:t>
      </w:r>
      <w:bookmarkStart w:id="1" w:name="_GoBack"/>
      <w:bookmarkEnd w:id="1"/>
      <w:r w:rsidR="00A93A63" w:rsidRPr="0099559E">
        <w:rPr>
          <w:rFonts w:ascii="Times New Roman" w:hAnsi="Times New Roman" w:cs="Times New Roman"/>
        </w:rPr>
        <w:t>;</w:t>
      </w:r>
    </w:p>
    <w:p w:rsidR="00A93A63" w:rsidRPr="0099559E" w:rsidRDefault="00A93A63" w:rsidP="00A93A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9559E">
        <w:rPr>
          <w:rFonts w:ascii="Times New Roman" w:hAnsi="Times New Roman" w:cs="Times New Roman"/>
        </w:rPr>
        <w:t>МУП - муниципальное унитарное предприятие.</w:t>
      </w:r>
    </w:p>
    <w:p w:rsidR="00A93A63" w:rsidRPr="0099559E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3A63" w:rsidRPr="0099559E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3A63" w:rsidRPr="0099559E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3A63" w:rsidRPr="0099559E" w:rsidRDefault="00A93A63" w:rsidP="00A93A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394C" w:rsidRPr="0099559E" w:rsidRDefault="00D7394C">
      <w:pPr>
        <w:rPr>
          <w:rFonts w:ascii="Times New Roman" w:hAnsi="Times New Roman" w:cs="Times New Roman"/>
        </w:rPr>
      </w:pPr>
    </w:p>
    <w:sectPr w:rsidR="00D7394C" w:rsidRPr="0099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72"/>
    <w:rsid w:val="00040BC5"/>
    <w:rsid w:val="00083B74"/>
    <w:rsid w:val="00123C7D"/>
    <w:rsid w:val="00194A07"/>
    <w:rsid w:val="001C2772"/>
    <w:rsid w:val="00213A29"/>
    <w:rsid w:val="00222ED1"/>
    <w:rsid w:val="00344B32"/>
    <w:rsid w:val="003C08B1"/>
    <w:rsid w:val="00455C4F"/>
    <w:rsid w:val="005A2C61"/>
    <w:rsid w:val="005A5FD6"/>
    <w:rsid w:val="00636B6E"/>
    <w:rsid w:val="006D151B"/>
    <w:rsid w:val="0070178C"/>
    <w:rsid w:val="00712524"/>
    <w:rsid w:val="00736D2B"/>
    <w:rsid w:val="007F0CFB"/>
    <w:rsid w:val="00837AF8"/>
    <w:rsid w:val="0085586B"/>
    <w:rsid w:val="00863AA9"/>
    <w:rsid w:val="00953C0E"/>
    <w:rsid w:val="00964684"/>
    <w:rsid w:val="0099559E"/>
    <w:rsid w:val="00A002B4"/>
    <w:rsid w:val="00A31332"/>
    <w:rsid w:val="00A56A99"/>
    <w:rsid w:val="00A93A63"/>
    <w:rsid w:val="00AA623F"/>
    <w:rsid w:val="00AB5E74"/>
    <w:rsid w:val="00B5688D"/>
    <w:rsid w:val="00C67AF2"/>
    <w:rsid w:val="00C76844"/>
    <w:rsid w:val="00D7394C"/>
    <w:rsid w:val="00DA486B"/>
    <w:rsid w:val="00DE7693"/>
    <w:rsid w:val="00E77BE3"/>
    <w:rsid w:val="00ED41DC"/>
    <w:rsid w:val="00F0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632F"/>
  <w15:chartTrackingRefBased/>
  <w15:docId w15:val="{EA2C27D8-96C9-4C1D-AFC4-A0C04AAF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A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3A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707" TargetMode="External"/><Relationship Id="rId5" Type="http://schemas.openxmlformats.org/officeDocument/2006/relationships/hyperlink" Target="https://login.consultant.ru/link/?req=doc&amp;base=LAW&amp;n=436707" TargetMode="External"/><Relationship Id="rId4" Type="http://schemas.openxmlformats.org/officeDocument/2006/relationships/hyperlink" Target="https://login.consultant.ru/link/?req=doc&amp;base=LAW&amp;n=436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13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Каширцева Татьяна Олеговна</dc:creator>
  <cp:keywords/>
  <dc:description/>
  <cp:lastModifiedBy>Александрова Элина Владимировна</cp:lastModifiedBy>
  <cp:revision>37</cp:revision>
  <dcterms:created xsi:type="dcterms:W3CDTF">2024-02-01T09:52:00Z</dcterms:created>
  <dcterms:modified xsi:type="dcterms:W3CDTF">2024-02-08T03:54:00Z</dcterms:modified>
</cp:coreProperties>
</file>