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92C5F">
        <w:rPr>
          <w:rFonts w:ascii="Times New Roman" w:eastAsia="Times New Roman" w:hAnsi="Times New Roman" w:cs="Calibri"/>
          <w:sz w:val="28"/>
          <w:szCs w:val="28"/>
          <w:lang w:eastAsia="ru-RU"/>
        </w:rPr>
        <w:t>Проект</w:t>
      </w:r>
    </w:p>
    <w:p w:rsidR="00670AA6" w:rsidRDefault="00B92C5F" w:rsidP="00B92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92C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постановления Правительства 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92C5F">
        <w:rPr>
          <w:rFonts w:ascii="Times New Roman" w:eastAsia="Times New Roman" w:hAnsi="Times New Roman" w:cs="Calibri"/>
          <w:sz w:val="28"/>
          <w:szCs w:val="28"/>
          <w:lang w:eastAsia="ru-RU"/>
        </w:rPr>
        <w:t>Новосибирской области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B92C5F" w:rsidRDefault="00B92C5F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670AA6" w:rsidRDefault="00670AA6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846BBF" w:rsidRDefault="00B92C5F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92C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462A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 установлении</w:t>
      </w:r>
      <w:r w:rsidRPr="00B92C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порядк</w:t>
      </w:r>
      <w:r w:rsidR="00462A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Pr="00B92C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ликвидации неиспользуемых</w:t>
      </w:r>
      <w:r w:rsidR="00846B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бе</w:t>
      </w:r>
      <w:r w:rsidR="00956E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</w:t>
      </w:r>
      <w:r w:rsidR="00846B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хозяйных</w:t>
      </w:r>
      <w:r w:rsidRPr="00B92C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скотомогильников,</w:t>
      </w:r>
      <w:r w:rsidR="00846B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92C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расположенных на территории 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92C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Новосибирской области</w:t>
      </w:r>
    </w:p>
    <w:p w:rsidR="00B92C5F" w:rsidRPr="00B92C5F" w:rsidRDefault="00B92C5F" w:rsidP="00B92C5F">
      <w:pPr>
        <w:spacing w:after="1"/>
        <w:rPr>
          <w:rFonts w:ascii="Calibri" w:eastAsia="Calibri" w:hAnsi="Calibri" w:cs="Times New Roman"/>
        </w:rPr>
      </w:pP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Российской Федерации от 14.05.1993 № 4979-1 </w:t>
      </w:r>
      <w:r w:rsidR="00462A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ветеринарии</w:t>
      </w:r>
      <w:r w:rsidR="00462A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Федерального закона от 13.07.2015 № 243-ФЗ), Федеральными законами от 30.03.1999 № 52-ФЗ </w:t>
      </w:r>
      <w:r w:rsidR="00462A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462A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Федерального закона от 28.11.2015 № 358-ФЗ) и от 06.10.1999 № 184-ФЗ </w:t>
      </w:r>
      <w:r w:rsidR="00462A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62A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Федерального закона от 02.06.2016 № 159-ФЗ) Правительство</w:t>
      </w:r>
      <w:proofErr w:type="gramEnd"/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proofErr w:type="gramStart"/>
      <w:r w:rsidRPr="00B9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9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ликвидации неиспользуемых</w:t>
      </w:r>
      <w:r w:rsidR="0095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E8F" w:rsidRPr="00956E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бесхозяйных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скотомогильников, расположенных на территории Новосибирской области, согласно приложению.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8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заместителя </w:t>
      </w:r>
      <w:r w:rsidR="00F75F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</w:t>
      </w:r>
      <w:r w:rsidR="00F7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Ярманова В.В. 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91" w:rsidRPr="00666DFD" w:rsidRDefault="00B92C5F" w:rsidP="00B92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2C5F"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Новосибирской области                                           А.А. Травников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391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4F44" w:rsidRDefault="00E0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4F44" w:rsidRDefault="00E0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2A2F" w:rsidRDefault="00462A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2A2F" w:rsidRDefault="00462A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AA6" w:rsidRPr="00670AA6" w:rsidRDefault="00670AA6" w:rsidP="00670AA6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 w:rsidRPr="00670AA6">
        <w:rPr>
          <w:rFonts w:ascii="Times New Roman" w:hAnsi="Times New Roman" w:cs="Times New Roman"/>
          <w:sz w:val="20"/>
        </w:rPr>
        <w:t xml:space="preserve">О.А. Рожков </w:t>
      </w:r>
    </w:p>
    <w:p w:rsidR="00670AA6" w:rsidRPr="00670AA6" w:rsidRDefault="00670AA6" w:rsidP="00670AA6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 w:rsidRPr="00670AA6">
        <w:rPr>
          <w:rFonts w:ascii="Times New Roman" w:hAnsi="Times New Roman" w:cs="Times New Roman"/>
          <w:sz w:val="20"/>
        </w:rPr>
        <w:t>202 08 20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1"/>
        <w:gridCol w:w="284"/>
        <w:gridCol w:w="3260"/>
      </w:tblGrid>
      <w:tr w:rsidR="007E50A3" w:rsidRPr="00B871F9" w:rsidTr="0035694B">
        <w:tc>
          <w:tcPr>
            <w:tcW w:w="6521" w:type="dxa"/>
            <w:shd w:val="clear" w:color="auto" w:fill="auto"/>
          </w:tcPr>
          <w:p w:rsidR="007E50A3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A3" w:rsidRPr="00B871F9" w:rsidTr="0035694B">
        <w:trPr>
          <w:trHeight w:val="2197"/>
        </w:trPr>
        <w:tc>
          <w:tcPr>
            <w:tcW w:w="6521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871F9">
              <w:rPr>
                <w:rFonts w:ascii="Times New Roman" w:hAnsi="Times New Roman"/>
                <w:sz w:val="28"/>
                <w:szCs w:val="28"/>
              </w:rPr>
              <w:t xml:space="preserve">ачальник управления ветеринарии 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«____»_________201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50A3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О.А. Рожков</w:t>
            </w: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A3" w:rsidRPr="00B871F9" w:rsidTr="0035694B">
        <w:trPr>
          <w:trHeight w:val="1780"/>
        </w:trPr>
        <w:tc>
          <w:tcPr>
            <w:tcW w:w="6521" w:type="dxa"/>
            <w:shd w:val="clear" w:color="auto" w:fill="auto"/>
          </w:tcPr>
          <w:p w:rsidR="00D416F8" w:rsidRPr="007848E6" w:rsidRDefault="00D416F8" w:rsidP="00D416F8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>Министр природных ресурсов и экологии </w:t>
            </w:r>
          </w:p>
          <w:p w:rsidR="00D416F8" w:rsidRPr="007848E6" w:rsidRDefault="00D416F8" w:rsidP="00D416F8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>Новосибирской области</w:t>
            </w:r>
          </w:p>
          <w:p w:rsidR="00D416F8" w:rsidRPr="007848E6" w:rsidRDefault="00D416F8" w:rsidP="00D416F8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 xml:space="preserve"> «____»_________2019 г.                     </w:t>
            </w:r>
          </w:p>
          <w:p w:rsidR="00D416F8" w:rsidRDefault="00D416F8" w:rsidP="0035694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D416F8" w:rsidRDefault="00D416F8" w:rsidP="0035694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сельского хозяйства </w:t>
            </w:r>
          </w:p>
          <w:p w:rsidR="007E50A3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«____»__________2019 г.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имущества 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земельных отношений 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«____»__________2019 г.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C64DF">
              <w:rPr>
                <w:rFonts w:ascii="Times New Roman" w:hAnsi="Times New Roman"/>
                <w:sz w:val="28"/>
                <w:szCs w:val="28"/>
              </w:rPr>
              <w:t>Заместитель Председателя Правительства Новосибирской области – министр финансов и налоговой политики Новосибирской области</w:t>
            </w:r>
          </w:p>
          <w:p w:rsidR="00D416F8" w:rsidRPr="009C64DF" w:rsidRDefault="00D416F8" w:rsidP="00D416F8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«____»__________2019 г.</w:t>
            </w:r>
          </w:p>
          <w:p w:rsidR="00D416F8" w:rsidRPr="00B871F9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Шилохвостов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rPr>
                <w:lang w:eastAsia="ru-RU"/>
              </w:rPr>
            </w:pPr>
          </w:p>
          <w:p w:rsidR="00D416F8" w:rsidRPr="00D416F8" w:rsidRDefault="00D416F8" w:rsidP="00D416F8">
            <w:pPr>
              <w:rPr>
                <w:lang w:eastAsia="ru-RU"/>
              </w:rPr>
            </w:pPr>
          </w:p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  <w:p w:rsidR="00D416F8" w:rsidRDefault="00D416F8" w:rsidP="00D416F8">
            <w:pPr>
              <w:rPr>
                <w:lang w:eastAsia="ru-RU"/>
              </w:rPr>
            </w:pPr>
          </w:p>
          <w:p w:rsidR="007E50A3" w:rsidRPr="00D416F8" w:rsidRDefault="007E50A3" w:rsidP="00D416F8">
            <w:pPr>
              <w:jc w:val="center"/>
              <w:rPr>
                <w:lang w:eastAsia="ru-RU"/>
              </w:rPr>
            </w:pPr>
          </w:p>
        </w:tc>
      </w:tr>
      <w:tr w:rsidR="007E50A3" w:rsidRPr="00B871F9" w:rsidTr="0035694B">
        <w:trPr>
          <w:trHeight w:val="966"/>
        </w:trPr>
        <w:tc>
          <w:tcPr>
            <w:tcW w:w="6521" w:type="dxa"/>
            <w:shd w:val="clear" w:color="auto" w:fill="auto"/>
          </w:tcPr>
          <w:p w:rsidR="007E50A3" w:rsidRDefault="007E50A3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З</w:t>
            </w:r>
            <w:r w:rsidRPr="009C64DF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аместитель Губернатора 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9C64DF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Новосибирской области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 xml:space="preserve">«____»_________2019 г.                     </w:t>
            </w:r>
          </w:p>
          <w:p w:rsidR="00D416F8" w:rsidRPr="007848E6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Ярманов</w:t>
            </w:r>
            <w:proofErr w:type="spellEnd"/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A3" w:rsidRPr="00B871F9" w:rsidTr="0035694B">
        <w:trPr>
          <w:trHeight w:val="1832"/>
        </w:trPr>
        <w:tc>
          <w:tcPr>
            <w:tcW w:w="6521" w:type="dxa"/>
            <w:shd w:val="clear" w:color="auto" w:fill="auto"/>
          </w:tcPr>
          <w:p w:rsidR="007E50A3" w:rsidRPr="009C64DF" w:rsidRDefault="007E50A3" w:rsidP="0035694B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 Председателя Правительства 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Новосибирской области -                                                                      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министр юстиции Новосибирской области        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«____»_________201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</w:t>
            </w: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B871F9">
              <w:rPr>
                <w:rFonts w:ascii="Times New Roman" w:hAnsi="Times New Roman"/>
                <w:sz w:val="28"/>
                <w:szCs w:val="28"/>
              </w:rPr>
              <w:t>Омелехина</w:t>
            </w:r>
            <w:proofErr w:type="spellEnd"/>
          </w:p>
          <w:p w:rsidR="00D416F8" w:rsidRPr="00D416F8" w:rsidRDefault="00D416F8" w:rsidP="00D416F8">
            <w:pPr>
              <w:jc w:val="center"/>
              <w:rPr>
                <w:lang w:eastAsia="ru-RU"/>
              </w:rPr>
            </w:pPr>
          </w:p>
        </w:tc>
      </w:tr>
      <w:tr w:rsidR="007E50A3" w:rsidRPr="00B871F9" w:rsidTr="0035694B">
        <w:trPr>
          <w:trHeight w:val="1386"/>
        </w:trPr>
        <w:tc>
          <w:tcPr>
            <w:tcW w:w="6521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 Председателя Правительства                  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«____»_________201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   В.М. </w:t>
            </w:r>
            <w:proofErr w:type="spellStart"/>
            <w:r w:rsidRPr="00B871F9">
              <w:rPr>
                <w:rFonts w:ascii="Times New Roman" w:hAnsi="Times New Roman"/>
                <w:sz w:val="28"/>
                <w:szCs w:val="28"/>
              </w:rPr>
              <w:t>Знатков</w:t>
            </w:r>
            <w:proofErr w:type="spellEnd"/>
            <w:r w:rsidRPr="00B87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</w:tbl>
    <w:p w:rsidR="007E50A3" w:rsidRPr="00B871F9" w:rsidRDefault="007E50A3" w:rsidP="007E50A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E50A3" w:rsidRPr="00CB3A80" w:rsidRDefault="007E50A3" w:rsidP="007E5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0A3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0A3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0A3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0A3" w:rsidRPr="002D6BC9" w:rsidRDefault="002B471F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Консульта</w:t>
      </w:r>
      <w:r w:rsidR="00D416F8">
        <w:rPr>
          <w:rFonts w:ascii="Times New Roman" w:hAnsi="Times New Roman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т</w:t>
      </w:r>
      <w:bookmarkStart w:id="0" w:name="_GoBack"/>
      <w:bookmarkEnd w:id="0"/>
      <w:r w:rsidR="00D416F8">
        <w:rPr>
          <w:rFonts w:ascii="Times New Roman" w:hAnsi="Times New Roman"/>
          <w:sz w:val="20"/>
          <w:szCs w:val="20"/>
        </w:rPr>
        <w:t>-юрист</w:t>
      </w:r>
      <w:r w:rsidR="007E50A3" w:rsidRPr="002D6BC9">
        <w:rPr>
          <w:rFonts w:ascii="Times New Roman" w:hAnsi="Times New Roman"/>
          <w:sz w:val="20"/>
          <w:szCs w:val="20"/>
        </w:rPr>
        <w:t xml:space="preserve"> отдела государственных закупок,</w:t>
      </w:r>
    </w:p>
    <w:p w:rsidR="007E50A3" w:rsidRPr="002D6BC9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6BC9">
        <w:rPr>
          <w:rFonts w:ascii="Times New Roman" w:hAnsi="Times New Roman"/>
          <w:sz w:val="20"/>
          <w:szCs w:val="20"/>
        </w:rPr>
        <w:t xml:space="preserve">контрольно-ревизионной, правовой и кадровой </w:t>
      </w:r>
    </w:p>
    <w:p w:rsidR="007E50A3" w:rsidRPr="002D6BC9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6BC9">
        <w:rPr>
          <w:rFonts w:ascii="Times New Roman" w:hAnsi="Times New Roman"/>
          <w:sz w:val="20"/>
          <w:szCs w:val="20"/>
        </w:rPr>
        <w:t xml:space="preserve">работы управления ветеринарии </w:t>
      </w:r>
    </w:p>
    <w:p w:rsidR="007E50A3" w:rsidRPr="002D6BC9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6BC9">
        <w:rPr>
          <w:rFonts w:ascii="Times New Roman" w:hAnsi="Times New Roman"/>
          <w:sz w:val="20"/>
          <w:szCs w:val="20"/>
        </w:rPr>
        <w:t xml:space="preserve">Новосибирской области                                                                                                                      </w:t>
      </w:r>
      <w:r w:rsidR="00D416F8">
        <w:rPr>
          <w:rFonts w:ascii="Times New Roman" w:hAnsi="Times New Roman"/>
          <w:sz w:val="20"/>
          <w:szCs w:val="20"/>
        </w:rPr>
        <w:t xml:space="preserve">           М.С. Лаптева</w:t>
      </w: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6F8" w:rsidRDefault="00D416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91" w:rsidRPr="00666DFD" w:rsidRDefault="007E50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E50A3" w:rsidRDefault="007E50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>П</w:t>
      </w:r>
      <w:r w:rsidR="00710391" w:rsidRPr="00666DFD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710391" w:rsidRPr="00666DFD" w:rsidRDefault="007E50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710391" w:rsidRPr="00666DFD">
        <w:rPr>
          <w:rFonts w:ascii="Times New Roman" w:hAnsi="Times New Roman" w:cs="Times New Roman"/>
          <w:sz w:val="28"/>
          <w:szCs w:val="28"/>
        </w:rPr>
        <w:t>области</w:t>
      </w:r>
    </w:p>
    <w:p w:rsidR="00710391" w:rsidRPr="00666DFD" w:rsidRDefault="007103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 xml:space="preserve">от  </w:t>
      </w:r>
      <w:r w:rsidR="000060A0">
        <w:rPr>
          <w:rFonts w:ascii="Times New Roman" w:hAnsi="Times New Roman" w:cs="Times New Roman"/>
          <w:sz w:val="28"/>
          <w:szCs w:val="28"/>
        </w:rPr>
        <w:t xml:space="preserve">_______ </w:t>
      </w:r>
      <w:r w:rsidR="007E50A3">
        <w:rPr>
          <w:rFonts w:ascii="Times New Roman" w:hAnsi="Times New Roman" w:cs="Times New Roman"/>
          <w:sz w:val="28"/>
          <w:szCs w:val="28"/>
        </w:rPr>
        <w:t>№</w:t>
      </w:r>
      <w:r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0060A0">
        <w:rPr>
          <w:rFonts w:ascii="Times New Roman" w:hAnsi="Times New Roman" w:cs="Times New Roman"/>
          <w:sz w:val="28"/>
          <w:szCs w:val="28"/>
        </w:rPr>
        <w:t>_______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AA6" w:rsidRDefault="00670A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</w:p>
    <w:p w:rsidR="00710391" w:rsidRPr="00666DFD" w:rsidRDefault="00710391" w:rsidP="007E5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>П</w:t>
      </w:r>
      <w:r w:rsidR="007E50A3">
        <w:rPr>
          <w:rFonts w:ascii="Times New Roman" w:hAnsi="Times New Roman" w:cs="Times New Roman"/>
          <w:sz w:val="28"/>
          <w:szCs w:val="28"/>
        </w:rPr>
        <w:t>орядок ликвидации неиспользуемых и бесхозяйных скотомогильников, расположенных на территории Новосибирской области</w:t>
      </w:r>
    </w:p>
    <w:p w:rsidR="00462A2F" w:rsidRDefault="00462A2F" w:rsidP="00462A2F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62A2F" w:rsidRDefault="00462A2F" w:rsidP="00462A2F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0391" w:rsidRPr="004F0985" w:rsidRDefault="00710391" w:rsidP="004F0985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09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F0985" w:rsidRPr="00666DFD" w:rsidRDefault="004F0985" w:rsidP="004F0985">
      <w:pPr>
        <w:pStyle w:val="ConsPlusNormal"/>
        <w:ind w:left="1069"/>
        <w:outlineLvl w:val="1"/>
        <w:rPr>
          <w:rFonts w:ascii="Times New Roman" w:hAnsi="Times New Roman" w:cs="Times New Roman"/>
          <w:sz w:val="28"/>
          <w:szCs w:val="28"/>
        </w:rPr>
      </w:pPr>
    </w:p>
    <w:p w:rsidR="004F0985" w:rsidRDefault="00710391" w:rsidP="004F09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DFD">
        <w:rPr>
          <w:rFonts w:ascii="Times New Roman" w:hAnsi="Times New Roman" w:cs="Times New Roman"/>
          <w:sz w:val="28"/>
          <w:szCs w:val="28"/>
        </w:rPr>
        <w:t>1</w:t>
      </w:r>
      <w:r w:rsidR="004F0985">
        <w:rPr>
          <w:rFonts w:ascii="Times New Roman" w:hAnsi="Times New Roman" w:cs="Times New Roman"/>
          <w:sz w:val="28"/>
          <w:szCs w:val="28"/>
        </w:rPr>
        <w:t>.1.</w:t>
      </w:r>
      <w:r w:rsidRPr="00666DFD">
        <w:rPr>
          <w:rFonts w:ascii="Times New Roman" w:hAnsi="Times New Roman" w:cs="Times New Roman"/>
          <w:sz w:val="28"/>
          <w:szCs w:val="28"/>
        </w:rPr>
        <w:t xml:space="preserve">Порядок ликвидации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неиспользуемых</w:t>
      </w:r>
      <w:r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5C43BD" w:rsidRPr="005C43BD">
        <w:rPr>
          <w:rFonts w:ascii="Times New Roman" w:hAnsi="Times New Roman" w:cs="Times New Roman"/>
          <w:sz w:val="28"/>
        </w:rPr>
        <w:t>и бесхозяйных</w:t>
      </w:r>
      <w:r w:rsidR="005C43BD" w:rsidRPr="00B92C5F">
        <w:rPr>
          <w:rFonts w:ascii="Times New Roman" w:hAnsi="Times New Roman" w:cs="Times New Roman"/>
          <w:b/>
          <w:sz w:val="28"/>
        </w:rPr>
        <w:t xml:space="preserve"> </w:t>
      </w:r>
      <w:r w:rsidRPr="00666DFD">
        <w:rPr>
          <w:rFonts w:ascii="Times New Roman" w:hAnsi="Times New Roman" w:cs="Times New Roman"/>
          <w:sz w:val="28"/>
          <w:szCs w:val="28"/>
        </w:rPr>
        <w:t xml:space="preserve">скотомогильников, расположенных на территории </w:t>
      </w:r>
      <w:r w:rsidR="00E04F44">
        <w:rPr>
          <w:rFonts w:ascii="Times New Roman" w:hAnsi="Times New Roman" w:cs="Times New Roman"/>
          <w:sz w:val="28"/>
          <w:szCs w:val="28"/>
        </w:rPr>
        <w:t>Новосибирской</w:t>
      </w:r>
      <w:r w:rsidRPr="00666DFD">
        <w:rPr>
          <w:rFonts w:ascii="Times New Roman" w:hAnsi="Times New Roman" w:cs="Times New Roman"/>
          <w:sz w:val="28"/>
          <w:szCs w:val="28"/>
        </w:rPr>
        <w:t xml:space="preserve"> области (далее - Порядок), разработан на основании </w:t>
      </w:r>
      <w:hyperlink r:id="rId8" w:history="1">
        <w:r w:rsidRPr="003F18E1">
          <w:rPr>
            <w:rFonts w:ascii="Times New Roman" w:hAnsi="Times New Roman" w:cs="Times New Roman"/>
            <w:sz w:val="28"/>
            <w:szCs w:val="28"/>
          </w:rPr>
          <w:t>подпунктов 7</w:t>
        </w:r>
      </w:hyperlink>
      <w:r w:rsidRPr="00666DF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3F18E1">
          <w:rPr>
            <w:rFonts w:ascii="Times New Roman" w:hAnsi="Times New Roman" w:cs="Times New Roman"/>
            <w:sz w:val="28"/>
            <w:szCs w:val="28"/>
          </w:rPr>
          <w:t>49 пункта 2 статьи 26.3</w:t>
        </w:r>
      </w:hyperlink>
      <w:r w:rsidRPr="00666DFD">
        <w:rPr>
          <w:rFonts w:ascii="Times New Roman" w:hAnsi="Times New Roman" w:cs="Times New Roman"/>
          <w:sz w:val="28"/>
          <w:szCs w:val="28"/>
        </w:rPr>
        <w:t xml:space="preserve"> Федерального закона от 06.10.1999 N 184-ФЗ </w:t>
      </w:r>
      <w:r w:rsidR="004F0985">
        <w:rPr>
          <w:rFonts w:ascii="Times New Roman" w:hAnsi="Times New Roman" w:cs="Times New Roman"/>
          <w:sz w:val="28"/>
          <w:szCs w:val="28"/>
        </w:rPr>
        <w:t>«</w:t>
      </w:r>
      <w:r w:rsidRPr="00666DFD">
        <w:rPr>
          <w:rFonts w:ascii="Times New Roman" w:hAnsi="Times New Roman" w:cs="Times New Roman"/>
          <w:sz w:val="28"/>
          <w:szCs w:val="28"/>
        </w:rPr>
        <w:t>"Об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F0985">
        <w:rPr>
          <w:rFonts w:ascii="Times New Roman" w:hAnsi="Times New Roman" w:cs="Times New Roman"/>
          <w:sz w:val="28"/>
          <w:szCs w:val="28"/>
        </w:rPr>
        <w:t>»</w:t>
      </w:r>
      <w:r w:rsidRPr="00666DF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F18E1">
          <w:rPr>
            <w:rFonts w:ascii="Times New Roman" w:hAnsi="Times New Roman" w:cs="Times New Roman"/>
            <w:sz w:val="28"/>
            <w:szCs w:val="28"/>
          </w:rPr>
          <w:t>статьи 3</w:t>
        </w:r>
      </w:hyperlink>
      <w:r w:rsidRPr="00666DF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14.05.1993 N 4979-1 </w:t>
      </w:r>
      <w:r w:rsidR="004F0985">
        <w:rPr>
          <w:rFonts w:ascii="Times New Roman" w:hAnsi="Times New Roman" w:cs="Times New Roman"/>
          <w:sz w:val="28"/>
          <w:szCs w:val="28"/>
        </w:rPr>
        <w:t>«</w:t>
      </w:r>
      <w:r w:rsidRPr="00666DFD">
        <w:rPr>
          <w:rFonts w:ascii="Times New Roman" w:hAnsi="Times New Roman" w:cs="Times New Roman"/>
          <w:sz w:val="28"/>
          <w:szCs w:val="28"/>
        </w:rPr>
        <w:t>О ветеринарии</w:t>
      </w:r>
      <w:r w:rsidR="004F0985">
        <w:rPr>
          <w:rFonts w:ascii="Times New Roman" w:hAnsi="Times New Roman" w:cs="Times New Roman"/>
          <w:sz w:val="28"/>
          <w:szCs w:val="28"/>
        </w:rPr>
        <w:t>»</w:t>
      </w:r>
      <w:r w:rsidRPr="00666DFD">
        <w:rPr>
          <w:rFonts w:ascii="Times New Roman" w:hAnsi="Times New Roman" w:cs="Times New Roman"/>
          <w:sz w:val="28"/>
          <w:szCs w:val="28"/>
        </w:rPr>
        <w:t xml:space="preserve"> (далее - Закон Российской Федерации</w:t>
      </w:r>
      <w:proofErr w:type="gramEnd"/>
      <w:r w:rsidRPr="00666DFD">
        <w:rPr>
          <w:rFonts w:ascii="Times New Roman" w:hAnsi="Times New Roman" w:cs="Times New Roman"/>
          <w:sz w:val="28"/>
          <w:szCs w:val="28"/>
        </w:rPr>
        <w:t xml:space="preserve"> от 14.05.1993 N 4979-1),</w:t>
      </w:r>
      <w:r w:rsidR="000E119B">
        <w:rPr>
          <w:rFonts w:ascii="Times New Roman" w:hAnsi="Times New Roman" w:cs="Times New Roman"/>
          <w:sz w:val="28"/>
          <w:szCs w:val="28"/>
        </w:rPr>
        <w:t xml:space="preserve"> </w:t>
      </w:r>
      <w:r w:rsidR="000E119B" w:rsidRPr="003F18E1">
        <w:rPr>
          <w:rFonts w:ascii="Times New Roman" w:hAnsi="Times New Roman" w:cs="Times New Roman"/>
          <w:sz w:val="28"/>
          <w:szCs w:val="28"/>
        </w:rPr>
        <w:t>пункта 3 статьи 45</w:t>
      </w:r>
      <w:r w:rsidRPr="003F18E1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04F44" w:rsidRPr="003F18E1">
        <w:rPr>
          <w:rFonts w:ascii="Times New Roman" w:hAnsi="Times New Roman" w:cs="Times New Roman"/>
          <w:sz w:val="28"/>
          <w:szCs w:val="28"/>
        </w:rPr>
        <w:t>Новосибирской</w:t>
      </w:r>
      <w:r w:rsidRPr="003F18E1">
        <w:rPr>
          <w:rFonts w:ascii="Times New Roman" w:hAnsi="Times New Roman" w:cs="Times New Roman"/>
          <w:sz w:val="28"/>
          <w:szCs w:val="28"/>
        </w:rPr>
        <w:t xml:space="preserve"> области,</w:t>
      </w:r>
      <w:r w:rsidRPr="00666DFD">
        <w:rPr>
          <w:rFonts w:ascii="Times New Roman" w:hAnsi="Times New Roman" w:cs="Times New Roman"/>
          <w:sz w:val="28"/>
          <w:szCs w:val="28"/>
        </w:rPr>
        <w:t xml:space="preserve"> Ветеринарно-санитарных </w:t>
      </w:r>
      <w:hyperlink r:id="rId11" w:history="1">
        <w:r w:rsidRPr="003F18E1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666DFD">
        <w:rPr>
          <w:rFonts w:ascii="Times New Roman" w:hAnsi="Times New Roman" w:cs="Times New Roman"/>
          <w:sz w:val="28"/>
          <w:szCs w:val="28"/>
        </w:rPr>
        <w:t xml:space="preserve"> сбора, утилизации и уничтожения биологических отходов, утвержденных Главным государственным ветеринарным инспектором Российской Федерации 04.12.1995 N 13-7-2/469 (далее - Ветеринарно-санитарные правила), иных нормативных правовых актов Российской Федерации в области ветеринарии и санитарно-эпидемиологического благополучия населения.</w:t>
      </w:r>
    </w:p>
    <w:p w:rsidR="004F0985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0391" w:rsidRPr="00666D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устанавливается последовательность проводимых на территории </w:t>
      </w:r>
      <w:r w:rsidR="00E04F44">
        <w:rPr>
          <w:rFonts w:ascii="Times New Roman" w:hAnsi="Times New Roman" w:cs="Times New Roman"/>
          <w:sz w:val="28"/>
          <w:szCs w:val="28"/>
        </w:rPr>
        <w:t>Новосибирской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области мероприятий по ликвидации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неиспользуемых</w:t>
      </w:r>
      <w:r w:rsidR="005C43BD">
        <w:rPr>
          <w:rFonts w:ascii="Times New Roman" w:hAnsi="Times New Roman" w:cs="Times New Roman"/>
          <w:sz w:val="28"/>
          <w:szCs w:val="28"/>
        </w:rPr>
        <w:t xml:space="preserve"> </w:t>
      </w:r>
      <w:r w:rsidR="005C43BD" w:rsidRPr="005C43BD">
        <w:rPr>
          <w:rFonts w:ascii="Times New Roman" w:hAnsi="Times New Roman" w:cs="Times New Roman"/>
          <w:sz w:val="28"/>
        </w:rPr>
        <w:t>и бесхозяйных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скотомогильников, </w:t>
      </w:r>
      <w:r w:rsidR="00EA4FC8">
        <w:rPr>
          <w:rFonts w:ascii="Times New Roman" w:hAnsi="Times New Roman" w:cs="Times New Roman"/>
          <w:sz w:val="28"/>
          <w:szCs w:val="28"/>
        </w:rPr>
        <w:t xml:space="preserve">поставленных на </w:t>
      </w:r>
      <w:r w:rsidR="00710391" w:rsidRPr="00666DFD">
        <w:rPr>
          <w:rFonts w:ascii="Times New Roman" w:hAnsi="Times New Roman" w:cs="Times New Roman"/>
          <w:sz w:val="28"/>
          <w:szCs w:val="28"/>
        </w:rPr>
        <w:t>уч</w:t>
      </w:r>
      <w:r w:rsidR="00EA4FC8">
        <w:rPr>
          <w:rFonts w:ascii="Times New Roman" w:hAnsi="Times New Roman" w:cs="Times New Roman"/>
          <w:sz w:val="28"/>
          <w:szCs w:val="28"/>
        </w:rPr>
        <w:t>ет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в </w:t>
      </w:r>
      <w:r w:rsidR="00E92CB7">
        <w:rPr>
          <w:rFonts w:ascii="Times New Roman" w:hAnsi="Times New Roman" w:cs="Times New Roman"/>
          <w:sz w:val="28"/>
          <w:szCs w:val="28"/>
        </w:rPr>
        <w:t xml:space="preserve">управлении ветеринарии Новосибирской области 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92CB7">
        <w:rPr>
          <w:rFonts w:ascii="Times New Roman" w:hAnsi="Times New Roman" w:cs="Times New Roman"/>
          <w:sz w:val="28"/>
          <w:szCs w:val="28"/>
        </w:rPr>
        <w:t>–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BD2664"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710391" w:rsidRPr="00666DFD">
        <w:rPr>
          <w:rFonts w:ascii="Times New Roman" w:hAnsi="Times New Roman" w:cs="Times New Roman"/>
          <w:sz w:val="28"/>
          <w:szCs w:val="28"/>
        </w:rPr>
        <w:t>).</w:t>
      </w:r>
    </w:p>
    <w:p w:rsidR="004F0985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0391" w:rsidRPr="00666D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Целями настоящего Порядка являются:</w:t>
      </w:r>
    </w:p>
    <w:p w:rsidR="004F0985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 xml:space="preserve">недопущение несанкционированного размещения или захоронения биологических отходов на территории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неиспользуемых</w:t>
      </w:r>
      <w:r w:rsidR="005C43BD" w:rsidRPr="005C43BD">
        <w:t xml:space="preserve"> </w:t>
      </w:r>
      <w:r w:rsidR="005C43BD" w:rsidRPr="005C43BD">
        <w:rPr>
          <w:rFonts w:ascii="Times New Roman" w:hAnsi="Times New Roman" w:cs="Times New Roman"/>
          <w:sz w:val="28"/>
          <w:szCs w:val="28"/>
        </w:rPr>
        <w:t>и бесхозяйных</w:t>
      </w:r>
      <w:r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 и, как следствие, предупреждение</w:t>
      </w:r>
      <w:r w:rsidR="00884190">
        <w:rPr>
          <w:rFonts w:ascii="Times New Roman" w:hAnsi="Times New Roman" w:cs="Times New Roman"/>
          <w:sz w:val="28"/>
          <w:szCs w:val="28"/>
        </w:rPr>
        <w:t xml:space="preserve"> возникновения эпизоотии,</w:t>
      </w:r>
      <w:r w:rsidRPr="00666DFD">
        <w:rPr>
          <w:rFonts w:ascii="Times New Roman" w:hAnsi="Times New Roman" w:cs="Times New Roman"/>
          <w:sz w:val="28"/>
          <w:szCs w:val="28"/>
        </w:rPr>
        <w:t xml:space="preserve"> распространения, заражения животных и человека </w:t>
      </w:r>
      <w:proofErr w:type="spellStart"/>
      <w:r w:rsidRPr="00666DFD">
        <w:rPr>
          <w:rFonts w:ascii="Times New Roman" w:hAnsi="Times New Roman" w:cs="Times New Roman"/>
          <w:sz w:val="28"/>
          <w:szCs w:val="28"/>
        </w:rPr>
        <w:t>зооантропонозными</w:t>
      </w:r>
      <w:proofErr w:type="spellEnd"/>
      <w:r w:rsidRPr="00666DFD">
        <w:rPr>
          <w:rFonts w:ascii="Times New Roman" w:hAnsi="Times New Roman" w:cs="Times New Roman"/>
          <w:sz w:val="28"/>
          <w:szCs w:val="28"/>
        </w:rPr>
        <w:t xml:space="preserve"> болезнями;</w:t>
      </w:r>
    </w:p>
    <w:p w:rsidR="004F0985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>охрана окружающей среды от загрязнения.</w:t>
      </w:r>
    </w:p>
    <w:p w:rsidR="004F0985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0391" w:rsidRPr="00666D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В целях настоящего Порядка под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неиспользуемым</w:t>
      </w:r>
      <w:r w:rsidR="004556AD">
        <w:rPr>
          <w:rFonts w:ascii="Times New Roman" w:hAnsi="Times New Roman" w:cs="Times New Roman"/>
          <w:sz w:val="28"/>
          <w:szCs w:val="28"/>
        </w:rPr>
        <w:t xml:space="preserve"> </w:t>
      </w:r>
      <w:r w:rsidR="004556AD" w:rsidRPr="004556AD">
        <w:rPr>
          <w:rFonts w:ascii="Times New Roman" w:hAnsi="Times New Roman" w:cs="Times New Roman"/>
          <w:sz w:val="28"/>
        </w:rPr>
        <w:t>и бес</w:t>
      </w:r>
      <w:r w:rsidR="004556AD">
        <w:rPr>
          <w:rFonts w:ascii="Times New Roman" w:hAnsi="Times New Roman" w:cs="Times New Roman"/>
          <w:sz w:val="28"/>
        </w:rPr>
        <w:t>хозяйным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скотомогильником понимается участок земли, на котором осуществлялось уничтожение биологических отходов путем сжигания, захоронения в земляные ямы или в </w:t>
      </w:r>
      <w:r w:rsidR="003F18E1">
        <w:rPr>
          <w:rFonts w:ascii="Times New Roman" w:hAnsi="Times New Roman" w:cs="Times New Roman"/>
          <w:sz w:val="28"/>
          <w:szCs w:val="28"/>
        </w:rPr>
        <w:t>биотермические ямы</w:t>
      </w:r>
      <w:r w:rsidR="004556AD">
        <w:rPr>
          <w:rFonts w:ascii="Times New Roman" w:hAnsi="Times New Roman" w:cs="Times New Roman"/>
          <w:sz w:val="28"/>
          <w:szCs w:val="28"/>
        </w:rPr>
        <w:t>,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и который в дальнейшем для этих целей использовать нецелесообразно.</w:t>
      </w:r>
    </w:p>
    <w:p w:rsidR="004F0985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0391" w:rsidRPr="00666D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Требования настоящего Порядка не распространяются:</w:t>
      </w:r>
    </w:p>
    <w:p w:rsidR="004F0985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lastRenderedPageBreak/>
        <w:t>на действующие скотомогильники</w:t>
      </w:r>
      <w:r w:rsidR="00BC52B8">
        <w:rPr>
          <w:rFonts w:ascii="Times New Roman" w:hAnsi="Times New Roman" w:cs="Times New Roman"/>
          <w:sz w:val="28"/>
          <w:szCs w:val="28"/>
        </w:rPr>
        <w:t xml:space="preserve">, </w:t>
      </w:r>
      <w:r w:rsidR="00BC52B8" w:rsidRPr="000946D9">
        <w:rPr>
          <w:rFonts w:ascii="Times New Roman" w:hAnsi="Times New Roman" w:cs="Times New Roman"/>
          <w:sz w:val="28"/>
          <w:szCs w:val="28"/>
        </w:rPr>
        <w:t>оформленные в собственность</w:t>
      </w:r>
      <w:r w:rsidRPr="000946D9">
        <w:rPr>
          <w:rFonts w:ascii="Times New Roman" w:hAnsi="Times New Roman" w:cs="Times New Roman"/>
          <w:sz w:val="28"/>
          <w:szCs w:val="28"/>
        </w:rPr>
        <w:t>;</w:t>
      </w:r>
    </w:p>
    <w:p w:rsidR="004F0985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>на места уничтожения биологических отходов, где уничтожались трупы животных, павших от сибирской язвы, независимо от сроков давности.</w:t>
      </w:r>
    </w:p>
    <w:p w:rsidR="004F0985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391" w:rsidRPr="004F0985" w:rsidRDefault="00710391" w:rsidP="004F098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985">
        <w:rPr>
          <w:rFonts w:ascii="Times New Roman" w:hAnsi="Times New Roman" w:cs="Times New Roman"/>
          <w:b/>
          <w:sz w:val="28"/>
          <w:szCs w:val="28"/>
        </w:rPr>
        <w:t>Организация мероприятий по ликвидации</w:t>
      </w:r>
      <w:r w:rsidR="004F0985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0B1" w:rsidRPr="004F0985">
        <w:rPr>
          <w:rFonts w:ascii="Times New Roman" w:hAnsi="Times New Roman" w:cs="Times New Roman"/>
          <w:b/>
          <w:sz w:val="28"/>
          <w:szCs w:val="28"/>
        </w:rPr>
        <w:t>неиспользуемых</w:t>
      </w:r>
      <w:r w:rsidR="00E17D76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D76" w:rsidRPr="004F0985">
        <w:rPr>
          <w:rFonts w:ascii="Times New Roman" w:hAnsi="Times New Roman" w:cs="Times New Roman"/>
          <w:b/>
          <w:sz w:val="28"/>
        </w:rPr>
        <w:t>и бесхозяйных</w:t>
      </w:r>
      <w:r w:rsidRPr="004F0985">
        <w:rPr>
          <w:rFonts w:ascii="Times New Roman" w:hAnsi="Times New Roman" w:cs="Times New Roman"/>
          <w:b/>
          <w:sz w:val="28"/>
          <w:szCs w:val="28"/>
        </w:rPr>
        <w:t xml:space="preserve"> скотомогильников</w:t>
      </w:r>
    </w:p>
    <w:p w:rsidR="004F0985" w:rsidRPr="00666DFD" w:rsidRDefault="004F0985" w:rsidP="004F0985">
      <w:pPr>
        <w:pStyle w:val="ConsPlusNormal"/>
        <w:ind w:left="1069"/>
        <w:rPr>
          <w:rFonts w:ascii="Times New Roman" w:hAnsi="Times New Roman" w:cs="Times New Roman"/>
          <w:sz w:val="28"/>
          <w:szCs w:val="28"/>
        </w:rPr>
      </w:pPr>
    </w:p>
    <w:p w:rsidR="004F0985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0391" w:rsidRPr="00666D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Организация проведения мероприятий по ликвидации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неиспользуемых</w:t>
      </w:r>
      <w:r w:rsidR="00E17D76">
        <w:rPr>
          <w:rFonts w:ascii="Times New Roman" w:hAnsi="Times New Roman" w:cs="Times New Roman"/>
          <w:sz w:val="28"/>
          <w:szCs w:val="28"/>
        </w:rPr>
        <w:t xml:space="preserve"> </w:t>
      </w:r>
      <w:r w:rsidR="00E17D76" w:rsidRPr="00E17D76">
        <w:rPr>
          <w:rFonts w:ascii="Times New Roman" w:hAnsi="Times New Roman" w:cs="Times New Roman"/>
          <w:sz w:val="28"/>
        </w:rPr>
        <w:t>и бесхозяйных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 осуществляется </w:t>
      </w:r>
      <w:r w:rsidR="00822FCC" w:rsidRPr="00666DFD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районов и городских округов </w:t>
      </w:r>
      <w:r w:rsidR="00822FCC">
        <w:rPr>
          <w:rFonts w:ascii="Times New Roman" w:hAnsi="Times New Roman" w:cs="Times New Roman"/>
          <w:sz w:val="28"/>
          <w:szCs w:val="28"/>
        </w:rPr>
        <w:t>Новосибирской</w:t>
      </w:r>
      <w:r w:rsidR="00822FCC" w:rsidRPr="00666DF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22FCC">
        <w:rPr>
          <w:rFonts w:ascii="Times New Roman" w:hAnsi="Times New Roman" w:cs="Times New Roman"/>
          <w:sz w:val="28"/>
          <w:szCs w:val="28"/>
        </w:rPr>
        <w:t xml:space="preserve"> во взаимодействии с 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1715B6"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="00710391" w:rsidRPr="00666DFD">
        <w:rPr>
          <w:rFonts w:ascii="Times New Roman" w:hAnsi="Times New Roman" w:cs="Times New Roman"/>
          <w:sz w:val="28"/>
          <w:szCs w:val="28"/>
        </w:rPr>
        <w:t>за счет средств областного бюджета.</w:t>
      </w:r>
    </w:p>
    <w:p w:rsidR="004F0985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15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Мероприятия по ликвидации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неиспользуемых</w:t>
      </w:r>
      <w:r w:rsidR="00E17D76">
        <w:rPr>
          <w:rFonts w:ascii="Times New Roman" w:hAnsi="Times New Roman" w:cs="Times New Roman"/>
          <w:sz w:val="28"/>
          <w:szCs w:val="28"/>
        </w:rPr>
        <w:t xml:space="preserve"> </w:t>
      </w:r>
      <w:r w:rsidR="00E17D76" w:rsidRPr="00E17D76">
        <w:rPr>
          <w:rFonts w:ascii="Times New Roman" w:hAnsi="Times New Roman" w:cs="Times New Roman"/>
          <w:sz w:val="28"/>
        </w:rPr>
        <w:t>и бесхозяйных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 включают в себя следующие этапы:</w:t>
      </w:r>
    </w:p>
    <w:p w:rsidR="004F0985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 xml:space="preserve">первый этап - </w:t>
      </w:r>
      <w:r w:rsidR="00633F6C" w:rsidRPr="00633F6C">
        <w:rPr>
          <w:rFonts w:ascii="Times New Roman" w:hAnsi="Times New Roman" w:cs="Times New Roman"/>
          <w:sz w:val="28"/>
          <w:szCs w:val="28"/>
        </w:rPr>
        <w:t>вете</w:t>
      </w:r>
      <w:r w:rsidR="00633F6C">
        <w:rPr>
          <w:rFonts w:ascii="Times New Roman" w:hAnsi="Times New Roman" w:cs="Times New Roman"/>
          <w:sz w:val="28"/>
          <w:szCs w:val="28"/>
        </w:rPr>
        <w:t xml:space="preserve">ринарно-санитарное обследование с целью </w:t>
      </w:r>
      <w:r w:rsidRPr="00666DFD">
        <w:rPr>
          <w:rFonts w:ascii="Times New Roman" w:hAnsi="Times New Roman" w:cs="Times New Roman"/>
          <w:sz w:val="28"/>
          <w:szCs w:val="28"/>
        </w:rPr>
        <w:t>формировани</w:t>
      </w:r>
      <w:r w:rsidR="00633F6C">
        <w:rPr>
          <w:rFonts w:ascii="Times New Roman" w:hAnsi="Times New Roman" w:cs="Times New Roman"/>
          <w:sz w:val="28"/>
          <w:szCs w:val="28"/>
        </w:rPr>
        <w:t>я</w:t>
      </w:r>
      <w:r w:rsidRPr="00666DFD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неиспользуемых</w:t>
      </w:r>
      <w:r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E17D76" w:rsidRPr="00E17D76">
        <w:rPr>
          <w:rFonts w:ascii="Times New Roman" w:hAnsi="Times New Roman" w:cs="Times New Roman"/>
          <w:sz w:val="28"/>
        </w:rPr>
        <w:t>и бесхозяйных</w:t>
      </w:r>
      <w:r w:rsidR="00E17D76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Pr="00666DFD">
        <w:rPr>
          <w:rFonts w:ascii="Times New Roman" w:hAnsi="Times New Roman" w:cs="Times New Roman"/>
          <w:sz w:val="28"/>
          <w:szCs w:val="28"/>
        </w:rPr>
        <w:t xml:space="preserve">скотомогильников, подлежащих ликвидации, расположенных на территории </w:t>
      </w:r>
      <w:r w:rsidR="00E04F44">
        <w:rPr>
          <w:rFonts w:ascii="Times New Roman" w:hAnsi="Times New Roman" w:cs="Times New Roman"/>
          <w:sz w:val="28"/>
          <w:szCs w:val="28"/>
        </w:rPr>
        <w:t>Новосибирской</w:t>
      </w:r>
      <w:r w:rsidRPr="00666DFD">
        <w:rPr>
          <w:rFonts w:ascii="Times New Roman" w:hAnsi="Times New Roman" w:cs="Times New Roman"/>
          <w:sz w:val="28"/>
          <w:szCs w:val="28"/>
        </w:rPr>
        <w:t xml:space="preserve"> области (далее - перечень);</w:t>
      </w:r>
    </w:p>
    <w:p w:rsidR="004F0985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 xml:space="preserve">второй этап - лабораторный анализ проб почвы и </w:t>
      </w:r>
      <w:proofErr w:type="spellStart"/>
      <w:r w:rsidRPr="00666DFD">
        <w:rPr>
          <w:rFonts w:ascii="Times New Roman" w:hAnsi="Times New Roman" w:cs="Times New Roman"/>
          <w:sz w:val="28"/>
          <w:szCs w:val="28"/>
        </w:rPr>
        <w:t>гумированного</w:t>
      </w:r>
      <w:proofErr w:type="spellEnd"/>
      <w:r w:rsidRPr="00666DFD">
        <w:rPr>
          <w:rFonts w:ascii="Times New Roman" w:hAnsi="Times New Roman" w:cs="Times New Roman"/>
          <w:sz w:val="28"/>
          <w:szCs w:val="28"/>
        </w:rPr>
        <w:t xml:space="preserve"> остатка на сибирскую язву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неиспользуемых</w:t>
      </w:r>
      <w:r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AA718E" w:rsidRPr="00E17D76">
        <w:rPr>
          <w:rFonts w:ascii="Times New Roman" w:hAnsi="Times New Roman" w:cs="Times New Roman"/>
          <w:sz w:val="28"/>
        </w:rPr>
        <w:t>и бесхозяйных</w:t>
      </w:r>
      <w:r w:rsidR="00AA718E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Pr="00666DFD">
        <w:rPr>
          <w:rFonts w:ascii="Times New Roman" w:hAnsi="Times New Roman" w:cs="Times New Roman"/>
          <w:sz w:val="28"/>
          <w:szCs w:val="28"/>
        </w:rPr>
        <w:t>скотомогильников, подлежащих ликвидации;</w:t>
      </w:r>
    </w:p>
    <w:p w:rsidR="00710391" w:rsidRPr="00666DFD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 xml:space="preserve">третий этап </w:t>
      </w:r>
      <w:r w:rsidR="00E71120">
        <w:rPr>
          <w:rFonts w:ascii="Times New Roman" w:hAnsi="Times New Roman" w:cs="Times New Roman"/>
          <w:sz w:val="28"/>
          <w:szCs w:val="28"/>
        </w:rPr>
        <w:t xml:space="preserve">- </w:t>
      </w:r>
      <w:r w:rsidRPr="00666DFD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неиспользуемых</w:t>
      </w:r>
      <w:r w:rsidR="00AA718E">
        <w:rPr>
          <w:rFonts w:ascii="Times New Roman" w:hAnsi="Times New Roman" w:cs="Times New Roman"/>
          <w:sz w:val="28"/>
          <w:szCs w:val="28"/>
        </w:rPr>
        <w:t xml:space="preserve"> </w:t>
      </w:r>
      <w:r w:rsidR="00AA718E" w:rsidRPr="00E17D76">
        <w:rPr>
          <w:rFonts w:ascii="Times New Roman" w:hAnsi="Times New Roman" w:cs="Times New Roman"/>
          <w:sz w:val="28"/>
        </w:rPr>
        <w:t>и бесхозяйных</w:t>
      </w:r>
      <w:r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скотомогильников, безопасных в ветеринарно-санитарном отношении, расположенных на территории </w:t>
      </w:r>
      <w:r w:rsidR="00782DFF">
        <w:rPr>
          <w:rFonts w:ascii="Times New Roman" w:hAnsi="Times New Roman" w:cs="Times New Roman"/>
          <w:sz w:val="28"/>
          <w:szCs w:val="28"/>
        </w:rPr>
        <w:t>Новосибирской о</w:t>
      </w:r>
      <w:r w:rsidRPr="00666DFD">
        <w:rPr>
          <w:rFonts w:ascii="Times New Roman" w:hAnsi="Times New Roman" w:cs="Times New Roman"/>
          <w:sz w:val="28"/>
          <w:szCs w:val="28"/>
        </w:rPr>
        <w:t>бласти.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18D3" w:rsidRPr="004F0985" w:rsidRDefault="0071039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0985">
        <w:rPr>
          <w:rFonts w:ascii="Times New Roman" w:hAnsi="Times New Roman" w:cs="Times New Roman"/>
          <w:b/>
          <w:sz w:val="28"/>
          <w:szCs w:val="28"/>
        </w:rPr>
        <w:t>3. Формирование перечня</w:t>
      </w:r>
      <w:r w:rsidR="00782DFF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50F64" w:rsidRPr="004F0985">
        <w:rPr>
          <w:rFonts w:ascii="Times New Roman" w:hAnsi="Times New Roman" w:cs="Times New Roman"/>
          <w:b/>
          <w:sz w:val="28"/>
          <w:szCs w:val="28"/>
        </w:rPr>
        <w:t>неиспользуемых</w:t>
      </w:r>
      <w:proofErr w:type="gramEnd"/>
      <w:r w:rsidR="00B50F64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F64" w:rsidRPr="004F0985">
        <w:rPr>
          <w:rFonts w:ascii="Times New Roman" w:hAnsi="Times New Roman" w:cs="Times New Roman"/>
          <w:b/>
          <w:sz w:val="28"/>
        </w:rPr>
        <w:t>и бесхозяйных</w:t>
      </w:r>
    </w:p>
    <w:p w:rsidR="00710391" w:rsidRPr="004F0985" w:rsidRDefault="00B50F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0985">
        <w:rPr>
          <w:rFonts w:ascii="Times New Roman" w:hAnsi="Times New Roman" w:cs="Times New Roman"/>
          <w:b/>
          <w:sz w:val="28"/>
          <w:szCs w:val="28"/>
        </w:rPr>
        <w:t>скотомогильников, подлежащих ликвидации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0985" w:rsidRDefault="004F0985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710391" w:rsidRPr="00666DFD">
        <w:rPr>
          <w:rFonts w:ascii="Times New Roman" w:hAnsi="Times New Roman" w:cs="Times New Roman"/>
          <w:sz w:val="28"/>
          <w:szCs w:val="28"/>
        </w:rPr>
        <w:t>Перечень</w:t>
      </w:r>
      <w:r w:rsidR="00B50F64">
        <w:rPr>
          <w:rFonts w:ascii="Times New Roman" w:hAnsi="Times New Roman" w:cs="Times New Roman"/>
          <w:sz w:val="28"/>
          <w:szCs w:val="28"/>
        </w:rPr>
        <w:t xml:space="preserve"> неиспользуемых</w:t>
      </w:r>
      <w:r w:rsidR="00B50F64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B50F64" w:rsidRPr="00E17D76">
        <w:rPr>
          <w:rFonts w:ascii="Times New Roman" w:hAnsi="Times New Roman" w:cs="Times New Roman"/>
          <w:sz w:val="28"/>
        </w:rPr>
        <w:t>и бесхозяйных</w:t>
      </w:r>
      <w:r w:rsidR="00B50F64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скотомогильников, подлежащих ликвидации</w:t>
      </w:r>
      <w:r w:rsidR="00B50F64">
        <w:rPr>
          <w:rFonts w:ascii="Times New Roman" w:hAnsi="Times New Roman" w:cs="Times New Roman"/>
          <w:sz w:val="28"/>
          <w:szCs w:val="28"/>
        </w:rPr>
        <w:t>,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формируется и утверждается управлением </w:t>
      </w:r>
      <w:r w:rsidR="00782DFF"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="00710391" w:rsidRPr="00666DFD">
        <w:rPr>
          <w:rFonts w:ascii="Times New Roman" w:hAnsi="Times New Roman" w:cs="Times New Roman"/>
          <w:sz w:val="28"/>
          <w:szCs w:val="28"/>
        </w:rPr>
        <w:t>по результатам ветеринарно-санитарных</w:t>
      </w:r>
      <w:r w:rsidR="007966BD">
        <w:rPr>
          <w:rFonts w:ascii="Times New Roman" w:hAnsi="Times New Roman" w:cs="Times New Roman"/>
          <w:sz w:val="28"/>
          <w:szCs w:val="28"/>
        </w:rPr>
        <w:t xml:space="preserve"> комиссионных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обследований </w:t>
      </w:r>
      <w:r w:rsidR="00EB34CD" w:rsidRPr="00666DFD">
        <w:rPr>
          <w:rFonts w:ascii="Times New Roman" w:hAnsi="Times New Roman" w:cs="Times New Roman"/>
          <w:sz w:val="28"/>
          <w:szCs w:val="28"/>
        </w:rPr>
        <w:t>скотомогильников,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40428F" w:rsidRPr="00AA718E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B807E1" w:rsidRPr="00AA718E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районов, городски</w:t>
      </w:r>
      <w:r w:rsidR="00B807E1">
        <w:rPr>
          <w:rFonts w:ascii="Times New Roman" w:hAnsi="Times New Roman" w:cs="Times New Roman"/>
          <w:sz w:val="28"/>
          <w:szCs w:val="28"/>
        </w:rPr>
        <w:t>х</w:t>
      </w:r>
      <w:r w:rsidR="00B807E1" w:rsidRPr="00AA718E">
        <w:rPr>
          <w:rFonts w:ascii="Times New Roman" w:hAnsi="Times New Roman" w:cs="Times New Roman"/>
          <w:sz w:val="28"/>
          <w:szCs w:val="28"/>
        </w:rPr>
        <w:t xml:space="preserve"> и сельских поселений </w:t>
      </w:r>
      <w:r w:rsidR="00EB34CD" w:rsidRPr="00AA718E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9E3078">
        <w:rPr>
          <w:rFonts w:ascii="Times New Roman" w:hAnsi="Times New Roman" w:cs="Times New Roman"/>
          <w:sz w:val="28"/>
          <w:szCs w:val="28"/>
        </w:rPr>
        <w:t xml:space="preserve">со специалистами государственной </w:t>
      </w:r>
      <w:r w:rsidR="007C0E49" w:rsidRPr="00AA718E">
        <w:rPr>
          <w:rFonts w:ascii="Times New Roman" w:hAnsi="Times New Roman" w:cs="Times New Roman"/>
          <w:sz w:val="28"/>
          <w:szCs w:val="28"/>
        </w:rPr>
        <w:t>ветеринарн</w:t>
      </w:r>
      <w:r w:rsidR="009E3078">
        <w:rPr>
          <w:rFonts w:ascii="Times New Roman" w:hAnsi="Times New Roman" w:cs="Times New Roman"/>
          <w:sz w:val="28"/>
          <w:szCs w:val="28"/>
        </w:rPr>
        <w:t xml:space="preserve">ой службой Новосибирской </w:t>
      </w:r>
      <w:r w:rsidR="00B807E1">
        <w:rPr>
          <w:rFonts w:ascii="Times New Roman" w:hAnsi="Times New Roman" w:cs="Times New Roman"/>
          <w:sz w:val="28"/>
          <w:szCs w:val="28"/>
        </w:rPr>
        <w:t>области</w:t>
      </w:r>
      <w:r w:rsidR="00710391" w:rsidRPr="00AA718E">
        <w:rPr>
          <w:rFonts w:ascii="Times New Roman" w:hAnsi="Times New Roman" w:cs="Times New Roman"/>
          <w:sz w:val="28"/>
          <w:szCs w:val="28"/>
        </w:rPr>
        <w:t>.</w:t>
      </w:r>
    </w:p>
    <w:p w:rsidR="004F0985" w:rsidRDefault="007966BD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E66B7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района области и городского округа в</w:t>
      </w:r>
      <w:r w:rsidRPr="00666DFD">
        <w:rPr>
          <w:rFonts w:ascii="Times New Roman" w:hAnsi="Times New Roman" w:cs="Times New Roman"/>
          <w:sz w:val="28"/>
          <w:szCs w:val="28"/>
        </w:rPr>
        <w:t xml:space="preserve"> состав комиссии включа</w:t>
      </w:r>
      <w:r w:rsidR="002E66B7">
        <w:rPr>
          <w:rFonts w:ascii="Times New Roman" w:hAnsi="Times New Roman" w:cs="Times New Roman"/>
          <w:sz w:val="28"/>
          <w:szCs w:val="28"/>
        </w:rPr>
        <w:t>е</w:t>
      </w:r>
      <w:r w:rsidRPr="00666DFD">
        <w:rPr>
          <w:rFonts w:ascii="Times New Roman" w:hAnsi="Times New Roman" w:cs="Times New Roman"/>
          <w:sz w:val="28"/>
          <w:szCs w:val="28"/>
        </w:rPr>
        <w:t>т:</w:t>
      </w:r>
    </w:p>
    <w:p w:rsidR="004F0985" w:rsidRDefault="002E66B7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6B7">
        <w:rPr>
          <w:rFonts w:ascii="Times New Roman" w:hAnsi="Times New Roman" w:cs="Times New Roman"/>
          <w:sz w:val="28"/>
          <w:szCs w:val="28"/>
        </w:rPr>
        <w:t>представител</w:t>
      </w:r>
      <w:r w:rsidR="001523CD">
        <w:rPr>
          <w:rFonts w:ascii="Times New Roman" w:hAnsi="Times New Roman" w:cs="Times New Roman"/>
          <w:sz w:val="28"/>
          <w:szCs w:val="28"/>
        </w:rPr>
        <w:t>ей</w:t>
      </w:r>
      <w:r w:rsidRPr="002E66B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районов, городски</w:t>
      </w:r>
      <w:r w:rsidR="009061F0">
        <w:rPr>
          <w:rFonts w:ascii="Times New Roman" w:hAnsi="Times New Roman" w:cs="Times New Roman"/>
          <w:sz w:val="28"/>
          <w:szCs w:val="28"/>
        </w:rPr>
        <w:t>х</w:t>
      </w:r>
      <w:r w:rsidRPr="002E66B7">
        <w:rPr>
          <w:rFonts w:ascii="Times New Roman" w:hAnsi="Times New Roman" w:cs="Times New Roman"/>
          <w:sz w:val="28"/>
          <w:szCs w:val="28"/>
        </w:rPr>
        <w:t xml:space="preserve"> и сельских поселений;</w:t>
      </w:r>
    </w:p>
    <w:p w:rsidR="004F0985" w:rsidRDefault="007966BD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>специалист</w:t>
      </w:r>
      <w:r w:rsidR="001523CD">
        <w:rPr>
          <w:rFonts w:ascii="Times New Roman" w:hAnsi="Times New Roman" w:cs="Times New Roman"/>
          <w:sz w:val="28"/>
          <w:szCs w:val="28"/>
        </w:rPr>
        <w:t>ов</w:t>
      </w:r>
      <w:r w:rsidRPr="00666DFD">
        <w:rPr>
          <w:rFonts w:ascii="Times New Roman" w:hAnsi="Times New Roman" w:cs="Times New Roman"/>
          <w:sz w:val="28"/>
          <w:szCs w:val="28"/>
        </w:rPr>
        <w:t xml:space="preserve"> государственной ветеринарной службы по закрепленной территории</w:t>
      </w:r>
      <w:r w:rsidR="00635939">
        <w:rPr>
          <w:rFonts w:ascii="Times New Roman" w:hAnsi="Times New Roman" w:cs="Times New Roman"/>
          <w:sz w:val="28"/>
          <w:szCs w:val="28"/>
        </w:rPr>
        <w:t>.</w:t>
      </w:r>
    </w:p>
    <w:p w:rsidR="004F0985" w:rsidRDefault="00635939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666DFD">
        <w:rPr>
          <w:rFonts w:ascii="Times New Roman" w:hAnsi="Times New Roman" w:cs="Times New Roman"/>
          <w:sz w:val="28"/>
          <w:szCs w:val="28"/>
        </w:rPr>
        <w:t xml:space="preserve">По итогам ветеринарно-санитарного обследования </w:t>
      </w:r>
      <w:r>
        <w:rPr>
          <w:rFonts w:ascii="Times New Roman" w:hAnsi="Times New Roman" w:cs="Times New Roman"/>
          <w:sz w:val="28"/>
          <w:szCs w:val="28"/>
        </w:rPr>
        <w:t>неиспользуемого</w:t>
      </w:r>
      <w:r w:rsidRPr="00666DFD">
        <w:rPr>
          <w:rFonts w:ascii="Times New Roman" w:hAnsi="Times New Roman" w:cs="Times New Roman"/>
          <w:sz w:val="28"/>
          <w:szCs w:val="28"/>
        </w:rPr>
        <w:t xml:space="preserve"> скотомогильника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акт </w:t>
      </w:r>
      <w:r w:rsidRPr="00666DFD">
        <w:rPr>
          <w:rFonts w:ascii="Times New Roman" w:hAnsi="Times New Roman" w:cs="Times New Roman"/>
          <w:sz w:val="28"/>
          <w:szCs w:val="28"/>
        </w:rPr>
        <w:t>согласно приложению, который в срок не позднее пяти рабочих дней представляется учреждением ветеринарии в управление.</w:t>
      </w:r>
    </w:p>
    <w:p w:rsidR="004F0985" w:rsidRDefault="00710391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35939">
        <w:rPr>
          <w:rFonts w:ascii="Times New Roman" w:hAnsi="Times New Roman" w:cs="Times New Roman"/>
          <w:sz w:val="28"/>
          <w:szCs w:val="28"/>
        </w:rPr>
        <w:t>4</w:t>
      </w:r>
      <w:r w:rsidR="004F0985">
        <w:rPr>
          <w:rFonts w:ascii="Times New Roman" w:hAnsi="Times New Roman" w:cs="Times New Roman"/>
          <w:sz w:val="28"/>
          <w:szCs w:val="28"/>
        </w:rPr>
        <w:t>.</w:t>
      </w:r>
      <w:r w:rsidRPr="00666DFD">
        <w:rPr>
          <w:rFonts w:ascii="Times New Roman" w:hAnsi="Times New Roman" w:cs="Times New Roman"/>
          <w:sz w:val="28"/>
          <w:szCs w:val="28"/>
        </w:rPr>
        <w:t>На основании перечня</w:t>
      </w:r>
      <w:r w:rsidR="0056585D">
        <w:rPr>
          <w:rFonts w:ascii="Times New Roman" w:hAnsi="Times New Roman" w:cs="Times New Roman"/>
          <w:sz w:val="28"/>
          <w:szCs w:val="28"/>
        </w:rPr>
        <w:t xml:space="preserve"> неиспользуемых</w:t>
      </w:r>
      <w:r w:rsidR="0056585D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56585D" w:rsidRPr="00E17D76">
        <w:rPr>
          <w:rFonts w:ascii="Times New Roman" w:hAnsi="Times New Roman" w:cs="Times New Roman"/>
          <w:sz w:val="28"/>
        </w:rPr>
        <w:t>и бесхозяйных</w:t>
      </w:r>
      <w:r w:rsidR="0056585D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скотомогильников, подлежащих ликвидации</w:t>
      </w:r>
      <w:r w:rsidR="00C63C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0985" w:rsidRDefault="00293197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ветеринарии готовится финансово-экономическое обоснование</w:t>
      </w:r>
      <w:r w:rsidRPr="00666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 на проведение отбора </w:t>
      </w:r>
      <w:r w:rsidRPr="00666DFD">
        <w:rPr>
          <w:rFonts w:ascii="Times New Roman" w:hAnsi="Times New Roman" w:cs="Times New Roman"/>
          <w:sz w:val="28"/>
          <w:szCs w:val="28"/>
        </w:rPr>
        <w:t>проб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66DFD">
        <w:rPr>
          <w:rFonts w:ascii="Times New Roman" w:hAnsi="Times New Roman" w:cs="Times New Roman"/>
          <w:sz w:val="28"/>
          <w:szCs w:val="28"/>
        </w:rPr>
        <w:t xml:space="preserve"> лабораторн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66DF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6DFD">
        <w:rPr>
          <w:rFonts w:ascii="Times New Roman" w:hAnsi="Times New Roman" w:cs="Times New Roman"/>
          <w:sz w:val="28"/>
          <w:szCs w:val="28"/>
        </w:rPr>
        <w:t xml:space="preserve"> почвы и </w:t>
      </w:r>
      <w:proofErr w:type="spellStart"/>
      <w:r w:rsidRPr="00666DFD">
        <w:rPr>
          <w:rFonts w:ascii="Times New Roman" w:hAnsi="Times New Roman" w:cs="Times New Roman"/>
          <w:sz w:val="28"/>
          <w:szCs w:val="28"/>
        </w:rPr>
        <w:t>гумированного</w:t>
      </w:r>
      <w:proofErr w:type="spellEnd"/>
      <w:r w:rsidRPr="00666DFD">
        <w:rPr>
          <w:rFonts w:ascii="Times New Roman" w:hAnsi="Times New Roman" w:cs="Times New Roman"/>
          <w:sz w:val="28"/>
          <w:szCs w:val="28"/>
        </w:rPr>
        <w:t xml:space="preserve"> остатка на сибирскую язву</w:t>
      </w:r>
      <w:r>
        <w:rPr>
          <w:rFonts w:ascii="Times New Roman" w:hAnsi="Times New Roman" w:cs="Times New Roman"/>
          <w:sz w:val="28"/>
          <w:szCs w:val="28"/>
        </w:rPr>
        <w:t>, дезинфекцию территории ликвидируемого скотомогильника</w:t>
      </w:r>
      <w:r w:rsidR="004F0985">
        <w:rPr>
          <w:rFonts w:ascii="Times New Roman" w:hAnsi="Times New Roman" w:cs="Times New Roman"/>
          <w:sz w:val="28"/>
          <w:szCs w:val="28"/>
        </w:rPr>
        <w:t>;</w:t>
      </w:r>
    </w:p>
    <w:p w:rsidR="004F0985" w:rsidRDefault="00CF2CF6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7F3C59" w:rsidRPr="00666DFD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муниципальных районов </w:t>
      </w:r>
      <w:r w:rsidR="007F3C59">
        <w:rPr>
          <w:rFonts w:ascii="Times New Roman" w:hAnsi="Times New Roman" w:cs="Times New Roman"/>
          <w:sz w:val="28"/>
          <w:szCs w:val="28"/>
        </w:rPr>
        <w:t>Новосибирской</w:t>
      </w:r>
      <w:r w:rsidR="007F3C59" w:rsidRPr="00666DF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791361">
        <w:rPr>
          <w:rFonts w:ascii="Times New Roman" w:hAnsi="Times New Roman" w:cs="Times New Roman"/>
          <w:sz w:val="28"/>
          <w:szCs w:val="28"/>
        </w:rPr>
        <w:t>готовится финансово-экономическое обоснование затрат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проведения работ по </w:t>
      </w:r>
      <w:r w:rsidR="0070036A" w:rsidRPr="00666DFD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70036A">
        <w:rPr>
          <w:rFonts w:ascii="Times New Roman" w:hAnsi="Times New Roman" w:cs="Times New Roman"/>
          <w:sz w:val="28"/>
          <w:szCs w:val="28"/>
        </w:rPr>
        <w:t>неиспользуемых и бесхозяйных</w:t>
      </w:r>
      <w:r w:rsidR="0070036A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4F0985">
        <w:rPr>
          <w:rFonts w:ascii="Times New Roman" w:hAnsi="Times New Roman" w:cs="Times New Roman"/>
          <w:sz w:val="28"/>
          <w:szCs w:val="28"/>
        </w:rPr>
        <w:t>.</w:t>
      </w:r>
    </w:p>
    <w:p w:rsidR="004F0985" w:rsidRDefault="00EB046E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6E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Финансово-экономическое обоснование</w:t>
      </w:r>
      <w:r w:rsidR="00C66664">
        <w:rPr>
          <w:rFonts w:ascii="Times New Roman" w:hAnsi="Times New Roman" w:cs="Times New Roman"/>
          <w:sz w:val="28"/>
          <w:szCs w:val="28"/>
        </w:rPr>
        <w:t xml:space="preserve"> расходов на</w:t>
      </w:r>
      <w:r w:rsidR="007F66E4">
        <w:rPr>
          <w:rFonts w:ascii="Times New Roman" w:hAnsi="Times New Roman" w:cs="Times New Roman"/>
          <w:sz w:val="28"/>
          <w:szCs w:val="28"/>
        </w:rPr>
        <w:t xml:space="preserve"> </w:t>
      </w:r>
      <w:r w:rsidR="00C66664">
        <w:rPr>
          <w:rFonts w:ascii="Times New Roman" w:hAnsi="Times New Roman" w:cs="Times New Roman"/>
          <w:sz w:val="28"/>
          <w:szCs w:val="28"/>
        </w:rPr>
        <w:t>проведение отбора проб почв</w:t>
      </w:r>
      <w:r w:rsidR="001F66C6">
        <w:rPr>
          <w:rFonts w:ascii="Times New Roman" w:hAnsi="Times New Roman" w:cs="Times New Roman"/>
          <w:sz w:val="28"/>
          <w:szCs w:val="28"/>
        </w:rPr>
        <w:t>, лабораторных исследований и дезинфекции</w:t>
      </w:r>
      <w:r w:rsidR="00C66664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6E4">
        <w:rPr>
          <w:rFonts w:ascii="Times New Roman" w:hAnsi="Times New Roman" w:cs="Times New Roman"/>
          <w:sz w:val="28"/>
          <w:szCs w:val="28"/>
        </w:rPr>
        <w:t>неиспользуемых</w:t>
      </w:r>
      <w:r w:rsidR="007F66E4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7F66E4" w:rsidRPr="00E17D76">
        <w:rPr>
          <w:rFonts w:ascii="Times New Roman" w:hAnsi="Times New Roman" w:cs="Times New Roman"/>
          <w:sz w:val="28"/>
        </w:rPr>
        <w:t>и бесхозяйных</w:t>
      </w:r>
      <w:r w:rsidR="007F66E4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7F66E4">
        <w:rPr>
          <w:rFonts w:ascii="Times New Roman" w:hAnsi="Times New Roman" w:cs="Times New Roman"/>
          <w:sz w:val="28"/>
          <w:szCs w:val="28"/>
        </w:rPr>
        <w:t xml:space="preserve"> </w:t>
      </w:r>
      <w:r w:rsidR="00C66664">
        <w:rPr>
          <w:rFonts w:ascii="Times New Roman" w:hAnsi="Times New Roman" w:cs="Times New Roman"/>
          <w:sz w:val="28"/>
          <w:szCs w:val="28"/>
        </w:rPr>
        <w:t xml:space="preserve">на наличие возбудителей сибирской язвы </w:t>
      </w:r>
      <w:r w:rsidR="007F66E4">
        <w:rPr>
          <w:rFonts w:ascii="Times New Roman" w:hAnsi="Times New Roman" w:cs="Times New Roman"/>
          <w:sz w:val="28"/>
          <w:szCs w:val="28"/>
        </w:rPr>
        <w:t>направляется в Правительство Новосибирской области</w:t>
      </w:r>
      <w:r w:rsidR="00951941">
        <w:rPr>
          <w:rFonts w:ascii="Times New Roman" w:hAnsi="Times New Roman" w:cs="Times New Roman"/>
          <w:sz w:val="28"/>
          <w:szCs w:val="28"/>
        </w:rPr>
        <w:t>.</w:t>
      </w:r>
      <w:r w:rsidR="007F6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A6D" w:rsidRPr="00666DFD" w:rsidRDefault="00D45A6D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4F098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равительство Новосибирской области выделяет субсидии управлению ветеринарии на проведение работ по</w:t>
      </w:r>
      <w:r w:rsidRPr="00D45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отбору проб почв</w:t>
      </w:r>
      <w:r w:rsidR="001F66C6">
        <w:rPr>
          <w:rFonts w:ascii="Times New Roman" w:hAnsi="Times New Roman" w:cs="Times New Roman"/>
          <w:sz w:val="28"/>
          <w:szCs w:val="28"/>
        </w:rPr>
        <w:t>, лабораторных исследований и дезинфекции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неиспользуемых</w:t>
      </w:r>
      <w:r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Pr="00E17D76">
        <w:rPr>
          <w:rFonts w:ascii="Times New Roman" w:hAnsi="Times New Roman" w:cs="Times New Roman"/>
          <w:sz w:val="28"/>
        </w:rPr>
        <w:t>и бесхозяйных</w:t>
      </w:r>
      <w:r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>
        <w:rPr>
          <w:rFonts w:ascii="Times New Roman" w:hAnsi="Times New Roman" w:cs="Times New Roman"/>
          <w:sz w:val="28"/>
          <w:szCs w:val="28"/>
        </w:rPr>
        <w:t xml:space="preserve"> на наличие возбудителей сибирской язвы</w:t>
      </w:r>
      <w:r w:rsidR="00D45740">
        <w:rPr>
          <w:rFonts w:ascii="Times New Roman" w:hAnsi="Times New Roman" w:cs="Times New Roman"/>
          <w:sz w:val="28"/>
          <w:szCs w:val="28"/>
        </w:rPr>
        <w:t>.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391" w:rsidRPr="004F0985" w:rsidRDefault="00710391" w:rsidP="004B01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0985">
        <w:rPr>
          <w:rFonts w:ascii="Times New Roman" w:hAnsi="Times New Roman" w:cs="Times New Roman"/>
          <w:b/>
          <w:sz w:val="28"/>
          <w:szCs w:val="28"/>
        </w:rPr>
        <w:t>4</w:t>
      </w:r>
      <w:r w:rsidR="00E857BD" w:rsidRPr="004F0985">
        <w:rPr>
          <w:rFonts w:ascii="Times New Roman" w:hAnsi="Times New Roman" w:cs="Times New Roman"/>
          <w:b/>
          <w:sz w:val="28"/>
          <w:szCs w:val="28"/>
        </w:rPr>
        <w:t>.</w:t>
      </w:r>
      <w:r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15B" w:rsidRPr="004F0985">
        <w:rPr>
          <w:rFonts w:ascii="Times New Roman" w:hAnsi="Times New Roman" w:cs="Times New Roman"/>
          <w:b/>
          <w:sz w:val="28"/>
          <w:szCs w:val="28"/>
        </w:rPr>
        <w:t>Л</w:t>
      </w:r>
      <w:r w:rsidRPr="004F0985">
        <w:rPr>
          <w:rFonts w:ascii="Times New Roman" w:hAnsi="Times New Roman" w:cs="Times New Roman"/>
          <w:b/>
          <w:sz w:val="28"/>
          <w:szCs w:val="28"/>
        </w:rPr>
        <w:t>абораторный анализ</w:t>
      </w:r>
      <w:r w:rsidR="004B015B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985">
        <w:rPr>
          <w:rFonts w:ascii="Times New Roman" w:hAnsi="Times New Roman" w:cs="Times New Roman"/>
          <w:b/>
          <w:sz w:val="28"/>
          <w:szCs w:val="28"/>
        </w:rPr>
        <w:t xml:space="preserve">проб почвы и </w:t>
      </w:r>
      <w:proofErr w:type="spellStart"/>
      <w:r w:rsidRPr="004F0985">
        <w:rPr>
          <w:rFonts w:ascii="Times New Roman" w:hAnsi="Times New Roman" w:cs="Times New Roman"/>
          <w:b/>
          <w:sz w:val="28"/>
          <w:szCs w:val="28"/>
        </w:rPr>
        <w:t>гумированного</w:t>
      </w:r>
      <w:proofErr w:type="spellEnd"/>
      <w:r w:rsidRPr="004F0985">
        <w:rPr>
          <w:rFonts w:ascii="Times New Roman" w:hAnsi="Times New Roman" w:cs="Times New Roman"/>
          <w:b/>
          <w:sz w:val="28"/>
          <w:szCs w:val="28"/>
        </w:rPr>
        <w:t xml:space="preserve"> остатка на сибирскую язву</w:t>
      </w:r>
      <w:r w:rsidR="004B015B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0B1" w:rsidRPr="004F0985">
        <w:rPr>
          <w:rFonts w:ascii="Times New Roman" w:hAnsi="Times New Roman" w:cs="Times New Roman"/>
          <w:b/>
          <w:sz w:val="28"/>
          <w:szCs w:val="28"/>
        </w:rPr>
        <w:t>неиспользуемых</w:t>
      </w:r>
      <w:r w:rsidR="00951941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191" w:rsidRPr="004F0985">
        <w:rPr>
          <w:rFonts w:ascii="Times New Roman" w:hAnsi="Times New Roman" w:cs="Times New Roman"/>
          <w:b/>
          <w:sz w:val="28"/>
        </w:rPr>
        <w:t>и бесхозяйных</w:t>
      </w:r>
      <w:r w:rsidRPr="004F0985">
        <w:rPr>
          <w:rFonts w:ascii="Times New Roman" w:hAnsi="Times New Roman" w:cs="Times New Roman"/>
          <w:b/>
          <w:sz w:val="28"/>
          <w:szCs w:val="28"/>
        </w:rPr>
        <w:t xml:space="preserve"> скотомогильников, подлежащих ликвидации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391" w:rsidRDefault="007103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>4.1.</w:t>
      </w:r>
      <w:r w:rsidR="00CB4191">
        <w:rPr>
          <w:rFonts w:ascii="Times New Roman" w:hAnsi="Times New Roman" w:cs="Times New Roman"/>
          <w:sz w:val="28"/>
          <w:szCs w:val="28"/>
        </w:rPr>
        <w:t xml:space="preserve"> После установления перечня </w:t>
      </w:r>
      <w:r w:rsidR="00597C9C">
        <w:rPr>
          <w:rFonts w:ascii="Times New Roman" w:hAnsi="Times New Roman" w:cs="Times New Roman"/>
          <w:sz w:val="28"/>
          <w:szCs w:val="28"/>
        </w:rPr>
        <w:t>неиспользуемых</w:t>
      </w:r>
      <w:r w:rsidR="00597C9C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597C9C" w:rsidRPr="00E17D76">
        <w:rPr>
          <w:rFonts w:ascii="Times New Roman" w:hAnsi="Times New Roman" w:cs="Times New Roman"/>
          <w:sz w:val="28"/>
        </w:rPr>
        <w:t>и бесхозяйны</w:t>
      </w:r>
      <w:r w:rsidR="00597C9C">
        <w:rPr>
          <w:rFonts w:ascii="Times New Roman" w:hAnsi="Times New Roman" w:cs="Times New Roman"/>
          <w:sz w:val="28"/>
        </w:rPr>
        <w:t>х</w:t>
      </w:r>
      <w:r w:rsidR="00597C9C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597C9C">
        <w:rPr>
          <w:rFonts w:ascii="Times New Roman" w:hAnsi="Times New Roman" w:cs="Times New Roman"/>
          <w:sz w:val="28"/>
          <w:szCs w:val="28"/>
        </w:rPr>
        <w:t>скотомогильников, подлежащих ликвидации</w:t>
      </w:r>
      <w:r w:rsidR="005B05D8">
        <w:rPr>
          <w:rFonts w:ascii="Times New Roman" w:hAnsi="Times New Roman" w:cs="Times New Roman"/>
          <w:sz w:val="28"/>
          <w:szCs w:val="28"/>
        </w:rPr>
        <w:t xml:space="preserve">, а также предусмотрения в областном бюджете необходимых финансовых средств на указанные цели, </w:t>
      </w:r>
      <w:r w:rsidR="00B455DD">
        <w:rPr>
          <w:rFonts w:ascii="Times New Roman" w:hAnsi="Times New Roman" w:cs="Times New Roman"/>
          <w:sz w:val="28"/>
          <w:szCs w:val="28"/>
        </w:rPr>
        <w:t xml:space="preserve">на территориях </w:t>
      </w:r>
      <w:r w:rsidR="005B05D8">
        <w:rPr>
          <w:rFonts w:ascii="Times New Roman" w:hAnsi="Times New Roman" w:cs="Times New Roman"/>
          <w:sz w:val="28"/>
          <w:szCs w:val="28"/>
        </w:rPr>
        <w:t>н</w:t>
      </w:r>
      <w:r w:rsidR="00AB30B1">
        <w:rPr>
          <w:rFonts w:ascii="Times New Roman" w:hAnsi="Times New Roman" w:cs="Times New Roman"/>
          <w:sz w:val="28"/>
          <w:szCs w:val="28"/>
        </w:rPr>
        <w:t>еиспользуемы</w:t>
      </w:r>
      <w:r w:rsidR="00B455DD">
        <w:rPr>
          <w:rFonts w:ascii="Times New Roman" w:hAnsi="Times New Roman" w:cs="Times New Roman"/>
          <w:sz w:val="28"/>
          <w:szCs w:val="28"/>
        </w:rPr>
        <w:t>х</w:t>
      </w:r>
      <w:r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951941" w:rsidRPr="00E17D76">
        <w:rPr>
          <w:rFonts w:ascii="Times New Roman" w:hAnsi="Times New Roman" w:cs="Times New Roman"/>
          <w:sz w:val="28"/>
        </w:rPr>
        <w:t>и бесхозяйны</w:t>
      </w:r>
      <w:r w:rsidR="00B455DD">
        <w:rPr>
          <w:rFonts w:ascii="Times New Roman" w:hAnsi="Times New Roman" w:cs="Times New Roman"/>
          <w:sz w:val="28"/>
        </w:rPr>
        <w:t>х</w:t>
      </w:r>
      <w:r w:rsidR="00951941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B455DD">
        <w:rPr>
          <w:rFonts w:ascii="Times New Roman" w:hAnsi="Times New Roman" w:cs="Times New Roman"/>
          <w:sz w:val="28"/>
          <w:szCs w:val="28"/>
        </w:rPr>
        <w:t>скотомогильников проводится</w:t>
      </w:r>
      <w:r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B455DD">
        <w:rPr>
          <w:rFonts w:ascii="Times New Roman" w:hAnsi="Times New Roman" w:cs="Times New Roman"/>
          <w:sz w:val="28"/>
          <w:szCs w:val="28"/>
        </w:rPr>
        <w:t xml:space="preserve">отбор </w:t>
      </w:r>
      <w:r w:rsidRPr="00666DFD">
        <w:rPr>
          <w:rFonts w:ascii="Times New Roman" w:hAnsi="Times New Roman" w:cs="Times New Roman"/>
          <w:sz w:val="28"/>
          <w:szCs w:val="28"/>
        </w:rPr>
        <w:t xml:space="preserve">проб почвы и </w:t>
      </w:r>
      <w:proofErr w:type="spellStart"/>
      <w:r w:rsidRPr="00666DFD">
        <w:rPr>
          <w:rFonts w:ascii="Times New Roman" w:hAnsi="Times New Roman" w:cs="Times New Roman"/>
          <w:sz w:val="28"/>
          <w:szCs w:val="28"/>
        </w:rPr>
        <w:t>гумированного</w:t>
      </w:r>
      <w:proofErr w:type="spellEnd"/>
      <w:r w:rsidRPr="00666DFD">
        <w:rPr>
          <w:rFonts w:ascii="Times New Roman" w:hAnsi="Times New Roman" w:cs="Times New Roman"/>
          <w:sz w:val="28"/>
          <w:szCs w:val="28"/>
        </w:rPr>
        <w:t xml:space="preserve"> остатка на сибирскую язву в целях определения их ветеринарно-санитарной безопасности (опасности).</w:t>
      </w:r>
    </w:p>
    <w:p w:rsidR="007975BE" w:rsidRPr="007975BE" w:rsidRDefault="007975BE" w:rsidP="00797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7975BE">
        <w:rPr>
          <w:rFonts w:ascii="Times New Roman" w:hAnsi="Times New Roman" w:cs="Times New Roman"/>
          <w:sz w:val="28"/>
          <w:szCs w:val="28"/>
        </w:rPr>
        <w:t xml:space="preserve">Лабораторный анализ проб почвы и </w:t>
      </w:r>
      <w:proofErr w:type="spellStart"/>
      <w:r w:rsidRPr="007975BE">
        <w:rPr>
          <w:rFonts w:ascii="Times New Roman" w:hAnsi="Times New Roman" w:cs="Times New Roman"/>
          <w:sz w:val="28"/>
          <w:szCs w:val="28"/>
        </w:rPr>
        <w:t>гумированного</w:t>
      </w:r>
      <w:proofErr w:type="spellEnd"/>
      <w:r w:rsidRPr="007975BE">
        <w:rPr>
          <w:rFonts w:ascii="Times New Roman" w:hAnsi="Times New Roman" w:cs="Times New Roman"/>
          <w:sz w:val="28"/>
          <w:szCs w:val="28"/>
        </w:rPr>
        <w:t xml:space="preserve"> остатка на сибирскую язву с неиспользуемого скотомогильника осуществляется лабораториями, имеющими разрешение (лицензию) на работу с возбудителями инфекций II группы патогенности в соответствии с действующим санитарным и ветеринарным законодательством Российской Федерации.</w:t>
      </w:r>
    </w:p>
    <w:p w:rsidR="007975BE" w:rsidRPr="007975BE" w:rsidRDefault="007975BE" w:rsidP="00797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5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75BE">
        <w:rPr>
          <w:rFonts w:ascii="Times New Roman" w:hAnsi="Times New Roman" w:cs="Times New Roman"/>
          <w:sz w:val="28"/>
          <w:szCs w:val="28"/>
        </w:rPr>
        <w:t xml:space="preserve">. Критерием оценки ветеринарно-санитарной безопасности неиспользуемых скотомогильников является отсутствие спор возбудителя сибирской язвы в почве и </w:t>
      </w:r>
      <w:proofErr w:type="spellStart"/>
      <w:r w:rsidRPr="007975BE">
        <w:rPr>
          <w:rFonts w:ascii="Times New Roman" w:hAnsi="Times New Roman" w:cs="Times New Roman"/>
          <w:sz w:val="28"/>
          <w:szCs w:val="28"/>
        </w:rPr>
        <w:t>гумированном</w:t>
      </w:r>
      <w:proofErr w:type="spellEnd"/>
      <w:r w:rsidRPr="007975BE">
        <w:rPr>
          <w:rFonts w:ascii="Times New Roman" w:hAnsi="Times New Roman" w:cs="Times New Roman"/>
          <w:sz w:val="28"/>
          <w:szCs w:val="28"/>
        </w:rPr>
        <w:t xml:space="preserve"> остатке, подтвержденное лабораторными исследованиями. </w:t>
      </w:r>
    </w:p>
    <w:p w:rsidR="007975BE" w:rsidRPr="00666DFD" w:rsidRDefault="007975BE" w:rsidP="00797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7975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5BE">
        <w:rPr>
          <w:rFonts w:ascii="Times New Roman" w:hAnsi="Times New Roman" w:cs="Times New Roman"/>
          <w:sz w:val="28"/>
          <w:szCs w:val="28"/>
        </w:rPr>
        <w:t>При подтверждении безопасности неиспользуемых скотомогильников проводится их ликвидация.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0619" w:rsidRDefault="00C606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10391" w:rsidRPr="00C60619" w:rsidRDefault="009905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0619">
        <w:rPr>
          <w:rFonts w:ascii="Times New Roman" w:hAnsi="Times New Roman" w:cs="Times New Roman"/>
          <w:b/>
          <w:sz w:val="28"/>
          <w:szCs w:val="28"/>
        </w:rPr>
        <w:t>5</w:t>
      </w:r>
      <w:r w:rsidR="00710391" w:rsidRPr="00C60619">
        <w:rPr>
          <w:rFonts w:ascii="Times New Roman" w:hAnsi="Times New Roman" w:cs="Times New Roman"/>
          <w:b/>
          <w:sz w:val="28"/>
          <w:szCs w:val="28"/>
        </w:rPr>
        <w:t xml:space="preserve">. Ликвидация </w:t>
      </w:r>
      <w:r w:rsidR="00AB30B1" w:rsidRPr="00C60619">
        <w:rPr>
          <w:rFonts w:ascii="Times New Roman" w:hAnsi="Times New Roman" w:cs="Times New Roman"/>
          <w:b/>
          <w:sz w:val="28"/>
          <w:szCs w:val="28"/>
        </w:rPr>
        <w:t>неиспользуемых</w:t>
      </w:r>
      <w:r w:rsidR="00710391" w:rsidRPr="00C60619">
        <w:rPr>
          <w:rFonts w:ascii="Times New Roman" w:hAnsi="Times New Roman" w:cs="Times New Roman"/>
          <w:b/>
          <w:sz w:val="28"/>
          <w:szCs w:val="28"/>
        </w:rPr>
        <w:t xml:space="preserve"> скотомогильников,</w:t>
      </w:r>
    </w:p>
    <w:p w:rsidR="00710391" w:rsidRPr="00C60619" w:rsidRDefault="007103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0619">
        <w:rPr>
          <w:rFonts w:ascii="Times New Roman" w:hAnsi="Times New Roman" w:cs="Times New Roman"/>
          <w:b/>
          <w:sz w:val="28"/>
          <w:szCs w:val="28"/>
        </w:rPr>
        <w:t>безопасных</w:t>
      </w:r>
      <w:proofErr w:type="gramEnd"/>
      <w:r w:rsidRPr="00C60619">
        <w:rPr>
          <w:rFonts w:ascii="Times New Roman" w:hAnsi="Times New Roman" w:cs="Times New Roman"/>
          <w:b/>
          <w:sz w:val="28"/>
          <w:szCs w:val="28"/>
        </w:rPr>
        <w:t xml:space="preserve"> в ветеринарно-санитарном отношении,</w:t>
      </w:r>
    </w:p>
    <w:p w:rsidR="00710391" w:rsidRPr="00C60619" w:rsidRDefault="007103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0619">
        <w:rPr>
          <w:rFonts w:ascii="Times New Roman" w:hAnsi="Times New Roman" w:cs="Times New Roman"/>
          <w:b/>
          <w:sz w:val="28"/>
          <w:szCs w:val="28"/>
        </w:rPr>
        <w:t>расположенных</w:t>
      </w:r>
      <w:proofErr w:type="gramEnd"/>
      <w:r w:rsidRPr="00C60619">
        <w:rPr>
          <w:rFonts w:ascii="Times New Roman" w:hAnsi="Times New Roman" w:cs="Times New Roman"/>
          <w:b/>
          <w:sz w:val="28"/>
          <w:szCs w:val="28"/>
        </w:rPr>
        <w:t xml:space="preserve"> на территории области</w:t>
      </w:r>
    </w:p>
    <w:p w:rsidR="007E50A3" w:rsidRPr="007E50A3" w:rsidRDefault="00B44AB9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A3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7E50A3">
        <w:rPr>
          <w:rFonts w:ascii="Times New Roman" w:hAnsi="Times New Roman" w:cs="Times New Roman"/>
          <w:sz w:val="28"/>
          <w:szCs w:val="28"/>
        </w:rPr>
        <w:t xml:space="preserve">. </w:t>
      </w:r>
      <w:r w:rsidRPr="007E50A3">
        <w:rPr>
          <w:rFonts w:ascii="Times New Roman" w:hAnsi="Times New Roman" w:cs="Times New Roman"/>
          <w:sz w:val="28"/>
          <w:szCs w:val="28"/>
        </w:rPr>
        <w:t>Решение о ликвидации неиспользуемых и бесхозяйных скотомогильников принимается органами местного самоуправления муниципальных образований районов области и городских округов на основании заключения управления ветеринарии</w:t>
      </w:r>
      <w:r w:rsidR="007E50A3" w:rsidRPr="007E50A3">
        <w:rPr>
          <w:rFonts w:ascii="Times New Roman" w:hAnsi="Times New Roman" w:cs="Times New Roman"/>
          <w:sz w:val="28"/>
          <w:szCs w:val="28"/>
        </w:rPr>
        <w:t>.</w:t>
      </w:r>
    </w:p>
    <w:p w:rsidR="007E50A3" w:rsidRDefault="00B44AB9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A3">
        <w:rPr>
          <w:rFonts w:ascii="Times New Roman" w:hAnsi="Times New Roman" w:cs="Times New Roman"/>
          <w:sz w:val="28"/>
          <w:szCs w:val="28"/>
        </w:rPr>
        <w:t>5.2. После принятия решения органами местного самоуправления муниципальных образований районов и городских округов о ликвидации неиспользуемых и бесхозяйных скотомогильников готовится финансово-экономическое обоснование затрат проведения работ по ликвидации неиспользуемых и бесхозяйных скотомогильников.</w:t>
      </w:r>
    </w:p>
    <w:p w:rsidR="007E50A3" w:rsidRDefault="0050370F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4A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44AB9">
        <w:rPr>
          <w:rFonts w:ascii="Times New Roman" w:hAnsi="Times New Roman" w:cs="Times New Roman"/>
          <w:sz w:val="28"/>
          <w:szCs w:val="28"/>
        </w:rPr>
        <w:t>. Финансово-экономическое обоснование расходов по ликвидации неиспользуемых</w:t>
      </w:r>
      <w:r w:rsidR="00B44AB9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B44AB9" w:rsidRPr="00E17D76">
        <w:rPr>
          <w:rFonts w:ascii="Times New Roman" w:hAnsi="Times New Roman" w:cs="Times New Roman"/>
          <w:sz w:val="28"/>
        </w:rPr>
        <w:t>и бесхозяйных</w:t>
      </w:r>
      <w:r w:rsidR="00B44AB9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B44AB9">
        <w:rPr>
          <w:rFonts w:ascii="Times New Roman" w:hAnsi="Times New Roman" w:cs="Times New Roman"/>
          <w:sz w:val="28"/>
          <w:szCs w:val="28"/>
        </w:rPr>
        <w:t xml:space="preserve"> направляется в Правительство Новосибирской области.</w:t>
      </w:r>
    </w:p>
    <w:p w:rsidR="007E50A3" w:rsidRDefault="0050370F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4AB9" w:rsidRPr="00666D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44AB9" w:rsidRPr="00666DFD">
        <w:rPr>
          <w:rFonts w:ascii="Times New Roman" w:hAnsi="Times New Roman" w:cs="Times New Roman"/>
          <w:sz w:val="28"/>
          <w:szCs w:val="28"/>
        </w:rPr>
        <w:t xml:space="preserve">. </w:t>
      </w:r>
      <w:r w:rsidR="00B44AB9">
        <w:rPr>
          <w:rFonts w:ascii="Times New Roman" w:hAnsi="Times New Roman" w:cs="Times New Roman"/>
          <w:sz w:val="28"/>
          <w:szCs w:val="28"/>
        </w:rPr>
        <w:t>Правительство Новосибирской области выделяет субвенции органам местного самоуправления муниципальных образований районов и городских округов, необходимых для ликвидации неиспользуемых</w:t>
      </w:r>
      <w:r w:rsidR="00B44AB9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B44AB9" w:rsidRPr="00E17D76">
        <w:rPr>
          <w:rFonts w:ascii="Times New Roman" w:hAnsi="Times New Roman" w:cs="Times New Roman"/>
          <w:sz w:val="28"/>
        </w:rPr>
        <w:t>и бесхозяйных</w:t>
      </w:r>
      <w:r w:rsidR="00B44AB9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B44AB9">
        <w:rPr>
          <w:rFonts w:ascii="Times New Roman" w:hAnsi="Times New Roman" w:cs="Times New Roman"/>
          <w:sz w:val="28"/>
          <w:szCs w:val="28"/>
        </w:rPr>
        <w:t>.</w:t>
      </w:r>
    </w:p>
    <w:p w:rsidR="007E50A3" w:rsidRDefault="00990560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0391" w:rsidRPr="00666DFD">
        <w:rPr>
          <w:rFonts w:ascii="Times New Roman" w:hAnsi="Times New Roman" w:cs="Times New Roman"/>
          <w:sz w:val="28"/>
          <w:szCs w:val="28"/>
        </w:rPr>
        <w:t>.</w:t>
      </w:r>
      <w:r w:rsidR="0050370F">
        <w:rPr>
          <w:rFonts w:ascii="Times New Roman" w:hAnsi="Times New Roman" w:cs="Times New Roman"/>
          <w:sz w:val="28"/>
          <w:szCs w:val="28"/>
        </w:rPr>
        <w:t>6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. </w:t>
      </w:r>
      <w:r w:rsidR="00CB4066" w:rsidRPr="00666DFD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CB4066">
        <w:rPr>
          <w:rFonts w:ascii="Times New Roman" w:hAnsi="Times New Roman" w:cs="Times New Roman"/>
          <w:sz w:val="28"/>
          <w:szCs w:val="28"/>
        </w:rPr>
        <w:t>неиспользуемых</w:t>
      </w:r>
      <w:r w:rsidR="00CB4066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скотомогильников, безопасных в ветеринарно-санитарном отношении, осуществляется посредством:</w:t>
      </w:r>
    </w:p>
    <w:p w:rsidR="007E50A3" w:rsidRDefault="00CB4066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предварительной дезинфекции</w:t>
      </w:r>
      <w:r w:rsidR="000C433B">
        <w:rPr>
          <w:rFonts w:ascii="Times New Roman" w:hAnsi="Times New Roman" w:cs="Times New Roman"/>
          <w:sz w:val="28"/>
          <w:szCs w:val="28"/>
        </w:rPr>
        <w:t xml:space="preserve"> территории скотомогильника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0A3" w:rsidRDefault="00CB4066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>демонтаж</w:t>
      </w:r>
      <w:r w:rsidR="0098572E">
        <w:rPr>
          <w:rFonts w:ascii="Times New Roman" w:hAnsi="Times New Roman" w:cs="Times New Roman"/>
          <w:sz w:val="28"/>
          <w:szCs w:val="28"/>
        </w:rPr>
        <w:t>а и ликвидации деревянных конструкций путем сжигания их на месте, с соблюдением мер противопожарной безопасности</w:t>
      </w:r>
      <w:r w:rsidRPr="00666DFD">
        <w:rPr>
          <w:rFonts w:ascii="Times New Roman" w:hAnsi="Times New Roman" w:cs="Times New Roman"/>
          <w:sz w:val="28"/>
          <w:szCs w:val="28"/>
        </w:rPr>
        <w:t>;</w:t>
      </w:r>
    </w:p>
    <w:p w:rsidR="007E50A3" w:rsidRDefault="0001790C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дезинфекции и </w:t>
      </w:r>
      <w:r w:rsidR="00CB4066" w:rsidRPr="00666DFD">
        <w:rPr>
          <w:rFonts w:ascii="Times New Roman" w:hAnsi="Times New Roman" w:cs="Times New Roman"/>
          <w:sz w:val="28"/>
          <w:szCs w:val="28"/>
        </w:rPr>
        <w:t xml:space="preserve">демонтажа </w:t>
      </w:r>
      <w:r>
        <w:rPr>
          <w:rFonts w:ascii="Times New Roman" w:hAnsi="Times New Roman" w:cs="Times New Roman"/>
          <w:sz w:val="28"/>
          <w:szCs w:val="28"/>
        </w:rPr>
        <w:t>конструкций из других материалов с последующим вывозом на полигоны твердых бытовых отходов</w:t>
      </w:r>
      <w:r w:rsidR="00F7633F">
        <w:rPr>
          <w:rFonts w:ascii="Times New Roman" w:hAnsi="Times New Roman" w:cs="Times New Roman"/>
          <w:sz w:val="28"/>
          <w:szCs w:val="28"/>
        </w:rPr>
        <w:t>;</w:t>
      </w:r>
    </w:p>
    <w:p w:rsidR="007E50A3" w:rsidRDefault="00F7633F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засыпка  ям</w:t>
      </w:r>
      <w:r w:rsidR="008D5225">
        <w:rPr>
          <w:rFonts w:ascii="Times New Roman" w:hAnsi="Times New Roman" w:cs="Times New Roman"/>
          <w:sz w:val="28"/>
          <w:szCs w:val="28"/>
        </w:rPr>
        <w:t xml:space="preserve"> и траншей скотомогильника</w:t>
      </w:r>
      <w:r w:rsidR="00CB4066" w:rsidRPr="00666DFD">
        <w:rPr>
          <w:rFonts w:ascii="Times New Roman" w:hAnsi="Times New Roman" w:cs="Times New Roman"/>
          <w:sz w:val="28"/>
          <w:szCs w:val="28"/>
        </w:rPr>
        <w:t xml:space="preserve"> грунтом </w:t>
      </w:r>
      <w:r w:rsidR="008D5225">
        <w:rPr>
          <w:rFonts w:ascii="Times New Roman" w:hAnsi="Times New Roman" w:cs="Times New Roman"/>
          <w:sz w:val="28"/>
          <w:szCs w:val="28"/>
        </w:rPr>
        <w:t>с последующим разравниванием и прикатыванием</w:t>
      </w:r>
      <w:r w:rsidR="00AD3C3A">
        <w:rPr>
          <w:rFonts w:ascii="Times New Roman" w:hAnsi="Times New Roman" w:cs="Times New Roman"/>
          <w:sz w:val="28"/>
          <w:szCs w:val="28"/>
        </w:rPr>
        <w:t>;</w:t>
      </w:r>
    </w:p>
    <w:p w:rsidR="007E50A3" w:rsidRDefault="00CB4066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окончательной дезинфекции</w:t>
      </w:r>
      <w:r w:rsidR="00AD3C3A">
        <w:rPr>
          <w:rFonts w:ascii="Times New Roman" w:hAnsi="Times New Roman" w:cs="Times New Roman"/>
          <w:sz w:val="28"/>
          <w:szCs w:val="28"/>
        </w:rPr>
        <w:t xml:space="preserve"> поверхностного слоя почвы скотомогильника</w:t>
      </w:r>
      <w:r w:rsidRPr="00666DFD">
        <w:rPr>
          <w:rFonts w:ascii="Times New Roman" w:hAnsi="Times New Roman" w:cs="Times New Roman"/>
          <w:sz w:val="28"/>
          <w:szCs w:val="28"/>
        </w:rPr>
        <w:t>.</w:t>
      </w:r>
    </w:p>
    <w:p w:rsidR="007E50A3" w:rsidRDefault="00990560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0391" w:rsidRPr="00666DFD">
        <w:rPr>
          <w:rFonts w:ascii="Times New Roman" w:hAnsi="Times New Roman" w:cs="Times New Roman"/>
          <w:sz w:val="28"/>
          <w:szCs w:val="28"/>
        </w:rPr>
        <w:t>.</w:t>
      </w:r>
      <w:r w:rsidR="0050370F">
        <w:rPr>
          <w:rFonts w:ascii="Times New Roman" w:hAnsi="Times New Roman" w:cs="Times New Roman"/>
          <w:sz w:val="28"/>
          <w:szCs w:val="28"/>
        </w:rPr>
        <w:t>7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. </w:t>
      </w:r>
      <w:r w:rsidR="0017259D" w:rsidRPr="00666DFD">
        <w:rPr>
          <w:rFonts w:ascii="Times New Roman" w:hAnsi="Times New Roman" w:cs="Times New Roman"/>
          <w:sz w:val="28"/>
          <w:szCs w:val="28"/>
        </w:rPr>
        <w:t xml:space="preserve">Факт ликвидации </w:t>
      </w:r>
      <w:r w:rsidR="0017259D">
        <w:rPr>
          <w:rFonts w:ascii="Times New Roman" w:hAnsi="Times New Roman" w:cs="Times New Roman"/>
          <w:sz w:val="28"/>
          <w:szCs w:val="28"/>
        </w:rPr>
        <w:t>неиспользуемых</w:t>
      </w:r>
      <w:r w:rsidR="0017259D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722B7A">
        <w:rPr>
          <w:rFonts w:ascii="Times New Roman" w:hAnsi="Times New Roman" w:cs="Times New Roman"/>
          <w:sz w:val="28"/>
          <w:szCs w:val="28"/>
        </w:rPr>
        <w:t xml:space="preserve">скотомогильников подтверждается </w:t>
      </w:r>
      <w:r w:rsidR="0017259D" w:rsidRPr="00666DFD">
        <w:rPr>
          <w:rFonts w:ascii="Times New Roman" w:hAnsi="Times New Roman" w:cs="Times New Roman"/>
          <w:sz w:val="28"/>
          <w:szCs w:val="28"/>
        </w:rPr>
        <w:t xml:space="preserve">актом выполненных </w:t>
      </w:r>
      <w:proofErr w:type="gramStart"/>
      <w:r w:rsidR="0017259D" w:rsidRPr="00666DFD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98154B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17259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8154B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98154B">
        <w:rPr>
          <w:rFonts w:ascii="Times New Roman" w:hAnsi="Times New Roman" w:cs="Times New Roman"/>
          <w:sz w:val="28"/>
          <w:szCs w:val="28"/>
        </w:rPr>
        <w:t xml:space="preserve"> или городского округа.</w:t>
      </w:r>
    </w:p>
    <w:p w:rsidR="007E50A3" w:rsidRDefault="0098154B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акта </w:t>
      </w:r>
      <w:r w:rsidRPr="00666DFD">
        <w:rPr>
          <w:rFonts w:ascii="Times New Roman" w:hAnsi="Times New Roman" w:cs="Times New Roman"/>
          <w:sz w:val="28"/>
          <w:szCs w:val="28"/>
        </w:rPr>
        <w:t>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органами местного самоуправления муниципального образования района или городского округа в управление ветеринарии для </w:t>
      </w:r>
      <w:r w:rsidR="00947091">
        <w:rPr>
          <w:rFonts w:ascii="Times New Roman" w:hAnsi="Times New Roman" w:cs="Times New Roman"/>
          <w:sz w:val="28"/>
          <w:szCs w:val="28"/>
        </w:rPr>
        <w:t>снятия с ветеринарного учета.</w:t>
      </w:r>
    </w:p>
    <w:p w:rsidR="007E50A3" w:rsidRDefault="00990560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0391" w:rsidRPr="00666DFD">
        <w:rPr>
          <w:rFonts w:ascii="Times New Roman" w:hAnsi="Times New Roman" w:cs="Times New Roman"/>
          <w:sz w:val="28"/>
          <w:szCs w:val="28"/>
        </w:rPr>
        <w:t>.</w:t>
      </w:r>
      <w:r w:rsidR="0050370F">
        <w:rPr>
          <w:rFonts w:ascii="Times New Roman" w:hAnsi="Times New Roman" w:cs="Times New Roman"/>
          <w:sz w:val="28"/>
          <w:szCs w:val="28"/>
        </w:rPr>
        <w:t>8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. </w:t>
      </w:r>
      <w:r w:rsidR="00365038" w:rsidRPr="00666DFD">
        <w:rPr>
          <w:rFonts w:ascii="Times New Roman" w:hAnsi="Times New Roman" w:cs="Times New Roman"/>
          <w:sz w:val="28"/>
          <w:szCs w:val="28"/>
        </w:rPr>
        <w:t>Все ликвидированные скотомогильники снимаются с ветеринарного учета, о чем делается отметка в ветеринарно-санитарной карточке на соответствующий скотомогильник.</w:t>
      </w:r>
    </w:p>
    <w:p w:rsidR="007E50A3" w:rsidRDefault="00365038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>Ликвидированные скотомогильники исключаются из перечня при очередном его формировании.</w:t>
      </w:r>
    </w:p>
    <w:p w:rsidR="00710391" w:rsidRDefault="00990560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0391" w:rsidRPr="00666DFD">
        <w:rPr>
          <w:rFonts w:ascii="Times New Roman" w:hAnsi="Times New Roman" w:cs="Times New Roman"/>
          <w:sz w:val="28"/>
          <w:szCs w:val="28"/>
        </w:rPr>
        <w:t>.</w:t>
      </w:r>
      <w:r w:rsidR="0050370F">
        <w:rPr>
          <w:rFonts w:ascii="Times New Roman" w:hAnsi="Times New Roman" w:cs="Times New Roman"/>
          <w:sz w:val="28"/>
          <w:szCs w:val="28"/>
        </w:rPr>
        <w:t>9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. </w:t>
      </w:r>
      <w:r w:rsidR="00365038" w:rsidRPr="00666DFD">
        <w:rPr>
          <w:rFonts w:ascii="Times New Roman" w:hAnsi="Times New Roman" w:cs="Times New Roman"/>
          <w:sz w:val="28"/>
          <w:szCs w:val="28"/>
        </w:rPr>
        <w:t xml:space="preserve">Дальнейшее использование территории </w:t>
      </w:r>
      <w:r w:rsidR="00365038">
        <w:rPr>
          <w:rFonts w:ascii="Times New Roman" w:hAnsi="Times New Roman" w:cs="Times New Roman"/>
          <w:sz w:val="28"/>
          <w:szCs w:val="28"/>
        </w:rPr>
        <w:t>ликвидированных</w:t>
      </w:r>
      <w:r w:rsidR="00365038" w:rsidRPr="00666DFD">
        <w:rPr>
          <w:rFonts w:ascii="Times New Roman" w:hAnsi="Times New Roman" w:cs="Times New Roman"/>
          <w:sz w:val="28"/>
          <w:szCs w:val="28"/>
        </w:rPr>
        <w:t xml:space="preserve"> скотомогильников осуществляется в соответствии с законодательством Российской Федерации.</w:t>
      </w:r>
    </w:p>
    <w:p w:rsidR="00D416F8" w:rsidRDefault="00D416F8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119B" w:rsidRDefault="00C60619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7E50A3" w:rsidRDefault="007E50A3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</w:pPr>
    </w:p>
    <w:p w:rsidR="00710391" w:rsidRDefault="00E96644">
      <w:pPr>
        <w:pStyle w:val="ConsPlusNormal"/>
        <w:jc w:val="right"/>
        <w:outlineLvl w:val="1"/>
      </w:pPr>
      <w:r>
        <w:t>П</w:t>
      </w:r>
      <w:r w:rsidR="00710391">
        <w:t>риложение</w:t>
      </w:r>
    </w:p>
    <w:p w:rsidR="00710391" w:rsidRDefault="00710391">
      <w:pPr>
        <w:pStyle w:val="ConsPlusNormal"/>
        <w:jc w:val="right"/>
      </w:pPr>
      <w:r>
        <w:t>к Порядку</w:t>
      </w:r>
    </w:p>
    <w:p w:rsidR="00710391" w:rsidRDefault="00710391">
      <w:pPr>
        <w:spacing w:after="1"/>
      </w:pPr>
    </w:p>
    <w:p w:rsidR="00710391" w:rsidRDefault="00710391">
      <w:pPr>
        <w:pStyle w:val="ConsPlusNormal"/>
        <w:jc w:val="both"/>
      </w:pPr>
    </w:p>
    <w:p w:rsidR="00710391" w:rsidRDefault="00710391">
      <w:pPr>
        <w:pStyle w:val="ConsPlusNonformat"/>
        <w:jc w:val="both"/>
      </w:pPr>
      <w:r>
        <w:t>__________________________                 ________________________________</w:t>
      </w:r>
    </w:p>
    <w:p w:rsidR="00710391" w:rsidRDefault="00710391">
      <w:pPr>
        <w:pStyle w:val="ConsPlusNonformat"/>
        <w:jc w:val="both"/>
      </w:pPr>
      <w:r>
        <w:t xml:space="preserve"> (место составления акта)                   (дата, время составления акта)</w:t>
      </w:r>
    </w:p>
    <w:p w:rsidR="00710391" w:rsidRDefault="00710391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  <w:bookmarkStart w:id="2" w:name="P144"/>
      <w:bookmarkEnd w:id="2"/>
      <w:r>
        <w:t xml:space="preserve">                              АКТ N ________</w:t>
      </w:r>
    </w:p>
    <w:p w:rsidR="00710391" w:rsidRDefault="0071681B">
      <w:pPr>
        <w:pStyle w:val="ConsPlusNonformat"/>
        <w:jc w:val="both"/>
      </w:pPr>
      <w:r>
        <w:t xml:space="preserve">    </w:t>
      </w:r>
      <w:r w:rsidR="00710391">
        <w:t xml:space="preserve">ветеринарно-санитарного обследования </w:t>
      </w:r>
      <w:r w:rsidR="00AB30B1">
        <w:t>неиспользуемого</w:t>
      </w:r>
      <w:r>
        <w:t xml:space="preserve"> и бесхозяйного</w:t>
      </w:r>
    </w:p>
    <w:p w:rsidR="00710391" w:rsidRDefault="00710391">
      <w:pPr>
        <w:pStyle w:val="ConsPlusNonformat"/>
        <w:jc w:val="both"/>
      </w:pPr>
      <w:r>
        <w:t xml:space="preserve">                       скотомогильника N __________</w:t>
      </w:r>
    </w:p>
    <w:p w:rsidR="00710391" w:rsidRDefault="00710391">
      <w:pPr>
        <w:pStyle w:val="ConsPlusNonformat"/>
        <w:jc w:val="both"/>
      </w:pPr>
    </w:p>
    <w:p w:rsidR="00710391" w:rsidRDefault="00710391" w:rsidP="002A4981">
      <w:pPr>
        <w:pStyle w:val="ConsPlusNonformat"/>
        <w:jc w:val="both"/>
      </w:pPr>
      <w:r>
        <w:t xml:space="preserve">    </w:t>
      </w:r>
      <w:r w:rsidR="002A4981">
        <w:t xml:space="preserve">В соответствии с </w:t>
      </w:r>
      <w:r>
        <w:t xml:space="preserve"> Ветеринарно-санитарными 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сбора,</w:t>
      </w:r>
    </w:p>
    <w:p w:rsidR="00710391" w:rsidRDefault="00710391">
      <w:pPr>
        <w:pStyle w:val="ConsPlusNonformat"/>
        <w:jc w:val="both"/>
      </w:pPr>
      <w:proofErr w:type="gramStart"/>
      <w:r>
        <w:t>утилизации     и     уничтожения    биологических    отходов    (далее    -</w:t>
      </w:r>
      <w:proofErr w:type="gramEnd"/>
    </w:p>
    <w:p w:rsidR="00710391" w:rsidRDefault="00710391">
      <w:pPr>
        <w:pStyle w:val="ConsPlusNonformat"/>
        <w:jc w:val="both"/>
      </w:pPr>
      <w:r>
        <w:t xml:space="preserve">Ветеринарно-санитарные   правила),  </w:t>
      </w:r>
      <w:proofErr w:type="gramStart"/>
      <w:r>
        <w:t>утвержденными</w:t>
      </w:r>
      <w:proofErr w:type="gramEnd"/>
      <w:r>
        <w:t xml:space="preserve">  Главным  государственным</w:t>
      </w:r>
    </w:p>
    <w:p w:rsidR="00710391" w:rsidRDefault="00710391">
      <w:pPr>
        <w:pStyle w:val="ConsPlusNonformat"/>
        <w:jc w:val="both"/>
      </w:pPr>
      <w:r>
        <w:t>ветеринарным  инспектором  Российской  Федерации  04.12.1995, N 13-7-2/469,</w:t>
      </w:r>
    </w:p>
    <w:p w:rsidR="00710391" w:rsidRDefault="00710391">
      <w:pPr>
        <w:pStyle w:val="ConsPlusNonformat"/>
        <w:jc w:val="both"/>
      </w:pPr>
      <w:proofErr w:type="gramStart"/>
      <w:r>
        <w:t>зарегистрированными</w:t>
      </w:r>
      <w:proofErr w:type="gramEnd"/>
      <w:r>
        <w:t xml:space="preserve"> в Министерстве юстиции Российской Федерации 05.01.1996,</w:t>
      </w:r>
    </w:p>
    <w:p w:rsidR="00710391" w:rsidRDefault="00710391" w:rsidP="00055D82">
      <w:pPr>
        <w:pStyle w:val="ConsPlusNonformat"/>
        <w:jc w:val="both"/>
      </w:pPr>
      <w:r>
        <w:t xml:space="preserve">N  1005,  </w:t>
      </w:r>
    </w:p>
    <w:p w:rsidR="00710391" w:rsidRDefault="00055D82" w:rsidP="00055D82">
      <w:pPr>
        <w:pStyle w:val="ConsPlusNonformat"/>
      </w:pPr>
      <w:r>
        <w:t>Комиссией в составе:</w:t>
      </w:r>
      <w:r w:rsidR="00710391">
        <w:t xml:space="preserve"> _____________________________________________________________________</w:t>
      </w:r>
    </w:p>
    <w:p w:rsidR="00710391" w:rsidRDefault="00710391">
      <w:pPr>
        <w:pStyle w:val="ConsPlusNonformat"/>
        <w:jc w:val="both"/>
      </w:pPr>
      <w:r>
        <w:t xml:space="preserve">                      (должности, Ф.И.О. членов комиссии)</w:t>
      </w:r>
    </w:p>
    <w:p w:rsidR="00710391" w:rsidRDefault="00710391">
      <w:pPr>
        <w:pStyle w:val="ConsPlusNonformat"/>
        <w:jc w:val="both"/>
      </w:pPr>
      <w:r>
        <w:t>___________________________________________________________________________</w:t>
      </w:r>
    </w:p>
    <w:p w:rsidR="00710391" w:rsidRDefault="00710391">
      <w:pPr>
        <w:pStyle w:val="ConsPlusNonformat"/>
        <w:jc w:val="both"/>
      </w:pPr>
      <w:r>
        <w:t>___________________________________________________________________________</w:t>
      </w:r>
    </w:p>
    <w:p w:rsidR="00710391" w:rsidRDefault="00710391">
      <w:pPr>
        <w:pStyle w:val="ConsPlusNonformat"/>
        <w:jc w:val="both"/>
      </w:pPr>
      <w:r>
        <w:t>__________________________________________________________________________,</w:t>
      </w:r>
    </w:p>
    <w:p w:rsidR="000C433B" w:rsidRDefault="000C433B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  <w:r>
        <w:t>в период __________________________________________________________________</w:t>
      </w:r>
    </w:p>
    <w:p w:rsidR="00710391" w:rsidRDefault="00710391">
      <w:pPr>
        <w:pStyle w:val="ConsPlusNonformat"/>
        <w:jc w:val="both"/>
      </w:pPr>
      <w:r>
        <w:t xml:space="preserve">              </w:t>
      </w:r>
      <w:proofErr w:type="gramStart"/>
      <w:r>
        <w:t>(дата, время начала и окончания ветеринарно-санитарного</w:t>
      </w:r>
      <w:proofErr w:type="gramEnd"/>
    </w:p>
    <w:p w:rsidR="00710391" w:rsidRDefault="00710391">
      <w:pPr>
        <w:pStyle w:val="ConsPlusNonformat"/>
        <w:jc w:val="both"/>
      </w:pPr>
      <w:r>
        <w:t xml:space="preserve">   </w:t>
      </w:r>
      <w:r w:rsidR="00941576">
        <w:t xml:space="preserve">                   обследования</w:t>
      </w:r>
      <w:r>
        <w:t xml:space="preserve"> скотомогильника)</w:t>
      </w:r>
    </w:p>
    <w:p w:rsidR="00710391" w:rsidRDefault="00710391">
      <w:pPr>
        <w:pStyle w:val="ConsPlusNonformat"/>
        <w:jc w:val="both"/>
      </w:pPr>
      <w:r>
        <w:t>проведено  ветери</w:t>
      </w:r>
      <w:r w:rsidR="00941576">
        <w:t>нарно-санитарное  обследование</w:t>
      </w:r>
      <w:r>
        <w:t xml:space="preserve"> скотомогильника,</w:t>
      </w:r>
      <w:r w:rsidR="00941576">
        <w:t xml:space="preserve"> </w:t>
      </w:r>
      <w:r>
        <w:t>расположенного по адресу: _________________________________________________</w:t>
      </w:r>
    </w:p>
    <w:p w:rsidR="00710391" w:rsidRDefault="00710391">
      <w:pPr>
        <w:pStyle w:val="ConsPlusNonformat"/>
        <w:jc w:val="both"/>
      </w:pPr>
      <w:r>
        <w:t xml:space="preserve">                              </w:t>
      </w:r>
      <w:proofErr w:type="gramStart"/>
      <w:r>
        <w:t>(в соответствии с ветеринарно-санитарной</w:t>
      </w:r>
      <w:proofErr w:type="gramEnd"/>
    </w:p>
    <w:p w:rsidR="00710391" w:rsidRDefault="00710391">
      <w:pPr>
        <w:pStyle w:val="ConsPlusNonformat"/>
        <w:jc w:val="both"/>
      </w:pPr>
      <w:r>
        <w:t>__________________________________________________________________________,</w:t>
      </w:r>
    </w:p>
    <w:p w:rsidR="00710391" w:rsidRDefault="00710391">
      <w:pPr>
        <w:pStyle w:val="ConsPlusNonformat"/>
        <w:jc w:val="both"/>
      </w:pPr>
      <w:r>
        <w:t xml:space="preserve">                       карточкой на скотомогильник)</w:t>
      </w:r>
    </w:p>
    <w:p w:rsidR="00710391" w:rsidRDefault="00710391">
      <w:pPr>
        <w:pStyle w:val="ConsPlusNonformat"/>
        <w:jc w:val="both"/>
      </w:pPr>
      <w:r>
        <w:t>и установлено:</w:t>
      </w:r>
    </w:p>
    <w:p w:rsidR="00710391" w:rsidRDefault="00710391" w:rsidP="00A34B7F">
      <w:pPr>
        <w:pStyle w:val="ConsPlusNonformat"/>
        <w:jc w:val="both"/>
      </w:pPr>
      <w:r>
        <w:t xml:space="preserve">земельный участок, занятый скотомогильником, имеет площадь  ________ кв. м, </w:t>
      </w:r>
    </w:p>
    <w:p w:rsidR="00710391" w:rsidRDefault="00710391">
      <w:pPr>
        <w:pStyle w:val="ConsPlusNonformat"/>
        <w:jc w:val="both"/>
      </w:pPr>
      <w:r>
        <w:t>Другие ориентиры, если имеются: ___________________________________________</w:t>
      </w:r>
    </w:p>
    <w:p w:rsidR="00710391" w:rsidRDefault="00710391">
      <w:pPr>
        <w:pStyle w:val="ConsPlusNonformat"/>
        <w:jc w:val="both"/>
      </w:pPr>
      <w:r>
        <w:t>__________________________________________________________________________.</w:t>
      </w:r>
    </w:p>
    <w:p w:rsidR="00710391" w:rsidRDefault="00710391">
      <w:pPr>
        <w:pStyle w:val="ConsPlusNonformat"/>
        <w:jc w:val="both"/>
      </w:pPr>
      <w:r>
        <w:t>Ограждение в виде _________________________________________________________</w:t>
      </w:r>
    </w:p>
    <w:p w:rsidR="00710391" w:rsidRDefault="00710391">
      <w:pPr>
        <w:pStyle w:val="ConsPlusNonformat"/>
        <w:jc w:val="both"/>
      </w:pPr>
      <w:r>
        <w:t xml:space="preserve">                             </w:t>
      </w:r>
      <w:proofErr w:type="gramStart"/>
      <w:r>
        <w:t>(указать вид ограждения и материал,</w:t>
      </w:r>
      <w:proofErr w:type="gramEnd"/>
    </w:p>
    <w:p w:rsidR="00710391" w:rsidRDefault="00710391">
      <w:pPr>
        <w:pStyle w:val="ConsPlusNonformat"/>
        <w:jc w:val="both"/>
      </w:pPr>
      <w:r>
        <w:t>__________________________________________________________________________.</w:t>
      </w:r>
    </w:p>
    <w:p w:rsidR="00710391" w:rsidRDefault="00710391">
      <w:pPr>
        <w:pStyle w:val="ConsPlusNonformat"/>
        <w:jc w:val="both"/>
      </w:pPr>
      <w:r>
        <w:t xml:space="preserve">                       из </w:t>
      </w:r>
      <w:proofErr w:type="gramStart"/>
      <w:r>
        <w:t>которого</w:t>
      </w:r>
      <w:proofErr w:type="gramEnd"/>
      <w:r>
        <w:t xml:space="preserve"> оно изготовлено)</w:t>
      </w:r>
    </w:p>
    <w:p w:rsidR="00710391" w:rsidRDefault="00710391">
      <w:pPr>
        <w:pStyle w:val="ConsPlusNonformat"/>
        <w:jc w:val="both"/>
      </w:pPr>
      <w:r>
        <w:t xml:space="preserve">Траншея (размеры): длина ________ </w:t>
      </w:r>
      <w:proofErr w:type="gramStart"/>
      <w:r>
        <w:t>м</w:t>
      </w:r>
      <w:proofErr w:type="gramEnd"/>
      <w:r>
        <w:t>, ширина ________ м, глубина ________ м.</w:t>
      </w:r>
    </w:p>
    <w:p w:rsidR="00710391" w:rsidRDefault="00710391">
      <w:pPr>
        <w:pStyle w:val="ConsPlusNonformat"/>
        <w:jc w:val="both"/>
      </w:pPr>
      <w:r>
        <w:t>Уничтожение   биологических   отходов   на   скотомогильнике  производилось</w:t>
      </w:r>
    </w:p>
    <w:p w:rsidR="00710391" w:rsidRDefault="000C5900">
      <w:pPr>
        <w:pStyle w:val="ConsPlusNonformat"/>
        <w:jc w:val="both"/>
      </w:pPr>
      <w:r>
        <w:t>П</w:t>
      </w:r>
      <w:r w:rsidR="00710391">
        <w:t>осредством</w:t>
      </w:r>
      <w:r>
        <w:t xml:space="preserve"> </w:t>
      </w:r>
      <w:r w:rsidR="00710391">
        <w:t xml:space="preserve">сжигания, захоронения в земляную яму, захоронения в </w:t>
      </w:r>
      <w:r w:rsidR="00BC7C2C">
        <w:t>биотермическую яму</w:t>
      </w:r>
    </w:p>
    <w:p w:rsidR="00710391" w:rsidRDefault="00710391">
      <w:pPr>
        <w:pStyle w:val="ConsPlusNonformat"/>
        <w:jc w:val="both"/>
      </w:pPr>
      <w:r>
        <w:t>--------------------------------------------------------------------------.</w:t>
      </w:r>
    </w:p>
    <w:p w:rsidR="00710391" w:rsidRDefault="00710391">
      <w:pPr>
        <w:pStyle w:val="ConsPlusNonformat"/>
        <w:jc w:val="both"/>
      </w:pPr>
      <w:r>
        <w:t xml:space="preserve">                           (нужное подчеркнуть)</w:t>
      </w:r>
    </w:p>
    <w:p w:rsidR="00710391" w:rsidRDefault="00BC7C2C">
      <w:pPr>
        <w:pStyle w:val="ConsPlusNonformat"/>
        <w:jc w:val="both"/>
      </w:pPr>
      <w:r>
        <w:t>Биотермическая яма</w:t>
      </w:r>
      <w:r w:rsidR="00710391">
        <w:t xml:space="preserve"> представляет собой</w:t>
      </w:r>
    </w:p>
    <w:p w:rsidR="00710391" w:rsidRDefault="00710391">
      <w:pPr>
        <w:pStyle w:val="ConsPlusNonformat"/>
        <w:jc w:val="both"/>
      </w:pPr>
      <w:r>
        <w:t xml:space="preserve"> металлическую емкость, деревянный сруб, яму из кирпича (бетона)</w:t>
      </w:r>
    </w:p>
    <w:p w:rsidR="00710391" w:rsidRDefault="00710391">
      <w:pPr>
        <w:pStyle w:val="ConsPlusNonformat"/>
        <w:jc w:val="both"/>
      </w:pPr>
      <w:r>
        <w:t>-----------------------------------------------------------------.</w:t>
      </w:r>
    </w:p>
    <w:p w:rsidR="00710391" w:rsidRDefault="00710391">
      <w:pPr>
        <w:pStyle w:val="ConsPlusNonformat"/>
        <w:jc w:val="both"/>
      </w:pPr>
      <w:r>
        <w:t xml:space="preserve">                       (нужное подчеркнуть)</w:t>
      </w:r>
    </w:p>
    <w:p w:rsidR="00710391" w:rsidRDefault="00710391">
      <w:pPr>
        <w:pStyle w:val="ConsPlusNonformat"/>
        <w:jc w:val="both"/>
      </w:pPr>
      <w:r>
        <w:t xml:space="preserve">Размеры </w:t>
      </w:r>
      <w:r w:rsidR="004C0C53">
        <w:t>биотермической ямы</w:t>
      </w:r>
      <w:r>
        <w:t xml:space="preserve">: длина ____ </w:t>
      </w:r>
      <w:proofErr w:type="gramStart"/>
      <w:r>
        <w:t>м</w:t>
      </w:r>
      <w:proofErr w:type="gramEnd"/>
      <w:r>
        <w:t>, ширина ____ м, глубина _____ м,</w:t>
      </w:r>
    </w:p>
    <w:p w:rsidR="00710391" w:rsidRDefault="00710391">
      <w:pPr>
        <w:pStyle w:val="ConsPlusNonformat"/>
        <w:jc w:val="both"/>
      </w:pPr>
      <w:r>
        <w:t xml:space="preserve">                              объем (ориентировочно) ______ куб. м.</w:t>
      </w:r>
    </w:p>
    <w:p w:rsidR="00710391" w:rsidRDefault="00710391">
      <w:pPr>
        <w:pStyle w:val="ConsPlusNonformat"/>
        <w:jc w:val="both"/>
      </w:pPr>
      <w:r>
        <w:t>Первое захоронение биологических отходов было в ___________ году.</w:t>
      </w:r>
    </w:p>
    <w:p w:rsidR="00710391" w:rsidRDefault="00710391">
      <w:pPr>
        <w:pStyle w:val="ConsPlusNonformat"/>
        <w:jc w:val="both"/>
      </w:pPr>
      <w:r>
        <w:t>Последнее захоронение биологических отходов было в ________ году.</w:t>
      </w:r>
    </w:p>
    <w:p w:rsidR="00710391" w:rsidRDefault="00710391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  <w:r>
        <w:t>Биологические   отходы,   зараженные   или  контаминированные  возбудителем</w:t>
      </w:r>
    </w:p>
    <w:p w:rsidR="00710391" w:rsidRDefault="00710391">
      <w:pPr>
        <w:pStyle w:val="ConsPlusNonformat"/>
        <w:jc w:val="both"/>
      </w:pPr>
      <w:r>
        <w:t xml:space="preserve">                       </w:t>
      </w:r>
      <w:r w:rsidR="00F12EFE">
        <w:t xml:space="preserve">                            </w:t>
      </w:r>
    </w:p>
    <w:p w:rsidR="00710391" w:rsidRDefault="00710391" w:rsidP="000C5900">
      <w:pPr>
        <w:pStyle w:val="ConsPlusNonformat"/>
        <w:jc w:val="both"/>
      </w:pPr>
      <w:proofErr w:type="gramStart"/>
      <w:r>
        <w:t xml:space="preserve">сибирской язвы, захоронены на  скотомогильнике  --------------------,   </w:t>
      </w:r>
      <w:proofErr w:type="gramEnd"/>
    </w:p>
    <w:p w:rsidR="00710391" w:rsidRDefault="00710391">
      <w:pPr>
        <w:pStyle w:val="ConsPlusNonformat"/>
        <w:jc w:val="both"/>
      </w:pPr>
      <w:r>
        <w:t xml:space="preserve">                                   </w:t>
      </w:r>
      <w:r w:rsidR="004C0C53">
        <w:t xml:space="preserve">     </w:t>
      </w:r>
      <w:r>
        <w:t xml:space="preserve">  подлежит, не подлежит</w:t>
      </w:r>
    </w:p>
    <w:p w:rsidR="00710391" w:rsidRDefault="00710391" w:rsidP="00584947">
      <w:pPr>
        <w:pStyle w:val="ConsPlusNonformat"/>
        <w:jc w:val="both"/>
      </w:pPr>
      <w:r>
        <w:t xml:space="preserve">Заключение: скотомогильник </w:t>
      </w:r>
      <w:r w:rsidR="00584947">
        <w:t>подлежит (не подлежит)</w:t>
      </w:r>
      <w:r w:rsidR="000946D9" w:rsidRPr="000946D9">
        <w:t xml:space="preserve"> </w:t>
      </w:r>
      <w:r w:rsidR="000946D9">
        <w:t>включению в перечень</w:t>
      </w:r>
      <w:r w:rsidR="000946D9" w:rsidRPr="000946D9">
        <w:t xml:space="preserve"> неиспользуемых и бесхозяйных скотомогильников, подлежащих ликвидации</w:t>
      </w:r>
      <w:r w:rsidR="000946D9">
        <w:t>.</w:t>
      </w:r>
    </w:p>
    <w:p w:rsidR="00584947" w:rsidRDefault="00584947">
      <w:pPr>
        <w:pStyle w:val="ConsPlusNonformat"/>
        <w:jc w:val="both"/>
      </w:pPr>
    </w:p>
    <w:p w:rsidR="00584947" w:rsidRDefault="00584947">
      <w:pPr>
        <w:pStyle w:val="ConsPlusNonformat"/>
        <w:jc w:val="both"/>
      </w:pPr>
    </w:p>
    <w:p w:rsidR="00584947" w:rsidRDefault="00584947">
      <w:pPr>
        <w:pStyle w:val="ConsPlusNonformat"/>
        <w:jc w:val="both"/>
      </w:pPr>
    </w:p>
    <w:p w:rsidR="00584947" w:rsidRDefault="00584947">
      <w:pPr>
        <w:pStyle w:val="ConsPlusNonformat"/>
        <w:jc w:val="both"/>
      </w:pPr>
    </w:p>
    <w:p w:rsidR="00584947" w:rsidRDefault="00584947">
      <w:pPr>
        <w:pStyle w:val="ConsPlusNonformat"/>
        <w:jc w:val="both"/>
      </w:pPr>
    </w:p>
    <w:p w:rsidR="00584947" w:rsidRDefault="00584947">
      <w:pPr>
        <w:pStyle w:val="ConsPlusNonformat"/>
        <w:jc w:val="both"/>
      </w:pPr>
    </w:p>
    <w:p w:rsidR="00710391" w:rsidRDefault="00214BF8" w:rsidP="00214BF8">
      <w:pPr>
        <w:pStyle w:val="ConsPlusNonformat"/>
        <w:jc w:val="both"/>
      </w:pPr>
      <w:r>
        <w:t xml:space="preserve">Приложение: </w:t>
      </w:r>
    </w:p>
    <w:p w:rsidR="00710391" w:rsidRDefault="00710391">
      <w:pPr>
        <w:pStyle w:val="ConsPlusNonformat"/>
        <w:jc w:val="both"/>
      </w:pPr>
      <w:r>
        <w:t xml:space="preserve">            </w:t>
      </w:r>
      <w:r w:rsidR="00214BF8">
        <w:t>1</w:t>
      </w:r>
      <w:r>
        <w:t>. Ветеринарно-санитарная     карточка     на    скотомогильник</w:t>
      </w:r>
    </w:p>
    <w:p w:rsidR="00710391" w:rsidRDefault="00710391">
      <w:pPr>
        <w:pStyle w:val="ConsPlusNonformat"/>
        <w:jc w:val="both"/>
      </w:pPr>
      <w:r>
        <w:t xml:space="preserve">               (биотермическую яму) N __________ на ____ л. в 1 экз.</w:t>
      </w:r>
    </w:p>
    <w:p w:rsidR="00710391" w:rsidRDefault="00214BF8">
      <w:pPr>
        <w:pStyle w:val="ConsPlusNonformat"/>
        <w:jc w:val="both"/>
      </w:pPr>
      <w:r>
        <w:t xml:space="preserve">            2</w:t>
      </w:r>
      <w:r w:rsidR="00710391">
        <w:t>. Фотоматериалы на ____ л. в 1 экз.</w:t>
      </w:r>
    </w:p>
    <w:p w:rsidR="00710391" w:rsidRDefault="00710391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  <w:r>
        <w:t xml:space="preserve">Подписи  лиц,  проводивших  ветеринарно-санитарное  обследование  </w:t>
      </w:r>
      <w:r w:rsidR="00AB30B1">
        <w:t>неиспользуемого</w:t>
      </w:r>
      <w:r w:rsidR="00214BF8">
        <w:t xml:space="preserve"> </w:t>
      </w:r>
      <w:r>
        <w:t>скотомогильника:</w:t>
      </w:r>
    </w:p>
    <w:p w:rsidR="00710391" w:rsidRDefault="00710391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  <w:r>
        <w:t>_________________                               ___________________________</w:t>
      </w:r>
    </w:p>
    <w:p w:rsidR="00710391" w:rsidRDefault="00710391">
      <w:pPr>
        <w:pStyle w:val="ConsPlusNonformat"/>
        <w:jc w:val="both"/>
      </w:pPr>
      <w:r>
        <w:t xml:space="preserve">    (подпись)                                       (инициалы, фамилия)</w:t>
      </w:r>
    </w:p>
    <w:p w:rsidR="00710391" w:rsidRDefault="00710391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  <w:r>
        <w:t>_________________                               ___________________________</w:t>
      </w:r>
    </w:p>
    <w:p w:rsidR="00710391" w:rsidRDefault="00710391">
      <w:pPr>
        <w:pStyle w:val="ConsPlusNonformat"/>
        <w:jc w:val="both"/>
      </w:pPr>
      <w:r>
        <w:t xml:space="preserve">    (подпись)                                       (инициалы, фамилия)</w:t>
      </w:r>
    </w:p>
    <w:p w:rsidR="00710391" w:rsidRDefault="00710391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  <w:r>
        <w:t>_________________                               ___________________________</w:t>
      </w:r>
    </w:p>
    <w:p w:rsidR="00710391" w:rsidRDefault="00710391">
      <w:pPr>
        <w:pStyle w:val="ConsPlusNonformat"/>
        <w:jc w:val="both"/>
      </w:pPr>
      <w:r>
        <w:t xml:space="preserve">    (подпись)                                       (инициалы, фамилия)</w:t>
      </w:r>
    </w:p>
    <w:p w:rsidR="00710391" w:rsidRDefault="00710391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  <w:r>
        <w:t>_________________                               ___________________________</w:t>
      </w:r>
    </w:p>
    <w:p w:rsidR="00710391" w:rsidRDefault="00710391">
      <w:pPr>
        <w:pStyle w:val="ConsPlusNonformat"/>
        <w:jc w:val="both"/>
      </w:pPr>
      <w:r>
        <w:t xml:space="preserve">    (подпись)                                       (инициалы, фамилия)</w:t>
      </w:r>
    </w:p>
    <w:p w:rsidR="00710391" w:rsidRDefault="00710391">
      <w:pPr>
        <w:pStyle w:val="ConsPlusNonformat"/>
        <w:jc w:val="both"/>
      </w:pPr>
    </w:p>
    <w:p w:rsidR="00710391" w:rsidRDefault="00710391">
      <w:pPr>
        <w:pStyle w:val="ConsPlusNonformat"/>
        <w:jc w:val="both"/>
      </w:pPr>
      <w:r>
        <w:t>_________________                               ___________________________</w:t>
      </w:r>
    </w:p>
    <w:p w:rsidR="00710391" w:rsidRDefault="00710391">
      <w:pPr>
        <w:pStyle w:val="ConsPlusNonformat"/>
        <w:jc w:val="both"/>
      </w:pPr>
      <w:r>
        <w:t xml:space="preserve">    (подпись)                                       (инициалы, фамилия)</w:t>
      </w:r>
    </w:p>
    <w:p w:rsidR="00710391" w:rsidRDefault="00710391">
      <w:pPr>
        <w:pStyle w:val="ConsPlusNormal"/>
        <w:jc w:val="both"/>
      </w:pPr>
    </w:p>
    <w:p w:rsidR="00710391" w:rsidRDefault="00710391">
      <w:pPr>
        <w:pStyle w:val="ConsPlusNormal"/>
        <w:jc w:val="both"/>
      </w:pPr>
    </w:p>
    <w:p w:rsidR="00710391" w:rsidRDefault="007103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7A2B" w:rsidRDefault="00A77A2B"/>
    <w:sectPr w:rsidR="00A77A2B" w:rsidSect="007E50A3">
      <w:headerReference w:type="even" r:id="rId13"/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19" w:rsidRDefault="00C60619" w:rsidP="00C60619">
      <w:pPr>
        <w:spacing w:after="0" w:line="240" w:lineRule="auto"/>
      </w:pPr>
      <w:r>
        <w:separator/>
      </w:r>
    </w:p>
  </w:endnote>
  <w:endnote w:type="continuationSeparator" w:id="0">
    <w:p w:rsidR="00C60619" w:rsidRDefault="00C60619" w:rsidP="00C6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19" w:rsidRDefault="00C60619" w:rsidP="00C60619">
      <w:pPr>
        <w:spacing w:after="0" w:line="240" w:lineRule="auto"/>
      </w:pPr>
      <w:r>
        <w:separator/>
      </w:r>
    </w:p>
  </w:footnote>
  <w:footnote w:type="continuationSeparator" w:id="0">
    <w:p w:rsidR="00C60619" w:rsidRDefault="00C60619" w:rsidP="00C6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A3" w:rsidRPr="007E50A3" w:rsidRDefault="007E50A3" w:rsidP="007E50A3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449519652"/>
      <w:docPartObj>
        <w:docPartGallery w:val="Page Numbers (Top of Page)"/>
        <w:docPartUnique/>
      </w:docPartObj>
    </w:sdtPr>
    <w:sdtEndPr/>
    <w:sdtContent>
      <w:p w:rsidR="00C60619" w:rsidRPr="007E50A3" w:rsidRDefault="007E50A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p>
    </w:sdtContent>
  </w:sdt>
  <w:p w:rsidR="00C60619" w:rsidRPr="007E50A3" w:rsidRDefault="00C60619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61F"/>
    <w:multiLevelType w:val="hybridMultilevel"/>
    <w:tmpl w:val="F1C497A4"/>
    <w:lvl w:ilvl="0" w:tplc="17E8A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91"/>
    <w:rsid w:val="000060A0"/>
    <w:rsid w:val="0001790C"/>
    <w:rsid w:val="00023478"/>
    <w:rsid w:val="00055D82"/>
    <w:rsid w:val="0005763B"/>
    <w:rsid w:val="000668EC"/>
    <w:rsid w:val="000946D9"/>
    <w:rsid w:val="000C433B"/>
    <w:rsid w:val="000C5900"/>
    <w:rsid w:val="000E119B"/>
    <w:rsid w:val="001046F3"/>
    <w:rsid w:val="001523CD"/>
    <w:rsid w:val="001715B6"/>
    <w:rsid w:val="0017259D"/>
    <w:rsid w:val="001C536B"/>
    <w:rsid w:val="001E4765"/>
    <w:rsid w:val="001F66C6"/>
    <w:rsid w:val="00214BF8"/>
    <w:rsid w:val="00263D1C"/>
    <w:rsid w:val="00293197"/>
    <w:rsid w:val="002A4981"/>
    <w:rsid w:val="002B471F"/>
    <w:rsid w:val="002C2EAA"/>
    <w:rsid w:val="002D44AC"/>
    <w:rsid w:val="002E66B7"/>
    <w:rsid w:val="002E7E1C"/>
    <w:rsid w:val="00324310"/>
    <w:rsid w:val="00365038"/>
    <w:rsid w:val="003914A8"/>
    <w:rsid w:val="003F18E1"/>
    <w:rsid w:val="0040428F"/>
    <w:rsid w:val="00415BDF"/>
    <w:rsid w:val="004556AD"/>
    <w:rsid w:val="00462A2F"/>
    <w:rsid w:val="0049491F"/>
    <w:rsid w:val="004B015B"/>
    <w:rsid w:val="004C0C53"/>
    <w:rsid w:val="004F0985"/>
    <w:rsid w:val="0050370F"/>
    <w:rsid w:val="0052443D"/>
    <w:rsid w:val="0056585D"/>
    <w:rsid w:val="00584947"/>
    <w:rsid w:val="00597C9C"/>
    <w:rsid w:val="005B05D8"/>
    <w:rsid w:val="005C43BD"/>
    <w:rsid w:val="005E2C84"/>
    <w:rsid w:val="00633F6C"/>
    <w:rsid w:val="00635939"/>
    <w:rsid w:val="00666DFD"/>
    <w:rsid w:val="00670AA6"/>
    <w:rsid w:val="00675F39"/>
    <w:rsid w:val="00676E28"/>
    <w:rsid w:val="006851C7"/>
    <w:rsid w:val="0070036A"/>
    <w:rsid w:val="00710391"/>
    <w:rsid w:val="0071459D"/>
    <w:rsid w:val="0071681B"/>
    <w:rsid w:val="00722B7A"/>
    <w:rsid w:val="00782DFF"/>
    <w:rsid w:val="00791361"/>
    <w:rsid w:val="007966BD"/>
    <w:rsid w:val="007975BE"/>
    <w:rsid w:val="007C0E49"/>
    <w:rsid w:val="007C65EB"/>
    <w:rsid w:val="007E50A3"/>
    <w:rsid w:val="007F3C59"/>
    <w:rsid w:val="007F66E4"/>
    <w:rsid w:val="00822FCC"/>
    <w:rsid w:val="00846BBF"/>
    <w:rsid w:val="00884190"/>
    <w:rsid w:val="008A628F"/>
    <w:rsid w:val="008D48AB"/>
    <w:rsid w:val="008D5225"/>
    <w:rsid w:val="009061F0"/>
    <w:rsid w:val="00907C40"/>
    <w:rsid w:val="00927436"/>
    <w:rsid w:val="00941576"/>
    <w:rsid w:val="00947091"/>
    <w:rsid w:val="00951941"/>
    <w:rsid w:val="00956E8F"/>
    <w:rsid w:val="00976417"/>
    <w:rsid w:val="0098154B"/>
    <w:rsid w:val="0098572E"/>
    <w:rsid w:val="00990560"/>
    <w:rsid w:val="009E3078"/>
    <w:rsid w:val="00A34B7F"/>
    <w:rsid w:val="00A35971"/>
    <w:rsid w:val="00A77A2B"/>
    <w:rsid w:val="00AA1A22"/>
    <w:rsid w:val="00AA718E"/>
    <w:rsid w:val="00AB30B1"/>
    <w:rsid w:val="00AC18D3"/>
    <w:rsid w:val="00AD3C3A"/>
    <w:rsid w:val="00B003C1"/>
    <w:rsid w:val="00B30E02"/>
    <w:rsid w:val="00B41921"/>
    <w:rsid w:val="00B44AB9"/>
    <w:rsid w:val="00B455DD"/>
    <w:rsid w:val="00B50F64"/>
    <w:rsid w:val="00B807E1"/>
    <w:rsid w:val="00B92C5F"/>
    <w:rsid w:val="00BC52B8"/>
    <w:rsid w:val="00BC7C2C"/>
    <w:rsid w:val="00BD2664"/>
    <w:rsid w:val="00C124B2"/>
    <w:rsid w:val="00C60619"/>
    <w:rsid w:val="00C63C83"/>
    <w:rsid w:val="00C66664"/>
    <w:rsid w:val="00C718C9"/>
    <w:rsid w:val="00CB12BC"/>
    <w:rsid w:val="00CB4066"/>
    <w:rsid w:val="00CB4191"/>
    <w:rsid w:val="00CF2CF6"/>
    <w:rsid w:val="00D1576F"/>
    <w:rsid w:val="00D416F8"/>
    <w:rsid w:val="00D45740"/>
    <w:rsid w:val="00D45A6D"/>
    <w:rsid w:val="00D83E28"/>
    <w:rsid w:val="00DA42E5"/>
    <w:rsid w:val="00DB01DB"/>
    <w:rsid w:val="00DB634A"/>
    <w:rsid w:val="00DD2D15"/>
    <w:rsid w:val="00E04F44"/>
    <w:rsid w:val="00E17D76"/>
    <w:rsid w:val="00E71120"/>
    <w:rsid w:val="00E81038"/>
    <w:rsid w:val="00E857BD"/>
    <w:rsid w:val="00E92CB7"/>
    <w:rsid w:val="00E96644"/>
    <w:rsid w:val="00EA0CA6"/>
    <w:rsid w:val="00EA4FC8"/>
    <w:rsid w:val="00EA6043"/>
    <w:rsid w:val="00EB046E"/>
    <w:rsid w:val="00EB34CD"/>
    <w:rsid w:val="00F01010"/>
    <w:rsid w:val="00F12E14"/>
    <w:rsid w:val="00F12EFE"/>
    <w:rsid w:val="00F75FA8"/>
    <w:rsid w:val="00F7633F"/>
    <w:rsid w:val="00F90332"/>
    <w:rsid w:val="00F917B1"/>
    <w:rsid w:val="00FB4F2D"/>
    <w:rsid w:val="00F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8E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619"/>
  </w:style>
  <w:style w:type="paragraph" w:styleId="a7">
    <w:name w:val="footer"/>
    <w:basedOn w:val="a"/>
    <w:link w:val="a8"/>
    <w:uiPriority w:val="99"/>
    <w:unhideWhenUsed/>
    <w:rsid w:val="00C6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619"/>
  </w:style>
  <w:style w:type="paragraph" w:styleId="a9">
    <w:name w:val="No Spacing"/>
    <w:uiPriority w:val="1"/>
    <w:qFormat/>
    <w:rsid w:val="007E50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8E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619"/>
  </w:style>
  <w:style w:type="paragraph" w:styleId="a7">
    <w:name w:val="footer"/>
    <w:basedOn w:val="a"/>
    <w:link w:val="a8"/>
    <w:uiPriority w:val="99"/>
    <w:unhideWhenUsed/>
    <w:rsid w:val="00C6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619"/>
  </w:style>
  <w:style w:type="paragraph" w:styleId="a9">
    <w:name w:val="No Spacing"/>
    <w:uiPriority w:val="1"/>
    <w:qFormat/>
    <w:rsid w:val="007E5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C7ABDA03432ECB1162C77D15E756344755C85FC34B65FB6C0FEF15283DFE9282C19AE92088ECD646A1D1DDEF57D78FEA12CA7A8D637F493Eq5D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C7ABDA03432ECB1162C77D15E756344356CB53CB4238F16456E3172F32A19785D09AEA2996EBD15BA8858D3Aq2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C7ABDA03432ECB1162C77D15E756344356CB53CB4238F16456E3172F32A19785D09AEA2996EBD15BA8858D3Aq2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C7ABDA03432ECB1162C77D15E756344756CF5FCC4E65FB6C0FEF15283DFE9282C19AE02BDCBA9210A78785B502DD93E10CCB37q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C7ABDA03432ECB1162C77D15E756344755C85FC34B65FB6C0FEF15283DFE9282C19AE92088EDD440A1D1DDEF57D78FEA12CA7A8D637F493Eq5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Сайченко Дмитрий Викторович</dc:creator>
  <cp:lastModifiedBy>Лаптева Мария Сергеевна</cp:lastModifiedBy>
  <cp:revision>5</cp:revision>
  <cp:lastPrinted>2019-07-31T10:51:00Z</cp:lastPrinted>
  <dcterms:created xsi:type="dcterms:W3CDTF">2019-07-31T07:52:00Z</dcterms:created>
  <dcterms:modified xsi:type="dcterms:W3CDTF">2019-08-01T03:17:00Z</dcterms:modified>
</cp:coreProperties>
</file>