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84" w:rsidRPr="00013284" w:rsidRDefault="00013284" w:rsidP="00013284">
      <w:pPr>
        <w:snapToGrid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D6E41" w:rsidRDefault="00013284" w:rsidP="00013284">
      <w:pPr>
        <w:snapToGrid w:val="0"/>
        <w:spacing w:after="0" w:line="240" w:lineRule="auto"/>
        <w:ind w:left="6096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28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FD6E41" w:rsidRPr="00013284" w:rsidRDefault="00FD6E41" w:rsidP="00013284">
      <w:pPr>
        <w:snapToGrid w:val="0"/>
        <w:spacing w:after="0" w:line="240" w:lineRule="auto"/>
        <w:ind w:left="6096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__________№ ________</w:t>
      </w:r>
    </w:p>
    <w:p w:rsidR="00013284" w:rsidRPr="00013284" w:rsidRDefault="00013284" w:rsidP="0001328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284" w:rsidRPr="00013284" w:rsidRDefault="00013284" w:rsidP="0001328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449" w:rsidRDefault="00013284" w:rsidP="0001328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</w:t>
      </w:r>
    </w:p>
    <w:p w:rsidR="00013284" w:rsidRPr="00013284" w:rsidRDefault="00013284" w:rsidP="0001328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рассмотрения предложений о создании природно-рекреационной местности, лесного парка на территории Новосибирской области</w:t>
      </w:r>
    </w:p>
    <w:p w:rsidR="00013284" w:rsidRPr="00013284" w:rsidRDefault="00013284" w:rsidP="0001328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284" w:rsidRPr="00013284" w:rsidRDefault="00013284" w:rsidP="0001328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284" w:rsidRDefault="00013284" w:rsidP="00013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28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AF62CA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eastAsia="Calibri" w:hAnsi="Times New Roman" w:cs="Times New Roman"/>
          <w:sz w:val="28"/>
          <w:szCs w:val="28"/>
        </w:rPr>
        <w:t>регламентирует процедуру рассмотрения предложений о создании природно-рекреационной местности, лесного парка на территории Новосибирской области.</w:t>
      </w:r>
    </w:p>
    <w:p w:rsidR="00013284" w:rsidRDefault="00013284" w:rsidP="00013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Инициаторами создания природно-рекреационной местности, лесного парка (далее – инициаторы) могут быть:</w:t>
      </w:r>
    </w:p>
    <w:p w:rsidR="00013284" w:rsidRDefault="00013284" w:rsidP="00013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группа граждан Российской Федерации, проживающих на территории соответствующего муниципальног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 образования, в количестве не менее 3%</w:t>
      </w:r>
      <w:r w:rsidR="00171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численности населения муниципального образования с населением до 50 тыс. человек и не менее 1,5 тыс. человек в муниципальном образовании с населением свыше 50 тыс. человек;</w:t>
      </w:r>
    </w:p>
    <w:p w:rsidR="00013284" w:rsidRDefault="00013284" w:rsidP="00013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 представительный орган на территории которого планируется создание природно-рекреационной местности, лесного парка; </w:t>
      </w:r>
    </w:p>
    <w:p w:rsidR="00013284" w:rsidRDefault="00013284" w:rsidP="00013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501AFD" w:rsidRPr="00501AFD">
        <w:rPr>
          <w:rFonts w:ascii="Times New Roman" w:eastAsia="Calibri" w:hAnsi="Times New Roman" w:cs="Times New Roman"/>
          <w:sz w:val="28"/>
          <w:szCs w:val="28"/>
        </w:rPr>
        <w:t>министерство природных ресурсов и экологии Новосибирской области</w:t>
      </w:r>
      <w:r w:rsidR="00501AF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13284" w:rsidRDefault="00013284" w:rsidP="00013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Законодательное Собрание Новосибирской области.</w:t>
      </w:r>
    </w:p>
    <w:p w:rsidR="00013284" w:rsidRDefault="00013284" w:rsidP="00013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7243F4">
        <w:rPr>
          <w:rFonts w:ascii="Times New Roman" w:eastAsia="Calibri" w:hAnsi="Times New Roman" w:cs="Times New Roman"/>
          <w:sz w:val="28"/>
          <w:szCs w:val="28"/>
        </w:rPr>
        <w:t>П</w:t>
      </w:r>
      <w:r w:rsidR="00171647">
        <w:rPr>
          <w:rFonts w:ascii="Times New Roman" w:eastAsia="Calibri" w:hAnsi="Times New Roman" w:cs="Times New Roman"/>
          <w:sz w:val="28"/>
          <w:szCs w:val="28"/>
        </w:rPr>
        <w:t>редложения о создании природно-рекреационной местности, лесного парка на территории Новосибирской области</w:t>
      </w:r>
      <w:r w:rsidR="00B84610">
        <w:rPr>
          <w:rFonts w:ascii="Times New Roman" w:eastAsia="Calibri" w:hAnsi="Times New Roman" w:cs="Times New Roman"/>
          <w:sz w:val="28"/>
          <w:szCs w:val="28"/>
        </w:rPr>
        <w:t xml:space="preserve"> (далее – предложения)</w:t>
      </w:r>
      <w:r w:rsidR="001856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43F4">
        <w:rPr>
          <w:rFonts w:ascii="Times New Roman" w:eastAsia="Calibri" w:hAnsi="Times New Roman" w:cs="Times New Roman"/>
          <w:sz w:val="28"/>
          <w:szCs w:val="28"/>
        </w:rPr>
        <w:t xml:space="preserve">направляются инициаторами </w:t>
      </w:r>
      <w:r w:rsidR="001856C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01AFD">
        <w:rPr>
          <w:rFonts w:ascii="Times New Roman" w:eastAsia="Calibri" w:hAnsi="Times New Roman" w:cs="Times New Roman"/>
          <w:sz w:val="28"/>
          <w:szCs w:val="28"/>
        </w:rPr>
        <w:t>Правительство</w:t>
      </w:r>
      <w:r w:rsidR="001856C6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области.</w:t>
      </w:r>
    </w:p>
    <w:p w:rsidR="00B84610" w:rsidRDefault="00B84610" w:rsidP="00B8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Предложение</w:t>
      </w:r>
      <w:r w:rsidR="00AF62CA">
        <w:rPr>
          <w:rFonts w:ascii="Times New Roman" w:eastAsia="Calibri" w:hAnsi="Times New Roman" w:cs="Times New Roman"/>
          <w:sz w:val="28"/>
          <w:szCs w:val="28"/>
        </w:rPr>
        <w:t xml:space="preserve"> составляется в произвольной форме с указанием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обосновани</w:t>
      </w:r>
      <w:r w:rsidR="00AF62CA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необходимости создания природно-рекреационной местности, лесного парка,</w:t>
      </w:r>
      <w:r w:rsidR="00AF62CA">
        <w:rPr>
          <w:rFonts w:ascii="Times New Roman" w:eastAsia="Calibri" w:hAnsi="Times New Roman" w:cs="Times New Roman"/>
          <w:sz w:val="28"/>
          <w:szCs w:val="28"/>
        </w:rPr>
        <w:t xml:space="preserve"> сведений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предполагаемых местон</w:t>
      </w:r>
      <w:r w:rsidR="003F0EB4">
        <w:rPr>
          <w:rFonts w:ascii="Times New Roman" w:eastAsia="Calibri" w:hAnsi="Times New Roman" w:cs="Times New Roman"/>
          <w:sz w:val="28"/>
          <w:szCs w:val="28"/>
        </w:rPr>
        <w:t>ахождении и площади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природно-рекреационной местности, лесно</w:t>
      </w:r>
      <w:r w:rsidR="00AF62CA">
        <w:rPr>
          <w:rFonts w:ascii="Times New Roman" w:eastAsia="Calibri" w:hAnsi="Times New Roman" w:cs="Times New Roman"/>
          <w:sz w:val="28"/>
          <w:szCs w:val="28"/>
        </w:rPr>
        <w:t>го парка.</w:t>
      </w:r>
    </w:p>
    <w:p w:rsidR="00EE4B0E" w:rsidRDefault="00EE4B0E" w:rsidP="00B84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E4B0E">
        <w:rPr>
          <w:rFonts w:ascii="Times New Roman" w:eastAsia="Calibri" w:hAnsi="Times New Roman" w:cs="Times New Roman"/>
          <w:sz w:val="28"/>
          <w:szCs w:val="28"/>
        </w:rPr>
        <w:t>. Рассмотрение предложений, поступивших от инициаторов, указанных в подпунктах 1, 2, 4 пункта 2 настоящего Порядка, осуществляется министерством</w:t>
      </w:r>
      <w:r w:rsidR="00C821E2" w:rsidRPr="00C821E2">
        <w:rPr>
          <w:rFonts w:ascii="Times New Roman" w:eastAsia="Calibri" w:hAnsi="Times New Roman" w:cs="Times New Roman"/>
          <w:sz w:val="28"/>
          <w:szCs w:val="28"/>
        </w:rPr>
        <w:t xml:space="preserve"> природных ресурсов и экологии Новосибирской области</w:t>
      </w:r>
      <w:r w:rsidRPr="00EE4B0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порядке, установленном</w:t>
      </w:r>
      <w:r w:rsidRPr="00EE4B0E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02.05.2006 № 59-ФЗ «О порядке рассмотрения обращений граждан Российской Федерации».</w:t>
      </w:r>
    </w:p>
    <w:p w:rsidR="009671E4" w:rsidRDefault="000D08A2" w:rsidP="000D0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F0EB4">
        <w:rPr>
          <w:rFonts w:ascii="Times New Roman" w:eastAsia="Calibri" w:hAnsi="Times New Roman" w:cs="Times New Roman"/>
          <w:sz w:val="28"/>
          <w:szCs w:val="28"/>
        </w:rPr>
        <w:t>. </w:t>
      </w:r>
      <w:r w:rsidR="00EE4B0E">
        <w:rPr>
          <w:rFonts w:ascii="Times New Roman" w:eastAsia="Calibri" w:hAnsi="Times New Roman" w:cs="Times New Roman"/>
          <w:sz w:val="28"/>
          <w:szCs w:val="28"/>
        </w:rPr>
        <w:t>При подготовке предложения</w:t>
      </w:r>
      <w:r w:rsidR="00501AFD">
        <w:rPr>
          <w:rFonts w:ascii="Times New Roman" w:eastAsia="Calibri" w:hAnsi="Times New Roman" w:cs="Times New Roman"/>
          <w:sz w:val="28"/>
          <w:szCs w:val="28"/>
        </w:rPr>
        <w:t xml:space="preserve"> министерство</w:t>
      </w:r>
      <w:r w:rsidR="00EE4B0E">
        <w:rPr>
          <w:rFonts w:ascii="Times New Roman" w:eastAsia="Calibri" w:hAnsi="Times New Roman" w:cs="Times New Roman"/>
          <w:sz w:val="28"/>
          <w:szCs w:val="28"/>
        </w:rPr>
        <w:t>м</w:t>
      </w:r>
      <w:r w:rsidR="00501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AFD" w:rsidRPr="00501AFD">
        <w:rPr>
          <w:rFonts w:ascii="Times New Roman" w:eastAsia="Calibri" w:hAnsi="Times New Roman" w:cs="Times New Roman"/>
          <w:sz w:val="28"/>
          <w:szCs w:val="28"/>
        </w:rPr>
        <w:t>природных ресурсов и экологии Новосибирской области</w:t>
      </w:r>
      <w:r w:rsidR="00EE4B0E">
        <w:rPr>
          <w:rFonts w:ascii="Times New Roman" w:eastAsia="Calibri" w:hAnsi="Times New Roman" w:cs="Times New Roman"/>
          <w:sz w:val="28"/>
          <w:szCs w:val="28"/>
        </w:rPr>
        <w:t xml:space="preserve">, в том числе по результатам рассмотрения обращений инициаторов, указанных в </w:t>
      </w:r>
      <w:r w:rsidR="00EE4B0E" w:rsidRPr="00EE4B0E">
        <w:rPr>
          <w:rFonts w:ascii="Times New Roman" w:eastAsia="Calibri" w:hAnsi="Times New Roman" w:cs="Times New Roman"/>
          <w:sz w:val="28"/>
          <w:szCs w:val="28"/>
        </w:rPr>
        <w:t>подпунктах 1, 2, 4 пункта 2 настоящего Порядка</w:t>
      </w:r>
      <w:r w:rsidR="00EE4B0E">
        <w:rPr>
          <w:rFonts w:ascii="Times New Roman" w:eastAsia="Calibri" w:hAnsi="Times New Roman" w:cs="Times New Roman"/>
          <w:sz w:val="28"/>
          <w:szCs w:val="28"/>
        </w:rPr>
        <w:t>,</w:t>
      </w:r>
      <w:r w:rsidR="003F0E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480">
        <w:rPr>
          <w:rFonts w:ascii="Times New Roman" w:eastAsia="Calibri" w:hAnsi="Times New Roman" w:cs="Times New Roman"/>
          <w:sz w:val="28"/>
          <w:szCs w:val="28"/>
        </w:rPr>
        <w:t>разрабатывается проект</w:t>
      </w:r>
      <w:r w:rsidR="003F0EB4">
        <w:rPr>
          <w:rFonts w:ascii="Times New Roman" w:eastAsia="Calibri" w:hAnsi="Times New Roman" w:cs="Times New Roman"/>
          <w:sz w:val="28"/>
          <w:szCs w:val="28"/>
        </w:rPr>
        <w:t xml:space="preserve"> правового акта Правительства Новосибирской области о необходимости создания природно-рекреац</w:t>
      </w:r>
      <w:r w:rsidR="00EC0ED6">
        <w:rPr>
          <w:rFonts w:ascii="Times New Roman" w:eastAsia="Calibri" w:hAnsi="Times New Roman" w:cs="Times New Roman"/>
          <w:sz w:val="28"/>
          <w:szCs w:val="28"/>
        </w:rPr>
        <w:t>ионной мест</w:t>
      </w:r>
      <w:r w:rsidR="00C65D9B">
        <w:rPr>
          <w:rFonts w:ascii="Times New Roman" w:eastAsia="Calibri" w:hAnsi="Times New Roman" w:cs="Times New Roman"/>
          <w:sz w:val="28"/>
          <w:szCs w:val="28"/>
        </w:rPr>
        <w:t>ности, лесного парка</w:t>
      </w:r>
      <w:r w:rsidR="00C65D9B" w:rsidRPr="00C65D9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65D9B">
        <w:rPr>
          <w:rFonts w:ascii="Times New Roman" w:eastAsia="Calibri" w:hAnsi="Times New Roman" w:cs="Times New Roman"/>
          <w:sz w:val="28"/>
          <w:szCs w:val="28"/>
        </w:rPr>
        <w:t xml:space="preserve">порядке, установленном </w:t>
      </w:r>
      <w:r w:rsidR="00C65D9B" w:rsidRPr="00C65D9B">
        <w:rPr>
          <w:rFonts w:ascii="Times New Roman" w:eastAsia="Calibri" w:hAnsi="Times New Roman" w:cs="Times New Roman"/>
          <w:sz w:val="28"/>
          <w:szCs w:val="28"/>
        </w:rPr>
        <w:t xml:space="preserve">Инструкцией по документационному обеспечению Губернатора Новосибирской области и Правительства </w:t>
      </w:r>
      <w:r w:rsidR="00C65D9B" w:rsidRPr="00C65D9B">
        <w:rPr>
          <w:rFonts w:ascii="Times New Roman" w:eastAsia="Calibri" w:hAnsi="Times New Roman" w:cs="Times New Roman"/>
          <w:sz w:val="28"/>
          <w:szCs w:val="28"/>
        </w:rPr>
        <w:lastRenderedPageBreak/>
        <w:t>Новосибирской области, утвержденной постановлением Губернатора Новосибирской области от 01.11.2010 № 345</w:t>
      </w:r>
      <w:r w:rsidR="00C65D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DFA" w:rsidRPr="0060097F" w:rsidRDefault="002303AD" w:rsidP="00D33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7. </w:t>
      </w:r>
      <w:r w:rsidR="00600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принятого по обращению инициатора решения или действия (бездействия</w:t>
      </w:r>
      <w:r w:rsidR="0060097F" w:rsidRPr="0060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60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рассмотрением обращения осуществляется </w:t>
      </w:r>
      <w:r w:rsidR="00D33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</w:t>
      </w:r>
      <w:r w:rsidR="00D33DFA">
        <w:rPr>
          <w:rFonts w:ascii="Times New Roman" w:eastAsia="Calibri" w:hAnsi="Times New Roman" w:cs="Times New Roman"/>
          <w:sz w:val="28"/>
          <w:szCs w:val="28"/>
        </w:rPr>
        <w:t>установленном Федеральным законом от 02.05.2006 № 59-ФЗ «</w:t>
      </w:r>
      <w:r w:rsidR="00D33DFA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Федерации».</w:t>
      </w:r>
    </w:p>
    <w:p w:rsidR="00013284" w:rsidRPr="00013284" w:rsidRDefault="00013284" w:rsidP="0001328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284" w:rsidRPr="00013284" w:rsidRDefault="00013284" w:rsidP="0001328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3284" w:rsidRPr="00013284" w:rsidRDefault="00013284" w:rsidP="0001328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D6" w:rsidRDefault="00EC0ED6"/>
    <w:sectPr w:rsidR="00EC0ED6" w:rsidSect="00EC0ED6">
      <w:headerReference w:type="default" r:id="rId7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BC" w:rsidRDefault="006E05BC">
      <w:pPr>
        <w:spacing w:after="0" w:line="240" w:lineRule="auto"/>
      </w:pPr>
      <w:r>
        <w:separator/>
      </w:r>
    </w:p>
  </w:endnote>
  <w:endnote w:type="continuationSeparator" w:id="0">
    <w:p w:rsidR="006E05BC" w:rsidRDefault="006E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BC" w:rsidRDefault="006E05BC">
      <w:pPr>
        <w:spacing w:after="0" w:line="240" w:lineRule="auto"/>
      </w:pPr>
      <w:r>
        <w:separator/>
      </w:r>
    </w:p>
  </w:footnote>
  <w:footnote w:type="continuationSeparator" w:id="0">
    <w:p w:rsidR="006E05BC" w:rsidRDefault="006E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ED6" w:rsidRDefault="00EC0ED6" w:rsidP="00EC0ED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5D"/>
    <w:rsid w:val="00013284"/>
    <w:rsid w:val="0004073B"/>
    <w:rsid w:val="00054283"/>
    <w:rsid w:val="000A2FC5"/>
    <w:rsid w:val="000D08A2"/>
    <w:rsid w:val="00171647"/>
    <w:rsid w:val="001856C6"/>
    <w:rsid w:val="001D4503"/>
    <w:rsid w:val="002303AD"/>
    <w:rsid w:val="00313BD3"/>
    <w:rsid w:val="003371A0"/>
    <w:rsid w:val="00382CF2"/>
    <w:rsid w:val="003A5586"/>
    <w:rsid w:val="003F0EB4"/>
    <w:rsid w:val="00412480"/>
    <w:rsid w:val="00501AFD"/>
    <w:rsid w:val="005A0CAB"/>
    <w:rsid w:val="0060097F"/>
    <w:rsid w:val="006E05BC"/>
    <w:rsid w:val="007243F4"/>
    <w:rsid w:val="00813EC7"/>
    <w:rsid w:val="009671E4"/>
    <w:rsid w:val="00A344AF"/>
    <w:rsid w:val="00A76449"/>
    <w:rsid w:val="00AF62CA"/>
    <w:rsid w:val="00B84610"/>
    <w:rsid w:val="00C65D9B"/>
    <w:rsid w:val="00C821E2"/>
    <w:rsid w:val="00CD3D08"/>
    <w:rsid w:val="00D3344E"/>
    <w:rsid w:val="00D33DFA"/>
    <w:rsid w:val="00D74F89"/>
    <w:rsid w:val="00DE045D"/>
    <w:rsid w:val="00EC0ED6"/>
    <w:rsid w:val="00EE4B0E"/>
    <w:rsid w:val="00F574D3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4931"/>
  <w15:chartTrackingRefBased/>
  <w15:docId w15:val="{6223AD1E-DC41-4102-8775-AAA18562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3284"/>
  </w:style>
  <w:style w:type="paragraph" w:styleId="a5">
    <w:name w:val="List Paragraph"/>
    <w:basedOn w:val="a"/>
    <w:uiPriority w:val="34"/>
    <w:qFormat/>
    <w:rsid w:val="00013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7189-769A-467B-BC7C-A7E5F13C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Филичева Нина Юрьевна</dc:creator>
  <cp:keywords/>
  <dc:description/>
  <cp:lastModifiedBy>Кандемир Елена Викторовна</cp:lastModifiedBy>
  <cp:revision>2</cp:revision>
  <cp:lastPrinted>2021-02-10T08:35:00Z</cp:lastPrinted>
  <dcterms:created xsi:type="dcterms:W3CDTF">2021-02-25T02:30:00Z</dcterms:created>
  <dcterms:modified xsi:type="dcterms:W3CDTF">2021-02-25T02:30:00Z</dcterms:modified>
</cp:coreProperties>
</file>