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О внесении изменений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 xml:space="preserve">от </w:t>
      </w:r>
      <w:r w:rsidR="0019248F">
        <w:rPr>
          <w:shd w:val="clear" w:color="auto" w:fill="FFFFFF"/>
        </w:rPr>
        <w:t>0</w:t>
      </w:r>
      <w:r w:rsidRPr="0020077A">
        <w:rPr>
          <w:shd w:val="clear" w:color="auto" w:fill="FFFFFF"/>
        </w:rPr>
        <w:t>1</w:t>
      </w:r>
      <w:r w:rsidR="00B76A6C">
        <w:rPr>
          <w:shd w:val="clear" w:color="auto" w:fill="FFFFFF"/>
        </w:rPr>
        <w:t>.</w:t>
      </w:r>
      <w:r w:rsidR="0019248F">
        <w:rPr>
          <w:shd w:val="clear" w:color="auto" w:fill="FFFFFF"/>
        </w:rPr>
        <w:t>03</w:t>
      </w:r>
      <w:r w:rsidR="00B76A6C">
        <w:rPr>
          <w:shd w:val="clear" w:color="auto" w:fill="FFFFFF"/>
        </w:rPr>
        <w:t>.</w:t>
      </w:r>
      <w:r w:rsidRPr="0020077A">
        <w:rPr>
          <w:shd w:val="clear" w:color="auto" w:fill="FFFFFF"/>
        </w:rPr>
        <w:t>2019 № </w:t>
      </w:r>
      <w:r w:rsidR="0019248F">
        <w:rPr>
          <w:shd w:val="clear" w:color="auto" w:fill="FFFFFF"/>
        </w:rPr>
        <w:t>979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Pr="00111D63" w:rsidRDefault="0020077A" w:rsidP="0020077A">
      <w:pPr>
        <w:autoSpaceDE/>
        <w:autoSpaceDN/>
        <w:ind w:firstLine="709"/>
        <w:jc w:val="both"/>
        <w:rPr>
          <w:shd w:val="clear" w:color="auto" w:fill="FFFFFF"/>
        </w:rPr>
      </w:pPr>
      <w:proofErr w:type="gramStart"/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</w:t>
      </w:r>
      <w:r w:rsidRPr="0019248F">
        <w:rPr>
          <w:shd w:val="clear" w:color="auto" w:fill="FFFFFF"/>
        </w:rPr>
        <w:t xml:space="preserve">области </w:t>
      </w:r>
      <w:bookmarkStart w:id="0" w:name="_GoBack"/>
      <w:bookmarkEnd w:id="0"/>
      <w:r w:rsidRPr="0020077A">
        <w:rPr>
          <w:color w:val="000000"/>
          <w:shd w:val="clear" w:color="auto" w:fill="FFFFFF"/>
        </w:rPr>
        <w:t xml:space="preserve">от </w:t>
      </w:r>
      <w:r w:rsidR="0019248F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>1</w:t>
      </w:r>
      <w:r w:rsidR="00B76A6C">
        <w:rPr>
          <w:color w:val="000000"/>
          <w:shd w:val="clear" w:color="auto" w:fill="FFFFFF"/>
        </w:rPr>
        <w:t>.</w:t>
      </w:r>
      <w:r w:rsidR="0019248F">
        <w:rPr>
          <w:color w:val="000000"/>
          <w:shd w:val="clear" w:color="auto" w:fill="FFFFFF"/>
        </w:rPr>
        <w:t>03</w:t>
      </w:r>
      <w:r w:rsidR="00B76A6C">
        <w:rPr>
          <w:color w:val="000000"/>
          <w:shd w:val="clear" w:color="auto" w:fill="FFFFFF"/>
        </w:rPr>
        <w:t>.</w:t>
      </w:r>
      <w:r w:rsidRPr="0020077A">
        <w:rPr>
          <w:color w:val="000000"/>
          <w:shd w:val="clear" w:color="auto" w:fill="FFFFFF"/>
        </w:rPr>
        <w:t>201</w:t>
      </w:r>
      <w:r>
        <w:rPr>
          <w:color w:val="000000"/>
          <w:shd w:val="clear" w:color="auto" w:fill="FFFFFF"/>
        </w:rPr>
        <w:t>9</w:t>
      </w:r>
      <w:r w:rsidRPr="0020077A">
        <w:rPr>
          <w:color w:val="000000"/>
          <w:shd w:val="clear" w:color="auto" w:fill="FFFFFF"/>
        </w:rPr>
        <w:t xml:space="preserve"> № </w:t>
      </w:r>
      <w:r w:rsidR="0019248F">
        <w:rPr>
          <w:color w:val="000000"/>
          <w:shd w:val="clear" w:color="auto" w:fill="FFFFFF"/>
        </w:rPr>
        <w:t>979</w:t>
      </w:r>
      <w:r w:rsidRPr="0020077A">
        <w:rPr>
          <w:color w:val="000000"/>
          <w:shd w:val="clear" w:color="auto" w:fill="FFFFFF"/>
        </w:rPr>
        <w:t xml:space="preserve"> «</w:t>
      </w:r>
      <w:r w:rsidR="0019248F" w:rsidRPr="0019248F">
        <w:rPr>
          <w:color w:val="000000"/>
          <w:shd w:val="clear" w:color="auto" w:fill="FFFFFF"/>
        </w:rPr>
        <w:t>О порядке получения государственными гражданскими служащими департамента имущества и земельных отношений Новосибирской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Pr="00111D63">
        <w:rPr>
          <w:shd w:val="clear" w:color="auto" w:fill="FFFFFF"/>
        </w:rPr>
        <w:t xml:space="preserve">» </w:t>
      </w:r>
      <w:r w:rsidR="006E0908" w:rsidRPr="00111D63">
        <w:rPr>
          <w:shd w:val="clear" w:color="auto" w:fill="FFFFFF"/>
        </w:rPr>
        <w:t>следующ</w:t>
      </w:r>
      <w:r w:rsidR="0019248F">
        <w:rPr>
          <w:shd w:val="clear" w:color="auto" w:fill="FFFFFF"/>
        </w:rPr>
        <w:t>ие</w:t>
      </w:r>
      <w:r w:rsidR="006E0908" w:rsidRPr="00111D63">
        <w:rPr>
          <w:shd w:val="clear" w:color="auto" w:fill="FFFFFF"/>
        </w:rPr>
        <w:t xml:space="preserve"> изменен</w:t>
      </w:r>
      <w:r w:rsidR="00B76A6C" w:rsidRPr="00111D63">
        <w:rPr>
          <w:shd w:val="clear" w:color="auto" w:fill="FFFFFF"/>
        </w:rPr>
        <w:t>и</w:t>
      </w:r>
      <w:r w:rsidR="0019248F">
        <w:rPr>
          <w:shd w:val="clear" w:color="auto" w:fill="FFFFFF"/>
        </w:rPr>
        <w:t>я</w:t>
      </w:r>
      <w:r w:rsidR="003173DC" w:rsidRPr="00111D63">
        <w:rPr>
          <w:shd w:val="clear" w:color="auto" w:fill="FFFFFF"/>
        </w:rPr>
        <w:t>:</w:t>
      </w:r>
      <w:proofErr w:type="gramEnd"/>
    </w:p>
    <w:p w:rsidR="0019248F" w:rsidRDefault="0019248F" w:rsidP="0019248F">
      <w:pPr>
        <w:pStyle w:val="af0"/>
        <w:numPr>
          <w:ilvl w:val="0"/>
          <w:numId w:val="14"/>
        </w:numPr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наименовании слова «отдельными», «в качестве единоличного исполнительного органа или вхождения в состав их коллегиальных органов управления» исключить.</w:t>
      </w:r>
    </w:p>
    <w:p w:rsidR="00111D63" w:rsidRDefault="0019248F" w:rsidP="0019248F">
      <w:pPr>
        <w:pStyle w:val="af0"/>
        <w:numPr>
          <w:ilvl w:val="0"/>
          <w:numId w:val="14"/>
        </w:numPr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преамбуле слова «В соответствии с пунктом 3» заменить словами «В целях обеспечения реализации подпункта «б» пункта 3».</w:t>
      </w:r>
    </w:p>
    <w:p w:rsidR="0019248F" w:rsidRDefault="0019248F" w:rsidP="0019248F">
      <w:pPr>
        <w:pStyle w:val="af0"/>
        <w:numPr>
          <w:ilvl w:val="0"/>
          <w:numId w:val="14"/>
        </w:numPr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пункте 1 слова «отдельными», «в качестве единоличного исполнительного органа или вхождения в состав их коллегиальных органов управления» исключить.</w:t>
      </w:r>
    </w:p>
    <w:p w:rsidR="0019248F" w:rsidRDefault="0019248F" w:rsidP="0019248F">
      <w:pPr>
        <w:pStyle w:val="af0"/>
        <w:numPr>
          <w:ilvl w:val="0"/>
          <w:numId w:val="14"/>
        </w:numPr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Порядке </w:t>
      </w:r>
      <w:r w:rsidRPr="0019248F">
        <w:rPr>
          <w:color w:val="000000"/>
          <w:shd w:val="clear" w:color="auto" w:fill="FFFFFF"/>
        </w:rPr>
        <w:t>получения государственными гражданскими служащими департамента имущества и земельных отношений Новосибирской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color w:val="000000"/>
          <w:shd w:val="clear" w:color="auto" w:fill="FFFFFF"/>
        </w:rPr>
        <w:t>: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а) в наименовании </w:t>
      </w:r>
      <w:r w:rsidRPr="0019248F">
        <w:rPr>
          <w:color w:val="000000"/>
          <w:shd w:val="clear" w:color="auto" w:fill="FFFFFF"/>
        </w:rPr>
        <w:t>слова «отдельными», «в качестве единоличного исполнительного органа или вхождения в состав их коллегиальны</w:t>
      </w:r>
      <w:r>
        <w:rPr>
          <w:color w:val="000000"/>
          <w:shd w:val="clear" w:color="auto" w:fill="FFFFFF"/>
        </w:rPr>
        <w:t>х органов управления» исключить;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б) в пункте 1: 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слова «подпунктом 3 пункта» заменить словами «подпунктом «б» пункта 3 части»;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слово «общественной» </w:t>
      </w:r>
      <w:proofErr w:type="gramStart"/>
      <w:r>
        <w:rPr>
          <w:color w:val="000000"/>
          <w:shd w:val="clear" w:color="auto" w:fill="FFFFFF"/>
        </w:rPr>
        <w:t>заменить на слово</w:t>
      </w:r>
      <w:proofErr w:type="gramEnd"/>
      <w:r>
        <w:rPr>
          <w:color w:val="000000"/>
          <w:shd w:val="clear" w:color="auto" w:fill="FFFFFF"/>
        </w:rPr>
        <w:t xml:space="preserve"> «некоммерческой»;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rFonts w:eastAsia="Calibri"/>
          <w:lang w:eastAsia="en-US"/>
        </w:rPr>
      </w:pPr>
      <w:proofErr w:type="gramStart"/>
      <w:r>
        <w:rPr>
          <w:color w:val="000000"/>
          <w:shd w:val="clear" w:color="auto" w:fill="FFFFFF"/>
        </w:rPr>
        <w:lastRenderedPageBreak/>
        <w:t>слова «</w:t>
      </w:r>
      <w:r w:rsidRPr="0019248F">
        <w:rPr>
          <w:rFonts w:eastAsia="Calibri"/>
          <w:lang w:eastAsia="en-US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департаменте), жилищным, жилищно-строительным, гаражным кооперативами, товариществом собственников недвижимости</w:t>
      </w:r>
      <w:r>
        <w:rPr>
          <w:rFonts w:eastAsia="Calibri"/>
          <w:lang w:eastAsia="en-US"/>
        </w:rPr>
        <w:t>» заменить словами «</w:t>
      </w:r>
      <w:r w:rsidRPr="0019248F">
        <w:rPr>
          <w:rFonts w:eastAsia="Calibri"/>
          <w:lang w:eastAsia="en-US"/>
        </w:rPr>
        <w:t xml:space="preserve"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>
        <w:rPr>
          <w:rFonts w:eastAsia="Calibri"/>
          <w:lang w:eastAsia="en-US"/>
        </w:rPr>
        <w:t>департаменте</w:t>
      </w:r>
      <w:r w:rsidRPr="0019248F">
        <w:rPr>
          <w:rFonts w:eastAsia="Calibri"/>
          <w:lang w:eastAsia="en-US"/>
        </w:rPr>
        <w:t>, участия в съезде (конференции) или общем собрании иной общественной организации, жилищного, жилищно-строительного</w:t>
      </w:r>
      <w:proofErr w:type="gramEnd"/>
      <w:r w:rsidRPr="0019248F">
        <w:rPr>
          <w:rFonts w:eastAsia="Calibri"/>
          <w:lang w:eastAsia="en-US"/>
        </w:rPr>
        <w:t>, гаражного кооперативов, товарищества собственников недвижимости)</w:t>
      </w:r>
      <w:r>
        <w:rPr>
          <w:rFonts w:eastAsia="Calibri"/>
          <w:lang w:eastAsia="en-US"/>
        </w:rPr>
        <w:t>»;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 в пункте 3 слова «</w:t>
      </w:r>
      <w:r w:rsidRPr="0019248F">
        <w:rPr>
          <w:rFonts w:eastAsia="Calibri"/>
          <w:lang w:eastAsia="en-US"/>
        </w:rPr>
        <w:t>в качестве единоличного исполнительного органа или вхождение в состав коллегиального органа управления некоммерческой организацией</w:t>
      </w:r>
      <w:r>
        <w:rPr>
          <w:rFonts w:eastAsia="Calibri"/>
          <w:lang w:eastAsia="en-US"/>
        </w:rPr>
        <w:t>» исключить;</w:t>
      </w:r>
    </w:p>
    <w:p w:rsidR="0019248F" w:rsidRDefault="0019248F" w:rsidP="00741EB2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г) в пункте 4 слово «иное» заменить словами «иные материалы»;</w:t>
      </w:r>
    </w:p>
    <w:p w:rsidR="00741EB2" w:rsidRDefault="0019248F" w:rsidP="00741EB2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д) в пункте 5</w:t>
      </w:r>
      <w:r w:rsidR="00741EB2">
        <w:rPr>
          <w:color w:val="000000"/>
          <w:shd w:val="clear" w:color="auto" w:fill="FFFFFF"/>
        </w:rPr>
        <w:t>:</w:t>
      </w:r>
    </w:p>
    <w:p w:rsidR="0019248F" w:rsidRDefault="0019248F" w:rsidP="00741EB2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слово «сотрудником» заменить словами «должностным лицом»;</w:t>
      </w:r>
    </w:p>
    <w:p w:rsidR="00741EB2" w:rsidRDefault="00741EB2" w:rsidP="00741EB2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после слова «ходатайств» дополнить словами «</w:t>
      </w:r>
      <w:r w:rsidRPr="00741EB2">
        <w:rPr>
          <w:color w:val="000000"/>
          <w:shd w:val="clear" w:color="auto" w:fill="FFFFFF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  <w:r>
        <w:rPr>
          <w:color w:val="000000"/>
          <w:shd w:val="clear" w:color="auto" w:fill="FFFFFF"/>
        </w:rPr>
        <w:t>»;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е) в пункте 8 слова «</w:t>
      </w:r>
      <w:r w:rsidRPr="0019248F">
        <w:rPr>
          <w:color w:val="000000"/>
          <w:shd w:val="clear" w:color="auto" w:fill="FFFFFF"/>
        </w:rPr>
        <w:t>В срок, не превышающий 5 календарных дней со дня регистрации ходатайства в журнале ходатайство, приложенные к нему документы</w:t>
      </w:r>
      <w:r>
        <w:rPr>
          <w:color w:val="000000"/>
          <w:shd w:val="clear" w:color="auto" w:fill="FFFFFF"/>
        </w:rPr>
        <w:t>» заменить словами «</w:t>
      </w:r>
      <w:r w:rsidRPr="0019248F">
        <w:rPr>
          <w:color w:val="000000"/>
          <w:shd w:val="clear" w:color="auto" w:fill="FFFFFF"/>
        </w:rPr>
        <w:t>В течение трех рабочих дней со дня регистрации ходатайства в журнале ходатайство, приложенные к нему материалы</w:t>
      </w:r>
      <w:r>
        <w:rPr>
          <w:color w:val="000000"/>
          <w:shd w:val="clear" w:color="auto" w:fill="FFFFFF"/>
        </w:rPr>
        <w:t>»;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ж) пункт 9 изложить в следующей редакции:</w:t>
      </w:r>
    </w:p>
    <w:p w:rsidR="0019248F" w:rsidRP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«9. Руководитель департамента</w:t>
      </w:r>
      <w:r w:rsidRPr="0019248F">
        <w:rPr>
          <w:color w:val="000000"/>
          <w:shd w:val="clear" w:color="auto" w:fill="FFFFFF"/>
        </w:rPr>
        <w:t xml:space="preserve"> по результатам рассмотрения им ходатайства и приложенных к нему материалов (при их наличии) в течение </w:t>
      </w:r>
      <w:r>
        <w:rPr>
          <w:color w:val="000000"/>
          <w:shd w:val="clear" w:color="auto" w:fill="FFFFFF"/>
        </w:rPr>
        <w:t>трех</w:t>
      </w:r>
      <w:r w:rsidRPr="0019248F">
        <w:rPr>
          <w:color w:val="000000"/>
          <w:shd w:val="clear" w:color="auto" w:fill="FFFFFF"/>
        </w:rPr>
        <w:t xml:space="preserve"> рабочих дней со дня их поступления на рассмотрение принимает одно из следующих решений:</w:t>
      </w:r>
    </w:p>
    <w:p w:rsidR="0019248F" w:rsidRP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 w:rsidRPr="0019248F">
        <w:rPr>
          <w:color w:val="000000"/>
          <w:shd w:val="clear" w:color="auto" w:fill="FFFFFF"/>
        </w:rPr>
        <w:t>1) разрешить гражданскому служащему участвовать на безвозмездной основе в управлении некоммерческой организацией, указанной в ходатайстве;</w:t>
      </w:r>
    </w:p>
    <w:p w:rsidR="0019248F" w:rsidRP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 w:rsidRPr="0019248F">
        <w:rPr>
          <w:color w:val="000000"/>
          <w:shd w:val="clear" w:color="auto" w:fill="FFFFFF"/>
        </w:rPr>
        <w:t>2) отказать гражданскому служащему в разрешении участвовать на безвозмездной основе в управлении некоммерческой организацией, указанной в ходатайстве;</w:t>
      </w:r>
    </w:p>
    <w:p w:rsidR="0019248F" w:rsidRP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 w:rsidRPr="0019248F">
        <w:rPr>
          <w:color w:val="000000"/>
          <w:shd w:val="clear" w:color="auto" w:fill="FFFFFF"/>
        </w:rPr>
        <w:t>3) направить ходатайство, приложенные к нему материалы (при их наличии) и заключение по результатам предварительного рассмотрения ходатайства на рассмотрение в комиссию по соблюдению требований к служебному поведению государственных гражданских служащих и урегулированию конфликта интересов в департаменте.</w:t>
      </w:r>
    </w:p>
    <w:p w:rsidR="0019248F" w:rsidRP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proofErr w:type="gramStart"/>
      <w:r w:rsidRPr="0019248F">
        <w:rPr>
          <w:color w:val="000000"/>
          <w:shd w:val="clear" w:color="auto" w:fill="FFFFFF"/>
        </w:rPr>
        <w:t xml:space="preserve">Решение, предусмотренное подпунктом 1 настоящего пункта, принимается при условии, что участие гражданского служащего, представившего ходатайство, в управлении некоммерческой организацией не повлечет нарушение требований статей 15, 17, 18 Федерального закона от 27.07.2004 </w:t>
      </w:r>
      <w:r>
        <w:rPr>
          <w:color w:val="000000"/>
          <w:shd w:val="clear" w:color="auto" w:fill="FFFFFF"/>
        </w:rPr>
        <w:t>№ 79-ФЗ «</w:t>
      </w:r>
      <w:r w:rsidRPr="0019248F">
        <w:rPr>
          <w:color w:val="000000"/>
          <w:shd w:val="clear" w:color="auto" w:fill="FFFFFF"/>
        </w:rPr>
        <w:t>О государственной гражданс</w:t>
      </w:r>
      <w:r>
        <w:rPr>
          <w:color w:val="000000"/>
          <w:shd w:val="clear" w:color="auto" w:fill="FFFFFF"/>
        </w:rPr>
        <w:t>кой службе Российской Федерации»</w:t>
      </w:r>
      <w:r w:rsidRPr="0019248F">
        <w:rPr>
          <w:color w:val="000000"/>
          <w:shd w:val="clear" w:color="auto" w:fill="FFFFFF"/>
        </w:rPr>
        <w:t xml:space="preserve"> и статей 10 и 11 Федерального закона от 25.12.2008 </w:t>
      </w:r>
      <w:r>
        <w:rPr>
          <w:color w:val="000000"/>
          <w:shd w:val="clear" w:color="auto" w:fill="FFFFFF"/>
        </w:rPr>
        <w:t>№ 273-ФЗ «О противодействии коррупции»</w:t>
      </w:r>
      <w:r w:rsidRPr="0019248F">
        <w:rPr>
          <w:color w:val="000000"/>
          <w:shd w:val="clear" w:color="auto" w:fill="FFFFFF"/>
        </w:rPr>
        <w:t>.</w:t>
      </w:r>
      <w:proofErr w:type="gramEnd"/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 w:rsidRPr="0019248F">
        <w:rPr>
          <w:color w:val="000000"/>
          <w:shd w:val="clear" w:color="auto" w:fill="FFFFFF"/>
        </w:rPr>
        <w:t xml:space="preserve">Основанием для принятия решения, предусмотренного подпунктом 2 настоящего пункта, является несоблюдение гражданским служащим положений </w:t>
      </w:r>
      <w:r w:rsidRPr="0019248F">
        <w:rPr>
          <w:color w:val="000000"/>
          <w:shd w:val="clear" w:color="auto" w:fill="FFFFFF"/>
        </w:rPr>
        <w:lastRenderedPageBreak/>
        <w:t>законодательства Российской Федерации, указанных в абзаце пятом настоящего пункта</w:t>
      </w:r>
      <w:proofErr w:type="gramStart"/>
      <w:r w:rsidRPr="0019248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»;</w:t>
      </w:r>
      <w:proofErr w:type="gramEnd"/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з) в пункте 11 слова «</w:t>
      </w:r>
      <w:r w:rsidRPr="0019248F">
        <w:rPr>
          <w:color w:val="000000"/>
          <w:shd w:val="clear" w:color="auto" w:fill="FFFFFF"/>
        </w:rPr>
        <w:t>В случае принятия руководителем департамента решения, предусмотренного подпунктами 1, 2 пункта 9 настоящего Порядка, не позднее одного рабочего дня, следующего за днем принятия решения, сотрудник</w:t>
      </w:r>
      <w:r>
        <w:rPr>
          <w:color w:val="000000"/>
          <w:shd w:val="clear" w:color="auto" w:fill="FFFFFF"/>
        </w:rPr>
        <w:t>» заменить словами «</w:t>
      </w:r>
      <w:r w:rsidRPr="0019248F">
        <w:rPr>
          <w:color w:val="000000"/>
          <w:shd w:val="clear" w:color="auto" w:fill="FFFFFF"/>
        </w:rPr>
        <w:t xml:space="preserve">Не позднее одного рабочего дня, следующего за днем принятия решения, предусмотренного пунктом </w:t>
      </w:r>
      <w:r>
        <w:rPr>
          <w:color w:val="000000"/>
          <w:shd w:val="clear" w:color="auto" w:fill="FFFFFF"/>
        </w:rPr>
        <w:t>9</w:t>
      </w:r>
      <w:r w:rsidRPr="0019248F">
        <w:rPr>
          <w:color w:val="000000"/>
          <w:shd w:val="clear" w:color="auto" w:fill="FFFFFF"/>
        </w:rPr>
        <w:t xml:space="preserve"> настоящего Порядка, должностное лицо</w:t>
      </w:r>
      <w:r>
        <w:rPr>
          <w:color w:val="000000"/>
          <w:shd w:val="clear" w:color="auto" w:fill="FFFFFF"/>
        </w:rPr>
        <w:t>»;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и) пункты 12,13 признать утратившими силу;</w:t>
      </w:r>
    </w:p>
    <w:p w:rsidR="0019248F" w:rsidRDefault="0019248F" w:rsidP="0019248F">
      <w:pPr>
        <w:pStyle w:val="af0"/>
        <w:autoSpaceDE/>
        <w:autoSpaceDN/>
        <w:ind w:left="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к) приложения № 1 и № 2 изложить в редакции согласно приложениям № 1 и № 2 к настоящему приказу, соответственно;</w:t>
      </w:r>
    </w:p>
    <w:p w:rsidR="004125DC" w:rsidRDefault="004125DC" w:rsidP="00740A08">
      <w:pPr>
        <w:autoSpaceDE/>
        <w:autoSpaceDN/>
        <w:jc w:val="both"/>
      </w:pPr>
    </w:p>
    <w:p w:rsidR="00111D63" w:rsidRDefault="00111D63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111D63" w:rsidRDefault="00111D63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741EB2" w:rsidRDefault="00741EB2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11D63" w:rsidRDefault="00111D63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p w:rsidR="0019248F" w:rsidRDefault="0019248F" w:rsidP="00720686">
      <w:pPr>
        <w:autoSpaceDE/>
        <w:autoSpaceDN/>
        <w:jc w:val="both"/>
        <w:rPr>
          <w:sz w:val="20"/>
          <w:szCs w:val="20"/>
        </w:rPr>
      </w:pPr>
    </w:p>
    <w:p w:rsidR="0019248F" w:rsidRDefault="0019248F" w:rsidP="0019248F">
      <w:pPr>
        <w:autoSpaceDE/>
        <w:autoSpaceDN/>
        <w:ind w:left="5670"/>
        <w:jc w:val="center"/>
      </w:pPr>
      <w:r>
        <w:t>ПРИЛОЖЕНИЕ №1</w:t>
      </w:r>
    </w:p>
    <w:p w:rsidR="0019248F" w:rsidRDefault="0019248F" w:rsidP="0019248F">
      <w:pPr>
        <w:autoSpaceDE/>
        <w:autoSpaceDN/>
        <w:ind w:left="5670"/>
        <w:jc w:val="center"/>
      </w:pPr>
      <w:r>
        <w:t xml:space="preserve">к Порядку </w:t>
      </w:r>
      <w:r w:rsidRPr="0019248F">
        <w:t>получения государственными гражданскими служащими департамента имущества и земельных отношений Новосибирской области разрешения представителя нанимателя на участие на безвозмездной основе в управлении некоммерческими организациями</w:t>
      </w:r>
    </w:p>
    <w:p w:rsidR="0019248F" w:rsidRDefault="0019248F" w:rsidP="0019248F">
      <w:pPr>
        <w:autoSpaceDE/>
        <w:autoSpaceDN/>
        <w:ind w:left="6096"/>
        <w:jc w:val="center"/>
      </w:pPr>
    </w:p>
    <w:p w:rsidR="0019248F" w:rsidRDefault="0019248F" w:rsidP="0019248F">
      <w:pPr>
        <w:autoSpaceDE/>
        <w:autoSpaceDN/>
        <w:ind w:left="4678"/>
        <w:jc w:val="both"/>
      </w:pPr>
      <w:r>
        <w:t>Руководителю департамента имущества и земельных отношений</w:t>
      </w:r>
    </w:p>
    <w:p w:rsidR="0019248F" w:rsidRDefault="0019248F" w:rsidP="0019248F">
      <w:pPr>
        <w:autoSpaceDE/>
        <w:autoSpaceDN/>
        <w:ind w:left="4678"/>
        <w:jc w:val="both"/>
      </w:pPr>
      <w:r>
        <w:t>Новосибирской области</w:t>
      </w:r>
    </w:p>
    <w:p w:rsidR="0019248F" w:rsidRDefault="0019248F" w:rsidP="0019248F">
      <w:pPr>
        <w:autoSpaceDE/>
        <w:autoSpaceDN/>
        <w:ind w:left="4678"/>
        <w:jc w:val="both"/>
      </w:pPr>
      <w:r>
        <w:t>_____________________________________</w:t>
      </w:r>
    </w:p>
    <w:p w:rsidR="0019248F" w:rsidRDefault="0019248F" w:rsidP="0019248F">
      <w:pPr>
        <w:autoSpaceDE/>
        <w:autoSpaceDN/>
        <w:ind w:left="4678"/>
        <w:jc w:val="center"/>
      </w:pPr>
      <w:r>
        <w:t>(инициалы, фамилия)</w:t>
      </w:r>
    </w:p>
    <w:p w:rsidR="0019248F" w:rsidRDefault="0019248F" w:rsidP="0019248F">
      <w:pPr>
        <w:autoSpaceDE/>
        <w:autoSpaceDN/>
        <w:ind w:left="4678"/>
        <w:jc w:val="both"/>
      </w:pPr>
      <w:r>
        <w:t>от___________________________________</w:t>
      </w:r>
    </w:p>
    <w:p w:rsidR="0019248F" w:rsidRDefault="0019248F" w:rsidP="0019248F">
      <w:pPr>
        <w:autoSpaceDE/>
        <w:autoSpaceDN/>
        <w:ind w:left="4678"/>
        <w:jc w:val="both"/>
      </w:pPr>
      <w:r>
        <w:t>(Ф</w:t>
      </w:r>
      <w:r w:rsidR="00741EB2">
        <w:t>.</w:t>
      </w:r>
      <w:r>
        <w:t>И</w:t>
      </w:r>
      <w:r w:rsidR="00741EB2">
        <w:t>.</w:t>
      </w:r>
      <w:r>
        <w:t>О</w:t>
      </w:r>
      <w:r w:rsidR="00741EB2">
        <w:t>.</w:t>
      </w:r>
      <w:r>
        <w:t xml:space="preserve"> (отчество – при наличии), замещаемая должность, адрес проживания гражданского служащего)</w:t>
      </w:r>
    </w:p>
    <w:p w:rsidR="0019248F" w:rsidRDefault="0019248F" w:rsidP="0019248F">
      <w:pPr>
        <w:autoSpaceDE/>
        <w:autoSpaceDN/>
        <w:ind w:left="4678"/>
        <w:jc w:val="both"/>
      </w:pPr>
      <w:r>
        <w:t>__________________________________________________________________________</w:t>
      </w:r>
    </w:p>
    <w:p w:rsidR="0019248F" w:rsidRDefault="0019248F" w:rsidP="0019248F">
      <w:pPr>
        <w:autoSpaceDE/>
        <w:autoSpaceDN/>
        <w:ind w:left="4678"/>
        <w:jc w:val="both"/>
      </w:pPr>
      <w:r>
        <w:t>_____________________________________</w:t>
      </w:r>
    </w:p>
    <w:p w:rsidR="0019248F" w:rsidRDefault="0019248F" w:rsidP="0019248F">
      <w:pPr>
        <w:autoSpaceDE/>
        <w:autoSpaceDN/>
        <w:jc w:val="center"/>
      </w:pPr>
    </w:p>
    <w:p w:rsidR="0019248F" w:rsidRDefault="0019248F" w:rsidP="0019248F">
      <w:pPr>
        <w:autoSpaceDE/>
        <w:autoSpaceDN/>
        <w:jc w:val="center"/>
      </w:pPr>
    </w:p>
    <w:p w:rsidR="0019248F" w:rsidRPr="00741EB2" w:rsidRDefault="0019248F" w:rsidP="0019248F">
      <w:pPr>
        <w:autoSpaceDE/>
        <w:autoSpaceDN/>
        <w:jc w:val="center"/>
        <w:rPr>
          <w:b/>
        </w:rPr>
      </w:pPr>
      <w:r w:rsidRPr="00741EB2">
        <w:rPr>
          <w:b/>
        </w:rPr>
        <w:t>Ходатайство</w:t>
      </w:r>
    </w:p>
    <w:p w:rsidR="0019248F" w:rsidRPr="00741EB2" w:rsidRDefault="0019248F" w:rsidP="0019248F">
      <w:pPr>
        <w:autoSpaceDE/>
        <w:autoSpaceDN/>
        <w:jc w:val="center"/>
        <w:rPr>
          <w:b/>
        </w:rPr>
      </w:pPr>
      <w:r w:rsidRPr="00741EB2">
        <w:rPr>
          <w:b/>
        </w:rPr>
        <w:t>о разрешении участия на безвозмездной основе</w:t>
      </w:r>
    </w:p>
    <w:p w:rsidR="0019248F" w:rsidRPr="00741EB2" w:rsidRDefault="0019248F" w:rsidP="0019248F">
      <w:pPr>
        <w:autoSpaceDE/>
        <w:autoSpaceDN/>
        <w:jc w:val="center"/>
        <w:rPr>
          <w:b/>
        </w:rPr>
      </w:pPr>
      <w:r w:rsidRPr="00741EB2">
        <w:rPr>
          <w:b/>
        </w:rPr>
        <w:t>в управлении некоммерческой организацией</w:t>
      </w:r>
    </w:p>
    <w:p w:rsidR="0019248F" w:rsidRDefault="0019248F" w:rsidP="0019248F">
      <w:pPr>
        <w:autoSpaceDE/>
        <w:autoSpaceDN/>
        <w:jc w:val="center"/>
      </w:pPr>
    </w:p>
    <w:p w:rsidR="0019248F" w:rsidRDefault="0019248F" w:rsidP="0019248F">
      <w:pPr>
        <w:autoSpaceDE/>
        <w:autoSpaceDN/>
        <w:jc w:val="both"/>
      </w:pPr>
      <w:r>
        <w:t>В соответствии</w:t>
      </w:r>
      <w:r w:rsidRPr="0019248F">
        <w:t xml:space="preserve"> с подпунктом </w:t>
      </w:r>
      <w:r>
        <w:t>«</w:t>
      </w:r>
      <w:r w:rsidRPr="0019248F">
        <w:t>б</w:t>
      </w:r>
      <w:r>
        <w:t>»</w:t>
      </w:r>
      <w:r w:rsidRPr="0019248F">
        <w:t xml:space="preserve"> пункта 3 части 1 статьи 17 Ф</w:t>
      </w:r>
      <w:r>
        <w:t>едерального закона от 27.07.2004 № 79-ФЗ «О государственной гражданской службе Российской Федерации» прошу разрешить мне участвовать в управлении__________________</w:t>
      </w:r>
    </w:p>
    <w:p w:rsidR="0019248F" w:rsidRPr="0019248F" w:rsidRDefault="0019248F" w:rsidP="0019248F">
      <w:pPr>
        <w:autoSpaceDE/>
        <w:autoSpaceDN/>
        <w:jc w:val="center"/>
      </w:pPr>
      <w:r w:rsidRPr="0019248F">
        <w:t>______________________________________________________________________</w:t>
      </w:r>
    </w:p>
    <w:p w:rsidR="0019248F" w:rsidRPr="0019248F" w:rsidRDefault="0019248F" w:rsidP="0019248F">
      <w:pPr>
        <w:autoSpaceDE/>
        <w:autoSpaceDN/>
        <w:jc w:val="center"/>
      </w:pPr>
      <w:proofErr w:type="gramStart"/>
      <w:r w:rsidRPr="0019248F">
        <w:t>(организационно-правовая форма, полное наименование,</w:t>
      </w:r>
      <w:proofErr w:type="gramEnd"/>
    </w:p>
    <w:p w:rsidR="0019248F" w:rsidRPr="0019248F" w:rsidRDefault="0019248F" w:rsidP="0019248F">
      <w:pPr>
        <w:autoSpaceDE/>
        <w:autoSpaceDN/>
        <w:jc w:val="center"/>
      </w:pPr>
      <w:r w:rsidRPr="0019248F">
        <w:t>юридический адрес, ИНН некоммерческой организации)</w:t>
      </w:r>
    </w:p>
    <w:p w:rsidR="0019248F" w:rsidRDefault="0019248F" w:rsidP="0019248F">
      <w:pPr>
        <w:autoSpaceDE/>
        <w:autoSpaceDN/>
        <w:jc w:val="center"/>
      </w:pPr>
      <w:r>
        <w:t>______________________________________________________________________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  <w:r>
        <w:t>____________________________________________________________________________________________________________________________________________</w:t>
      </w:r>
    </w:p>
    <w:p w:rsidR="0019248F" w:rsidRDefault="0019248F" w:rsidP="0019248F">
      <w:pPr>
        <w:autoSpaceDE/>
        <w:autoSpaceDN/>
        <w:jc w:val="both"/>
      </w:pPr>
      <w:r>
        <w:t>на безвозмездной основе в качестве единоличного исполнительного органа:</w:t>
      </w:r>
    </w:p>
    <w:p w:rsidR="0019248F" w:rsidRDefault="0019248F" w:rsidP="0019248F">
      <w:pPr>
        <w:autoSpaceDE/>
        <w:autoSpaceDN/>
        <w:jc w:val="both"/>
      </w:pPr>
      <w:r>
        <w:t>______________________________________________________________________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  <w:r>
        <w:t>(наименование единоличного исполнительного органа)</w:t>
      </w:r>
    </w:p>
    <w:p w:rsidR="0019248F" w:rsidRDefault="0019248F" w:rsidP="0019248F">
      <w:pPr>
        <w:autoSpaceDE/>
        <w:autoSpaceDN/>
        <w:jc w:val="both"/>
      </w:pPr>
      <w:r>
        <w:t>______________________________________________________________________</w:t>
      </w:r>
    </w:p>
    <w:p w:rsidR="0019248F" w:rsidRDefault="0019248F" w:rsidP="0019248F">
      <w:pPr>
        <w:autoSpaceDE/>
        <w:autoSpaceDN/>
        <w:jc w:val="both"/>
      </w:pPr>
    </w:p>
    <w:p w:rsidR="0019248F" w:rsidRDefault="0019248F" w:rsidP="0019248F">
      <w:pPr>
        <w:autoSpaceDE/>
        <w:autoSpaceDN/>
        <w:jc w:val="both"/>
      </w:pPr>
      <w:r>
        <w:lastRenderedPageBreak/>
        <w:t>или вхождения в состав коллегиального органа управления:</w:t>
      </w:r>
    </w:p>
    <w:p w:rsidR="0019248F" w:rsidRDefault="0019248F" w:rsidP="0019248F">
      <w:pPr>
        <w:autoSpaceDE/>
        <w:autoSpaceDN/>
        <w:jc w:val="both"/>
      </w:pPr>
      <w:r>
        <w:t>______________________________________________________________________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  <w:r>
        <w:t>(наименование коллегиального органа управления)</w:t>
      </w:r>
    </w:p>
    <w:p w:rsidR="0019248F" w:rsidRDefault="0019248F" w:rsidP="00741EB2">
      <w:pPr>
        <w:autoSpaceDE/>
        <w:autoSpaceDN/>
        <w:ind w:left="9072" w:hanging="9072"/>
        <w:jc w:val="both"/>
      </w:pPr>
      <w:r>
        <w:t>______________________________________________________________________</w:t>
      </w:r>
    </w:p>
    <w:p w:rsidR="0019248F" w:rsidRDefault="0019248F" w:rsidP="0019248F">
      <w:pPr>
        <w:autoSpaceDE/>
        <w:autoSpaceDN/>
        <w:jc w:val="both"/>
      </w:pPr>
    </w:p>
    <w:p w:rsidR="0019248F" w:rsidRDefault="0019248F" w:rsidP="0019248F">
      <w:pPr>
        <w:autoSpaceDE/>
        <w:autoSpaceDN/>
      </w:pPr>
      <w:r>
        <w:t>«___»______________20__ г.             __________    ___________________________</w:t>
      </w:r>
    </w:p>
    <w:p w:rsidR="00741EB2" w:rsidRDefault="0019248F" w:rsidP="00741EB2">
      <w:pPr>
        <w:autoSpaceDE/>
        <w:autoSpaceDN/>
      </w:pPr>
      <w:r>
        <w:t xml:space="preserve">                                                                 </w:t>
      </w:r>
      <w:proofErr w:type="gramStart"/>
      <w:r>
        <w:t>(подпись)         (</w:t>
      </w:r>
      <w:r w:rsidR="00741EB2">
        <w:t>фамилия, инициалы лица,</w:t>
      </w:r>
      <w:proofErr w:type="gramEnd"/>
    </w:p>
    <w:p w:rsidR="0019248F" w:rsidRDefault="00741EB2" w:rsidP="00741EB2">
      <w:pPr>
        <w:autoSpaceDE/>
        <w:autoSpaceDN/>
      </w:pPr>
      <w:r>
        <w:t xml:space="preserve">                                                                                          </w:t>
      </w:r>
      <w:proofErr w:type="gramStart"/>
      <w:r>
        <w:t>представившего</w:t>
      </w:r>
      <w:proofErr w:type="gramEnd"/>
      <w:r>
        <w:t xml:space="preserve"> ходатайство</w:t>
      </w:r>
      <w:r w:rsidR="0019248F">
        <w:t>)</w:t>
      </w:r>
    </w:p>
    <w:p w:rsidR="0019248F" w:rsidRDefault="0019248F" w:rsidP="0019248F">
      <w:pPr>
        <w:autoSpaceDE/>
        <w:autoSpaceDN/>
        <w:jc w:val="center"/>
      </w:pPr>
    </w:p>
    <w:p w:rsidR="0019248F" w:rsidRDefault="0019248F" w:rsidP="0019248F">
      <w:pPr>
        <w:autoSpaceDE/>
        <w:autoSpaceDN/>
        <w:jc w:val="center"/>
      </w:pPr>
    </w:p>
    <w:p w:rsidR="0019248F" w:rsidRDefault="0019248F" w:rsidP="0019248F">
      <w:pPr>
        <w:autoSpaceDE/>
        <w:autoSpaceDN/>
        <w:jc w:val="center"/>
      </w:pPr>
      <w:r>
        <w:t>Приложение к ходатайству:</w:t>
      </w:r>
    </w:p>
    <w:p w:rsidR="0019248F" w:rsidRDefault="0019248F" w:rsidP="0019248F">
      <w:pPr>
        <w:autoSpaceDE/>
        <w:autoSpaceDN/>
        <w:jc w:val="center"/>
      </w:pPr>
      <w:r>
        <w:t>1.</w:t>
      </w:r>
      <w:r>
        <w:tab/>
        <w:t>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  <w:r>
        <w:t>2.</w:t>
      </w:r>
      <w:r>
        <w:tab/>
        <w:t>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  <w:r>
        <w:t>3.</w:t>
      </w:r>
      <w:r>
        <w:tab/>
        <w:t>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  <w:r>
        <w:t>4.</w:t>
      </w:r>
      <w:r>
        <w:tab/>
        <w:t>_________________________________________________________________</w:t>
      </w:r>
    </w:p>
    <w:p w:rsidR="0019248F" w:rsidRDefault="0019248F" w:rsidP="0019248F">
      <w:pPr>
        <w:autoSpaceDE/>
        <w:autoSpaceDN/>
        <w:jc w:val="center"/>
      </w:pPr>
    </w:p>
    <w:p w:rsidR="0019248F" w:rsidRDefault="0019248F" w:rsidP="0019248F">
      <w:pPr>
        <w:autoSpaceDE/>
        <w:autoSpaceDN/>
        <w:jc w:val="center"/>
      </w:pPr>
    </w:p>
    <w:p w:rsidR="0019248F" w:rsidRDefault="0019248F" w:rsidP="00741EB2">
      <w:pPr>
        <w:autoSpaceDE/>
        <w:autoSpaceDN/>
        <w:jc w:val="both"/>
      </w:pPr>
      <w:r>
        <w:t>Дата регистрации ходатайства «_____»_________________ 20____ года</w:t>
      </w:r>
    </w:p>
    <w:p w:rsidR="0019248F" w:rsidRDefault="0019248F" w:rsidP="00F9156A">
      <w:pPr>
        <w:autoSpaceDE/>
        <w:autoSpaceDN/>
        <w:jc w:val="both"/>
      </w:pPr>
      <w:r>
        <w:t>Регистрационный номер №____________</w:t>
      </w:r>
      <w:proofErr w:type="gramStart"/>
      <w:r>
        <w:t>в журнале регистрации ходатайств</w:t>
      </w:r>
      <w:r w:rsidR="00F9156A">
        <w:t xml:space="preserve"> о получении разрешения представителя нанимателя на участие на безвозмездной основе в управлении</w:t>
      </w:r>
      <w:proofErr w:type="gramEnd"/>
      <w:r w:rsidR="00F9156A">
        <w:t xml:space="preserve"> некоммерческими организациями</w:t>
      </w:r>
    </w:p>
    <w:p w:rsidR="0019248F" w:rsidRDefault="0019248F" w:rsidP="00741EB2">
      <w:pPr>
        <w:autoSpaceDE/>
        <w:autoSpaceDN/>
        <w:jc w:val="both"/>
      </w:pPr>
    </w:p>
    <w:p w:rsidR="0019248F" w:rsidRDefault="0019248F" w:rsidP="00741EB2">
      <w:pPr>
        <w:autoSpaceDE/>
        <w:autoSpaceDN/>
        <w:jc w:val="both"/>
      </w:pPr>
      <w:r>
        <w:t>_________________________________________________________________</w:t>
      </w:r>
      <w:r w:rsidR="00741EB2">
        <w:t>_____</w:t>
      </w:r>
    </w:p>
    <w:p w:rsidR="0019248F" w:rsidRDefault="0019248F" w:rsidP="00741EB2">
      <w:pPr>
        <w:autoSpaceDE/>
        <w:autoSpaceDN/>
        <w:ind w:right="-1"/>
        <w:jc w:val="both"/>
      </w:pPr>
      <w:r>
        <w:t>(фамилия, инициалы</w:t>
      </w:r>
      <w:r w:rsidR="00741EB2">
        <w:t>, подпись</w:t>
      </w:r>
      <w:r>
        <w:t xml:space="preserve"> </w:t>
      </w:r>
      <w:r w:rsidR="00741EB2">
        <w:t>должностного лица отдела организационной и кадровой работы департамента</w:t>
      </w:r>
      <w:r>
        <w:t>, з</w:t>
      </w:r>
      <w:r w:rsidR="00741EB2">
        <w:t xml:space="preserve">арегистрировавшего ходатайство) </w:t>
      </w:r>
    </w:p>
    <w:p w:rsidR="0019248F" w:rsidRDefault="0019248F" w:rsidP="00741EB2">
      <w:pPr>
        <w:autoSpaceDE/>
        <w:autoSpaceDN/>
        <w:jc w:val="both"/>
      </w:pPr>
    </w:p>
    <w:p w:rsidR="0019248F" w:rsidRDefault="0019248F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</w:pPr>
    </w:p>
    <w:p w:rsidR="00741EB2" w:rsidRDefault="00741EB2" w:rsidP="00741EB2">
      <w:pPr>
        <w:autoSpaceDE/>
        <w:autoSpaceDN/>
        <w:jc w:val="both"/>
        <w:sectPr w:rsidR="00741EB2" w:rsidSect="0019248F">
          <w:headerReference w:type="first" r:id="rId9"/>
          <w:pgSz w:w="11907" w:h="16840" w:code="9"/>
          <w:pgMar w:top="1134" w:right="567" w:bottom="1134" w:left="1418" w:header="709" w:footer="680" w:gutter="0"/>
          <w:cols w:space="709"/>
          <w:titlePg/>
          <w:docGrid w:linePitch="381"/>
        </w:sectPr>
      </w:pPr>
      <w:r>
        <w:br w:type="page"/>
      </w:r>
    </w:p>
    <w:p w:rsidR="00741EB2" w:rsidRPr="00741EB2" w:rsidRDefault="00741EB2" w:rsidP="00741EB2">
      <w:pPr>
        <w:widowControl w:val="0"/>
        <w:ind w:left="9072"/>
        <w:jc w:val="center"/>
      </w:pPr>
      <w:r w:rsidRPr="00741EB2">
        <w:lastRenderedPageBreak/>
        <w:t>ПРИЛОЖЕНИЕ № 2</w:t>
      </w:r>
    </w:p>
    <w:p w:rsidR="00741EB2" w:rsidRDefault="00741EB2" w:rsidP="00741EB2">
      <w:pPr>
        <w:autoSpaceDE/>
        <w:autoSpaceDN/>
        <w:ind w:left="9072"/>
        <w:jc w:val="center"/>
      </w:pPr>
      <w:r>
        <w:t xml:space="preserve">к Порядку </w:t>
      </w:r>
      <w:r w:rsidRPr="0019248F">
        <w:t>получения государственными гражданскими служащими департамента имущества и земельных отношений Новосибирской области разрешения представителя нанимателя на участие на безвозмездной основе в управлении некоммерческими организациями</w:t>
      </w:r>
    </w:p>
    <w:p w:rsidR="00741EB2" w:rsidRPr="00741EB2" w:rsidRDefault="00741EB2" w:rsidP="00741EB2">
      <w:pPr>
        <w:autoSpaceDE/>
        <w:autoSpaceDN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741EB2" w:rsidRPr="00741EB2" w:rsidRDefault="00741EB2" w:rsidP="00741EB2">
      <w:pPr>
        <w:autoSpaceDE/>
        <w:autoSpaceDN/>
        <w:jc w:val="center"/>
        <w:rPr>
          <w:rFonts w:eastAsiaTheme="minorHAnsi"/>
          <w:b/>
          <w:lang w:eastAsia="en-US"/>
        </w:rPr>
      </w:pPr>
      <w:r w:rsidRPr="00741EB2">
        <w:rPr>
          <w:rFonts w:eastAsiaTheme="minorHAnsi"/>
          <w:b/>
          <w:lang w:eastAsia="en-US"/>
        </w:rPr>
        <w:t>ЖУРНАЛ</w:t>
      </w:r>
    </w:p>
    <w:p w:rsidR="00741EB2" w:rsidRDefault="00741EB2" w:rsidP="00741EB2">
      <w:pPr>
        <w:autoSpaceDE/>
        <w:autoSpaceDN/>
        <w:jc w:val="center"/>
        <w:rPr>
          <w:b/>
        </w:rPr>
      </w:pPr>
      <w:r w:rsidRPr="00741EB2">
        <w:rPr>
          <w:rFonts w:eastAsiaTheme="minorHAnsi"/>
          <w:b/>
          <w:lang w:eastAsia="en-US"/>
        </w:rPr>
        <w:t xml:space="preserve">регистрации ходатайств о получении разрешения </w:t>
      </w:r>
      <w:r w:rsidRPr="00741EB2">
        <w:rPr>
          <w:b/>
        </w:rPr>
        <w:t xml:space="preserve">представителя нанимателя на участие </w:t>
      </w:r>
    </w:p>
    <w:p w:rsidR="00741EB2" w:rsidRPr="00741EB2" w:rsidRDefault="00741EB2" w:rsidP="00741EB2">
      <w:pPr>
        <w:autoSpaceDE/>
        <w:autoSpaceDN/>
        <w:jc w:val="center"/>
        <w:rPr>
          <w:rFonts w:eastAsiaTheme="minorHAnsi"/>
          <w:b/>
          <w:lang w:eastAsia="en-US"/>
        </w:rPr>
      </w:pPr>
      <w:r w:rsidRPr="00741EB2">
        <w:rPr>
          <w:b/>
        </w:rPr>
        <w:t>на безвозмездной основе в управлении некоммерческими организациями</w:t>
      </w:r>
    </w:p>
    <w:p w:rsidR="00741EB2" w:rsidRPr="00741EB2" w:rsidRDefault="00741EB2" w:rsidP="00741EB2">
      <w:pPr>
        <w:widowControl w:val="0"/>
        <w:jc w:val="center"/>
      </w:pPr>
    </w:p>
    <w:tbl>
      <w:tblPr>
        <w:tblStyle w:val="af1"/>
        <w:tblW w:w="15395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706"/>
        <w:gridCol w:w="2404"/>
        <w:gridCol w:w="1984"/>
        <w:gridCol w:w="1985"/>
        <w:gridCol w:w="2551"/>
        <w:gridCol w:w="1701"/>
        <w:gridCol w:w="2359"/>
      </w:tblGrid>
      <w:tr w:rsidR="00741EB2" w:rsidRPr="00741EB2" w:rsidTr="00863FD2">
        <w:trPr>
          <w:jc w:val="center"/>
        </w:trPr>
        <w:tc>
          <w:tcPr>
            <w:tcW w:w="70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6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240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EB2">
              <w:rPr>
                <w:rFonts w:ascii="Times New Roman" w:hAnsi="Times New Roman" w:cs="Times New Roman"/>
                <w:sz w:val="24"/>
                <w:szCs w:val="24"/>
              </w:rPr>
              <w:t xml:space="preserve">(отчество – </w:t>
            </w:r>
            <w:proofErr w:type="gramEnd"/>
          </w:p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при наличии),</w:t>
            </w:r>
          </w:p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ходатайство</w:t>
            </w:r>
          </w:p>
        </w:tc>
        <w:tc>
          <w:tcPr>
            <w:tcW w:w="198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ходатайства</w:t>
            </w:r>
          </w:p>
        </w:tc>
        <w:tc>
          <w:tcPr>
            <w:tcW w:w="198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о 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, прилагаемых к ходатайству</w:t>
            </w:r>
          </w:p>
        </w:tc>
        <w:tc>
          <w:tcPr>
            <w:tcW w:w="255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(отчество –</w:t>
            </w:r>
            <w:proofErr w:type="gramEnd"/>
          </w:p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при наличии), должность лица, зарегистрировавшего ходатайство</w:t>
            </w:r>
          </w:p>
        </w:tc>
        <w:tc>
          <w:tcPr>
            <w:tcW w:w="170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 xml:space="preserve">Принятое решение по результатам рассмотрения ходатайства </w:t>
            </w:r>
          </w:p>
        </w:tc>
        <w:tc>
          <w:tcPr>
            <w:tcW w:w="2359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об информировании </w:t>
            </w:r>
            <w:r w:rsidRPr="00741E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лица, представившего</w:t>
            </w: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 xml:space="preserve"> ходатайство, о принятом решении</w:t>
            </w:r>
          </w:p>
        </w:tc>
      </w:tr>
      <w:tr w:rsidR="00741EB2" w:rsidRPr="00741EB2" w:rsidTr="00863FD2">
        <w:trPr>
          <w:jc w:val="center"/>
        </w:trPr>
        <w:tc>
          <w:tcPr>
            <w:tcW w:w="70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1EB2" w:rsidRPr="00741EB2" w:rsidTr="00863FD2">
        <w:trPr>
          <w:jc w:val="center"/>
        </w:trPr>
        <w:tc>
          <w:tcPr>
            <w:tcW w:w="70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B2" w:rsidRPr="00741EB2" w:rsidTr="00863FD2">
        <w:trPr>
          <w:jc w:val="center"/>
        </w:trPr>
        <w:tc>
          <w:tcPr>
            <w:tcW w:w="70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741EB2" w:rsidRPr="00741EB2" w:rsidRDefault="00741EB2" w:rsidP="00741EB2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EB2" w:rsidRPr="00741EB2" w:rsidRDefault="00741EB2" w:rsidP="00741EB2">
      <w:pPr>
        <w:widowControl w:val="0"/>
        <w:jc w:val="center"/>
      </w:pPr>
    </w:p>
    <w:p w:rsidR="00741EB2" w:rsidRDefault="00741EB2" w:rsidP="00741EB2">
      <w:pPr>
        <w:autoSpaceDE/>
        <w:autoSpaceDN/>
        <w:jc w:val="both"/>
      </w:pPr>
    </w:p>
    <w:p w:rsidR="00741EB2" w:rsidRPr="0019248F" w:rsidRDefault="00741EB2" w:rsidP="00741EB2">
      <w:pPr>
        <w:autoSpaceDE/>
        <w:autoSpaceDN/>
        <w:jc w:val="both"/>
      </w:pPr>
    </w:p>
    <w:sectPr w:rsidR="00741EB2" w:rsidRPr="0019248F" w:rsidSect="00741EB2">
      <w:pgSz w:w="16840" w:h="11907" w:orient="landscape" w:code="9"/>
      <w:pgMar w:top="567" w:right="1134" w:bottom="1418" w:left="1134" w:header="709" w:footer="68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3339EE" w:rsidP="0075705E">
    <w:pPr>
      <w:pStyle w:val="a4"/>
      <w:jc w:val="center"/>
      <w:rPr>
        <w:lang w:val="en-US"/>
      </w:rPr>
    </w:pP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8327CF" wp14:editId="4F9B33A9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9BB6E" wp14:editId="4638270E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49BA"/>
    <w:multiLevelType w:val="hybridMultilevel"/>
    <w:tmpl w:val="EC4CAD84"/>
    <w:lvl w:ilvl="0" w:tplc="7622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11D63"/>
    <w:rsid w:val="00120B0F"/>
    <w:rsid w:val="00154F95"/>
    <w:rsid w:val="00155556"/>
    <w:rsid w:val="00171EE1"/>
    <w:rsid w:val="00186B90"/>
    <w:rsid w:val="001908A4"/>
    <w:rsid w:val="0019248F"/>
    <w:rsid w:val="001E5351"/>
    <w:rsid w:val="0020077A"/>
    <w:rsid w:val="002666A9"/>
    <w:rsid w:val="00285316"/>
    <w:rsid w:val="002A6238"/>
    <w:rsid w:val="002E3243"/>
    <w:rsid w:val="00303DA4"/>
    <w:rsid w:val="003170A3"/>
    <w:rsid w:val="003173DC"/>
    <w:rsid w:val="00332E8A"/>
    <w:rsid w:val="003339EE"/>
    <w:rsid w:val="00377462"/>
    <w:rsid w:val="00386E80"/>
    <w:rsid w:val="003918ED"/>
    <w:rsid w:val="00396A5A"/>
    <w:rsid w:val="003A6F51"/>
    <w:rsid w:val="003B4B5C"/>
    <w:rsid w:val="003D3C54"/>
    <w:rsid w:val="004125DC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3421"/>
    <w:rsid w:val="00695B31"/>
    <w:rsid w:val="006E0908"/>
    <w:rsid w:val="006F6848"/>
    <w:rsid w:val="00707EE6"/>
    <w:rsid w:val="00720686"/>
    <w:rsid w:val="00734BDA"/>
    <w:rsid w:val="00740A08"/>
    <w:rsid w:val="00741EB2"/>
    <w:rsid w:val="0075045E"/>
    <w:rsid w:val="00753BD8"/>
    <w:rsid w:val="0075705E"/>
    <w:rsid w:val="00764112"/>
    <w:rsid w:val="00775C49"/>
    <w:rsid w:val="0079599A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81AFF"/>
    <w:rsid w:val="009D5BDD"/>
    <w:rsid w:val="009E389F"/>
    <w:rsid w:val="00A06B3C"/>
    <w:rsid w:val="00A424CB"/>
    <w:rsid w:val="00A44981"/>
    <w:rsid w:val="00A475FA"/>
    <w:rsid w:val="00AC352E"/>
    <w:rsid w:val="00AC49D4"/>
    <w:rsid w:val="00AD3118"/>
    <w:rsid w:val="00AE1777"/>
    <w:rsid w:val="00AE30F4"/>
    <w:rsid w:val="00B35655"/>
    <w:rsid w:val="00B504A5"/>
    <w:rsid w:val="00B534AF"/>
    <w:rsid w:val="00B64086"/>
    <w:rsid w:val="00B76A6C"/>
    <w:rsid w:val="00B76EF0"/>
    <w:rsid w:val="00B84BC9"/>
    <w:rsid w:val="00B87E54"/>
    <w:rsid w:val="00B9672A"/>
    <w:rsid w:val="00BD7B48"/>
    <w:rsid w:val="00BE7D4A"/>
    <w:rsid w:val="00C04B8B"/>
    <w:rsid w:val="00C1315F"/>
    <w:rsid w:val="00C1724C"/>
    <w:rsid w:val="00CB4132"/>
    <w:rsid w:val="00CB464A"/>
    <w:rsid w:val="00CB57B8"/>
    <w:rsid w:val="00CE7CC4"/>
    <w:rsid w:val="00D0772E"/>
    <w:rsid w:val="00D4456B"/>
    <w:rsid w:val="00D470F3"/>
    <w:rsid w:val="00D61827"/>
    <w:rsid w:val="00D85D84"/>
    <w:rsid w:val="00D952D5"/>
    <w:rsid w:val="00DA62B9"/>
    <w:rsid w:val="00E025CD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9156A"/>
    <w:rsid w:val="00FA6814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B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9248F"/>
    <w:pPr>
      <w:ind w:left="720"/>
      <w:contextualSpacing/>
    </w:pPr>
  </w:style>
  <w:style w:type="table" w:styleId="af1">
    <w:name w:val="Table Grid"/>
    <w:basedOn w:val="a1"/>
    <w:uiPriority w:val="59"/>
    <w:rsid w:val="00741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B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9248F"/>
    <w:pPr>
      <w:ind w:left="720"/>
      <w:contextualSpacing/>
    </w:pPr>
  </w:style>
  <w:style w:type="table" w:styleId="af1">
    <w:name w:val="Table Grid"/>
    <w:basedOn w:val="a1"/>
    <w:uiPriority w:val="59"/>
    <w:rsid w:val="00741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0014C6-2EAE-487D-95B6-3B6CA159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8401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2022-03-23T01:45:00Z</cp:lastPrinted>
  <dcterms:created xsi:type="dcterms:W3CDTF">2022-03-23T02:34:00Z</dcterms:created>
  <dcterms:modified xsi:type="dcterms:W3CDTF">2022-03-23T02:34:00Z</dcterms:modified>
</cp:coreProperties>
</file>