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ook w:val="00A0" w:firstRow="1" w:lastRow="0" w:firstColumn="1" w:lastColumn="0" w:noHBand="0" w:noVBand="0"/>
      </w:tblPr>
      <w:tblGrid>
        <w:gridCol w:w="9468"/>
      </w:tblGrid>
      <w:tr w:rsidR="006C4D8A" w:rsidRPr="006C4D8A" w:rsidTr="0067440F">
        <w:trPr>
          <w:trHeight w:val="2698"/>
        </w:trPr>
        <w:tc>
          <w:tcPr>
            <w:tcW w:w="9468" w:type="dxa"/>
          </w:tcPr>
          <w:p w:rsidR="00C9492E" w:rsidRPr="006C4D8A" w:rsidRDefault="002D6395" w:rsidP="00785DB6">
            <w:pPr>
              <w:spacing w:after="0" w:line="240" w:lineRule="auto"/>
              <w:jc w:val="center"/>
              <w:rPr>
                <w:rFonts w:ascii="Times New Roman" w:hAnsi="Times New Roman"/>
                <w:sz w:val="28"/>
                <w:szCs w:val="28"/>
              </w:rPr>
            </w:pPr>
            <w:r w:rsidRPr="006C4D8A">
              <w:rPr>
                <w:rFonts w:ascii="Times New Roman" w:hAnsi="Times New Roman"/>
                <w:noProof/>
                <w:sz w:val="28"/>
                <w:szCs w:val="28"/>
              </w:rPr>
              <w:drawing>
                <wp:inline distT="0" distB="0" distL="0" distR="0" wp14:anchorId="48E0C1BC" wp14:editId="717532F1">
                  <wp:extent cx="528955" cy="650240"/>
                  <wp:effectExtent l="0" t="0" r="4445" b="0"/>
                  <wp:docPr id="2" name="Рисунок 2"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955" cy="650240"/>
                          </a:xfrm>
                          <a:prstGeom prst="rect">
                            <a:avLst/>
                          </a:prstGeom>
                          <a:noFill/>
                          <a:ln>
                            <a:noFill/>
                          </a:ln>
                        </pic:spPr>
                      </pic:pic>
                    </a:graphicData>
                  </a:graphic>
                </wp:inline>
              </w:drawing>
            </w:r>
          </w:p>
          <w:p w:rsidR="00C9492E" w:rsidRPr="006C4D8A" w:rsidRDefault="00C9492E" w:rsidP="00785DB6">
            <w:pPr>
              <w:spacing w:after="0" w:line="240" w:lineRule="auto"/>
              <w:jc w:val="center"/>
              <w:rPr>
                <w:rFonts w:ascii="Times New Roman" w:hAnsi="Times New Roman"/>
                <w:sz w:val="28"/>
                <w:szCs w:val="28"/>
              </w:rPr>
            </w:pPr>
          </w:p>
          <w:p w:rsidR="00C9492E" w:rsidRPr="006C4D8A" w:rsidRDefault="00C9492E" w:rsidP="005C6080">
            <w:pPr>
              <w:spacing w:after="0" w:line="240" w:lineRule="auto"/>
              <w:jc w:val="center"/>
              <w:rPr>
                <w:rFonts w:ascii="Times New Roman" w:hAnsi="Times New Roman"/>
                <w:b/>
                <w:sz w:val="28"/>
                <w:szCs w:val="28"/>
              </w:rPr>
            </w:pPr>
            <w:r w:rsidRPr="006C4D8A">
              <w:rPr>
                <w:rFonts w:ascii="Times New Roman" w:hAnsi="Times New Roman"/>
                <w:b/>
                <w:sz w:val="28"/>
                <w:szCs w:val="28"/>
              </w:rPr>
              <w:t>МИНИСТЕРСТВО</w:t>
            </w:r>
            <w:r w:rsidR="00BC5ECC" w:rsidRPr="006C4D8A">
              <w:rPr>
                <w:rFonts w:ascii="Times New Roman" w:hAnsi="Times New Roman"/>
                <w:b/>
                <w:sz w:val="28"/>
                <w:szCs w:val="28"/>
              </w:rPr>
              <w:t xml:space="preserve"> ТРУДА И </w:t>
            </w:r>
            <w:r w:rsidRPr="006C4D8A">
              <w:rPr>
                <w:rFonts w:ascii="Times New Roman" w:hAnsi="Times New Roman"/>
                <w:b/>
                <w:sz w:val="28"/>
                <w:szCs w:val="28"/>
              </w:rPr>
              <w:t>СОЦИАЛЬНОГО РАЗВИТИЯ</w:t>
            </w:r>
            <w:r w:rsidR="00BC5ECC" w:rsidRPr="006C4D8A">
              <w:rPr>
                <w:rFonts w:ascii="Times New Roman" w:hAnsi="Times New Roman"/>
                <w:b/>
                <w:sz w:val="28"/>
                <w:szCs w:val="28"/>
              </w:rPr>
              <w:t xml:space="preserve"> </w:t>
            </w:r>
            <w:r w:rsidRPr="006C4D8A">
              <w:rPr>
                <w:rFonts w:ascii="Times New Roman" w:hAnsi="Times New Roman"/>
                <w:b/>
                <w:sz w:val="28"/>
                <w:szCs w:val="28"/>
              </w:rPr>
              <w:t>НОВОСИБИРСКОЙ ОБЛАСТИ</w:t>
            </w:r>
          </w:p>
          <w:p w:rsidR="00C9492E" w:rsidRPr="006C4D8A" w:rsidRDefault="00C9492E" w:rsidP="00785DB6">
            <w:pPr>
              <w:spacing w:after="0" w:line="240" w:lineRule="auto"/>
              <w:jc w:val="center"/>
              <w:rPr>
                <w:rFonts w:ascii="Times New Roman" w:hAnsi="Times New Roman"/>
                <w:b/>
                <w:sz w:val="16"/>
                <w:szCs w:val="16"/>
              </w:rPr>
            </w:pPr>
          </w:p>
          <w:p w:rsidR="00C9492E" w:rsidRPr="006C4D8A" w:rsidRDefault="00C9492E" w:rsidP="0073680E">
            <w:pPr>
              <w:spacing w:after="0" w:line="240" w:lineRule="auto"/>
              <w:jc w:val="center"/>
              <w:rPr>
                <w:rFonts w:ascii="Times New Roman" w:hAnsi="Times New Roman"/>
                <w:b/>
                <w:sz w:val="28"/>
                <w:szCs w:val="28"/>
              </w:rPr>
            </w:pPr>
            <w:r w:rsidRPr="006C4D8A">
              <w:rPr>
                <w:rFonts w:ascii="Times New Roman" w:hAnsi="Times New Roman"/>
                <w:b/>
                <w:sz w:val="28"/>
                <w:szCs w:val="28"/>
              </w:rPr>
              <w:t>ПРИКАЗ</w:t>
            </w:r>
          </w:p>
          <w:p w:rsidR="00C9492E" w:rsidRPr="006C4D8A" w:rsidRDefault="00C9492E" w:rsidP="0073680E">
            <w:pPr>
              <w:spacing w:after="0" w:line="240" w:lineRule="auto"/>
              <w:jc w:val="center"/>
              <w:rPr>
                <w:rFonts w:ascii="Times New Roman" w:hAnsi="Times New Roman"/>
              </w:rPr>
            </w:pPr>
          </w:p>
        </w:tc>
      </w:tr>
    </w:tbl>
    <w:p w:rsidR="00C9492E" w:rsidRPr="006C4D8A" w:rsidRDefault="00C9492E" w:rsidP="00D024C2">
      <w:pPr>
        <w:pStyle w:val="a7"/>
        <w:spacing w:line="360" w:lineRule="auto"/>
        <w:ind w:firstLine="0"/>
        <w:rPr>
          <w:szCs w:val="28"/>
        </w:rPr>
        <w:sectPr w:rsidR="00C9492E" w:rsidRPr="006C4D8A" w:rsidSect="0067440F">
          <w:pgSz w:w="11906" w:h="16838"/>
          <w:pgMar w:top="851" w:right="1134" w:bottom="1134" w:left="1418" w:header="709" w:footer="709" w:gutter="0"/>
          <w:cols w:space="708"/>
          <w:docGrid w:linePitch="360"/>
        </w:sectPr>
      </w:pPr>
    </w:p>
    <w:tbl>
      <w:tblPr>
        <w:tblW w:w="0" w:type="auto"/>
        <w:tblLayout w:type="fixed"/>
        <w:tblLook w:val="00A0" w:firstRow="1" w:lastRow="0" w:firstColumn="1" w:lastColumn="0" w:noHBand="0" w:noVBand="0"/>
      </w:tblPr>
      <w:tblGrid>
        <w:gridCol w:w="1548"/>
        <w:gridCol w:w="6120"/>
        <w:gridCol w:w="540"/>
        <w:gridCol w:w="1260"/>
      </w:tblGrid>
      <w:tr w:rsidR="006C4D8A" w:rsidRPr="006C4D8A" w:rsidTr="006142E2">
        <w:tc>
          <w:tcPr>
            <w:tcW w:w="1548" w:type="dxa"/>
            <w:tcBorders>
              <w:bottom w:val="single" w:sz="4" w:space="0" w:color="auto"/>
            </w:tcBorders>
          </w:tcPr>
          <w:p w:rsidR="00C9492E" w:rsidRPr="006C4D8A" w:rsidRDefault="00C9492E" w:rsidP="00684A08">
            <w:pPr>
              <w:spacing w:after="0" w:line="240" w:lineRule="auto"/>
              <w:rPr>
                <w:rFonts w:ascii="Times New Roman" w:hAnsi="Times New Roman"/>
                <w:sz w:val="28"/>
                <w:szCs w:val="28"/>
              </w:rPr>
            </w:pPr>
          </w:p>
        </w:tc>
        <w:tc>
          <w:tcPr>
            <w:tcW w:w="6120" w:type="dxa"/>
          </w:tcPr>
          <w:p w:rsidR="00C9492E" w:rsidRPr="006C4D8A" w:rsidRDefault="00C9492E" w:rsidP="00684A08">
            <w:pPr>
              <w:spacing w:after="0" w:line="240" w:lineRule="auto"/>
              <w:rPr>
                <w:rFonts w:ascii="Times New Roman" w:hAnsi="Times New Roman"/>
                <w:sz w:val="28"/>
                <w:szCs w:val="28"/>
              </w:rPr>
            </w:pPr>
          </w:p>
        </w:tc>
        <w:tc>
          <w:tcPr>
            <w:tcW w:w="540" w:type="dxa"/>
          </w:tcPr>
          <w:p w:rsidR="00C9492E" w:rsidRPr="006C4D8A" w:rsidRDefault="00C9492E" w:rsidP="00684A08">
            <w:pPr>
              <w:spacing w:after="0" w:line="240" w:lineRule="auto"/>
              <w:rPr>
                <w:rFonts w:ascii="Times New Roman" w:hAnsi="Times New Roman"/>
                <w:sz w:val="28"/>
                <w:szCs w:val="28"/>
              </w:rPr>
            </w:pPr>
            <w:r w:rsidRPr="006C4D8A">
              <w:rPr>
                <w:rFonts w:ascii="Times New Roman" w:hAnsi="Times New Roman"/>
                <w:sz w:val="28"/>
                <w:szCs w:val="28"/>
              </w:rPr>
              <w:t>№</w:t>
            </w:r>
          </w:p>
        </w:tc>
        <w:tc>
          <w:tcPr>
            <w:tcW w:w="1260" w:type="dxa"/>
            <w:tcBorders>
              <w:bottom w:val="single" w:sz="4" w:space="0" w:color="auto"/>
            </w:tcBorders>
          </w:tcPr>
          <w:p w:rsidR="00C9492E" w:rsidRPr="006C4D8A" w:rsidRDefault="00C9492E" w:rsidP="001F269A">
            <w:pPr>
              <w:spacing w:after="0" w:line="240" w:lineRule="auto"/>
              <w:rPr>
                <w:rFonts w:ascii="Times New Roman" w:hAnsi="Times New Roman"/>
                <w:sz w:val="28"/>
                <w:szCs w:val="28"/>
              </w:rPr>
            </w:pPr>
          </w:p>
        </w:tc>
      </w:tr>
      <w:tr w:rsidR="006C4D8A" w:rsidRPr="006C4D8A" w:rsidTr="00674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7"/>
        </w:trPr>
        <w:tc>
          <w:tcPr>
            <w:tcW w:w="9468" w:type="dxa"/>
            <w:gridSpan w:val="4"/>
            <w:tcBorders>
              <w:top w:val="nil"/>
              <w:left w:val="nil"/>
              <w:bottom w:val="nil"/>
              <w:right w:val="nil"/>
            </w:tcBorders>
          </w:tcPr>
          <w:p w:rsidR="00C9492E" w:rsidRPr="006C4D8A" w:rsidRDefault="00C9492E" w:rsidP="00684A08">
            <w:pPr>
              <w:spacing w:after="0" w:line="240" w:lineRule="auto"/>
              <w:jc w:val="center"/>
              <w:rPr>
                <w:rFonts w:ascii="Times New Roman" w:hAnsi="Times New Roman"/>
                <w:sz w:val="28"/>
                <w:szCs w:val="28"/>
              </w:rPr>
            </w:pPr>
          </w:p>
          <w:p w:rsidR="00C9492E" w:rsidRPr="006C4D8A" w:rsidRDefault="00C9492E" w:rsidP="00684A08">
            <w:pPr>
              <w:spacing w:after="0" w:line="240" w:lineRule="auto"/>
              <w:jc w:val="center"/>
              <w:rPr>
                <w:rFonts w:ascii="Times New Roman" w:hAnsi="Times New Roman"/>
                <w:sz w:val="28"/>
                <w:szCs w:val="28"/>
              </w:rPr>
            </w:pPr>
            <w:r w:rsidRPr="006C4D8A">
              <w:rPr>
                <w:rFonts w:ascii="Times New Roman" w:hAnsi="Times New Roman"/>
                <w:sz w:val="28"/>
                <w:szCs w:val="28"/>
              </w:rPr>
              <w:t>Новосибирск</w:t>
            </w:r>
          </w:p>
        </w:tc>
      </w:tr>
    </w:tbl>
    <w:p w:rsidR="00C9492E" w:rsidRPr="006C4D8A" w:rsidRDefault="00C9492E" w:rsidP="0018612F">
      <w:pPr>
        <w:pStyle w:val="2"/>
      </w:pPr>
      <w:r w:rsidRPr="006C4D8A">
        <w:t xml:space="preserve">        </w:t>
      </w:r>
    </w:p>
    <w:p w:rsidR="009717E8" w:rsidRPr="006F13EA" w:rsidRDefault="009717E8" w:rsidP="005037C8">
      <w:pPr>
        <w:widowControl w:val="0"/>
        <w:autoSpaceDE w:val="0"/>
        <w:autoSpaceDN w:val="0"/>
        <w:spacing w:after="0" w:line="240" w:lineRule="auto"/>
        <w:jc w:val="center"/>
        <w:rPr>
          <w:rFonts w:ascii="Times New Roman" w:hAnsi="Times New Roman"/>
          <w:sz w:val="28"/>
          <w:szCs w:val="28"/>
        </w:rPr>
      </w:pPr>
      <w:r w:rsidRPr="006F13EA">
        <w:rPr>
          <w:rFonts w:ascii="Times New Roman" w:hAnsi="Times New Roman"/>
          <w:sz w:val="28"/>
          <w:szCs w:val="28"/>
        </w:rPr>
        <w:t xml:space="preserve">О конкурсной комиссии по проведению конкурса на замещение вакантной должности </w:t>
      </w:r>
      <w:r w:rsidR="005037C8" w:rsidRPr="006F13EA">
        <w:rPr>
          <w:rFonts w:ascii="Times New Roman" w:hAnsi="Times New Roman"/>
          <w:sz w:val="28"/>
          <w:szCs w:val="28"/>
        </w:rPr>
        <w:t>государственной гражданской службы Новосибирской области в министерстве труда и социального развития Новосибирской  области</w:t>
      </w:r>
      <w:r w:rsidR="006F13EA" w:rsidRPr="006F13EA">
        <w:rPr>
          <w:rFonts w:ascii="Times New Roman" w:hAnsi="Times New Roman"/>
          <w:sz w:val="28"/>
          <w:szCs w:val="28"/>
        </w:rPr>
        <w:t>, сроках и порядке ее работы, методике проведения конкурса</w:t>
      </w:r>
    </w:p>
    <w:p w:rsidR="00044793" w:rsidRPr="00267640" w:rsidRDefault="00044793" w:rsidP="00044793">
      <w:pPr>
        <w:spacing w:after="0" w:line="240" w:lineRule="auto"/>
        <w:jc w:val="center"/>
        <w:rPr>
          <w:rFonts w:ascii="Times New Roman" w:hAnsi="Times New Roman"/>
          <w:sz w:val="24"/>
          <w:szCs w:val="24"/>
        </w:rPr>
      </w:pPr>
    </w:p>
    <w:p w:rsidR="00044793" w:rsidRPr="00267640" w:rsidRDefault="00044793" w:rsidP="00044793">
      <w:pPr>
        <w:spacing w:after="0" w:line="240" w:lineRule="auto"/>
        <w:jc w:val="center"/>
        <w:rPr>
          <w:rFonts w:ascii="Times New Roman" w:hAnsi="Times New Roman"/>
          <w:sz w:val="24"/>
          <w:szCs w:val="24"/>
        </w:rPr>
      </w:pPr>
    </w:p>
    <w:p w:rsidR="009717E8" w:rsidRPr="006C4D8A" w:rsidRDefault="009717E8" w:rsidP="009717E8">
      <w:pPr>
        <w:widowControl w:val="0"/>
        <w:autoSpaceDE w:val="0"/>
        <w:autoSpaceDN w:val="0"/>
        <w:spacing w:after="0" w:line="240" w:lineRule="auto"/>
        <w:ind w:firstLine="540"/>
        <w:jc w:val="both"/>
        <w:rPr>
          <w:rFonts w:ascii="Times New Roman" w:hAnsi="Times New Roman"/>
          <w:sz w:val="28"/>
          <w:szCs w:val="28"/>
        </w:rPr>
      </w:pPr>
      <w:r w:rsidRPr="006C4D8A">
        <w:rPr>
          <w:rFonts w:ascii="Times New Roman" w:hAnsi="Times New Roman"/>
          <w:sz w:val="28"/>
          <w:szCs w:val="28"/>
        </w:rPr>
        <w:t xml:space="preserve">В соответствии со </w:t>
      </w:r>
      <w:hyperlink r:id="rId7" w:history="1">
        <w:r w:rsidRPr="006C4D8A">
          <w:rPr>
            <w:rFonts w:ascii="Times New Roman" w:hAnsi="Times New Roman"/>
            <w:sz w:val="28"/>
            <w:szCs w:val="28"/>
          </w:rPr>
          <w:t>статьей 22</w:t>
        </w:r>
      </w:hyperlink>
      <w:r w:rsidRPr="006C4D8A">
        <w:rPr>
          <w:rFonts w:ascii="Times New Roman" w:hAnsi="Times New Roman"/>
          <w:sz w:val="28"/>
          <w:szCs w:val="28"/>
        </w:rPr>
        <w:t xml:space="preserve"> Федерального закона от 27.07.2004 </w:t>
      </w:r>
      <w:r w:rsidR="006F13EA">
        <w:rPr>
          <w:rFonts w:ascii="Times New Roman" w:hAnsi="Times New Roman"/>
          <w:sz w:val="28"/>
          <w:szCs w:val="28"/>
        </w:rPr>
        <w:t xml:space="preserve">                </w:t>
      </w:r>
      <w:r w:rsidR="005037C8" w:rsidRPr="006C4D8A">
        <w:rPr>
          <w:rFonts w:ascii="Times New Roman" w:hAnsi="Times New Roman"/>
          <w:sz w:val="28"/>
          <w:szCs w:val="28"/>
        </w:rPr>
        <w:t>№</w:t>
      </w:r>
      <w:r w:rsidR="006F13EA">
        <w:rPr>
          <w:rFonts w:ascii="Times New Roman" w:hAnsi="Times New Roman"/>
          <w:sz w:val="28"/>
          <w:szCs w:val="28"/>
        </w:rPr>
        <w:t xml:space="preserve"> 79 - </w:t>
      </w:r>
      <w:r w:rsidRPr="006C4D8A">
        <w:rPr>
          <w:rFonts w:ascii="Times New Roman" w:hAnsi="Times New Roman"/>
          <w:sz w:val="28"/>
          <w:szCs w:val="28"/>
        </w:rPr>
        <w:t xml:space="preserve">ФЗ </w:t>
      </w:r>
      <w:r w:rsidR="005037C8" w:rsidRPr="006C4D8A">
        <w:rPr>
          <w:rFonts w:ascii="Times New Roman" w:hAnsi="Times New Roman"/>
          <w:sz w:val="28"/>
          <w:szCs w:val="28"/>
        </w:rPr>
        <w:t>«</w:t>
      </w:r>
      <w:r w:rsidRPr="006C4D8A">
        <w:rPr>
          <w:rFonts w:ascii="Times New Roman" w:hAnsi="Times New Roman"/>
          <w:sz w:val="28"/>
          <w:szCs w:val="28"/>
        </w:rPr>
        <w:t>О государственной гражданской службе Российской Федерации</w:t>
      </w:r>
      <w:r w:rsidR="005037C8" w:rsidRPr="006C4D8A">
        <w:rPr>
          <w:rFonts w:ascii="Times New Roman" w:hAnsi="Times New Roman"/>
          <w:sz w:val="28"/>
          <w:szCs w:val="28"/>
        </w:rPr>
        <w:t>»</w:t>
      </w:r>
      <w:r w:rsidRPr="006C4D8A">
        <w:rPr>
          <w:rFonts w:ascii="Times New Roman" w:hAnsi="Times New Roman"/>
          <w:sz w:val="28"/>
          <w:szCs w:val="28"/>
        </w:rPr>
        <w:t xml:space="preserve">, </w:t>
      </w:r>
      <w:hyperlink r:id="rId8" w:history="1">
        <w:r w:rsidRPr="006C4D8A">
          <w:rPr>
            <w:rFonts w:ascii="Times New Roman" w:hAnsi="Times New Roman"/>
            <w:sz w:val="28"/>
            <w:szCs w:val="28"/>
          </w:rPr>
          <w:t>Указом</w:t>
        </w:r>
      </w:hyperlink>
      <w:r w:rsidRPr="006C4D8A">
        <w:rPr>
          <w:rFonts w:ascii="Times New Roman" w:hAnsi="Times New Roman"/>
          <w:sz w:val="28"/>
          <w:szCs w:val="28"/>
        </w:rPr>
        <w:t xml:space="preserve"> Президента Российской Федерации от 01.02.2005 </w:t>
      </w:r>
      <w:r w:rsidR="005037C8" w:rsidRPr="006C4D8A">
        <w:rPr>
          <w:rFonts w:ascii="Times New Roman" w:hAnsi="Times New Roman"/>
          <w:sz w:val="28"/>
          <w:szCs w:val="28"/>
        </w:rPr>
        <w:t>№</w:t>
      </w:r>
      <w:r w:rsidRPr="006C4D8A">
        <w:rPr>
          <w:rFonts w:ascii="Times New Roman" w:hAnsi="Times New Roman"/>
          <w:sz w:val="28"/>
          <w:szCs w:val="28"/>
        </w:rPr>
        <w:t xml:space="preserve"> 112 </w:t>
      </w:r>
      <w:r w:rsidR="005037C8" w:rsidRPr="006C4D8A">
        <w:rPr>
          <w:rFonts w:ascii="Times New Roman" w:hAnsi="Times New Roman"/>
          <w:sz w:val="28"/>
          <w:szCs w:val="28"/>
        </w:rPr>
        <w:t>«</w:t>
      </w:r>
      <w:r w:rsidRPr="006C4D8A">
        <w:rPr>
          <w:rFonts w:ascii="Times New Roman" w:hAnsi="Times New Roman"/>
          <w:sz w:val="28"/>
          <w:szCs w:val="28"/>
        </w:rPr>
        <w:t>О конкурсе на замещение вакантной должности государственной гражданской службы Российской Федерации</w:t>
      </w:r>
      <w:r w:rsidR="005037C8" w:rsidRPr="006C4D8A">
        <w:rPr>
          <w:rFonts w:ascii="Times New Roman" w:hAnsi="Times New Roman"/>
          <w:sz w:val="28"/>
          <w:szCs w:val="28"/>
        </w:rPr>
        <w:t>»</w:t>
      </w:r>
      <w:r w:rsidRPr="006C4D8A">
        <w:rPr>
          <w:rFonts w:ascii="Times New Roman" w:hAnsi="Times New Roman"/>
          <w:sz w:val="28"/>
          <w:szCs w:val="28"/>
        </w:rPr>
        <w:t xml:space="preserve"> </w:t>
      </w:r>
    </w:p>
    <w:p w:rsidR="005037C8" w:rsidRPr="00267640" w:rsidRDefault="005037C8" w:rsidP="009717E8">
      <w:pPr>
        <w:widowControl w:val="0"/>
        <w:autoSpaceDE w:val="0"/>
        <w:autoSpaceDN w:val="0"/>
        <w:spacing w:after="0" w:line="240" w:lineRule="auto"/>
        <w:ind w:firstLine="540"/>
        <w:jc w:val="both"/>
        <w:rPr>
          <w:rFonts w:ascii="Times New Roman" w:hAnsi="Times New Roman"/>
          <w:sz w:val="10"/>
          <w:szCs w:val="10"/>
        </w:rPr>
      </w:pPr>
    </w:p>
    <w:p w:rsidR="009717E8" w:rsidRPr="006C4D8A" w:rsidRDefault="005037C8" w:rsidP="009717E8">
      <w:pPr>
        <w:widowControl w:val="0"/>
        <w:autoSpaceDE w:val="0"/>
        <w:autoSpaceDN w:val="0"/>
        <w:spacing w:after="0" w:line="240" w:lineRule="auto"/>
        <w:ind w:firstLine="540"/>
        <w:jc w:val="both"/>
        <w:rPr>
          <w:rFonts w:ascii="Times New Roman" w:hAnsi="Times New Roman"/>
          <w:b/>
          <w:sz w:val="28"/>
          <w:szCs w:val="28"/>
        </w:rPr>
      </w:pPr>
      <w:r w:rsidRPr="006C4D8A">
        <w:rPr>
          <w:rFonts w:ascii="Times New Roman" w:hAnsi="Times New Roman"/>
          <w:b/>
          <w:sz w:val="28"/>
          <w:szCs w:val="28"/>
        </w:rPr>
        <w:t>ПРИКАЗЫВАЮ</w:t>
      </w:r>
      <w:r w:rsidR="009717E8" w:rsidRPr="006C4D8A">
        <w:rPr>
          <w:rFonts w:ascii="Times New Roman" w:hAnsi="Times New Roman"/>
          <w:b/>
          <w:sz w:val="28"/>
          <w:szCs w:val="28"/>
        </w:rPr>
        <w:t>:</w:t>
      </w:r>
    </w:p>
    <w:p w:rsidR="005037C8" w:rsidRPr="00267640" w:rsidRDefault="005037C8" w:rsidP="009717E8">
      <w:pPr>
        <w:widowControl w:val="0"/>
        <w:autoSpaceDE w:val="0"/>
        <w:autoSpaceDN w:val="0"/>
        <w:spacing w:after="0" w:line="240" w:lineRule="auto"/>
        <w:ind w:firstLine="540"/>
        <w:jc w:val="both"/>
        <w:rPr>
          <w:rFonts w:ascii="Times New Roman" w:hAnsi="Times New Roman"/>
          <w:sz w:val="10"/>
          <w:szCs w:val="10"/>
        </w:rPr>
      </w:pPr>
    </w:p>
    <w:p w:rsidR="009717E8" w:rsidRPr="006C4D8A" w:rsidRDefault="005037C8" w:rsidP="009717E8">
      <w:pPr>
        <w:widowControl w:val="0"/>
        <w:autoSpaceDE w:val="0"/>
        <w:autoSpaceDN w:val="0"/>
        <w:spacing w:after="0" w:line="240" w:lineRule="auto"/>
        <w:ind w:firstLine="540"/>
        <w:jc w:val="both"/>
        <w:rPr>
          <w:rFonts w:ascii="Times New Roman" w:hAnsi="Times New Roman"/>
          <w:sz w:val="28"/>
          <w:szCs w:val="28"/>
        </w:rPr>
      </w:pPr>
      <w:r w:rsidRPr="006C4D8A">
        <w:rPr>
          <w:rFonts w:ascii="Times New Roman" w:hAnsi="Times New Roman"/>
          <w:sz w:val="28"/>
          <w:szCs w:val="28"/>
        </w:rPr>
        <w:t>1. </w:t>
      </w:r>
      <w:r w:rsidR="00B00D1E">
        <w:rPr>
          <w:rFonts w:ascii="Times New Roman" w:hAnsi="Times New Roman"/>
          <w:sz w:val="28"/>
          <w:szCs w:val="28"/>
        </w:rPr>
        <w:t xml:space="preserve">Создать </w:t>
      </w:r>
      <w:r w:rsidR="009717E8" w:rsidRPr="006C4D8A">
        <w:rPr>
          <w:rFonts w:ascii="Times New Roman" w:hAnsi="Times New Roman"/>
          <w:sz w:val="28"/>
          <w:szCs w:val="28"/>
        </w:rPr>
        <w:t xml:space="preserve">конкурсную комиссию по проведению конкурса на замещение вакантной должности государственной гражданской службы Новосибирской области в министерстве </w:t>
      </w:r>
      <w:r w:rsidR="007B2535" w:rsidRPr="006C4D8A">
        <w:rPr>
          <w:rFonts w:ascii="Times New Roman" w:hAnsi="Times New Roman"/>
          <w:sz w:val="28"/>
          <w:szCs w:val="28"/>
        </w:rPr>
        <w:t xml:space="preserve">труда и </w:t>
      </w:r>
      <w:r w:rsidR="009717E8" w:rsidRPr="006C4D8A">
        <w:rPr>
          <w:rFonts w:ascii="Times New Roman" w:hAnsi="Times New Roman"/>
          <w:sz w:val="28"/>
          <w:szCs w:val="28"/>
        </w:rPr>
        <w:t xml:space="preserve">социального развития Новосибирской области (далее - министерство) и утвердить </w:t>
      </w:r>
      <w:r w:rsidR="00B00D1E">
        <w:rPr>
          <w:rFonts w:ascii="Times New Roman" w:hAnsi="Times New Roman"/>
          <w:sz w:val="28"/>
          <w:szCs w:val="28"/>
        </w:rPr>
        <w:t xml:space="preserve">ее </w:t>
      </w:r>
      <w:hyperlink w:anchor="P39" w:history="1">
        <w:r w:rsidR="009717E8" w:rsidRPr="006C4D8A">
          <w:rPr>
            <w:rFonts w:ascii="Times New Roman" w:hAnsi="Times New Roman"/>
            <w:sz w:val="28"/>
            <w:szCs w:val="28"/>
          </w:rPr>
          <w:t>состав</w:t>
        </w:r>
      </w:hyperlink>
      <w:r w:rsidR="00B00D1E">
        <w:rPr>
          <w:rFonts w:ascii="Times New Roman" w:hAnsi="Times New Roman"/>
          <w:sz w:val="28"/>
          <w:szCs w:val="28"/>
        </w:rPr>
        <w:t xml:space="preserve"> согласно приложению</w:t>
      </w:r>
      <w:r w:rsidR="009717E8" w:rsidRPr="006C4D8A">
        <w:rPr>
          <w:rFonts w:ascii="Times New Roman" w:hAnsi="Times New Roman"/>
          <w:sz w:val="28"/>
          <w:szCs w:val="28"/>
        </w:rPr>
        <w:t>.</w:t>
      </w:r>
    </w:p>
    <w:p w:rsidR="009717E8" w:rsidRPr="006C4D8A" w:rsidRDefault="005037C8" w:rsidP="009717E8">
      <w:pPr>
        <w:widowControl w:val="0"/>
        <w:autoSpaceDE w:val="0"/>
        <w:autoSpaceDN w:val="0"/>
        <w:spacing w:after="0" w:line="240" w:lineRule="auto"/>
        <w:ind w:firstLine="540"/>
        <w:jc w:val="both"/>
        <w:rPr>
          <w:rFonts w:ascii="Times New Roman" w:hAnsi="Times New Roman"/>
          <w:sz w:val="28"/>
          <w:szCs w:val="28"/>
        </w:rPr>
      </w:pPr>
      <w:r w:rsidRPr="006C4D8A">
        <w:rPr>
          <w:rFonts w:ascii="Times New Roman" w:hAnsi="Times New Roman"/>
          <w:sz w:val="28"/>
          <w:szCs w:val="28"/>
        </w:rPr>
        <w:t>2. </w:t>
      </w:r>
      <w:r w:rsidR="009717E8" w:rsidRPr="006C4D8A">
        <w:rPr>
          <w:rFonts w:ascii="Times New Roman" w:hAnsi="Times New Roman"/>
          <w:sz w:val="28"/>
          <w:szCs w:val="28"/>
        </w:rPr>
        <w:t>Установить, что конкурсная комиссия по проведению конкурса на замещение вакантной должности государственной гражданской службы Новосибирской области в министерстве работает на постоянной основе.</w:t>
      </w:r>
    </w:p>
    <w:p w:rsidR="009717E8" w:rsidRPr="006C4D8A" w:rsidRDefault="005037C8" w:rsidP="009717E8">
      <w:pPr>
        <w:widowControl w:val="0"/>
        <w:autoSpaceDE w:val="0"/>
        <w:autoSpaceDN w:val="0"/>
        <w:spacing w:after="0" w:line="240" w:lineRule="auto"/>
        <w:ind w:firstLine="540"/>
        <w:jc w:val="both"/>
        <w:rPr>
          <w:rFonts w:ascii="Times New Roman" w:hAnsi="Times New Roman"/>
          <w:sz w:val="28"/>
          <w:szCs w:val="28"/>
        </w:rPr>
      </w:pPr>
      <w:r w:rsidRPr="006C4D8A">
        <w:rPr>
          <w:rFonts w:ascii="Times New Roman" w:hAnsi="Times New Roman"/>
          <w:sz w:val="28"/>
          <w:szCs w:val="28"/>
        </w:rPr>
        <w:t>3. </w:t>
      </w:r>
      <w:r w:rsidR="009717E8" w:rsidRPr="006C4D8A">
        <w:rPr>
          <w:rFonts w:ascii="Times New Roman" w:hAnsi="Times New Roman"/>
          <w:sz w:val="28"/>
          <w:szCs w:val="28"/>
        </w:rPr>
        <w:t>Утвердить прилагаемые:</w:t>
      </w:r>
    </w:p>
    <w:p w:rsidR="009717E8" w:rsidRPr="006C4D8A" w:rsidRDefault="001132F0" w:rsidP="009717E8">
      <w:pPr>
        <w:widowControl w:val="0"/>
        <w:autoSpaceDE w:val="0"/>
        <w:autoSpaceDN w:val="0"/>
        <w:spacing w:after="0" w:line="240" w:lineRule="auto"/>
        <w:ind w:firstLine="540"/>
        <w:jc w:val="both"/>
        <w:rPr>
          <w:rFonts w:ascii="Times New Roman" w:hAnsi="Times New Roman"/>
          <w:sz w:val="28"/>
          <w:szCs w:val="28"/>
        </w:rPr>
      </w:pPr>
      <w:hyperlink w:anchor="P117" w:history="1">
        <w:r w:rsidR="009717E8" w:rsidRPr="006C4D8A">
          <w:rPr>
            <w:rFonts w:ascii="Times New Roman" w:hAnsi="Times New Roman"/>
            <w:sz w:val="28"/>
            <w:szCs w:val="28"/>
          </w:rPr>
          <w:t>порядок</w:t>
        </w:r>
      </w:hyperlink>
      <w:r w:rsidR="009717E8" w:rsidRPr="006C4D8A">
        <w:rPr>
          <w:rFonts w:ascii="Times New Roman" w:hAnsi="Times New Roman"/>
          <w:sz w:val="28"/>
          <w:szCs w:val="28"/>
        </w:rPr>
        <w:t xml:space="preserve"> работы конкурсной комиссии по проведению конкурса на замещение вакантной должности государственной гражданской службы Новосибирской области в министерстве;</w:t>
      </w:r>
    </w:p>
    <w:p w:rsidR="009717E8" w:rsidRPr="006C4D8A" w:rsidRDefault="001132F0" w:rsidP="009717E8">
      <w:pPr>
        <w:widowControl w:val="0"/>
        <w:autoSpaceDE w:val="0"/>
        <w:autoSpaceDN w:val="0"/>
        <w:spacing w:after="0" w:line="240" w:lineRule="auto"/>
        <w:ind w:firstLine="540"/>
        <w:jc w:val="both"/>
        <w:rPr>
          <w:rFonts w:ascii="Times New Roman" w:hAnsi="Times New Roman"/>
          <w:sz w:val="28"/>
          <w:szCs w:val="28"/>
        </w:rPr>
      </w:pPr>
      <w:hyperlink w:anchor="P168" w:history="1">
        <w:r w:rsidR="009717E8" w:rsidRPr="006C4D8A">
          <w:rPr>
            <w:rFonts w:ascii="Times New Roman" w:hAnsi="Times New Roman"/>
            <w:sz w:val="28"/>
            <w:szCs w:val="28"/>
          </w:rPr>
          <w:t>методику</w:t>
        </w:r>
      </w:hyperlink>
      <w:r w:rsidR="009717E8" w:rsidRPr="006C4D8A">
        <w:rPr>
          <w:rFonts w:ascii="Times New Roman" w:hAnsi="Times New Roman"/>
          <w:sz w:val="28"/>
          <w:szCs w:val="28"/>
        </w:rPr>
        <w:t xml:space="preserve"> проведения конкурса на замещение вакантной должности государственной гражданской службы Новосибирской области в министерстве.</w:t>
      </w:r>
    </w:p>
    <w:p w:rsidR="009717E8" w:rsidRPr="006C4D8A" w:rsidRDefault="009717E8" w:rsidP="009717E8">
      <w:pPr>
        <w:widowControl w:val="0"/>
        <w:autoSpaceDE w:val="0"/>
        <w:autoSpaceDN w:val="0"/>
        <w:spacing w:after="0" w:line="240" w:lineRule="auto"/>
        <w:ind w:firstLine="540"/>
        <w:jc w:val="both"/>
        <w:rPr>
          <w:rFonts w:ascii="Times New Roman" w:hAnsi="Times New Roman"/>
          <w:sz w:val="28"/>
          <w:szCs w:val="28"/>
        </w:rPr>
      </w:pPr>
      <w:r w:rsidRPr="006C4D8A">
        <w:rPr>
          <w:rFonts w:ascii="Times New Roman" w:hAnsi="Times New Roman"/>
          <w:sz w:val="28"/>
          <w:szCs w:val="28"/>
        </w:rPr>
        <w:t xml:space="preserve">4. </w:t>
      </w:r>
      <w:proofErr w:type="gramStart"/>
      <w:r w:rsidRPr="006C4D8A">
        <w:rPr>
          <w:rFonts w:ascii="Times New Roman" w:hAnsi="Times New Roman"/>
          <w:sz w:val="28"/>
          <w:szCs w:val="28"/>
        </w:rPr>
        <w:t>Контроль за</w:t>
      </w:r>
      <w:proofErr w:type="gramEnd"/>
      <w:r w:rsidRPr="006C4D8A">
        <w:rPr>
          <w:rFonts w:ascii="Times New Roman" w:hAnsi="Times New Roman"/>
          <w:sz w:val="28"/>
          <w:szCs w:val="28"/>
        </w:rPr>
        <w:t xml:space="preserve"> исполнением настоящего приказа оставляю за собой.</w:t>
      </w:r>
    </w:p>
    <w:p w:rsidR="00902B5A" w:rsidRDefault="00902B5A" w:rsidP="00044793">
      <w:pPr>
        <w:spacing w:after="0" w:line="240" w:lineRule="auto"/>
        <w:jc w:val="center"/>
        <w:rPr>
          <w:rFonts w:ascii="Times New Roman" w:hAnsi="Times New Roman"/>
          <w:sz w:val="28"/>
          <w:szCs w:val="28"/>
        </w:rPr>
      </w:pPr>
    </w:p>
    <w:p w:rsidR="00267640" w:rsidRDefault="00267640" w:rsidP="00044793">
      <w:pPr>
        <w:spacing w:after="0" w:line="240" w:lineRule="auto"/>
        <w:jc w:val="center"/>
        <w:rPr>
          <w:rFonts w:ascii="Times New Roman" w:hAnsi="Times New Roman"/>
          <w:sz w:val="28"/>
          <w:szCs w:val="28"/>
        </w:rPr>
      </w:pPr>
    </w:p>
    <w:p w:rsidR="00267640" w:rsidRPr="006C4D8A" w:rsidRDefault="00267640" w:rsidP="00044793">
      <w:pPr>
        <w:spacing w:after="0" w:line="240" w:lineRule="auto"/>
        <w:jc w:val="center"/>
        <w:rPr>
          <w:rFonts w:ascii="Times New Roman" w:hAnsi="Times New Roman"/>
          <w:sz w:val="28"/>
          <w:szCs w:val="28"/>
        </w:rPr>
      </w:pPr>
    </w:p>
    <w:p w:rsidR="005037C8" w:rsidRPr="006C4D8A" w:rsidRDefault="005037C8" w:rsidP="005037C8">
      <w:pPr>
        <w:spacing w:after="0" w:line="240" w:lineRule="auto"/>
        <w:rPr>
          <w:rFonts w:ascii="Times New Roman" w:hAnsi="Times New Roman"/>
          <w:sz w:val="28"/>
          <w:szCs w:val="28"/>
        </w:rPr>
      </w:pPr>
      <w:r w:rsidRPr="006C4D8A">
        <w:rPr>
          <w:rFonts w:ascii="Times New Roman" w:hAnsi="Times New Roman"/>
          <w:sz w:val="28"/>
          <w:szCs w:val="28"/>
        </w:rPr>
        <w:t xml:space="preserve">Временно исполняющий </w:t>
      </w:r>
    </w:p>
    <w:p w:rsidR="005037C8" w:rsidRPr="006C4D8A" w:rsidRDefault="005037C8" w:rsidP="005037C8">
      <w:pPr>
        <w:spacing w:after="0" w:line="240" w:lineRule="auto"/>
        <w:rPr>
          <w:rFonts w:ascii="Times New Roman" w:hAnsi="Times New Roman"/>
          <w:sz w:val="28"/>
          <w:szCs w:val="28"/>
        </w:rPr>
      </w:pPr>
      <w:r w:rsidRPr="006C4D8A">
        <w:rPr>
          <w:rFonts w:ascii="Times New Roman" w:hAnsi="Times New Roman"/>
          <w:sz w:val="28"/>
          <w:szCs w:val="28"/>
        </w:rPr>
        <w:t>обязанности министра                                                                         Я.А. Фролов</w:t>
      </w:r>
    </w:p>
    <w:p w:rsidR="007B2535" w:rsidRPr="006C4D8A" w:rsidRDefault="007B2535" w:rsidP="007B2535">
      <w:pPr>
        <w:widowControl w:val="0"/>
        <w:autoSpaceDE w:val="0"/>
        <w:autoSpaceDN w:val="0"/>
        <w:spacing w:after="0" w:line="240" w:lineRule="auto"/>
        <w:jc w:val="center"/>
        <w:outlineLvl w:val="0"/>
        <w:rPr>
          <w:rFonts w:ascii="Times New Roman" w:hAnsi="Times New Roman"/>
          <w:sz w:val="28"/>
          <w:szCs w:val="28"/>
        </w:rPr>
      </w:pPr>
      <w:r w:rsidRPr="006C4D8A">
        <w:rPr>
          <w:rFonts w:ascii="Times New Roman" w:hAnsi="Times New Roman"/>
          <w:sz w:val="28"/>
          <w:szCs w:val="28"/>
        </w:rPr>
        <w:lastRenderedPageBreak/>
        <w:t xml:space="preserve">                                                                                   </w:t>
      </w:r>
      <w:r w:rsidR="00B00D1E">
        <w:rPr>
          <w:rFonts w:ascii="Times New Roman" w:hAnsi="Times New Roman"/>
          <w:sz w:val="28"/>
          <w:szCs w:val="28"/>
        </w:rPr>
        <w:t>ПРИЛОЖЕНИЕ</w:t>
      </w:r>
    </w:p>
    <w:p w:rsidR="007B2535" w:rsidRPr="006C4D8A" w:rsidRDefault="00B00D1E" w:rsidP="007B2535">
      <w:pPr>
        <w:widowControl w:val="0"/>
        <w:autoSpaceDE w:val="0"/>
        <w:autoSpaceDN w:val="0"/>
        <w:spacing w:after="0" w:line="240" w:lineRule="auto"/>
        <w:jc w:val="right"/>
        <w:rPr>
          <w:rFonts w:ascii="Times New Roman" w:hAnsi="Times New Roman"/>
          <w:sz w:val="28"/>
          <w:szCs w:val="28"/>
        </w:rPr>
      </w:pPr>
      <w:r>
        <w:rPr>
          <w:rFonts w:ascii="Times New Roman" w:hAnsi="Times New Roman"/>
          <w:sz w:val="28"/>
          <w:szCs w:val="28"/>
        </w:rPr>
        <w:t xml:space="preserve">к </w:t>
      </w:r>
      <w:r w:rsidR="007B2535" w:rsidRPr="006C4D8A">
        <w:rPr>
          <w:rFonts w:ascii="Times New Roman" w:hAnsi="Times New Roman"/>
          <w:sz w:val="28"/>
          <w:szCs w:val="28"/>
        </w:rPr>
        <w:t>приказ</w:t>
      </w:r>
      <w:r>
        <w:rPr>
          <w:rFonts w:ascii="Times New Roman" w:hAnsi="Times New Roman"/>
          <w:sz w:val="28"/>
          <w:szCs w:val="28"/>
        </w:rPr>
        <w:t>у</w:t>
      </w:r>
      <w:r w:rsidR="007B2535" w:rsidRPr="006C4D8A">
        <w:rPr>
          <w:rFonts w:ascii="Times New Roman" w:hAnsi="Times New Roman"/>
          <w:sz w:val="28"/>
          <w:szCs w:val="28"/>
        </w:rPr>
        <w:t xml:space="preserve"> министерства труда и </w:t>
      </w:r>
    </w:p>
    <w:p w:rsidR="007B2535" w:rsidRPr="006C4D8A" w:rsidRDefault="007B2535" w:rsidP="007B2535">
      <w:pPr>
        <w:widowControl w:val="0"/>
        <w:autoSpaceDE w:val="0"/>
        <w:autoSpaceDN w:val="0"/>
        <w:spacing w:after="0" w:line="240" w:lineRule="auto"/>
        <w:jc w:val="center"/>
        <w:rPr>
          <w:rFonts w:ascii="Times New Roman" w:hAnsi="Times New Roman"/>
          <w:sz w:val="28"/>
          <w:szCs w:val="28"/>
        </w:rPr>
      </w:pPr>
      <w:r w:rsidRPr="006C4D8A">
        <w:rPr>
          <w:rFonts w:ascii="Times New Roman" w:hAnsi="Times New Roman"/>
          <w:sz w:val="28"/>
          <w:szCs w:val="28"/>
        </w:rPr>
        <w:t xml:space="preserve">                                                                                  социального развития</w:t>
      </w:r>
    </w:p>
    <w:p w:rsidR="007B2535" w:rsidRPr="006C4D8A" w:rsidRDefault="007B2535" w:rsidP="007B2535">
      <w:pPr>
        <w:widowControl w:val="0"/>
        <w:autoSpaceDE w:val="0"/>
        <w:autoSpaceDN w:val="0"/>
        <w:spacing w:after="0" w:line="240" w:lineRule="auto"/>
        <w:jc w:val="center"/>
        <w:rPr>
          <w:rFonts w:ascii="Times New Roman" w:hAnsi="Times New Roman"/>
          <w:sz w:val="28"/>
          <w:szCs w:val="28"/>
        </w:rPr>
      </w:pPr>
      <w:r w:rsidRPr="006C4D8A">
        <w:rPr>
          <w:rFonts w:ascii="Times New Roman" w:hAnsi="Times New Roman"/>
          <w:sz w:val="28"/>
          <w:szCs w:val="28"/>
        </w:rPr>
        <w:t xml:space="preserve">                                                                                 Новосибирской области</w:t>
      </w:r>
    </w:p>
    <w:p w:rsidR="007B2535" w:rsidRPr="006C4D8A" w:rsidRDefault="007B2535" w:rsidP="007B2535">
      <w:pPr>
        <w:widowControl w:val="0"/>
        <w:autoSpaceDE w:val="0"/>
        <w:autoSpaceDN w:val="0"/>
        <w:spacing w:after="0" w:line="240" w:lineRule="auto"/>
        <w:jc w:val="right"/>
        <w:rPr>
          <w:rFonts w:ascii="Times New Roman" w:hAnsi="Times New Roman"/>
          <w:sz w:val="28"/>
          <w:szCs w:val="28"/>
        </w:rPr>
      </w:pPr>
      <w:r w:rsidRPr="006C4D8A">
        <w:rPr>
          <w:rFonts w:ascii="Times New Roman" w:hAnsi="Times New Roman"/>
          <w:sz w:val="28"/>
          <w:szCs w:val="28"/>
        </w:rPr>
        <w:t>от _____________ № ________</w:t>
      </w:r>
    </w:p>
    <w:p w:rsidR="007B2535" w:rsidRPr="006C4D8A" w:rsidRDefault="007B2535" w:rsidP="007B2535">
      <w:pPr>
        <w:autoSpaceDE w:val="0"/>
        <w:autoSpaceDN w:val="0"/>
        <w:adjustRightInd w:val="0"/>
        <w:spacing w:after="0" w:line="240" w:lineRule="auto"/>
        <w:ind w:firstLine="540"/>
        <w:jc w:val="both"/>
        <w:rPr>
          <w:rFonts w:ascii="Times New Roman" w:hAnsi="Times New Roman"/>
          <w:sz w:val="28"/>
          <w:szCs w:val="28"/>
        </w:rPr>
      </w:pPr>
    </w:p>
    <w:p w:rsidR="007B2535" w:rsidRPr="006C4D8A" w:rsidRDefault="007B2535" w:rsidP="007B2535">
      <w:pPr>
        <w:autoSpaceDE w:val="0"/>
        <w:autoSpaceDN w:val="0"/>
        <w:adjustRightInd w:val="0"/>
        <w:spacing w:after="0" w:line="240" w:lineRule="auto"/>
        <w:ind w:firstLine="540"/>
        <w:jc w:val="both"/>
        <w:rPr>
          <w:rFonts w:ascii="Times New Roman" w:hAnsi="Times New Roman"/>
          <w:sz w:val="28"/>
          <w:szCs w:val="28"/>
        </w:rPr>
      </w:pPr>
    </w:p>
    <w:p w:rsidR="007B2535" w:rsidRPr="006F13EA" w:rsidRDefault="007B2535" w:rsidP="007B2535">
      <w:pPr>
        <w:widowControl w:val="0"/>
        <w:autoSpaceDE w:val="0"/>
        <w:autoSpaceDN w:val="0"/>
        <w:spacing w:after="0" w:line="240" w:lineRule="auto"/>
        <w:jc w:val="center"/>
        <w:rPr>
          <w:rFonts w:ascii="Times New Roman" w:hAnsi="Times New Roman"/>
          <w:bCs/>
          <w:sz w:val="28"/>
          <w:szCs w:val="28"/>
        </w:rPr>
      </w:pPr>
      <w:r w:rsidRPr="006F13EA">
        <w:rPr>
          <w:rFonts w:ascii="Times New Roman" w:hAnsi="Times New Roman"/>
          <w:bCs/>
          <w:sz w:val="28"/>
          <w:szCs w:val="28"/>
        </w:rPr>
        <w:t xml:space="preserve">Состав </w:t>
      </w:r>
    </w:p>
    <w:p w:rsidR="007B2535" w:rsidRPr="006F13EA" w:rsidRDefault="007B2535" w:rsidP="007B2535">
      <w:pPr>
        <w:widowControl w:val="0"/>
        <w:autoSpaceDE w:val="0"/>
        <w:autoSpaceDN w:val="0"/>
        <w:spacing w:after="0" w:line="240" w:lineRule="auto"/>
        <w:jc w:val="center"/>
        <w:rPr>
          <w:rFonts w:ascii="Times New Roman" w:hAnsi="Times New Roman"/>
          <w:sz w:val="28"/>
          <w:szCs w:val="28"/>
        </w:rPr>
      </w:pPr>
      <w:r w:rsidRPr="006F13EA">
        <w:rPr>
          <w:rFonts w:ascii="Times New Roman" w:hAnsi="Times New Roman"/>
          <w:bCs/>
          <w:sz w:val="28"/>
          <w:szCs w:val="28"/>
        </w:rPr>
        <w:t xml:space="preserve">конкурсной комиссии по проведению конкурса </w:t>
      </w:r>
      <w:r w:rsidRPr="006F13EA">
        <w:rPr>
          <w:rFonts w:ascii="Times New Roman" w:hAnsi="Times New Roman"/>
          <w:sz w:val="28"/>
          <w:szCs w:val="28"/>
        </w:rPr>
        <w:t xml:space="preserve">на замещение вакантной должности государственной гражданской службы Новосибирской области в министерстве труда и социального развития Новосибирской  области </w:t>
      </w:r>
    </w:p>
    <w:p w:rsidR="007B2535" w:rsidRPr="006C4D8A" w:rsidRDefault="007B2535" w:rsidP="007B2535">
      <w:pPr>
        <w:autoSpaceDE w:val="0"/>
        <w:autoSpaceDN w:val="0"/>
        <w:adjustRightInd w:val="0"/>
        <w:spacing w:after="0" w:line="240" w:lineRule="auto"/>
        <w:rPr>
          <w:rFonts w:ascii="Times New Roman" w:hAnsi="Times New Roman"/>
          <w:b/>
          <w:bCs/>
          <w:sz w:val="28"/>
          <w:szCs w:val="28"/>
        </w:rPr>
      </w:pPr>
    </w:p>
    <w:p w:rsidR="007B2535" w:rsidRPr="006C4D8A" w:rsidRDefault="007B2535" w:rsidP="007B2535">
      <w:pPr>
        <w:autoSpaceDE w:val="0"/>
        <w:autoSpaceDN w:val="0"/>
        <w:adjustRightInd w:val="0"/>
        <w:spacing w:after="0" w:line="240" w:lineRule="auto"/>
        <w:jc w:val="center"/>
        <w:rPr>
          <w:rFonts w:ascii="Times New Roman" w:hAnsi="Times New Roman"/>
          <w:b/>
          <w:bCs/>
          <w:sz w:val="28"/>
          <w:szCs w:val="28"/>
        </w:rPr>
      </w:pPr>
    </w:p>
    <w:tbl>
      <w:tblPr>
        <w:tblW w:w="10031" w:type="dxa"/>
        <w:tblLayout w:type="fixed"/>
        <w:tblLook w:val="0000" w:firstRow="0" w:lastRow="0" w:firstColumn="0" w:lastColumn="0" w:noHBand="0" w:noVBand="0"/>
      </w:tblPr>
      <w:tblGrid>
        <w:gridCol w:w="2518"/>
        <w:gridCol w:w="284"/>
        <w:gridCol w:w="7229"/>
      </w:tblGrid>
      <w:tr w:rsidR="006C4D8A" w:rsidRPr="006C4D8A" w:rsidTr="00904B5D">
        <w:tc>
          <w:tcPr>
            <w:tcW w:w="2518" w:type="dxa"/>
          </w:tcPr>
          <w:p w:rsidR="008B7B1E" w:rsidRPr="006C4D8A" w:rsidRDefault="007B2535" w:rsidP="008B7B1E">
            <w:pPr>
              <w:autoSpaceDE w:val="0"/>
              <w:autoSpaceDN w:val="0"/>
              <w:spacing w:after="0" w:line="240" w:lineRule="auto"/>
              <w:jc w:val="both"/>
              <w:rPr>
                <w:rFonts w:ascii="Times New Roman" w:hAnsi="Times New Roman"/>
                <w:sz w:val="28"/>
                <w:szCs w:val="28"/>
              </w:rPr>
            </w:pPr>
            <w:r w:rsidRPr="006C4D8A">
              <w:rPr>
                <w:rFonts w:ascii="Times New Roman" w:hAnsi="Times New Roman"/>
                <w:sz w:val="28"/>
                <w:szCs w:val="28"/>
              </w:rPr>
              <w:t xml:space="preserve">Бахарева </w:t>
            </w:r>
          </w:p>
          <w:p w:rsidR="007B2535" w:rsidRPr="006C4D8A" w:rsidRDefault="008B7B1E" w:rsidP="008B7B1E">
            <w:pPr>
              <w:autoSpaceDE w:val="0"/>
              <w:autoSpaceDN w:val="0"/>
              <w:spacing w:after="0" w:line="240" w:lineRule="auto"/>
              <w:jc w:val="both"/>
              <w:rPr>
                <w:rFonts w:ascii="Times New Roman" w:hAnsi="Times New Roman"/>
                <w:sz w:val="28"/>
                <w:szCs w:val="28"/>
              </w:rPr>
            </w:pPr>
            <w:r w:rsidRPr="006C4D8A">
              <w:rPr>
                <w:rFonts w:ascii="Times New Roman" w:hAnsi="Times New Roman"/>
                <w:sz w:val="28"/>
                <w:szCs w:val="28"/>
              </w:rPr>
              <w:t>Елена Викторовна</w:t>
            </w:r>
          </w:p>
        </w:tc>
        <w:tc>
          <w:tcPr>
            <w:tcW w:w="284" w:type="dxa"/>
          </w:tcPr>
          <w:p w:rsidR="007B2535" w:rsidRPr="006C4D8A" w:rsidRDefault="007B2535" w:rsidP="007B2535">
            <w:pPr>
              <w:autoSpaceDE w:val="0"/>
              <w:autoSpaceDN w:val="0"/>
              <w:spacing w:after="0" w:line="240" w:lineRule="auto"/>
              <w:jc w:val="both"/>
              <w:rPr>
                <w:rFonts w:ascii="Times New Roman" w:hAnsi="Times New Roman"/>
                <w:sz w:val="28"/>
                <w:szCs w:val="28"/>
              </w:rPr>
            </w:pPr>
            <w:r w:rsidRPr="006C4D8A">
              <w:rPr>
                <w:rFonts w:ascii="Times New Roman" w:hAnsi="Times New Roman"/>
                <w:sz w:val="28"/>
                <w:szCs w:val="28"/>
              </w:rPr>
              <w:t>-</w:t>
            </w:r>
          </w:p>
        </w:tc>
        <w:tc>
          <w:tcPr>
            <w:tcW w:w="7229" w:type="dxa"/>
          </w:tcPr>
          <w:p w:rsidR="007B2535" w:rsidRPr="00267640" w:rsidRDefault="007B2535" w:rsidP="007B2535">
            <w:pPr>
              <w:autoSpaceDE w:val="0"/>
              <w:autoSpaceDN w:val="0"/>
              <w:spacing w:after="0" w:line="240" w:lineRule="auto"/>
              <w:jc w:val="both"/>
              <w:rPr>
                <w:rFonts w:ascii="Times New Roman" w:hAnsi="Times New Roman"/>
                <w:sz w:val="28"/>
                <w:szCs w:val="28"/>
              </w:rPr>
            </w:pPr>
            <w:r w:rsidRPr="00267640">
              <w:rPr>
                <w:rFonts w:ascii="Times New Roman" w:hAnsi="Times New Roman"/>
                <w:sz w:val="28"/>
                <w:szCs w:val="28"/>
              </w:rPr>
              <w:t>первый заместитель министра труда и социального развития Новосибирской области, председатель комиссии;</w:t>
            </w:r>
          </w:p>
          <w:p w:rsidR="007B2535" w:rsidRPr="00267640" w:rsidRDefault="007B2535" w:rsidP="007B2535">
            <w:pPr>
              <w:autoSpaceDE w:val="0"/>
              <w:autoSpaceDN w:val="0"/>
              <w:spacing w:after="0" w:line="240" w:lineRule="auto"/>
              <w:jc w:val="both"/>
              <w:rPr>
                <w:rFonts w:ascii="Times New Roman" w:hAnsi="Times New Roman"/>
                <w:sz w:val="28"/>
                <w:szCs w:val="28"/>
              </w:rPr>
            </w:pPr>
          </w:p>
        </w:tc>
      </w:tr>
      <w:tr w:rsidR="006C4D8A" w:rsidRPr="006C4D8A" w:rsidTr="00904B5D">
        <w:tc>
          <w:tcPr>
            <w:tcW w:w="2518" w:type="dxa"/>
          </w:tcPr>
          <w:p w:rsidR="00D876EC" w:rsidRDefault="00D876EC" w:rsidP="008B7B1E">
            <w:pPr>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Инина </w:t>
            </w:r>
          </w:p>
          <w:p w:rsidR="007B2535" w:rsidRPr="006C4D8A" w:rsidRDefault="00D876EC" w:rsidP="008B7B1E">
            <w:pPr>
              <w:autoSpaceDE w:val="0"/>
              <w:autoSpaceDN w:val="0"/>
              <w:spacing w:after="0" w:line="240" w:lineRule="auto"/>
              <w:jc w:val="both"/>
              <w:rPr>
                <w:rFonts w:ascii="Times New Roman" w:hAnsi="Times New Roman"/>
                <w:sz w:val="28"/>
                <w:szCs w:val="28"/>
              </w:rPr>
            </w:pPr>
            <w:r>
              <w:rPr>
                <w:rFonts w:ascii="Times New Roman" w:hAnsi="Times New Roman"/>
                <w:sz w:val="28"/>
                <w:szCs w:val="28"/>
              </w:rPr>
              <w:t>Надежда Дмитриевна</w:t>
            </w:r>
          </w:p>
        </w:tc>
        <w:tc>
          <w:tcPr>
            <w:tcW w:w="284" w:type="dxa"/>
          </w:tcPr>
          <w:p w:rsidR="007B2535" w:rsidRPr="006C4D8A" w:rsidRDefault="007B2535" w:rsidP="007B2535">
            <w:pPr>
              <w:autoSpaceDE w:val="0"/>
              <w:autoSpaceDN w:val="0"/>
              <w:spacing w:after="0" w:line="240" w:lineRule="auto"/>
              <w:jc w:val="both"/>
              <w:rPr>
                <w:rFonts w:ascii="Times New Roman" w:hAnsi="Times New Roman"/>
                <w:sz w:val="28"/>
                <w:szCs w:val="28"/>
              </w:rPr>
            </w:pPr>
            <w:r w:rsidRPr="006C4D8A">
              <w:rPr>
                <w:rFonts w:ascii="Times New Roman" w:hAnsi="Times New Roman"/>
                <w:sz w:val="28"/>
                <w:szCs w:val="28"/>
              </w:rPr>
              <w:t>-</w:t>
            </w:r>
          </w:p>
        </w:tc>
        <w:tc>
          <w:tcPr>
            <w:tcW w:w="7229" w:type="dxa"/>
          </w:tcPr>
          <w:p w:rsidR="007B2535" w:rsidRPr="00267640" w:rsidRDefault="00D876EC" w:rsidP="007B2535">
            <w:pPr>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начальник управления труда </w:t>
            </w:r>
            <w:r w:rsidRPr="006C4D8A">
              <w:rPr>
                <w:rFonts w:ascii="Times New Roman" w:hAnsi="Times New Roman"/>
                <w:sz w:val="28"/>
                <w:szCs w:val="28"/>
              </w:rPr>
              <w:t xml:space="preserve">министерства труда и социального развития </w:t>
            </w:r>
            <w:r w:rsidR="007B2535" w:rsidRPr="00267640">
              <w:rPr>
                <w:rFonts w:ascii="Times New Roman" w:hAnsi="Times New Roman"/>
                <w:sz w:val="28"/>
                <w:szCs w:val="28"/>
              </w:rPr>
              <w:t>Новосибирской области, заместитель председателя комиссии;</w:t>
            </w:r>
          </w:p>
          <w:p w:rsidR="007B2535" w:rsidRDefault="007B2535" w:rsidP="007B2535">
            <w:pPr>
              <w:autoSpaceDE w:val="0"/>
              <w:autoSpaceDN w:val="0"/>
              <w:spacing w:after="0" w:line="240" w:lineRule="auto"/>
              <w:jc w:val="both"/>
              <w:rPr>
                <w:rFonts w:ascii="Times New Roman" w:hAnsi="Times New Roman"/>
                <w:sz w:val="28"/>
                <w:szCs w:val="28"/>
              </w:rPr>
            </w:pPr>
          </w:p>
          <w:p w:rsidR="00D876EC" w:rsidRPr="00267640" w:rsidRDefault="00D876EC" w:rsidP="007B2535">
            <w:pPr>
              <w:autoSpaceDE w:val="0"/>
              <w:autoSpaceDN w:val="0"/>
              <w:spacing w:after="0" w:line="240" w:lineRule="auto"/>
              <w:jc w:val="both"/>
              <w:rPr>
                <w:rFonts w:ascii="Times New Roman" w:hAnsi="Times New Roman"/>
                <w:sz w:val="28"/>
                <w:szCs w:val="28"/>
              </w:rPr>
            </w:pPr>
          </w:p>
        </w:tc>
      </w:tr>
      <w:tr w:rsidR="006C4D8A" w:rsidRPr="006C4D8A" w:rsidTr="00904B5D">
        <w:tc>
          <w:tcPr>
            <w:tcW w:w="2518" w:type="dxa"/>
          </w:tcPr>
          <w:p w:rsidR="008B7B1E" w:rsidRPr="006C4D8A" w:rsidRDefault="007B2535" w:rsidP="008B7B1E">
            <w:pPr>
              <w:autoSpaceDE w:val="0"/>
              <w:autoSpaceDN w:val="0"/>
              <w:spacing w:after="0" w:line="240" w:lineRule="auto"/>
              <w:jc w:val="both"/>
              <w:rPr>
                <w:rFonts w:ascii="Times New Roman" w:hAnsi="Times New Roman"/>
                <w:sz w:val="28"/>
                <w:szCs w:val="28"/>
              </w:rPr>
            </w:pPr>
            <w:r w:rsidRPr="006C4D8A">
              <w:rPr>
                <w:rFonts w:ascii="Times New Roman" w:hAnsi="Times New Roman"/>
                <w:sz w:val="28"/>
                <w:szCs w:val="28"/>
              </w:rPr>
              <w:t xml:space="preserve">Черникова </w:t>
            </w:r>
          </w:p>
          <w:p w:rsidR="007B2535" w:rsidRPr="006C4D8A" w:rsidRDefault="008B7B1E" w:rsidP="008B7B1E">
            <w:pPr>
              <w:autoSpaceDE w:val="0"/>
              <w:autoSpaceDN w:val="0"/>
              <w:spacing w:after="0" w:line="240" w:lineRule="auto"/>
              <w:jc w:val="both"/>
              <w:rPr>
                <w:rFonts w:ascii="Times New Roman" w:hAnsi="Times New Roman"/>
                <w:sz w:val="28"/>
                <w:szCs w:val="28"/>
              </w:rPr>
            </w:pPr>
            <w:r w:rsidRPr="006C4D8A">
              <w:rPr>
                <w:rFonts w:ascii="Times New Roman" w:hAnsi="Times New Roman"/>
                <w:sz w:val="28"/>
                <w:szCs w:val="28"/>
              </w:rPr>
              <w:t>Ольга Алексеевна</w:t>
            </w:r>
          </w:p>
        </w:tc>
        <w:tc>
          <w:tcPr>
            <w:tcW w:w="284" w:type="dxa"/>
          </w:tcPr>
          <w:p w:rsidR="007B2535" w:rsidRPr="006C4D8A" w:rsidRDefault="007B2535" w:rsidP="007B2535">
            <w:pPr>
              <w:autoSpaceDE w:val="0"/>
              <w:autoSpaceDN w:val="0"/>
              <w:spacing w:after="0" w:line="240" w:lineRule="auto"/>
              <w:jc w:val="both"/>
              <w:rPr>
                <w:rFonts w:ascii="Times New Roman" w:hAnsi="Times New Roman"/>
                <w:sz w:val="28"/>
                <w:szCs w:val="28"/>
              </w:rPr>
            </w:pPr>
            <w:r w:rsidRPr="006C4D8A">
              <w:rPr>
                <w:rFonts w:ascii="Times New Roman" w:hAnsi="Times New Roman"/>
                <w:sz w:val="28"/>
                <w:szCs w:val="28"/>
              </w:rPr>
              <w:t>-</w:t>
            </w:r>
          </w:p>
        </w:tc>
        <w:tc>
          <w:tcPr>
            <w:tcW w:w="7229" w:type="dxa"/>
          </w:tcPr>
          <w:p w:rsidR="007B2535" w:rsidRPr="00267640" w:rsidRDefault="007B2535" w:rsidP="007B2535">
            <w:pPr>
              <w:autoSpaceDE w:val="0"/>
              <w:autoSpaceDN w:val="0"/>
              <w:spacing w:after="0" w:line="240" w:lineRule="auto"/>
              <w:jc w:val="both"/>
              <w:rPr>
                <w:rFonts w:ascii="Times New Roman" w:hAnsi="Times New Roman"/>
                <w:sz w:val="28"/>
                <w:szCs w:val="28"/>
              </w:rPr>
            </w:pPr>
            <w:r w:rsidRPr="00267640">
              <w:rPr>
                <w:rFonts w:ascii="Times New Roman" w:hAnsi="Times New Roman"/>
                <w:sz w:val="28"/>
                <w:szCs w:val="28"/>
              </w:rPr>
              <w:t>начальник отдела кадровой и мобилизационной работы министерства труда и социального развития Новосибирской области, секретарь комиссии;</w:t>
            </w:r>
          </w:p>
          <w:p w:rsidR="007B2535" w:rsidRPr="00267640" w:rsidRDefault="007B2535" w:rsidP="007B2535">
            <w:pPr>
              <w:autoSpaceDE w:val="0"/>
              <w:autoSpaceDN w:val="0"/>
              <w:spacing w:after="0" w:line="240" w:lineRule="auto"/>
              <w:jc w:val="both"/>
              <w:rPr>
                <w:rFonts w:ascii="Times New Roman" w:hAnsi="Times New Roman"/>
                <w:sz w:val="28"/>
                <w:szCs w:val="28"/>
              </w:rPr>
            </w:pPr>
          </w:p>
        </w:tc>
      </w:tr>
      <w:tr w:rsidR="006C4D8A" w:rsidRPr="006C4D8A" w:rsidTr="00904B5D">
        <w:tc>
          <w:tcPr>
            <w:tcW w:w="2518" w:type="dxa"/>
          </w:tcPr>
          <w:p w:rsidR="008B7B1E" w:rsidRPr="006C4D8A" w:rsidRDefault="007B2535" w:rsidP="008B7B1E">
            <w:pPr>
              <w:autoSpaceDE w:val="0"/>
              <w:autoSpaceDN w:val="0"/>
              <w:spacing w:after="0" w:line="240" w:lineRule="auto"/>
              <w:jc w:val="both"/>
              <w:rPr>
                <w:rFonts w:ascii="Times New Roman" w:hAnsi="Times New Roman"/>
                <w:sz w:val="28"/>
                <w:szCs w:val="28"/>
              </w:rPr>
            </w:pPr>
            <w:r w:rsidRPr="006C4D8A">
              <w:rPr>
                <w:rFonts w:ascii="Times New Roman" w:hAnsi="Times New Roman"/>
                <w:sz w:val="28"/>
                <w:szCs w:val="28"/>
              </w:rPr>
              <w:t xml:space="preserve">Ануфриева </w:t>
            </w:r>
          </w:p>
          <w:p w:rsidR="007B2535" w:rsidRPr="006C4D8A" w:rsidRDefault="008B7B1E" w:rsidP="008B7B1E">
            <w:pPr>
              <w:autoSpaceDE w:val="0"/>
              <w:autoSpaceDN w:val="0"/>
              <w:spacing w:after="0" w:line="240" w:lineRule="auto"/>
              <w:jc w:val="both"/>
              <w:rPr>
                <w:rFonts w:ascii="Times New Roman" w:hAnsi="Times New Roman"/>
                <w:sz w:val="28"/>
                <w:szCs w:val="28"/>
              </w:rPr>
            </w:pPr>
            <w:r w:rsidRPr="006C4D8A">
              <w:rPr>
                <w:rFonts w:ascii="Times New Roman" w:hAnsi="Times New Roman"/>
                <w:sz w:val="28"/>
                <w:szCs w:val="28"/>
              </w:rPr>
              <w:t>Раиса Владимировна</w:t>
            </w:r>
          </w:p>
        </w:tc>
        <w:tc>
          <w:tcPr>
            <w:tcW w:w="284" w:type="dxa"/>
          </w:tcPr>
          <w:p w:rsidR="007B2535" w:rsidRPr="006C4D8A" w:rsidRDefault="007B2535" w:rsidP="007B2535">
            <w:pPr>
              <w:autoSpaceDE w:val="0"/>
              <w:autoSpaceDN w:val="0"/>
              <w:spacing w:after="0" w:line="240" w:lineRule="auto"/>
              <w:jc w:val="both"/>
              <w:rPr>
                <w:rFonts w:ascii="Times New Roman" w:hAnsi="Times New Roman"/>
                <w:sz w:val="28"/>
                <w:szCs w:val="28"/>
              </w:rPr>
            </w:pPr>
            <w:r w:rsidRPr="006C4D8A">
              <w:rPr>
                <w:rFonts w:ascii="Times New Roman" w:hAnsi="Times New Roman"/>
                <w:sz w:val="28"/>
                <w:szCs w:val="28"/>
              </w:rPr>
              <w:t>-</w:t>
            </w:r>
          </w:p>
        </w:tc>
        <w:tc>
          <w:tcPr>
            <w:tcW w:w="7229" w:type="dxa"/>
          </w:tcPr>
          <w:p w:rsidR="007B2535" w:rsidRPr="006C4D8A" w:rsidRDefault="007B2535" w:rsidP="007B2535">
            <w:pPr>
              <w:autoSpaceDE w:val="0"/>
              <w:autoSpaceDN w:val="0"/>
              <w:spacing w:after="0" w:line="240" w:lineRule="auto"/>
              <w:jc w:val="both"/>
              <w:rPr>
                <w:rFonts w:ascii="Times New Roman" w:hAnsi="Times New Roman"/>
                <w:sz w:val="28"/>
                <w:szCs w:val="28"/>
              </w:rPr>
            </w:pPr>
            <w:r w:rsidRPr="006C4D8A">
              <w:rPr>
                <w:rFonts w:ascii="Times New Roman" w:hAnsi="Times New Roman"/>
                <w:sz w:val="28"/>
                <w:szCs w:val="28"/>
              </w:rPr>
              <w:t>заместитель министра труда и социального развития Новосибирской области;</w:t>
            </w:r>
          </w:p>
          <w:p w:rsidR="007B2535" w:rsidRPr="006C4D8A" w:rsidRDefault="007B2535" w:rsidP="007B2535">
            <w:pPr>
              <w:autoSpaceDE w:val="0"/>
              <w:autoSpaceDN w:val="0"/>
              <w:spacing w:after="0" w:line="240" w:lineRule="auto"/>
              <w:jc w:val="both"/>
              <w:rPr>
                <w:rFonts w:ascii="Times New Roman" w:hAnsi="Times New Roman"/>
                <w:sz w:val="28"/>
                <w:szCs w:val="28"/>
              </w:rPr>
            </w:pPr>
          </w:p>
          <w:p w:rsidR="008B7B1E" w:rsidRPr="006C4D8A" w:rsidRDefault="008B7B1E" w:rsidP="007B2535">
            <w:pPr>
              <w:autoSpaceDE w:val="0"/>
              <w:autoSpaceDN w:val="0"/>
              <w:spacing w:after="0" w:line="240" w:lineRule="auto"/>
              <w:jc w:val="both"/>
              <w:rPr>
                <w:rFonts w:ascii="Times New Roman" w:hAnsi="Times New Roman"/>
                <w:sz w:val="28"/>
                <w:szCs w:val="28"/>
              </w:rPr>
            </w:pPr>
          </w:p>
        </w:tc>
      </w:tr>
      <w:tr w:rsidR="006C4D8A" w:rsidRPr="006C4D8A" w:rsidTr="00904B5D">
        <w:tc>
          <w:tcPr>
            <w:tcW w:w="2518" w:type="dxa"/>
          </w:tcPr>
          <w:p w:rsidR="008B7B1E" w:rsidRPr="006C4D8A" w:rsidRDefault="007B2535" w:rsidP="008B7B1E">
            <w:pPr>
              <w:autoSpaceDE w:val="0"/>
              <w:autoSpaceDN w:val="0"/>
              <w:spacing w:after="0" w:line="240" w:lineRule="auto"/>
              <w:jc w:val="both"/>
              <w:rPr>
                <w:rFonts w:ascii="Times New Roman" w:hAnsi="Times New Roman"/>
                <w:sz w:val="28"/>
                <w:szCs w:val="28"/>
              </w:rPr>
            </w:pPr>
            <w:r w:rsidRPr="006C4D8A">
              <w:rPr>
                <w:rFonts w:ascii="Times New Roman" w:hAnsi="Times New Roman"/>
                <w:sz w:val="28"/>
                <w:szCs w:val="28"/>
              </w:rPr>
              <w:t xml:space="preserve">Потапова </w:t>
            </w:r>
          </w:p>
          <w:p w:rsidR="007B2535" w:rsidRPr="006C4D8A" w:rsidRDefault="008B7B1E" w:rsidP="008B7B1E">
            <w:pPr>
              <w:autoSpaceDE w:val="0"/>
              <w:autoSpaceDN w:val="0"/>
              <w:spacing w:after="0" w:line="240" w:lineRule="auto"/>
              <w:jc w:val="both"/>
              <w:rPr>
                <w:rFonts w:ascii="Times New Roman" w:hAnsi="Times New Roman"/>
                <w:sz w:val="28"/>
                <w:szCs w:val="28"/>
              </w:rPr>
            </w:pPr>
            <w:r w:rsidRPr="006C4D8A">
              <w:rPr>
                <w:rFonts w:ascii="Times New Roman" w:hAnsi="Times New Roman"/>
                <w:sz w:val="28"/>
                <w:szCs w:val="28"/>
              </w:rPr>
              <w:t>Ольга Рамильевна</w:t>
            </w:r>
          </w:p>
        </w:tc>
        <w:tc>
          <w:tcPr>
            <w:tcW w:w="284" w:type="dxa"/>
          </w:tcPr>
          <w:p w:rsidR="007B2535" w:rsidRPr="006C4D8A" w:rsidRDefault="007B2535" w:rsidP="007B2535">
            <w:pPr>
              <w:autoSpaceDE w:val="0"/>
              <w:autoSpaceDN w:val="0"/>
              <w:spacing w:after="0" w:line="240" w:lineRule="auto"/>
              <w:jc w:val="both"/>
              <w:rPr>
                <w:rFonts w:ascii="Times New Roman" w:hAnsi="Times New Roman"/>
                <w:sz w:val="28"/>
                <w:szCs w:val="28"/>
              </w:rPr>
            </w:pPr>
            <w:r w:rsidRPr="006C4D8A">
              <w:rPr>
                <w:rFonts w:ascii="Times New Roman" w:hAnsi="Times New Roman"/>
                <w:sz w:val="28"/>
                <w:szCs w:val="28"/>
              </w:rPr>
              <w:t>-</w:t>
            </w:r>
          </w:p>
        </w:tc>
        <w:tc>
          <w:tcPr>
            <w:tcW w:w="7229" w:type="dxa"/>
          </w:tcPr>
          <w:p w:rsidR="007B2535" w:rsidRPr="006C4D8A" w:rsidRDefault="007B2535" w:rsidP="007B2535">
            <w:pPr>
              <w:autoSpaceDE w:val="0"/>
              <w:autoSpaceDN w:val="0"/>
              <w:spacing w:after="0" w:line="240" w:lineRule="auto"/>
              <w:jc w:val="both"/>
              <w:rPr>
                <w:rFonts w:ascii="Times New Roman" w:hAnsi="Times New Roman"/>
                <w:sz w:val="28"/>
                <w:szCs w:val="28"/>
              </w:rPr>
            </w:pPr>
            <w:r w:rsidRPr="006C4D8A">
              <w:rPr>
                <w:rFonts w:ascii="Times New Roman" w:hAnsi="Times New Roman"/>
                <w:sz w:val="28"/>
                <w:szCs w:val="28"/>
              </w:rPr>
              <w:t>заместитель министра труда и социального развития Новосибирской области;</w:t>
            </w:r>
          </w:p>
          <w:p w:rsidR="007B2535" w:rsidRPr="006C4D8A" w:rsidRDefault="007B2535" w:rsidP="007B2535">
            <w:pPr>
              <w:autoSpaceDE w:val="0"/>
              <w:autoSpaceDN w:val="0"/>
              <w:spacing w:after="0" w:line="240" w:lineRule="auto"/>
              <w:jc w:val="both"/>
              <w:rPr>
                <w:rFonts w:ascii="Times New Roman" w:hAnsi="Times New Roman"/>
                <w:sz w:val="28"/>
                <w:szCs w:val="28"/>
              </w:rPr>
            </w:pPr>
          </w:p>
        </w:tc>
      </w:tr>
      <w:tr w:rsidR="006C4D8A" w:rsidRPr="006C4D8A" w:rsidTr="00904B5D">
        <w:tc>
          <w:tcPr>
            <w:tcW w:w="2518" w:type="dxa"/>
          </w:tcPr>
          <w:p w:rsidR="008B7B1E" w:rsidRPr="006C4D8A" w:rsidRDefault="007B2535" w:rsidP="008B7B1E">
            <w:pPr>
              <w:autoSpaceDE w:val="0"/>
              <w:autoSpaceDN w:val="0"/>
              <w:spacing w:after="0" w:line="240" w:lineRule="auto"/>
              <w:jc w:val="both"/>
              <w:rPr>
                <w:rFonts w:ascii="Times New Roman" w:hAnsi="Times New Roman"/>
                <w:sz w:val="28"/>
                <w:szCs w:val="28"/>
              </w:rPr>
            </w:pPr>
            <w:proofErr w:type="spellStart"/>
            <w:r w:rsidRPr="006C4D8A">
              <w:rPr>
                <w:rFonts w:ascii="Times New Roman" w:hAnsi="Times New Roman"/>
                <w:sz w:val="28"/>
                <w:szCs w:val="28"/>
              </w:rPr>
              <w:t>Нарубина</w:t>
            </w:r>
            <w:proofErr w:type="spellEnd"/>
            <w:r w:rsidRPr="006C4D8A">
              <w:rPr>
                <w:rFonts w:ascii="Times New Roman" w:hAnsi="Times New Roman"/>
                <w:sz w:val="28"/>
                <w:szCs w:val="28"/>
              </w:rPr>
              <w:t xml:space="preserve"> </w:t>
            </w:r>
          </w:p>
          <w:p w:rsidR="007B2535" w:rsidRPr="006C4D8A" w:rsidRDefault="008B7B1E" w:rsidP="008B7B1E">
            <w:pPr>
              <w:autoSpaceDE w:val="0"/>
              <w:autoSpaceDN w:val="0"/>
              <w:spacing w:after="0" w:line="240" w:lineRule="auto"/>
              <w:jc w:val="both"/>
              <w:rPr>
                <w:rFonts w:ascii="Times New Roman" w:hAnsi="Times New Roman"/>
                <w:sz w:val="28"/>
                <w:szCs w:val="28"/>
              </w:rPr>
            </w:pPr>
            <w:r w:rsidRPr="006C4D8A">
              <w:rPr>
                <w:rFonts w:ascii="Times New Roman" w:hAnsi="Times New Roman"/>
                <w:sz w:val="28"/>
                <w:szCs w:val="28"/>
              </w:rPr>
              <w:t>Ева Владимировна</w:t>
            </w:r>
          </w:p>
        </w:tc>
        <w:tc>
          <w:tcPr>
            <w:tcW w:w="284" w:type="dxa"/>
          </w:tcPr>
          <w:p w:rsidR="007B2535" w:rsidRPr="006C4D8A" w:rsidRDefault="007B2535" w:rsidP="007B2535">
            <w:pPr>
              <w:autoSpaceDE w:val="0"/>
              <w:autoSpaceDN w:val="0"/>
              <w:spacing w:after="0" w:line="240" w:lineRule="auto"/>
              <w:jc w:val="both"/>
              <w:rPr>
                <w:rFonts w:ascii="Times New Roman" w:hAnsi="Times New Roman"/>
                <w:sz w:val="28"/>
                <w:szCs w:val="28"/>
              </w:rPr>
            </w:pPr>
            <w:r w:rsidRPr="006C4D8A">
              <w:rPr>
                <w:rFonts w:ascii="Times New Roman" w:hAnsi="Times New Roman"/>
                <w:sz w:val="28"/>
                <w:szCs w:val="28"/>
              </w:rPr>
              <w:t>-</w:t>
            </w:r>
          </w:p>
        </w:tc>
        <w:tc>
          <w:tcPr>
            <w:tcW w:w="7229" w:type="dxa"/>
          </w:tcPr>
          <w:p w:rsidR="007B2535" w:rsidRPr="006C4D8A" w:rsidRDefault="007B2535" w:rsidP="007B2535">
            <w:pPr>
              <w:autoSpaceDE w:val="0"/>
              <w:autoSpaceDN w:val="0"/>
              <w:spacing w:after="0" w:line="240" w:lineRule="auto"/>
              <w:jc w:val="both"/>
              <w:rPr>
                <w:rFonts w:ascii="Times New Roman" w:hAnsi="Times New Roman"/>
                <w:sz w:val="28"/>
                <w:szCs w:val="28"/>
              </w:rPr>
            </w:pPr>
            <w:r w:rsidRPr="006C4D8A">
              <w:rPr>
                <w:rFonts w:ascii="Times New Roman" w:hAnsi="Times New Roman"/>
                <w:sz w:val="28"/>
                <w:szCs w:val="28"/>
              </w:rPr>
              <w:t>начальник правового управления министерства труда и социального развития Новосибирской области;</w:t>
            </w:r>
          </w:p>
          <w:p w:rsidR="007B2535" w:rsidRPr="006C4D8A" w:rsidRDefault="007B2535" w:rsidP="007B2535">
            <w:pPr>
              <w:autoSpaceDE w:val="0"/>
              <w:autoSpaceDN w:val="0"/>
              <w:spacing w:after="0" w:line="240" w:lineRule="auto"/>
              <w:jc w:val="both"/>
              <w:rPr>
                <w:rFonts w:ascii="Times New Roman" w:hAnsi="Times New Roman"/>
                <w:sz w:val="28"/>
                <w:szCs w:val="28"/>
              </w:rPr>
            </w:pPr>
          </w:p>
        </w:tc>
      </w:tr>
      <w:tr w:rsidR="006C4D8A" w:rsidRPr="006C4D8A" w:rsidTr="00904B5D">
        <w:tc>
          <w:tcPr>
            <w:tcW w:w="2518" w:type="dxa"/>
          </w:tcPr>
          <w:p w:rsidR="007B2535" w:rsidRPr="006C4D8A" w:rsidRDefault="007B2535" w:rsidP="008B7B1E">
            <w:pPr>
              <w:autoSpaceDE w:val="0"/>
              <w:autoSpaceDN w:val="0"/>
              <w:spacing w:after="0" w:line="240" w:lineRule="auto"/>
              <w:jc w:val="both"/>
              <w:rPr>
                <w:rFonts w:ascii="Times New Roman" w:hAnsi="Times New Roman"/>
                <w:sz w:val="28"/>
                <w:szCs w:val="28"/>
              </w:rPr>
            </w:pPr>
            <w:proofErr w:type="spellStart"/>
            <w:r w:rsidRPr="006C4D8A">
              <w:rPr>
                <w:rFonts w:ascii="Times New Roman" w:hAnsi="Times New Roman"/>
                <w:sz w:val="28"/>
                <w:szCs w:val="28"/>
              </w:rPr>
              <w:t>Аристархова</w:t>
            </w:r>
            <w:proofErr w:type="spellEnd"/>
            <w:r w:rsidRPr="006C4D8A">
              <w:rPr>
                <w:rFonts w:ascii="Times New Roman" w:hAnsi="Times New Roman"/>
                <w:sz w:val="28"/>
                <w:szCs w:val="28"/>
              </w:rPr>
              <w:t xml:space="preserve"> </w:t>
            </w:r>
            <w:r w:rsidR="008B7B1E" w:rsidRPr="006C4D8A">
              <w:rPr>
                <w:rFonts w:ascii="Times New Roman" w:hAnsi="Times New Roman"/>
                <w:sz w:val="28"/>
                <w:szCs w:val="28"/>
              </w:rPr>
              <w:t>Надежда Алексеевна</w:t>
            </w:r>
          </w:p>
        </w:tc>
        <w:tc>
          <w:tcPr>
            <w:tcW w:w="284" w:type="dxa"/>
          </w:tcPr>
          <w:p w:rsidR="007B2535" w:rsidRPr="006C4D8A" w:rsidRDefault="007B2535" w:rsidP="007B2535">
            <w:pPr>
              <w:autoSpaceDE w:val="0"/>
              <w:autoSpaceDN w:val="0"/>
              <w:spacing w:after="0" w:line="240" w:lineRule="auto"/>
              <w:jc w:val="both"/>
              <w:rPr>
                <w:rFonts w:ascii="Times New Roman" w:hAnsi="Times New Roman"/>
                <w:sz w:val="28"/>
                <w:szCs w:val="28"/>
              </w:rPr>
            </w:pPr>
            <w:r w:rsidRPr="006C4D8A">
              <w:rPr>
                <w:rFonts w:ascii="Times New Roman" w:hAnsi="Times New Roman"/>
                <w:sz w:val="28"/>
                <w:szCs w:val="28"/>
              </w:rPr>
              <w:t>-</w:t>
            </w:r>
          </w:p>
        </w:tc>
        <w:tc>
          <w:tcPr>
            <w:tcW w:w="7229" w:type="dxa"/>
          </w:tcPr>
          <w:p w:rsidR="007B2535" w:rsidRPr="006C4D8A" w:rsidRDefault="007B2535" w:rsidP="007B2535">
            <w:pPr>
              <w:autoSpaceDE w:val="0"/>
              <w:autoSpaceDN w:val="0"/>
              <w:spacing w:after="0" w:line="240" w:lineRule="auto"/>
              <w:jc w:val="both"/>
              <w:rPr>
                <w:rFonts w:ascii="Times New Roman" w:hAnsi="Times New Roman"/>
                <w:sz w:val="28"/>
                <w:szCs w:val="28"/>
              </w:rPr>
            </w:pPr>
            <w:r w:rsidRPr="006C4D8A">
              <w:rPr>
                <w:rFonts w:ascii="Times New Roman" w:hAnsi="Times New Roman"/>
                <w:sz w:val="28"/>
                <w:szCs w:val="28"/>
              </w:rPr>
              <w:t>начальник отдела внутриведомственного контроля министерства труда и социального развития Новосибирской области;</w:t>
            </w:r>
          </w:p>
        </w:tc>
      </w:tr>
      <w:tr w:rsidR="006C4D8A" w:rsidRPr="006C4D8A" w:rsidTr="00904B5D">
        <w:tc>
          <w:tcPr>
            <w:tcW w:w="2518" w:type="dxa"/>
          </w:tcPr>
          <w:p w:rsidR="007B2535" w:rsidRPr="006C4D8A" w:rsidRDefault="007B2535" w:rsidP="007B2535">
            <w:pPr>
              <w:autoSpaceDE w:val="0"/>
              <w:autoSpaceDN w:val="0"/>
              <w:spacing w:after="0" w:line="240" w:lineRule="auto"/>
              <w:jc w:val="both"/>
              <w:rPr>
                <w:rFonts w:ascii="Times New Roman" w:hAnsi="Times New Roman"/>
                <w:sz w:val="28"/>
                <w:szCs w:val="28"/>
              </w:rPr>
            </w:pPr>
          </w:p>
        </w:tc>
        <w:tc>
          <w:tcPr>
            <w:tcW w:w="284" w:type="dxa"/>
          </w:tcPr>
          <w:p w:rsidR="007B2535" w:rsidRPr="006C4D8A" w:rsidRDefault="007B2535" w:rsidP="007B2535">
            <w:pPr>
              <w:autoSpaceDE w:val="0"/>
              <w:autoSpaceDN w:val="0"/>
              <w:spacing w:after="0" w:line="240" w:lineRule="auto"/>
              <w:jc w:val="both"/>
              <w:rPr>
                <w:rFonts w:ascii="Times New Roman" w:hAnsi="Times New Roman"/>
                <w:sz w:val="28"/>
                <w:szCs w:val="28"/>
              </w:rPr>
            </w:pPr>
          </w:p>
        </w:tc>
        <w:tc>
          <w:tcPr>
            <w:tcW w:w="7229" w:type="dxa"/>
          </w:tcPr>
          <w:p w:rsidR="007B2535" w:rsidRPr="006C4D8A" w:rsidRDefault="007B2535" w:rsidP="007B2535">
            <w:pPr>
              <w:autoSpaceDE w:val="0"/>
              <w:autoSpaceDN w:val="0"/>
              <w:spacing w:after="0" w:line="240" w:lineRule="auto"/>
              <w:jc w:val="both"/>
              <w:rPr>
                <w:rFonts w:ascii="Times New Roman" w:hAnsi="Times New Roman"/>
                <w:sz w:val="28"/>
                <w:szCs w:val="28"/>
              </w:rPr>
            </w:pPr>
          </w:p>
        </w:tc>
      </w:tr>
      <w:tr w:rsidR="006C4D8A" w:rsidRPr="006C4D8A" w:rsidTr="00904B5D">
        <w:tc>
          <w:tcPr>
            <w:tcW w:w="2518" w:type="dxa"/>
          </w:tcPr>
          <w:p w:rsidR="008B7B1E" w:rsidRPr="006C4D8A" w:rsidRDefault="007B2535" w:rsidP="008B7B1E">
            <w:pPr>
              <w:autoSpaceDE w:val="0"/>
              <w:autoSpaceDN w:val="0"/>
              <w:spacing w:after="0" w:line="240" w:lineRule="auto"/>
              <w:jc w:val="both"/>
              <w:rPr>
                <w:rFonts w:ascii="Times New Roman" w:hAnsi="Times New Roman"/>
                <w:sz w:val="28"/>
                <w:szCs w:val="28"/>
              </w:rPr>
            </w:pPr>
            <w:proofErr w:type="spellStart"/>
            <w:r w:rsidRPr="006C4D8A">
              <w:rPr>
                <w:rFonts w:ascii="Times New Roman" w:hAnsi="Times New Roman"/>
                <w:sz w:val="28"/>
                <w:szCs w:val="28"/>
              </w:rPr>
              <w:t>Мамулат</w:t>
            </w:r>
            <w:proofErr w:type="spellEnd"/>
            <w:r w:rsidRPr="006C4D8A">
              <w:rPr>
                <w:rFonts w:ascii="Times New Roman" w:hAnsi="Times New Roman"/>
                <w:sz w:val="28"/>
                <w:szCs w:val="28"/>
              </w:rPr>
              <w:t xml:space="preserve"> </w:t>
            </w:r>
          </w:p>
          <w:p w:rsidR="007B2535" w:rsidRPr="006C4D8A" w:rsidRDefault="008B7B1E" w:rsidP="008B7B1E">
            <w:pPr>
              <w:autoSpaceDE w:val="0"/>
              <w:autoSpaceDN w:val="0"/>
              <w:spacing w:after="0" w:line="240" w:lineRule="auto"/>
              <w:jc w:val="both"/>
              <w:rPr>
                <w:rFonts w:ascii="Times New Roman" w:hAnsi="Times New Roman"/>
                <w:sz w:val="28"/>
                <w:szCs w:val="28"/>
              </w:rPr>
            </w:pPr>
            <w:r w:rsidRPr="006C4D8A">
              <w:rPr>
                <w:rFonts w:ascii="Times New Roman" w:hAnsi="Times New Roman"/>
                <w:sz w:val="28"/>
                <w:szCs w:val="28"/>
              </w:rPr>
              <w:t>Николай Егорович</w:t>
            </w:r>
          </w:p>
        </w:tc>
        <w:tc>
          <w:tcPr>
            <w:tcW w:w="284" w:type="dxa"/>
          </w:tcPr>
          <w:p w:rsidR="007B2535" w:rsidRPr="006C4D8A" w:rsidRDefault="007B2535" w:rsidP="007B2535">
            <w:pPr>
              <w:autoSpaceDE w:val="0"/>
              <w:autoSpaceDN w:val="0"/>
              <w:spacing w:after="0" w:line="240" w:lineRule="auto"/>
              <w:jc w:val="both"/>
              <w:rPr>
                <w:rFonts w:ascii="Times New Roman" w:hAnsi="Times New Roman"/>
                <w:sz w:val="28"/>
                <w:szCs w:val="28"/>
              </w:rPr>
            </w:pPr>
            <w:r w:rsidRPr="006C4D8A">
              <w:rPr>
                <w:rFonts w:ascii="Times New Roman" w:hAnsi="Times New Roman"/>
                <w:sz w:val="28"/>
                <w:szCs w:val="28"/>
              </w:rPr>
              <w:t>-</w:t>
            </w:r>
          </w:p>
        </w:tc>
        <w:tc>
          <w:tcPr>
            <w:tcW w:w="7229" w:type="dxa"/>
          </w:tcPr>
          <w:p w:rsidR="007B2535" w:rsidRPr="006C4D8A" w:rsidRDefault="007B2535" w:rsidP="007B2535">
            <w:pPr>
              <w:autoSpaceDE w:val="0"/>
              <w:autoSpaceDN w:val="0"/>
              <w:spacing w:after="0" w:line="240" w:lineRule="auto"/>
              <w:jc w:val="both"/>
              <w:rPr>
                <w:rFonts w:ascii="Times New Roman" w:hAnsi="Times New Roman"/>
                <w:sz w:val="28"/>
                <w:szCs w:val="28"/>
              </w:rPr>
            </w:pPr>
            <w:r w:rsidRPr="006C4D8A">
              <w:rPr>
                <w:rFonts w:ascii="Times New Roman" w:hAnsi="Times New Roman"/>
                <w:sz w:val="28"/>
                <w:szCs w:val="28"/>
              </w:rPr>
              <w:t>председатель Общественного совета при министерстве труда и социального развития Новосибирской области, председатель Новосибирской Региональной Общественной Организации «Институт современных социальных проблем», директор ООО «ИГЛ-С» (по согласованию);</w:t>
            </w:r>
          </w:p>
          <w:p w:rsidR="007B2535" w:rsidRPr="006C4D8A" w:rsidRDefault="007B2535" w:rsidP="007B2535">
            <w:pPr>
              <w:autoSpaceDE w:val="0"/>
              <w:autoSpaceDN w:val="0"/>
              <w:spacing w:after="0" w:line="240" w:lineRule="auto"/>
              <w:jc w:val="both"/>
              <w:rPr>
                <w:rFonts w:ascii="Times New Roman" w:hAnsi="Times New Roman"/>
                <w:sz w:val="28"/>
                <w:szCs w:val="28"/>
              </w:rPr>
            </w:pPr>
          </w:p>
        </w:tc>
      </w:tr>
      <w:tr w:rsidR="006C4D8A" w:rsidRPr="006C4D8A" w:rsidTr="00904B5D">
        <w:tc>
          <w:tcPr>
            <w:tcW w:w="2518" w:type="dxa"/>
          </w:tcPr>
          <w:p w:rsidR="008B7B1E" w:rsidRPr="006C4D8A" w:rsidRDefault="007B2535" w:rsidP="008B7B1E">
            <w:pPr>
              <w:autoSpaceDE w:val="0"/>
              <w:autoSpaceDN w:val="0"/>
              <w:spacing w:after="0" w:line="240" w:lineRule="auto"/>
              <w:jc w:val="both"/>
              <w:rPr>
                <w:rFonts w:ascii="Times New Roman" w:hAnsi="Times New Roman"/>
                <w:sz w:val="28"/>
                <w:szCs w:val="28"/>
              </w:rPr>
            </w:pPr>
            <w:r w:rsidRPr="006C4D8A">
              <w:rPr>
                <w:rFonts w:ascii="Times New Roman" w:hAnsi="Times New Roman"/>
                <w:sz w:val="28"/>
                <w:szCs w:val="28"/>
              </w:rPr>
              <w:lastRenderedPageBreak/>
              <w:t xml:space="preserve">Лесневский </w:t>
            </w:r>
          </w:p>
          <w:p w:rsidR="007B2535" w:rsidRPr="006C4D8A" w:rsidRDefault="008B7B1E" w:rsidP="008B7B1E">
            <w:pPr>
              <w:autoSpaceDE w:val="0"/>
              <w:autoSpaceDN w:val="0"/>
              <w:spacing w:after="0" w:line="240" w:lineRule="auto"/>
              <w:jc w:val="both"/>
              <w:rPr>
                <w:rFonts w:ascii="Times New Roman" w:hAnsi="Times New Roman"/>
                <w:sz w:val="28"/>
                <w:szCs w:val="28"/>
              </w:rPr>
            </w:pPr>
            <w:r w:rsidRPr="006C4D8A">
              <w:rPr>
                <w:rFonts w:ascii="Times New Roman" w:hAnsi="Times New Roman"/>
                <w:sz w:val="28"/>
                <w:szCs w:val="28"/>
              </w:rPr>
              <w:t>Юрий Юрьевич</w:t>
            </w:r>
          </w:p>
        </w:tc>
        <w:tc>
          <w:tcPr>
            <w:tcW w:w="284" w:type="dxa"/>
          </w:tcPr>
          <w:p w:rsidR="007B2535" w:rsidRPr="006C4D8A" w:rsidRDefault="007B2535" w:rsidP="007B2535">
            <w:pPr>
              <w:autoSpaceDE w:val="0"/>
              <w:autoSpaceDN w:val="0"/>
              <w:spacing w:after="0" w:line="240" w:lineRule="auto"/>
              <w:jc w:val="both"/>
              <w:rPr>
                <w:rFonts w:ascii="Times New Roman" w:hAnsi="Times New Roman"/>
                <w:sz w:val="28"/>
                <w:szCs w:val="28"/>
              </w:rPr>
            </w:pPr>
            <w:r w:rsidRPr="006C4D8A">
              <w:rPr>
                <w:rFonts w:ascii="Times New Roman" w:hAnsi="Times New Roman"/>
                <w:sz w:val="28"/>
                <w:szCs w:val="28"/>
              </w:rPr>
              <w:t>-</w:t>
            </w:r>
          </w:p>
        </w:tc>
        <w:tc>
          <w:tcPr>
            <w:tcW w:w="7229" w:type="dxa"/>
          </w:tcPr>
          <w:p w:rsidR="007B2535" w:rsidRPr="006C4D8A" w:rsidRDefault="007B2535" w:rsidP="007B2535">
            <w:pPr>
              <w:autoSpaceDE w:val="0"/>
              <w:autoSpaceDN w:val="0"/>
              <w:spacing w:after="0" w:line="240" w:lineRule="auto"/>
              <w:jc w:val="both"/>
              <w:rPr>
                <w:rFonts w:ascii="Times New Roman" w:hAnsi="Times New Roman"/>
                <w:sz w:val="28"/>
                <w:szCs w:val="28"/>
              </w:rPr>
            </w:pPr>
            <w:r w:rsidRPr="006C4D8A">
              <w:rPr>
                <w:rFonts w:ascii="Times New Roman" w:hAnsi="Times New Roman"/>
                <w:sz w:val="28"/>
                <w:szCs w:val="28"/>
              </w:rPr>
              <w:t xml:space="preserve">член Общественного совета при министерстве труда и социального развития Новосибирской области, член Правления Новосибирской областной организации общероссийской общественной организации инвалидов «Всероссийское ордена Трудового Красного Знамени общество слепых», директор государственного бюджетного учреждения культуры Новосибирской области «Новосибирская областная специальная библиотека </w:t>
            </w:r>
            <w:proofErr w:type="gramStart"/>
            <w:r w:rsidRPr="006C4D8A">
              <w:rPr>
                <w:rFonts w:ascii="Times New Roman" w:hAnsi="Times New Roman"/>
                <w:sz w:val="28"/>
                <w:szCs w:val="28"/>
              </w:rPr>
              <w:t>для</w:t>
            </w:r>
            <w:proofErr w:type="gramEnd"/>
            <w:r w:rsidRPr="006C4D8A">
              <w:rPr>
                <w:rFonts w:ascii="Times New Roman" w:hAnsi="Times New Roman"/>
                <w:sz w:val="28"/>
                <w:szCs w:val="28"/>
              </w:rPr>
              <w:t xml:space="preserve"> незрячих и слабовидящих» (по согласованию);</w:t>
            </w:r>
          </w:p>
          <w:p w:rsidR="007B2535" w:rsidRPr="006C4D8A" w:rsidRDefault="007B2535" w:rsidP="007B2535">
            <w:pPr>
              <w:autoSpaceDE w:val="0"/>
              <w:autoSpaceDN w:val="0"/>
              <w:spacing w:after="0" w:line="240" w:lineRule="auto"/>
              <w:jc w:val="both"/>
              <w:rPr>
                <w:rFonts w:ascii="Times New Roman" w:hAnsi="Times New Roman"/>
                <w:sz w:val="28"/>
                <w:szCs w:val="28"/>
              </w:rPr>
            </w:pPr>
          </w:p>
        </w:tc>
      </w:tr>
      <w:tr w:rsidR="007B2535" w:rsidRPr="006C4D8A" w:rsidTr="00904B5D">
        <w:trPr>
          <w:trHeight w:val="1673"/>
        </w:trPr>
        <w:tc>
          <w:tcPr>
            <w:tcW w:w="2518" w:type="dxa"/>
          </w:tcPr>
          <w:p w:rsidR="007B2535" w:rsidRPr="006C4D8A" w:rsidRDefault="007B2535" w:rsidP="008B7B1E">
            <w:pPr>
              <w:autoSpaceDE w:val="0"/>
              <w:autoSpaceDN w:val="0"/>
              <w:spacing w:after="0" w:line="240" w:lineRule="auto"/>
              <w:jc w:val="both"/>
              <w:rPr>
                <w:rFonts w:ascii="Times New Roman" w:hAnsi="Times New Roman"/>
                <w:sz w:val="28"/>
                <w:szCs w:val="28"/>
              </w:rPr>
            </w:pPr>
            <w:proofErr w:type="spellStart"/>
            <w:r w:rsidRPr="006C4D8A">
              <w:rPr>
                <w:rFonts w:ascii="Times New Roman" w:hAnsi="Times New Roman"/>
                <w:sz w:val="28"/>
                <w:szCs w:val="28"/>
              </w:rPr>
              <w:t>Паталюкова</w:t>
            </w:r>
            <w:proofErr w:type="spellEnd"/>
            <w:r w:rsidRPr="006C4D8A">
              <w:rPr>
                <w:rFonts w:ascii="Times New Roman" w:hAnsi="Times New Roman"/>
                <w:sz w:val="28"/>
                <w:szCs w:val="28"/>
              </w:rPr>
              <w:t xml:space="preserve"> </w:t>
            </w:r>
            <w:r w:rsidR="008B7B1E" w:rsidRPr="006C4D8A">
              <w:rPr>
                <w:rFonts w:ascii="Times New Roman" w:hAnsi="Times New Roman"/>
                <w:sz w:val="28"/>
                <w:szCs w:val="28"/>
              </w:rPr>
              <w:t>Светлана Юрьевна</w:t>
            </w:r>
          </w:p>
        </w:tc>
        <w:tc>
          <w:tcPr>
            <w:tcW w:w="284" w:type="dxa"/>
          </w:tcPr>
          <w:p w:rsidR="007B2535" w:rsidRPr="006C4D8A" w:rsidRDefault="007B2535" w:rsidP="007B2535">
            <w:pPr>
              <w:autoSpaceDE w:val="0"/>
              <w:autoSpaceDN w:val="0"/>
              <w:spacing w:after="0" w:line="240" w:lineRule="auto"/>
              <w:jc w:val="both"/>
              <w:rPr>
                <w:rFonts w:ascii="Times New Roman" w:hAnsi="Times New Roman"/>
                <w:sz w:val="28"/>
                <w:szCs w:val="28"/>
              </w:rPr>
            </w:pPr>
            <w:r w:rsidRPr="006C4D8A">
              <w:rPr>
                <w:rFonts w:ascii="Times New Roman" w:hAnsi="Times New Roman"/>
                <w:sz w:val="28"/>
                <w:szCs w:val="28"/>
              </w:rPr>
              <w:t>-</w:t>
            </w:r>
          </w:p>
        </w:tc>
        <w:tc>
          <w:tcPr>
            <w:tcW w:w="7229" w:type="dxa"/>
          </w:tcPr>
          <w:p w:rsidR="007B2535" w:rsidRPr="006C4D8A" w:rsidRDefault="007B2535" w:rsidP="007B2535">
            <w:pPr>
              <w:autoSpaceDE w:val="0"/>
              <w:autoSpaceDN w:val="0"/>
              <w:spacing w:after="0" w:line="240" w:lineRule="auto"/>
              <w:jc w:val="both"/>
              <w:rPr>
                <w:rFonts w:ascii="Times New Roman" w:hAnsi="Times New Roman"/>
                <w:sz w:val="28"/>
                <w:szCs w:val="28"/>
              </w:rPr>
            </w:pPr>
            <w:r w:rsidRPr="006C4D8A">
              <w:rPr>
                <w:rFonts w:ascii="Times New Roman" w:hAnsi="Times New Roman"/>
                <w:sz w:val="28"/>
                <w:szCs w:val="28"/>
              </w:rPr>
              <w:t>консультант отдела государственной гражданской службы и кадров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(по согласованию).</w:t>
            </w:r>
          </w:p>
        </w:tc>
      </w:tr>
    </w:tbl>
    <w:p w:rsidR="007B2535" w:rsidRPr="006C4D8A" w:rsidRDefault="007B2535" w:rsidP="007B2535">
      <w:pPr>
        <w:spacing w:after="0" w:line="240" w:lineRule="auto"/>
        <w:rPr>
          <w:rFonts w:ascii="Times New Roman" w:hAnsi="Times New Roman"/>
          <w:sz w:val="28"/>
          <w:szCs w:val="28"/>
        </w:rPr>
      </w:pPr>
    </w:p>
    <w:p w:rsidR="007B2535" w:rsidRPr="006C4D8A" w:rsidRDefault="007B2535" w:rsidP="007B2535">
      <w:pPr>
        <w:spacing w:after="0" w:line="240" w:lineRule="auto"/>
        <w:rPr>
          <w:rFonts w:ascii="Times New Roman" w:hAnsi="Times New Roman"/>
          <w:sz w:val="28"/>
          <w:szCs w:val="28"/>
        </w:rPr>
      </w:pPr>
      <w:r w:rsidRPr="006C4D8A">
        <w:rPr>
          <w:rFonts w:ascii="Times New Roman" w:hAnsi="Times New Roman"/>
          <w:sz w:val="28"/>
          <w:szCs w:val="28"/>
        </w:rPr>
        <w:t xml:space="preserve">В состав комиссии включаются 2 </w:t>
      </w:r>
      <w:proofErr w:type="gramStart"/>
      <w:r w:rsidRPr="006C4D8A">
        <w:rPr>
          <w:rFonts w:ascii="Times New Roman" w:hAnsi="Times New Roman"/>
          <w:sz w:val="28"/>
          <w:szCs w:val="28"/>
        </w:rPr>
        <w:t>независимых</w:t>
      </w:r>
      <w:proofErr w:type="gramEnd"/>
      <w:r w:rsidRPr="006C4D8A">
        <w:rPr>
          <w:rFonts w:ascii="Times New Roman" w:hAnsi="Times New Roman"/>
          <w:sz w:val="28"/>
          <w:szCs w:val="28"/>
        </w:rPr>
        <w:t xml:space="preserve"> эксперта.</w:t>
      </w:r>
    </w:p>
    <w:p w:rsidR="007B2535" w:rsidRPr="006C4D8A" w:rsidRDefault="007B2535" w:rsidP="005037C8">
      <w:pPr>
        <w:spacing w:after="0" w:line="240" w:lineRule="auto"/>
        <w:rPr>
          <w:rFonts w:ascii="Times New Roman" w:hAnsi="Times New Roman"/>
          <w:sz w:val="28"/>
          <w:szCs w:val="28"/>
        </w:rPr>
      </w:pPr>
    </w:p>
    <w:p w:rsidR="007B2535" w:rsidRPr="006C4D8A" w:rsidRDefault="007B2535" w:rsidP="005037C8">
      <w:pPr>
        <w:spacing w:after="0" w:line="240" w:lineRule="auto"/>
        <w:rPr>
          <w:rFonts w:ascii="Times New Roman" w:hAnsi="Times New Roman"/>
          <w:sz w:val="28"/>
          <w:szCs w:val="28"/>
        </w:rPr>
      </w:pPr>
    </w:p>
    <w:p w:rsidR="007B2535" w:rsidRPr="006C4D8A" w:rsidRDefault="007B2535" w:rsidP="005037C8">
      <w:pPr>
        <w:spacing w:after="0" w:line="240" w:lineRule="auto"/>
        <w:rPr>
          <w:rFonts w:ascii="Times New Roman" w:hAnsi="Times New Roman"/>
          <w:sz w:val="28"/>
          <w:szCs w:val="28"/>
        </w:rPr>
      </w:pPr>
    </w:p>
    <w:p w:rsidR="007B2535" w:rsidRPr="006C4D8A" w:rsidRDefault="007B2535" w:rsidP="005037C8">
      <w:pPr>
        <w:spacing w:after="0" w:line="240" w:lineRule="auto"/>
        <w:rPr>
          <w:rFonts w:ascii="Times New Roman" w:hAnsi="Times New Roman"/>
          <w:sz w:val="28"/>
          <w:szCs w:val="28"/>
        </w:rPr>
      </w:pPr>
    </w:p>
    <w:p w:rsidR="007B2535" w:rsidRPr="006C4D8A" w:rsidRDefault="007B2535" w:rsidP="005037C8">
      <w:pPr>
        <w:spacing w:after="0" w:line="240" w:lineRule="auto"/>
        <w:rPr>
          <w:rFonts w:ascii="Times New Roman" w:hAnsi="Times New Roman"/>
          <w:sz w:val="28"/>
          <w:szCs w:val="28"/>
        </w:rPr>
      </w:pPr>
    </w:p>
    <w:p w:rsidR="007B2535" w:rsidRPr="006C4D8A" w:rsidRDefault="007B2535" w:rsidP="005037C8">
      <w:pPr>
        <w:spacing w:after="0" w:line="240" w:lineRule="auto"/>
        <w:rPr>
          <w:rFonts w:ascii="Times New Roman" w:hAnsi="Times New Roman"/>
          <w:sz w:val="28"/>
          <w:szCs w:val="28"/>
        </w:rPr>
      </w:pPr>
    </w:p>
    <w:p w:rsidR="007B2535" w:rsidRPr="006C4D8A" w:rsidRDefault="007B2535" w:rsidP="005037C8">
      <w:pPr>
        <w:spacing w:after="0" w:line="240" w:lineRule="auto"/>
        <w:rPr>
          <w:rFonts w:ascii="Times New Roman" w:hAnsi="Times New Roman"/>
          <w:sz w:val="28"/>
          <w:szCs w:val="28"/>
        </w:rPr>
      </w:pPr>
    </w:p>
    <w:p w:rsidR="007B2535" w:rsidRPr="006C4D8A" w:rsidRDefault="007B2535" w:rsidP="005037C8">
      <w:pPr>
        <w:spacing w:after="0" w:line="240" w:lineRule="auto"/>
        <w:rPr>
          <w:rFonts w:ascii="Times New Roman" w:hAnsi="Times New Roman"/>
          <w:sz w:val="28"/>
          <w:szCs w:val="28"/>
        </w:rPr>
      </w:pPr>
    </w:p>
    <w:p w:rsidR="007B2535" w:rsidRPr="006C4D8A" w:rsidRDefault="007B2535" w:rsidP="005037C8">
      <w:pPr>
        <w:spacing w:after="0" w:line="240" w:lineRule="auto"/>
        <w:rPr>
          <w:rFonts w:ascii="Times New Roman" w:hAnsi="Times New Roman"/>
          <w:sz w:val="28"/>
          <w:szCs w:val="28"/>
        </w:rPr>
      </w:pPr>
    </w:p>
    <w:p w:rsidR="007B2535" w:rsidRPr="006C4D8A" w:rsidRDefault="007B2535" w:rsidP="005037C8">
      <w:pPr>
        <w:spacing w:after="0" w:line="240" w:lineRule="auto"/>
        <w:rPr>
          <w:rFonts w:ascii="Times New Roman" w:hAnsi="Times New Roman"/>
          <w:sz w:val="28"/>
          <w:szCs w:val="28"/>
        </w:rPr>
      </w:pPr>
    </w:p>
    <w:p w:rsidR="007B2535" w:rsidRPr="006C4D8A" w:rsidRDefault="007B2535" w:rsidP="005037C8">
      <w:pPr>
        <w:spacing w:after="0" w:line="240" w:lineRule="auto"/>
        <w:rPr>
          <w:rFonts w:ascii="Times New Roman" w:hAnsi="Times New Roman"/>
          <w:sz w:val="28"/>
          <w:szCs w:val="28"/>
        </w:rPr>
      </w:pPr>
    </w:p>
    <w:p w:rsidR="007B2535" w:rsidRPr="006C4D8A" w:rsidRDefault="007B2535" w:rsidP="005037C8">
      <w:pPr>
        <w:spacing w:after="0" w:line="240" w:lineRule="auto"/>
        <w:rPr>
          <w:rFonts w:ascii="Times New Roman" w:hAnsi="Times New Roman"/>
          <w:sz w:val="28"/>
          <w:szCs w:val="28"/>
        </w:rPr>
      </w:pPr>
    </w:p>
    <w:p w:rsidR="007B2535" w:rsidRDefault="007B2535" w:rsidP="005037C8">
      <w:pPr>
        <w:spacing w:after="0" w:line="240" w:lineRule="auto"/>
        <w:rPr>
          <w:rFonts w:ascii="Times New Roman" w:hAnsi="Times New Roman"/>
          <w:sz w:val="28"/>
          <w:szCs w:val="28"/>
        </w:rPr>
      </w:pPr>
    </w:p>
    <w:p w:rsidR="006F13EA" w:rsidRPr="006C4D8A" w:rsidRDefault="006F13EA" w:rsidP="005037C8">
      <w:pPr>
        <w:spacing w:after="0" w:line="240" w:lineRule="auto"/>
        <w:rPr>
          <w:rFonts w:ascii="Times New Roman" w:hAnsi="Times New Roman"/>
          <w:sz w:val="28"/>
          <w:szCs w:val="28"/>
        </w:rPr>
      </w:pPr>
    </w:p>
    <w:p w:rsidR="007B2535" w:rsidRPr="006C4D8A" w:rsidRDefault="007B2535" w:rsidP="005037C8">
      <w:pPr>
        <w:spacing w:after="0" w:line="240" w:lineRule="auto"/>
        <w:rPr>
          <w:rFonts w:ascii="Times New Roman" w:hAnsi="Times New Roman"/>
          <w:sz w:val="28"/>
          <w:szCs w:val="28"/>
        </w:rPr>
      </w:pPr>
    </w:p>
    <w:p w:rsidR="007B2535" w:rsidRPr="006C4D8A" w:rsidRDefault="007B2535" w:rsidP="005037C8">
      <w:pPr>
        <w:spacing w:after="0" w:line="240" w:lineRule="auto"/>
        <w:rPr>
          <w:rFonts w:ascii="Times New Roman" w:hAnsi="Times New Roman"/>
          <w:sz w:val="28"/>
          <w:szCs w:val="28"/>
        </w:rPr>
      </w:pPr>
    </w:p>
    <w:p w:rsidR="007B2535" w:rsidRPr="006C4D8A" w:rsidRDefault="007B2535" w:rsidP="005037C8">
      <w:pPr>
        <w:spacing w:after="0" w:line="240" w:lineRule="auto"/>
        <w:rPr>
          <w:rFonts w:ascii="Times New Roman" w:hAnsi="Times New Roman"/>
          <w:sz w:val="28"/>
          <w:szCs w:val="28"/>
        </w:rPr>
      </w:pPr>
    </w:p>
    <w:p w:rsidR="007B2535" w:rsidRPr="006C4D8A" w:rsidRDefault="007B2535" w:rsidP="005037C8">
      <w:pPr>
        <w:spacing w:after="0" w:line="240" w:lineRule="auto"/>
        <w:rPr>
          <w:rFonts w:ascii="Times New Roman" w:hAnsi="Times New Roman"/>
          <w:sz w:val="28"/>
          <w:szCs w:val="28"/>
        </w:rPr>
      </w:pPr>
    </w:p>
    <w:p w:rsidR="007B2535" w:rsidRPr="006C4D8A" w:rsidRDefault="007B2535" w:rsidP="005037C8">
      <w:pPr>
        <w:spacing w:after="0" w:line="240" w:lineRule="auto"/>
        <w:rPr>
          <w:rFonts w:ascii="Times New Roman" w:hAnsi="Times New Roman"/>
          <w:sz w:val="28"/>
          <w:szCs w:val="28"/>
        </w:rPr>
      </w:pPr>
    </w:p>
    <w:p w:rsidR="007B2535" w:rsidRPr="006C4D8A" w:rsidRDefault="007B2535" w:rsidP="005037C8">
      <w:pPr>
        <w:spacing w:after="0" w:line="240" w:lineRule="auto"/>
        <w:rPr>
          <w:rFonts w:ascii="Times New Roman" w:hAnsi="Times New Roman"/>
          <w:sz w:val="28"/>
          <w:szCs w:val="28"/>
        </w:rPr>
      </w:pPr>
    </w:p>
    <w:p w:rsidR="006C4D8A" w:rsidRPr="006C4D8A" w:rsidRDefault="006C4D8A" w:rsidP="005037C8">
      <w:pPr>
        <w:spacing w:after="0" w:line="240" w:lineRule="auto"/>
        <w:rPr>
          <w:rFonts w:ascii="Times New Roman" w:hAnsi="Times New Roman"/>
          <w:sz w:val="28"/>
          <w:szCs w:val="28"/>
        </w:rPr>
      </w:pPr>
    </w:p>
    <w:p w:rsidR="006C4D8A" w:rsidRPr="006C4D8A" w:rsidRDefault="006C4D8A" w:rsidP="005037C8">
      <w:pPr>
        <w:spacing w:after="0" w:line="240" w:lineRule="auto"/>
        <w:rPr>
          <w:rFonts w:ascii="Times New Roman" w:hAnsi="Times New Roman"/>
          <w:sz w:val="28"/>
          <w:szCs w:val="28"/>
        </w:rPr>
      </w:pPr>
    </w:p>
    <w:p w:rsidR="006C4D8A" w:rsidRPr="006C4D8A" w:rsidRDefault="006C4D8A" w:rsidP="005037C8">
      <w:pPr>
        <w:spacing w:after="0" w:line="240" w:lineRule="auto"/>
        <w:rPr>
          <w:rFonts w:ascii="Times New Roman" w:hAnsi="Times New Roman"/>
          <w:sz w:val="28"/>
          <w:szCs w:val="28"/>
        </w:rPr>
      </w:pPr>
    </w:p>
    <w:p w:rsidR="007B2535" w:rsidRPr="006C4D8A" w:rsidRDefault="007B2535" w:rsidP="005037C8">
      <w:pPr>
        <w:spacing w:after="0" w:line="240" w:lineRule="auto"/>
        <w:rPr>
          <w:rFonts w:ascii="Times New Roman" w:hAnsi="Times New Roman"/>
          <w:sz w:val="28"/>
          <w:szCs w:val="28"/>
        </w:rPr>
      </w:pPr>
    </w:p>
    <w:p w:rsidR="007B2535" w:rsidRPr="006C4D8A" w:rsidRDefault="007B2535" w:rsidP="005037C8">
      <w:pPr>
        <w:spacing w:after="0" w:line="240" w:lineRule="auto"/>
        <w:rPr>
          <w:rFonts w:ascii="Times New Roman" w:hAnsi="Times New Roman"/>
          <w:sz w:val="28"/>
          <w:szCs w:val="28"/>
        </w:rPr>
      </w:pPr>
    </w:p>
    <w:p w:rsidR="007B2535" w:rsidRPr="006C4D8A" w:rsidRDefault="007B2535" w:rsidP="005037C8">
      <w:pPr>
        <w:spacing w:after="0" w:line="240" w:lineRule="auto"/>
        <w:rPr>
          <w:rFonts w:ascii="Times New Roman" w:hAnsi="Times New Roman"/>
          <w:sz w:val="28"/>
          <w:szCs w:val="28"/>
        </w:rPr>
      </w:pPr>
    </w:p>
    <w:p w:rsidR="007B2535" w:rsidRPr="006C4D8A" w:rsidRDefault="007B2535" w:rsidP="005037C8">
      <w:pPr>
        <w:spacing w:after="0" w:line="240" w:lineRule="auto"/>
        <w:rPr>
          <w:rFonts w:ascii="Times New Roman" w:hAnsi="Times New Roman"/>
          <w:sz w:val="28"/>
          <w:szCs w:val="28"/>
        </w:rPr>
      </w:pPr>
    </w:p>
    <w:p w:rsidR="007B2535" w:rsidRPr="006C4D8A" w:rsidRDefault="007B2535" w:rsidP="005037C8">
      <w:pPr>
        <w:spacing w:after="0" w:line="240" w:lineRule="auto"/>
        <w:rPr>
          <w:rFonts w:ascii="Times New Roman" w:hAnsi="Times New Roman"/>
          <w:sz w:val="28"/>
          <w:szCs w:val="28"/>
        </w:rPr>
      </w:pPr>
    </w:p>
    <w:p w:rsidR="007B2535" w:rsidRPr="006C4D8A" w:rsidRDefault="007B2535" w:rsidP="005037C8">
      <w:pPr>
        <w:spacing w:after="0" w:line="240" w:lineRule="auto"/>
        <w:rPr>
          <w:rFonts w:ascii="Times New Roman" w:hAnsi="Times New Roman"/>
          <w:sz w:val="28"/>
          <w:szCs w:val="28"/>
        </w:rPr>
      </w:pPr>
    </w:p>
    <w:p w:rsidR="005037C8" w:rsidRPr="006C4D8A" w:rsidRDefault="005037C8" w:rsidP="005037C8">
      <w:pPr>
        <w:widowControl w:val="0"/>
        <w:autoSpaceDE w:val="0"/>
        <w:autoSpaceDN w:val="0"/>
        <w:spacing w:after="0" w:line="240" w:lineRule="auto"/>
        <w:jc w:val="center"/>
        <w:outlineLvl w:val="0"/>
        <w:rPr>
          <w:rFonts w:ascii="Times New Roman" w:hAnsi="Times New Roman"/>
          <w:sz w:val="28"/>
          <w:szCs w:val="28"/>
        </w:rPr>
      </w:pPr>
      <w:r w:rsidRPr="006C4D8A">
        <w:rPr>
          <w:rFonts w:ascii="Times New Roman" w:hAnsi="Times New Roman"/>
          <w:sz w:val="28"/>
          <w:szCs w:val="28"/>
        </w:rPr>
        <w:t xml:space="preserve">                                                                                   УТВЕРЖДЕН</w:t>
      </w:r>
    </w:p>
    <w:p w:rsidR="005037C8" w:rsidRPr="006C4D8A" w:rsidRDefault="005037C8" w:rsidP="005037C8">
      <w:pPr>
        <w:widowControl w:val="0"/>
        <w:autoSpaceDE w:val="0"/>
        <w:autoSpaceDN w:val="0"/>
        <w:spacing w:after="0" w:line="240" w:lineRule="auto"/>
        <w:jc w:val="right"/>
        <w:rPr>
          <w:rFonts w:ascii="Times New Roman" w:hAnsi="Times New Roman"/>
          <w:sz w:val="28"/>
          <w:szCs w:val="28"/>
        </w:rPr>
      </w:pPr>
      <w:r w:rsidRPr="006C4D8A">
        <w:rPr>
          <w:rFonts w:ascii="Times New Roman" w:hAnsi="Times New Roman"/>
          <w:sz w:val="28"/>
          <w:szCs w:val="28"/>
        </w:rPr>
        <w:t xml:space="preserve">приказом министерства труда и </w:t>
      </w:r>
    </w:p>
    <w:p w:rsidR="005037C8" w:rsidRPr="006C4D8A" w:rsidRDefault="005037C8" w:rsidP="005037C8">
      <w:pPr>
        <w:widowControl w:val="0"/>
        <w:autoSpaceDE w:val="0"/>
        <w:autoSpaceDN w:val="0"/>
        <w:spacing w:after="0" w:line="240" w:lineRule="auto"/>
        <w:jc w:val="center"/>
        <w:rPr>
          <w:rFonts w:ascii="Times New Roman" w:hAnsi="Times New Roman"/>
          <w:sz w:val="28"/>
          <w:szCs w:val="28"/>
        </w:rPr>
      </w:pPr>
      <w:r w:rsidRPr="006C4D8A">
        <w:rPr>
          <w:rFonts w:ascii="Times New Roman" w:hAnsi="Times New Roman"/>
          <w:sz w:val="28"/>
          <w:szCs w:val="28"/>
        </w:rPr>
        <w:t xml:space="preserve">                                                                                  социального развития</w:t>
      </w:r>
    </w:p>
    <w:p w:rsidR="005037C8" w:rsidRPr="006C4D8A" w:rsidRDefault="005037C8" w:rsidP="005037C8">
      <w:pPr>
        <w:widowControl w:val="0"/>
        <w:autoSpaceDE w:val="0"/>
        <w:autoSpaceDN w:val="0"/>
        <w:spacing w:after="0" w:line="240" w:lineRule="auto"/>
        <w:jc w:val="center"/>
        <w:rPr>
          <w:rFonts w:ascii="Times New Roman" w:hAnsi="Times New Roman"/>
          <w:sz w:val="28"/>
          <w:szCs w:val="28"/>
        </w:rPr>
      </w:pPr>
      <w:r w:rsidRPr="006C4D8A">
        <w:rPr>
          <w:rFonts w:ascii="Times New Roman" w:hAnsi="Times New Roman"/>
          <w:sz w:val="28"/>
          <w:szCs w:val="28"/>
        </w:rPr>
        <w:t xml:space="preserve">                                                                                 Новосибирской области</w:t>
      </w:r>
    </w:p>
    <w:p w:rsidR="005037C8" w:rsidRPr="006C4D8A" w:rsidRDefault="005037C8" w:rsidP="005037C8">
      <w:pPr>
        <w:widowControl w:val="0"/>
        <w:autoSpaceDE w:val="0"/>
        <w:autoSpaceDN w:val="0"/>
        <w:spacing w:after="0" w:line="240" w:lineRule="auto"/>
        <w:jc w:val="right"/>
        <w:rPr>
          <w:rFonts w:ascii="Times New Roman" w:hAnsi="Times New Roman"/>
          <w:sz w:val="28"/>
          <w:szCs w:val="28"/>
        </w:rPr>
      </w:pPr>
      <w:r w:rsidRPr="006C4D8A">
        <w:rPr>
          <w:rFonts w:ascii="Times New Roman" w:hAnsi="Times New Roman"/>
          <w:sz w:val="28"/>
          <w:szCs w:val="28"/>
        </w:rPr>
        <w:t>от _____________ № ________</w:t>
      </w:r>
    </w:p>
    <w:p w:rsidR="009717E8" w:rsidRPr="006C4D8A" w:rsidRDefault="009717E8" w:rsidP="00044793">
      <w:pPr>
        <w:spacing w:after="0" w:line="240" w:lineRule="auto"/>
        <w:jc w:val="center"/>
        <w:rPr>
          <w:rFonts w:ascii="Times New Roman" w:hAnsi="Times New Roman"/>
          <w:sz w:val="28"/>
          <w:szCs w:val="28"/>
        </w:rPr>
      </w:pPr>
    </w:p>
    <w:p w:rsidR="007B2535" w:rsidRPr="006F13EA" w:rsidRDefault="007B2535" w:rsidP="007B2535">
      <w:pPr>
        <w:widowControl w:val="0"/>
        <w:autoSpaceDE w:val="0"/>
        <w:autoSpaceDN w:val="0"/>
        <w:spacing w:after="0" w:line="240" w:lineRule="auto"/>
        <w:jc w:val="center"/>
        <w:rPr>
          <w:rFonts w:ascii="Times New Roman" w:hAnsi="Times New Roman"/>
          <w:sz w:val="28"/>
          <w:szCs w:val="28"/>
        </w:rPr>
      </w:pPr>
      <w:r w:rsidRPr="006F13EA">
        <w:rPr>
          <w:rFonts w:ascii="Times New Roman" w:hAnsi="Times New Roman"/>
          <w:sz w:val="28"/>
          <w:szCs w:val="28"/>
        </w:rPr>
        <w:t xml:space="preserve">Порядок работы конкурсной комиссии по проведению конкурса на замещение вакантной должности государственной гражданской службы Новосибирской области в министерстве труда и социального развития Новосибирской  области </w:t>
      </w:r>
    </w:p>
    <w:p w:rsidR="009717E8" w:rsidRPr="006C4D8A" w:rsidRDefault="009717E8" w:rsidP="009717E8">
      <w:pPr>
        <w:widowControl w:val="0"/>
        <w:autoSpaceDE w:val="0"/>
        <w:autoSpaceDN w:val="0"/>
        <w:spacing w:after="0" w:line="240" w:lineRule="auto"/>
        <w:ind w:firstLine="540"/>
        <w:jc w:val="both"/>
        <w:rPr>
          <w:rFonts w:ascii="Times New Roman" w:hAnsi="Times New Roman"/>
          <w:sz w:val="28"/>
          <w:szCs w:val="28"/>
        </w:rPr>
      </w:pPr>
    </w:p>
    <w:p w:rsidR="009717E8" w:rsidRPr="00267640" w:rsidRDefault="008B7B1E" w:rsidP="009717E8">
      <w:pPr>
        <w:widowControl w:val="0"/>
        <w:autoSpaceDE w:val="0"/>
        <w:autoSpaceDN w:val="0"/>
        <w:spacing w:after="0" w:line="240" w:lineRule="auto"/>
        <w:ind w:firstLine="540"/>
        <w:jc w:val="both"/>
        <w:rPr>
          <w:rFonts w:ascii="Times New Roman" w:hAnsi="Times New Roman"/>
          <w:sz w:val="28"/>
          <w:szCs w:val="28"/>
        </w:rPr>
      </w:pPr>
      <w:r w:rsidRPr="006C4D8A">
        <w:rPr>
          <w:rFonts w:ascii="Times New Roman" w:hAnsi="Times New Roman"/>
          <w:sz w:val="28"/>
          <w:szCs w:val="28"/>
        </w:rPr>
        <w:t>1. </w:t>
      </w:r>
      <w:proofErr w:type="gramStart"/>
      <w:r w:rsidR="009717E8" w:rsidRPr="006C4D8A">
        <w:rPr>
          <w:rFonts w:ascii="Times New Roman" w:hAnsi="Times New Roman"/>
          <w:sz w:val="28"/>
          <w:szCs w:val="28"/>
        </w:rPr>
        <w:t xml:space="preserve">Порядок работы конкурсной комиссии по проведению конкурса на замещение вакантной должности государственной гражданской службы Новосибирской области в министерстве </w:t>
      </w:r>
      <w:r w:rsidR="00667910" w:rsidRPr="006C4D8A">
        <w:rPr>
          <w:rFonts w:ascii="Times New Roman" w:hAnsi="Times New Roman"/>
          <w:sz w:val="28"/>
          <w:szCs w:val="28"/>
        </w:rPr>
        <w:t xml:space="preserve">труда и </w:t>
      </w:r>
      <w:r w:rsidR="009717E8" w:rsidRPr="006C4D8A">
        <w:rPr>
          <w:rFonts w:ascii="Times New Roman" w:hAnsi="Times New Roman"/>
          <w:sz w:val="28"/>
          <w:szCs w:val="28"/>
        </w:rPr>
        <w:t xml:space="preserve">социального развития Новосибирской области (далее - конкурсная комиссия) разработан в соответствии с Федеральным </w:t>
      </w:r>
      <w:hyperlink r:id="rId9" w:history="1">
        <w:r w:rsidR="009717E8" w:rsidRPr="006C4D8A">
          <w:rPr>
            <w:rFonts w:ascii="Times New Roman" w:hAnsi="Times New Roman"/>
            <w:sz w:val="28"/>
            <w:szCs w:val="28"/>
          </w:rPr>
          <w:t>законом</w:t>
        </w:r>
      </w:hyperlink>
      <w:r w:rsidR="009717E8" w:rsidRPr="006C4D8A">
        <w:rPr>
          <w:rFonts w:ascii="Times New Roman" w:hAnsi="Times New Roman"/>
          <w:sz w:val="28"/>
          <w:szCs w:val="28"/>
        </w:rPr>
        <w:t xml:space="preserve"> от 27.07.2004 </w:t>
      </w:r>
      <w:r w:rsidR="005037C8" w:rsidRPr="006C4D8A">
        <w:rPr>
          <w:rFonts w:ascii="Times New Roman" w:hAnsi="Times New Roman"/>
          <w:sz w:val="28"/>
          <w:szCs w:val="28"/>
        </w:rPr>
        <w:t>№</w:t>
      </w:r>
      <w:r w:rsidR="009717E8" w:rsidRPr="006C4D8A">
        <w:rPr>
          <w:rFonts w:ascii="Times New Roman" w:hAnsi="Times New Roman"/>
          <w:sz w:val="28"/>
          <w:szCs w:val="28"/>
        </w:rPr>
        <w:t xml:space="preserve"> 79-ФЗ </w:t>
      </w:r>
      <w:r w:rsidR="005037C8" w:rsidRPr="006C4D8A">
        <w:rPr>
          <w:rFonts w:ascii="Times New Roman" w:hAnsi="Times New Roman"/>
          <w:sz w:val="28"/>
          <w:szCs w:val="28"/>
        </w:rPr>
        <w:t>«</w:t>
      </w:r>
      <w:r w:rsidR="009717E8" w:rsidRPr="006C4D8A">
        <w:rPr>
          <w:rFonts w:ascii="Times New Roman" w:hAnsi="Times New Roman"/>
          <w:sz w:val="28"/>
          <w:szCs w:val="28"/>
        </w:rPr>
        <w:t>О государственной гражданской службе Российской Федерации</w:t>
      </w:r>
      <w:r w:rsidR="005037C8" w:rsidRPr="006C4D8A">
        <w:rPr>
          <w:rFonts w:ascii="Times New Roman" w:hAnsi="Times New Roman"/>
          <w:sz w:val="28"/>
          <w:szCs w:val="28"/>
        </w:rPr>
        <w:t>»</w:t>
      </w:r>
      <w:r w:rsidR="009717E8" w:rsidRPr="006C4D8A">
        <w:rPr>
          <w:rFonts w:ascii="Times New Roman" w:hAnsi="Times New Roman"/>
          <w:sz w:val="28"/>
          <w:szCs w:val="28"/>
        </w:rPr>
        <w:t xml:space="preserve">, </w:t>
      </w:r>
      <w:hyperlink r:id="rId10" w:history="1">
        <w:r w:rsidR="009717E8" w:rsidRPr="006C4D8A">
          <w:rPr>
            <w:rFonts w:ascii="Times New Roman" w:hAnsi="Times New Roman"/>
            <w:sz w:val="28"/>
            <w:szCs w:val="28"/>
          </w:rPr>
          <w:t>Указом</w:t>
        </w:r>
      </w:hyperlink>
      <w:r w:rsidR="009717E8" w:rsidRPr="006C4D8A">
        <w:rPr>
          <w:rFonts w:ascii="Times New Roman" w:hAnsi="Times New Roman"/>
          <w:sz w:val="28"/>
          <w:szCs w:val="28"/>
        </w:rPr>
        <w:t xml:space="preserve"> </w:t>
      </w:r>
      <w:r w:rsidR="009717E8" w:rsidRPr="00267640">
        <w:rPr>
          <w:rFonts w:ascii="Times New Roman" w:hAnsi="Times New Roman"/>
          <w:sz w:val="28"/>
          <w:szCs w:val="28"/>
        </w:rPr>
        <w:t xml:space="preserve">Президента Российской Федерации от 01.02.2005 </w:t>
      </w:r>
      <w:r w:rsidR="005037C8" w:rsidRPr="00267640">
        <w:rPr>
          <w:rFonts w:ascii="Times New Roman" w:hAnsi="Times New Roman"/>
          <w:sz w:val="28"/>
          <w:szCs w:val="28"/>
        </w:rPr>
        <w:t>№</w:t>
      </w:r>
      <w:r w:rsidR="009717E8" w:rsidRPr="00267640">
        <w:rPr>
          <w:rFonts w:ascii="Times New Roman" w:hAnsi="Times New Roman"/>
          <w:sz w:val="28"/>
          <w:szCs w:val="28"/>
        </w:rPr>
        <w:t xml:space="preserve"> 112 </w:t>
      </w:r>
      <w:r w:rsidR="005037C8" w:rsidRPr="00267640">
        <w:rPr>
          <w:rFonts w:ascii="Times New Roman" w:hAnsi="Times New Roman"/>
          <w:sz w:val="28"/>
          <w:szCs w:val="28"/>
        </w:rPr>
        <w:t>«</w:t>
      </w:r>
      <w:r w:rsidR="009717E8" w:rsidRPr="00267640">
        <w:rPr>
          <w:rFonts w:ascii="Times New Roman" w:hAnsi="Times New Roman"/>
          <w:sz w:val="28"/>
          <w:szCs w:val="28"/>
        </w:rPr>
        <w:t>О конкурсе на замещение вакантной должности государственной гражданской службы Российской Федерации</w:t>
      </w:r>
      <w:r w:rsidR="005037C8" w:rsidRPr="00267640">
        <w:rPr>
          <w:rFonts w:ascii="Times New Roman" w:hAnsi="Times New Roman"/>
          <w:sz w:val="28"/>
          <w:szCs w:val="28"/>
        </w:rPr>
        <w:t>»</w:t>
      </w:r>
      <w:r w:rsidR="009717E8" w:rsidRPr="00267640">
        <w:rPr>
          <w:rFonts w:ascii="Times New Roman" w:hAnsi="Times New Roman"/>
          <w:sz w:val="28"/>
          <w:szCs w:val="28"/>
        </w:rPr>
        <w:t>.</w:t>
      </w:r>
      <w:proofErr w:type="gramEnd"/>
    </w:p>
    <w:p w:rsidR="009717E8" w:rsidRPr="00267640" w:rsidRDefault="008B7B1E"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2. </w:t>
      </w:r>
      <w:r w:rsidR="009717E8" w:rsidRPr="00267640">
        <w:rPr>
          <w:rFonts w:ascii="Times New Roman" w:hAnsi="Times New Roman"/>
          <w:sz w:val="28"/>
          <w:szCs w:val="28"/>
        </w:rPr>
        <w:t xml:space="preserve">Заседание конкурсной комиссии в министерстве </w:t>
      </w:r>
      <w:r w:rsidR="00667910" w:rsidRPr="00267640">
        <w:rPr>
          <w:rFonts w:ascii="Times New Roman" w:hAnsi="Times New Roman"/>
          <w:sz w:val="28"/>
          <w:szCs w:val="28"/>
        </w:rPr>
        <w:t xml:space="preserve">труда и </w:t>
      </w:r>
      <w:r w:rsidR="009717E8" w:rsidRPr="00267640">
        <w:rPr>
          <w:rFonts w:ascii="Times New Roman" w:hAnsi="Times New Roman"/>
          <w:sz w:val="28"/>
          <w:szCs w:val="28"/>
        </w:rPr>
        <w:t>социального развития Новосибирской области (далее - министерство) проводится при наличии не менее двух кандидатов на замещение вакантной должности.</w:t>
      </w:r>
    </w:p>
    <w:p w:rsidR="009717E8" w:rsidRPr="00267640" w:rsidRDefault="008B7B1E"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3. </w:t>
      </w:r>
      <w:r w:rsidR="009717E8" w:rsidRPr="00267640">
        <w:rPr>
          <w:rFonts w:ascii="Times New Roman" w:hAnsi="Times New Roman"/>
          <w:sz w:val="28"/>
          <w:szCs w:val="28"/>
        </w:rPr>
        <w:t>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гражданской службы, не допускается.</w:t>
      </w:r>
    </w:p>
    <w:p w:rsidR="009717E8" w:rsidRPr="00267640" w:rsidRDefault="008B7B1E"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4. </w:t>
      </w:r>
      <w:r w:rsidR="009717E8" w:rsidRPr="00267640">
        <w:rPr>
          <w:rFonts w:ascii="Times New Roman" w:hAnsi="Times New Roman"/>
          <w:sz w:val="28"/>
          <w:szCs w:val="28"/>
        </w:rPr>
        <w:t>Члены конкурсной комиссии информируются о дате проведения заседания конкурсной комиссии не менее чем за пять дней.</w:t>
      </w:r>
    </w:p>
    <w:p w:rsidR="009717E8" w:rsidRPr="00267640" w:rsidRDefault="008B7B1E"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5. </w:t>
      </w:r>
      <w:r w:rsidR="009717E8" w:rsidRPr="00267640">
        <w:rPr>
          <w:rFonts w:ascii="Times New Roman" w:hAnsi="Times New Roman"/>
          <w:sz w:val="28"/>
          <w:szCs w:val="28"/>
        </w:rPr>
        <w:t>Председатель конкурсной комиссии:</w:t>
      </w:r>
    </w:p>
    <w:p w:rsidR="009717E8" w:rsidRPr="00267640" w:rsidRDefault="009717E8"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планирует работу конкурсной комиссии;</w:t>
      </w:r>
    </w:p>
    <w:p w:rsidR="009717E8" w:rsidRPr="00267640" w:rsidRDefault="009717E8"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утверждает повестку дня заседания конкурсной комиссии;</w:t>
      </w:r>
    </w:p>
    <w:p w:rsidR="009717E8" w:rsidRPr="00267640" w:rsidRDefault="009717E8"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председательствует на заседании конкурсной комиссии с правом решающего голоса;</w:t>
      </w:r>
    </w:p>
    <w:p w:rsidR="009717E8" w:rsidRPr="00267640" w:rsidRDefault="009717E8"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подписывает протокол заседания конкурсной комиссии.</w:t>
      </w:r>
    </w:p>
    <w:p w:rsidR="009717E8" w:rsidRPr="00267640" w:rsidRDefault="008B7B1E"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6. </w:t>
      </w:r>
      <w:r w:rsidR="009717E8" w:rsidRPr="00267640">
        <w:rPr>
          <w:rFonts w:ascii="Times New Roman" w:hAnsi="Times New Roman"/>
          <w:sz w:val="28"/>
          <w:szCs w:val="28"/>
        </w:rPr>
        <w:t>Заместитель председателя конкурсной комиссии исполняет полномочия председателя конкурсной комиссии в период его временного отсутствия.</w:t>
      </w:r>
    </w:p>
    <w:p w:rsidR="009717E8" w:rsidRPr="00267640" w:rsidRDefault="008B7B1E"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7. </w:t>
      </w:r>
      <w:r w:rsidR="009717E8" w:rsidRPr="00267640">
        <w:rPr>
          <w:rFonts w:ascii="Times New Roman" w:hAnsi="Times New Roman"/>
          <w:sz w:val="28"/>
          <w:szCs w:val="28"/>
        </w:rPr>
        <w:t>Секретарь конкурсной комиссии:</w:t>
      </w:r>
    </w:p>
    <w:p w:rsidR="009717E8" w:rsidRPr="00267640" w:rsidRDefault="009717E8"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формирует материалы к заседанию конкурсной комиссии;</w:t>
      </w:r>
    </w:p>
    <w:p w:rsidR="009717E8" w:rsidRPr="00267640" w:rsidRDefault="009717E8"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информирует членов конкурсной комиссии и кандидатов о дате, времени и месте проведения заседания конкурсной комиссии;</w:t>
      </w:r>
    </w:p>
    <w:p w:rsidR="009717E8" w:rsidRPr="00267640" w:rsidRDefault="009717E8"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ведет протокол заседания конкурсной комиссии;</w:t>
      </w:r>
    </w:p>
    <w:p w:rsidR="009717E8" w:rsidRPr="00267640" w:rsidRDefault="009717E8"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оформляет выписки из протокола заседания конкурсной комиссии.</w:t>
      </w:r>
    </w:p>
    <w:p w:rsidR="009717E8" w:rsidRPr="00267640" w:rsidRDefault="008B7B1E"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8. </w:t>
      </w:r>
      <w:r w:rsidR="009717E8" w:rsidRPr="00267640">
        <w:rPr>
          <w:rFonts w:ascii="Times New Roman" w:hAnsi="Times New Roman"/>
          <w:sz w:val="28"/>
          <w:szCs w:val="28"/>
        </w:rPr>
        <w:t xml:space="preserve">Конкурсная комиссия оценивает профессиональный уровень кандидатов исходя из соответствующих квалификационных требований к </w:t>
      </w:r>
      <w:r w:rsidR="009717E8" w:rsidRPr="00267640">
        <w:rPr>
          <w:rFonts w:ascii="Times New Roman" w:hAnsi="Times New Roman"/>
          <w:sz w:val="28"/>
          <w:szCs w:val="28"/>
        </w:rPr>
        <w:lastRenderedPageBreak/>
        <w:t>вакантной должности, положений должностного регламента, а также иных требований, установленных законодательством Российской Федерации и Новосибирской области о государственной гражданской службе, на основании результатов конкурсных процедур, при этом учитывается:</w:t>
      </w:r>
    </w:p>
    <w:p w:rsidR="009717E8" w:rsidRPr="00267640" w:rsidRDefault="009717E8"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направление профессионального образования;</w:t>
      </w:r>
    </w:p>
    <w:p w:rsidR="009717E8" w:rsidRPr="00267640" w:rsidRDefault="009717E8"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опыт работы в органах государственной власти и местного самоуправления;</w:t>
      </w:r>
    </w:p>
    <w:p w:rsidR="009717E8" w:rsidRPr="00267640" w:rsidRDefault="009717E8"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 xml:space="preserve">знания и </w:t>
      </w:r>
      <w:r w:rsidR="00267640">
        <w:rPr>
          <w:rFonts w:ascii="Times New Roman" w:hAnsi="Times New Roman"/>
          <w:sz w:val="28"/>
          <w:szCs w:val="28"/>
        </w:rPr>
        <w:t>умения</w:t>
      </w:r>
      <w:r w:rsidRPr="00267640">
        <w:rPr>
          <w:rFonts w:ascii="Times New Roman" w:hAnsi="Times New Roman"/>
          <w:sz w:val="28"/>
          <w:szCs w:val="28"/>
        </w:rPr>
        <w:t>;</w:t>
      </w:r>
    </w:p>
    <w:p w:rsidR="009717E8" w:rsidRPr="00267640" w:rsidRDefault="009717E8"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интеллектуальные способности (способность к анализу, стремление к профессиональному и личностному росту, способность принимать решения);</w:t>
      </w:r>
    </w:p>
    <w:p w:rsidR="009717E8" w:rsidRPr="00267640" w:rsidRDefault="009717E8"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организаторские способности (умение планировать, координировать и контролировать деятельность, оперативность в реализации профессиональных задач);</w:t>
      </w:r>
    </w:p>
    <w:p w:rsidR="009717E8" w:rsidRPr="00267640" w:rsidRDefault="009717E8"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лидерские качества (способность влиять на людей, объединять их для выполнения поставленных задач, направлять действия группы).</w:t>
      </w:r>
    </w:p>
    <w:p w:rsidR="009717E8" w:rsidRPr="00267640" w:rsidRDefault="009717E8"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9.</w:t>
      </w:r>
      <w:r w:rsidR="008B7B1E" w:rsidRPr="00267640">
        <w:rPr>
          <w:rFonts w:ascii="Times New Roman" w:hAnsi="Times New Roman"/>
          <w:sz w:val="28"/>
          <w:szCs w:val="28"/>
        </w:rPr>
        <w:t> </w:t>
      </w:r>
      <w:r w:rsidRPr="00267640">
        <w:rPr>
          <w:rFonts w:ascii="Times New Roman" w:hAnsi="Times New Roman"/>
          <w:sz w:val="28"/>
          <w:szCs w:val="28"/>
        </w:rPr>
        <w:t>Решение конкурсной комиссии по результатам проведения конкурса принимается в отсутствие кандидата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комиссии. Решение конкурсной комиссии о признании одного из кандидатов победителем конкурса является основанием для назначения данного кандидата на должность.</w:t>
      </w:r>
    </w:p>
    <w:p w:rsidR="009717E8" w:rsidRPr="00267640" w:rsidRDefault="009717E8"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10. Конкурсная комиссия принимает следующие решения:</w:t>
      </w:r>
    </w:p>
    <w:p w:rsidR="009717E8" w:rsidRPr="00267640" w:rsidRDefault="009717E8"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о признании одного из кандидатов победителем конкурса;</w:t>
      </w:r>
    </w:p>
    <w:p w:rsidR="009717E8" w:rsidRPr="00267640" w:rsidRDefault="009717E8"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об отсутствии победителя конкурса;</w:t>
      </w:r>
    </w:p>
    <w:p w:rsidR="009717E8" w:rsidRPr="00267640" w:rsidRDefault="009717E8"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о включении кандидата в кадровый резерв Новосибирской области.</w:t>
      </w:r>
    </w:p>
    <w:p w:rsidR="009717E8" w:rsidRPr="00267640" w:rsidRDefault="008B7B1E"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11. </w:t>
      </w:r>
      <w:r w:rsidR="009717E8" w:rsidRPr="00267640">
        <w:rPr>
          <w:rFonts w:ascii="Times New Roman" w:hAnsi="Times New Roman"/>
          <w:sz w:val="28"/>
          <w:szCs w:val="28"/>
        </w:rPr>
        <w:t>Результаты голосования конкурсной комиссии оформляются решением, которое вносится в протокол. Протокол заседания конкурсной комиссии подписывается председателем, заместителем председателя, секретарем и членами конкурсной комиссии, принявшими участие в заседании.</w:t>
      </w:r>
    </w:p>
    <w:p w:rsidR="009717E8" w:rsidRPr="00267640" w:rsidRDefault="009717E8" w:rsidP="009717E8">
      <w:pPr>
        <w:widowControl w:val="0"/>
        <w:autoSpaceDE w:val="0"/>
        <w:autoSpaceDN w:val="0"/>
        <w:spacing w:after="0" w:line="240" w:lineRule="auto"/>
        <w:ind w:firstLine="540"/>
        <w:jc w:val="both"/>
        <w:rPr>
          <w:rFonts w:ascii="Times New Roman" w:hAnsi="Times New Roman"/>
          <w:sz w:val="28"/>
          <w:szCs w:val="28"/>
        </w:rPr>
      </w:pPr>
    </w:p>
    <w:p w:rsidR="009717E8" w:rsidRPr="00267640" w:rsidRDefault="009717E8" w:rsidP="009717E8">
      <w:pPr>
        <w:widowControl w:val="0"/>
        <w:autoSpaceDE w:val="0"/>
        <w:autoSpaceDN w:val="0"/>
        <w:spacing w:after="0" w:line="240" w:lineRule="auto"/>
        <w:ind w:firstLine="540"/>
        <w:jc w:val="both"/>
        <w:rPr>
          <w:rFonts w:ascii="Times New Roman" w:hAnsi="Times New Roman"/>
          <w:sz w:val="28"/>
          <w:szCs w:val="28"/>
        </w:rPr>
      </w:pPr>
    </w:p>
    <w:p w:rsidR="009717E8" w:rsidRPr="00267640" w:rsidRDefault="009717E8" w:rsidP="009717E8">
      <w:pPr>
        <w:widowControl w:val="0"/>
        <w:autoSpaceDE w:val="0"/>
        <w:autoSpaceDN w:val="0"/>
        <w:spacing w:after="0" w:line="240" w:lineRule="auto"/>
        <w:ind w:firstLine="540"/>
        <w:jc w:val="both"/>
        <w:rPr>
          <w:rFonts w:ascii="Times New Roman" w:hAnsi="Times New Roman"/>
          <w:sz w:val="28"/>
          <w:szCs w:val="28"/>
        </w:rPr>
      </w:pPr>
    </w:p>
    <w:p w:rsidR="007B2535" w:rsidRPr="00267640" w:rsidRDefault="007B2535" w:rsidP="009717E8">
      <w:pPr>
        <w:widowControl w:val="0"/>
        <w:autoSpaceDE w:val="0"/>
        <w:autoSpaceDN w:val="0"/>
        <w:spacing w:after="0" w:line="240" w:lineRule="auto"/>
        <w:ind w:firstLine="540"/>
        <w:jc w:val="both"/>
        <w:rPr>
          <w:rFonts w:ascii="Times New Roman" w:hAnsi="Times New Roman"/>
          <w:sz w:val="28"/>
          <w:szCs w:val="28"/>
        </w:rPr>
      </w:pPr>
    </w:p>
    <w:p w:rsidR="007B2535" w:rsidRPr="00267640" w:rsidRDefault="007B2535" w:rsidP="009717E8">
      <w:pPr>
        <w:widowControl w:val="0"/>
        <w:autoSpaceDE w:val="0"/>
        <w:autoSpaceDN w:val="0"/>
        <w:spacing w:after="0" w:line="240" w:lineRule="auto"/>
        <w:ind w:firstLine="540"/>
        <w:jc w:val="both"/>
        <w:rPr>
          <w:rFonts w:ascii="Times New Roman" w:hAnsi="Times New Roman"/>
          <w:sz w:val="28"/>
          <w:szCs w:val="28"/>
        </w:rPr>
      </w:pPr>
    </w:p>
    <w:p w:rsidR="007B2535" w:rsidRPr="00267640" w:rsidRDefault="007B2535" w:rsidP="009717E8">
      <w:pPr>
        <w:widowControl w:val="0"/>
        <w:autoSpaceDE w:val="0"/>
        <w:autoSpaceDN w:val="0"/>
        <w:spacing w:after="0" w:line="240" w:lineRule="auto"/>
        <w:ind w:firstLine="540"/>
        <w:jc w:val="both"/>
        <w:rPr>
          <w:rFonts w:ascii="Times New Roman" w:hAnsi="Times New Roman"/>
          <w:sz w:val="28"/>
          <w:szCs w:val="28"/>
        </w:rPr>
      </w:pPr>
    </w:p>
    <w:p w:rsidR="00963EEB" w:rsidRPr="00267640" w:rsidRDefault="00963EEB" w:rsidP="009717E8">
      <w:pPr>
        <w:widowControl w:val="0"/>
        <w:autoSpaceDE w:val="0"/>
        <w:autoSpaceDN w:val="0"/>
        <w:spacing w:after="0" w:line="240" w:lineRule="auto"/>
        <w:ind w:firstLine="540"/>
        <w:jc w:val="both"/>
        <w:rPr>
          <w:rFonts w:ascii="Times New Roman" w:hAnsi="Times New Roman"/>
          <w:sz w:val="28"/>
          <w:szCs w:val="28"/>
        </w:rPr>
      </w:pPr>
    </w:p>
    <w:p w:rsidR="008B7B1E" w:rsidRPr="00267640" w:rsidRDefault="008B7B1E" w:rsidP="009717E8">
      <w:pPr>
        <w:widowControl w:val="0"/>
        <w:autoSpaceDE w:val="0"/>
        <w:autoSpaceDN w:val="0"/>
        <w:spacing w:after="0" w:line="240" w:lineRule="auto"/>
        <w:ind w:firstLine="540"/>
        <w:jc w:val="both"/>
        <w:rPr>
          <w:rFonts w:ascii="Times New Roman" w:hAnsi="Times New Roman"/>
          <w:sz w:val="28"/>
          <w:szCs w:val="28"/>
        </w:rPr>
      </w:pPr>
    </w:p>
    <w:p w:rsidR="00963EEB" w:rsidRPr="00267640" w:rsidRDefault="00963EEB" w:rsidP="009717E8">
      <w:pPr>
        <w:widowControl w:val="0"/>
        <w:autoSpaceDE w:val="0"/>
        <w:autoSpaceDN w:val="0"/>
        <w:spacing w:after="0" w:line="240" w:lineRule="auto"/>
        <w:ind w:firstLine="540"/>
        <w:jc w:val="both"/>
        <w:rPr>
          <w:rFonts w:ascii="Times New Roman" w:hAnsi="Times New Roman"/>
          <w:sz w:val="28"/>
          <w:szCs w:val="28"/>
        </w:rPr>
      </w:pPr>
    </w:p>
    <w:p w:rsidR="00963EEB" w:rsidRPr="00267640" w:rsidRDefault="00963EEB" w:rsidP="009717E8">
      <w:pPr>
        <w:widowControl w:val="0"/>
        <w:autoSpaceDE w:val="0"/>
        <w:autoSpaceDN w:val="0"/>
        <w:spacing w:after="0" w:line="240" w:lineRule="auto"/>
        <w:ind w:firstLine="540"/>
        <w:jc w:val="both"/>
        <w:rPr>
          <w:rFonts w:ascii="Times New Roman" w:hAnsi="Times New Roman"/>
          <w:sz w:val="28"/>
          <w:szCs w:val="28"/>
        </w:rPr>
      </w:pPr>
    </w:p>
    <w:p w:rsidR="006C4D8A" w:rsidRPr="00267640" w:rsidRDefault="006C4D8A" w:rsidP="009717E8">
      <w:pPr>
        <w:widowControl w:val="0"/>
        <w:autoSpaceDE w:val="0"/>
        <w:autoSpaceDN w:val="0"/>
        <w:spacing w:after="0" w:line="240" w:lineRule="auto"/>
        <w:ind w:firstLine="540"/>
        <w:jc w:val="both"/>
        <w:rPr>
          <w:rFonts w:ascii="Times New Roman" w:hAnsi="Times New Roman"/>
          <w:sz w:val="28"/>
          <w:szCs w:val="28"/>
        </w:rPr>
      </w:pPr>
    </w:p>
    <w:p w:rsidR="006C4D8A" w:rsidRPr="00267640" w:rsidRDefault="006C4D8A" w:rsidP="009717E8">
      <w:pPr>
        <w:widowControl w:val="0"/>
        <w:autoSpaceDE w:val="0"/>
        <w:autoSpaceDN w:val="0"/>
        <w:spacing w:after="0" w:line="240" w:lineRule="auto"/>
        <w:ind w:firstLine="540"/>
        <w:jc w:val="both"/>
        <w:rPr>
          <w:rFonts w:ascii="Times New Roman" w:hAnsi="Times New Roman"/>
          <w:sz w:val="28"/>
          <w:szCs w:val="28"/>
        </w:rPr>
      </w:pPr>
    </w:p>
    <w:p w:rsidR="006C4D8A" w:rsidRPr="00267640" w:rsidRDefault="006C4D8A" w:rsidP="009717E8">
      <w:pPr>
        <w:widowControl w:val="0"/>
        <w:autoSpaceDE w:val="0"/>
        <w:autoSpaceDN w:val="0"/>
        <w:spacing w:after="0" w:line="240" w:lineRule="auto"/>
        <w:ind w:firstLine="540"/>
        <w:jc w:val="both"/>
        <w:rPr>
          <w:rFonts w:ascii="Times New Roman" w:hAnsi="Times New Roman"/>
          <w:sz w:val="28"/>
          <w:szCs w:val="28"/>
        </w:rPr>
      </w:pPr>
    </w:p>
    <w:p w:rsidR="006C4D8A" w:rsidRPr="00267640" w:rsidRDefault="006C4D8A" w:rsidP="009717E8">
      <w:pPr>
        <w:widowControl w:val="0"/>
        <w:autoSpaceDE w:val="0"/>
        <w:autoSpaceDN w:val="0"/>
        <w:spacing w:after="0" w:line="240" w:lineRule="auto"/>
        <w:ind w:firstLine="540"/>
        <w:jc w:val="both"/>
        <w:rPr>
          <w:rFonts w:ascii="Times New Roman" w:hAnsi="Times New Roman"/>
          <w:sz w:val="28"/>
          <w:szCs w:val="28"/>
        </w:rPr>
      </w:pPr>
    </w:p>
    <w:p w:rsidR="006C4D8A" w:rsidRPr="00267640" w:rsidRDefault="006C4D8A" w:rsidP="009717E8">
      <w:pPr>
        <w:widowControl w:val="0"/>
        <w:autoSpaceDE w:val="0"/>
        <w:autoSpaceDN w:val="0"/>
        <w:spacing w:after="0" w:line="240" w:lineRule="auto"/>
        <w:ind w:firstLine="540"/>
        <w:jc w:val="both"/>
        <w:rPr>
          <w:rFonts w:ascii="Times New Roman" w:hAnsi="Times New Roman"/>
          <w:sz w:val="28"/>
          <w:szCs w:val="28"/>
        </w:rPr>
      </w:pPr>
    </w:p>
    <w:p w:rsidR="006C4D8A" w:rsidRPr="00267640" w:rsidRDefault="006C4D8A" w:rsidP="009717E8">
      <w:pPr>
        <w:widowControl w:val="0"/>
        <w:autoSpaceDE w:val="0"/>
        <w:autoSpaceDN w:val="0"/>
        <w:spacing w:after="0" w:line="240" w:lineRule="auto"/>
        <w:ind w:firstLine="540"/>
        <w:jc w:val="both"/>
        <w:rPr>
          <w:rFonts w:ascii="Times New Roman" w:hAnsi="Times New Roman"/>
          <w:sz w:val="28"/>
          <w:szCs w:val="28"/>
        </w:rPr>
      </w:pPr>
    </w:p>
    <w:p w:rsidR="008B7B1E" w:rsidRPr="00267640" w:rsidRDefault="008B7B1E" w:rsidP="009717E8">
      <w:pPr>
        <w:widowControl w:val="0"/>
        <w:autoSpaceDE w:val="0"/>
        <w:autoSpaceDN w:val="0"/>
        <w:spacing w:after="0" w:line="240" w:lineRule="auto"/>
        <w:ind w:firstLine="540"/>
        <w:jc w:val="both"/>
        <w:rPr>
          <w:rFonts w:ascii="Times New Roman" w:hAnsi="Times New Roman"/>
          <w:sz w:val="28"/>
          <w:szCs w:val="28"/>
        </w:rPr>
      </w:pPr>
    </w:p>
    <w:p w:rsidR="007B2535" w:rsidRPr="00267640" w:rsidRDefault="007B2535" w:rsidP="007B2535">
      <w:pPr>
        <w:widowControl w:val="0"/>
        <w:autoSpaceDE w:val="0"/>
        <w:autoSpaceDN w:val="0"/>
        <w:spacing w:after="0" w:line="240" w:lineRule="auto"/>
        <w:jc w:val="center"/>
        <w:outlineLvl w:val="0"/>
        <w:rPr>
          <w:rFonts w:ascii="Times New Roman" w:hAnsi="Times New Roman"/>
          <w:sz w:val="28"/>
          <w:szCs w:val="28"/>
        </w:rPr>
      </w:pPr>
      <w:r w:rsidRPr="00267640">
        <w:rPr>
          <w:rFonts w:ascii="Times New Roman" w:hAnsi="Times New Roman"/>
          <w:sz w:val="28"/>
          <w:szCs w:val="28"/>
        </w:rPr>
        <w:t xml:space="preserve">                                                                                   УТВЕРЖДЕН</w:t>
      </w:r>
    </w:p>
    <w:p w:rsidR="007B2535" w:rsidRPr="00267640" w:rsidRDefault="007B2535" w:rsidP="007B2535">
      <w:pPr>
        <w:widowControl w:val="0"/>
        <w:autoSpaceDE w:val="0"/>
        <w:autoSpaceDN w:val="0"/>
        <w:spacing w:after="0" w:line="240" w:lineRule="auto"/>
        <w:jc w:val="right"/>
        <w:rPr>
          <w:rFonts w:ascii="Times New Roman" w:hAnsi="Times New Roman"/>
          <w:sz w:val="28"/>
          <w:szCs w:val="28"/>
        </w:rPr>
      </w:pPr>
      <w:r w:rsidRPr="00267640">
        <w:rPr>
          <w:rFonts w:ascii="Times New Roman" w:hAnsi="Times New Roman"/>
          <w:sz w:val="28"/>
          <w:szCs w:val="28"/>
        </w:rPr>
        <w:t xml:space="preserve">приказом министерства труда и </w:t>
      </w:r>
    </w:p>
    <w:p w:rsidR="007B2535" w:rsidRPr="00267640" w:rsidRDefault="007B2535" w:rsidP="007B2535">
      <w:pPr>
        <w:widowControl w:val="0"/>
        <w:autoSpaceDE w:val="0"/>
        <w:autoSpaceDN w:val="0"/>
        <w:spacing w:after="0" w:line="240" w:lineRule="auto"/>
        <w:jc w:val="center"/>
        <w:rPr>
          <w:rFonts w:ascii="Times New Roman" w:hAnsi="Times New Roman"/>
          <w:sz w:val="28"/>
          <w:szCs w:val="28"/>
        </w:rPr>
      </w:pPr>
      <w:r w:rsidRPr="00267640">
        <w:rPr>
          <w:rFonts w:ascii="Times New Roman" w:hAnsi="Times New Roman"/>
          <w:sz w:val="28"/>
          <w:szCs w:val="28"/>
        </w:rPr>
        <w:t xml:space="preserve">                                                                                  социального развития</w:t>
      </w:r>
    </w:p>
    <w:p w:rsidR="007B2535" w:rsidRPr="00267640" w:rsidRDefault="007B2535" w:rsidP="007B2535">
      <w:pPr>
        <w:widowControl w:val="0"/>
        <w:autoSpaceDE w:val="0"/>
        <w:autoSpaceDN w:val="0"/>
        <w:spacing w:after="0" w:line="240" w:lineRule="auto"/>
        <w:jc w:val="center"/>
        <w:rPr>
          <w:rFonts w:ascii="Times New Roman" w:hAnsi="Times New Roman"/>
          <w:sz w:val="28"/>
          <w:szCs w:val="28"/>
        </w:rPr>
      </w:pPr>
      <w:r w:rsidRPr="00267640">
        <w:rPr>
          <w:rFonts w:ascii="Times New Roman" w:hAnsi="Times New Roman"/>
          <w:sz w:val="28"/>
          <w:szCs w:val="28"/>
        </w:rPr>
        <w:t xml:space="preserve">                                                                                 Новосибирской области</w:t>
      </w:r>
    </w:p>
    <w:p w:rsidR="007B2535" w:rsidRPr="00267640" w:rsidRDefault="007B2535" w:rsidP="007B2535">
      <w:pPr>
        <w:widowControl w:val="0"/>
        <w:autoSpaceDE w:val="0"/>
        <w:autoSpaceDN w:val="0"/>
        <w:spacing w:after="0" w:line="240" w:lineRule="auto"/>
        <w:jc w:val="right"/>
        <w:rPr>
          <w:rFonts w:ascii="Times New Roman" w:hAnsi="Times New Roman"/>
          <w:sz w:val="28"/>
          <w:szCs w:val="28"/>
        </w:rPr>
      </w:pPr>
      <w:r w:rsidRPr="00267640">
        <w:rPr>
          <w:rFonts w:ascii="Times New Roman" w:hAnsi="Times New Roman"/>
          <w:sz w:val="28"/>
          <w:szCs w:val="28"/>
        </w:rPr>
        <w:t>от _____________ № ________</w:t>
      </w:r>
    </w:p>
    <w:p w:rsidR="007B2535" w:rsidRPr="00267640" w:rsidRDefault="007B2535" w:rsidP="007B2535">
      <w:pPr>
        <w:spacing w:after="0" w:line="240" w:lineRule="auto"/>
        <w:jc w:val="center"/>
        <w:rPr>
          <w:rFonts w:ascii="Times New Roman" w:hAnsi="Times New Roman"/>
          <w:sz w:val="28"/>
          <w:szCs w:val="28"/>
        </w:rPr>
      </w:pPr>
    </w:p>
    <w:p w:rsidR="009717E8" w:rsidRPr="00267640" w:rsidRDefault="009717E8" w:rsidP="009717E8">
      <w:pPr>
        <w:widowControl w:val="0"/>
        <w:autoSpaceDE w:val="0"/>
        <w:autoSpaceDN w:val="0"/>
        <w:spacing w:after="0" w:line="240" w:lineRule="auto"/>
        <w:ind w:firstLine="540"/>
        <w:jc w:val="both"/>
        <w:rPr>
          <w:rFonts w:ascii="Times New Roman" w:hAnsi="Times New Roman"/>
          <w:sz w:val="28"/>
          <w:szCs w:val="28"/>
        </w:rPr>
      </w:pPr>
    </w:p>
    <w:p w:rsidR="00963EEB" w:rsidRPr="00267640" w:rsidRDefault="00963EEB" w:rsidP="00963EEB">
      <w:pPr>
        <w:widowControl w:val="0"/>
        <w:autoSpaceDE w:val="0"/>
        <w:autoSpaceDN w:val="0"/>
        <w:spacing w:after="0" w:line="240" w:lineRule="auto"/>
        <w:jc w:val="center"/>
        <w:rPr>
          <w:rFonts w:ascii="Times New Roman" w:hAnsi="Times New Roman"/>
          <w:b/>
          <w:sz w:val="28"/>
          <w:szCs w:val="28"/>
        </w:rPr>
      </w:pPr>
      <w:bookmarkStart w:id="0" w:name="P168"/>
      <w:bookmarkEnd w:id="0"/>
      <w:r w:rsidRPr="00267640">
        <w:rPr>
          <w:rFonts w:ascii="Times New Roman" w:hAnsi="Times New Roman"/>
          <w:b/>
          <w:sz w:val="28"/>
          <w:szCs w:val="28"/>
        </w:rPr>
        <w:t xml:space="preserve">Методика проведения конкурса на замещение вакантной должности государственной гражданской службы Новосибирской области в министерстве труда и социального развития Новосибирской  области </w:t>
      </w:r>
    </w:p>
    <w:p w:rsidR="009717E8" w:rsidRPr="00267640" w:rsidRDefault="009717E8" w:rsidP="009717E8">
      <w:pPr>
        <w:widowControl w:val="0"/>
        <w:autoSpaceDE w:val="0"/>
        <w:autoSpaceDN w:val="0"/>
        <w:spacing w:after="0" w:line="240" w:lineRule="auto"/>
        <w:ind w:firstLine="540"/>
        <w:jc w:val="both"/>
        <w:rPr>
          <w:rFonts w:ascii="Times New Roman" w:hAnsi="Times New Roman"/>
          <w:sz w:val="28"/>
          <w:szCs w:val="28"/>
        </w:rPr>
      </w:pPr>
    </w:p>
    <w:p w:rsidR="009717E8" w:rsidRPr="00267640" w:rsidRDefault="009717E8"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 xml:space="preserve">1. Целью методики проведения конкурса на замещение вакантной должности государственной гражданской службы Новосибирской области в министерстве </w:t>
      </w:r>
      <w:r w:rsidR="008B7B1E" w:rsidRPr="00267640">
        <w:rPr>
          <w:rFonts w:ascii="Times New Roman" w:hAnsi="Times New Roman"/>
          <w:sz w:val="28"/>
          <w:szCs w:val="28"/>
        </w:rPr>
        <w:t xml:space="preserve">труда и </w:t>
      </w:r>
      <w:r w:rsidRPr="00267640">
        <w:rPr>
          <w:rFonts w:ascii="Times New Roman" w:hAnsi="Times New Roman"/>
          <w:sz w:val="28"/>
          <w:szCs w:val="28"/>
        </w:rPr>
        <w:t>социального развития Новосибирской области (далее - конкурс) является отбор на альтернативной основе кандидатов, наиболее подготовленных для работы в должности, на замещение которой объявляется конкурс.</w:t>
      </w:r>
    </w:p>
    <w:p w:rsidR="009717E8" w:rsidRPr="00267640" w:rsidRDefault="009717E8"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 xml:space="preserve">2. Для оценки профессиональных и личностных качеств кандидатов, допущенных к участию в конкурсе, </w:t>
      </w:r>
      <w:r w:rsidR="00B00D1E">
        <w:rPr>
          <w:rFonts w:ascii="Times New Roman" w:hAnsi="Times New Roman"/>
          <w:sz w:val="28"/>
          <w:szCs w:val="28"/>
        </w:rPr>
        <w:t>применяют</w:t>
      </w:r>
      <w:r w:rsidRPr="00267640">
        <w:rPr>
          <w:rFonts w:ascii="Times New Roman" w:hAnsi="Times New Roman"/>
          <w:sz w:val="28"/>
          <w:szCs w:val="28"/>
        </w:rPr>
        <w:t>ся методы, не противоречащие федеральным законам и другим нормативным правовым актам Российской Федерации</w:t>
      </w:r>
      <w:r w:rsidR="00B00D1E">
        <w:rPr>
          <w:rFonts w:ascii="Times New Roman" w:hAnsi="Times New Roman"/>
          <w:sz w:val="28"/>
          <w:szCs w:val="28"/>
        </w:rPr>
        <w:t>. Могут применят</w:t>
      </w:r>
      <w:r w:rsidR="000C284F">
        <w:rPr>
          <w:rFonts w:ascii="Times New Roman" w:hAnsi="Times New Roman"/>
          <w:sz w:val="28"/>
          <w:szCs w:val="28"/>
        </w:rPr>
        <w:t>ь</w:t>
      </w:r>
      <w:r w:rsidR="00B00D1E">
        <w:rPr>
          <w:rFonts w:ascii="Times New Roman" w:hAnsi="Times New Roman"/>
          <w:sz w:val="28"/>
          <w:szCs w:val="28"/>
        </w:rPr>
        <w:t xml:space="preserve">ся: </w:t>
      </w:r>
      <w:r w:rsidRPr="00267640">
        <w:rPr>
          <w:rFonts w:ascii="Times New Roman" w:hAnsi="Times New Roman"/>
          <w:sz w:val="28"/>
          <w:szCs w:val="28"/>
        </w:rPr>
        <w:t>индивидуальное собеседование, анкетирование, проведение групповых дискуссий, написание реферата, тестирование.</w:t>
      </w:r>
    </w:p>
    <w:p w:rsidR="009717E8" w:rsidRPr="00267640" w:rsidRDefault="009717E8"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 xml:space="preserve">3. </w:t>
      </w:r>
      <w:proofErr w:type="gramStart"/>
      <w:r w:rsidRPr="00267640">
        <w:rPr>
          <w:rFonts w:ascii="Times New Roman" w:hAnsi="Times New Roman"/>
          <w:sz w:val="28"/>
          <w:szCs w:val="28"/>
        </w:rPr>
        <w:t>Индивидуальное собеседование с кандидатами, допущенными к участию в конкурсе, проводится членами конкурсной комиссии по проведению конкурса на замещение вакантной должности государственной гражданской службы Новосибирской области в министерстве</w:t>
      </w:r>
      <w:r w:rsidR="008B7B1E" w:rsidRPr="00267640">
        <w:rPr>
          <w:rFonts w:ascii="Times New Roman" w:hAnsi="Times New Roman"/>
          <w:sz w:val="28"/>
          <w:szCs w:val="28"/>
        </w:rPr>
        <w:t xml:space="preserve"> труда и </w:t>
      </w:r>
      <w:r w:rsidRPr="00267640">
        <w:rPr>
          <w:rFonts w:ascii="Times New Roman" w:hAnsi="Times New Roman"/>
          <w:sz w:val="28"/>
          <w:szCs w:val="28"/>
        </w:rPr>
        <w:t xml:space="preserve"> социального развития Новосибирской области (далее - конкурсная комиссия</w:t>
      </w:r>
      <w:r w:rsidR="00B00D1E">
        <w:rPr>
          <w:rFonts w:ascii="Times New Roman" w:hAnsi="Times New Roman"/>
          <w:sz w:val="28"/>
          <w:szCs w:val="28"/>
        </w:rPr>
        <w:t xml:space="preserve"> министерства</w:t>
      </w:r>
      <w:r w:rsidRPr="00267640">
        <w:rPr>
          <w:rFonts w:ascii="Times New Roman" w:hAnsi="Times New Roman"/>
          <w:sz w:val="28"/>
          <w:szCs w:val="28"/>
        </w:rPr>
        <w:t>) по вопросам, связанным с выполнением должностных обязанностей по вакантной должности государственной гражданской службы, на замещение которой претендуют кандидаты.</w:t>
      </w:r>
      <w:proofErr w:type="gramEnd"/>
    </w:p>
    <w:p w:rsidR="009717E8" w:rsidRPr="00267640" w:rsidRDefault="009717E8"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Конкурсная комиссия оценивает кандидата в его отсутствие по полноте и правильности ответов на вопросы, использованной аргументации, умению доказывать, убеждать, степени владения навыками публичного выступления, культуре высказываний.</w:t>
      </w:r>
    </w:p>
    <w:p w:rsidR="009717E8" w:rsidRPr="00267640" w:rsidRDefault="009717E8"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4. Анкетирование проводится на основе специально разработанных вопросов, связанных с выполнением должностных обязанностей по вакантной должности государственной гражданской службы, на замещение которой претендуют кандидаты.</w:t>
      </w:r>
    </w:p>
    <w:p w:rsidR="009717E8" w:rsidRPr="00267640" w:rsidRDefault="009717E8"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 xml:space="preserve">Вопросы для проведения анкетирования готовятся структурным подразделением министерства </w:t>
      </w:r>
      <w:r w:rsidR="008B7B1E" w:rsidRPr="00267640">
        <w:rPr>
          <w:rFonts w:ascii="Times New Roman" w:hAnsi="Times New Roman"/>
          <w:sz w:val="28"/>
          <w:szCs w:val="28"/>
        </w:rPr>
        <w:t xml:space="preserve">труда и </w:t>
      </w:r>
      <w:r w:rsidRPr="00267640">
        <w:rPr>
          <w:rFonts w:ascii="Times New Roman" w:hAnsi="Times New Roman"/>
          <w:sz w:val="28"/>
          <w:szCs w:val="28"/>
        </w:rPr>
        <w:t>социального развития Новосибирской области (далее - министерство), в котором планируется проводить конкурс.</w:t>
      </w:r>
    </w:p>
    <w:p w:rsidR="009717E8" w:rsidRPr="00267640" w:rsidRDefault="009717E8"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5. Проведение групповых дискуссий базируется на практических вопросах - конкретных ситуациях, которые могут возникнуть в профессиональной служебной деятельности, подготовленных структурным подразделением министерства, в котором планируется проводить конкурс.</w:t>
      </w:r>
    </w:p>
    <w:p w:rsidR="009717E8" w:rsidRPr="00267640" w:rsidRDefault="009717E8"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lastRenderedPageBreak/>
        <w:t>Конкурсная комиссия оценивает кандидата в его отсутствие по правильности ответов и предложенных решений, активности в ходе дискуссии, манере общения, навыкам публичного выступления.</w:t>
      </w:r>
    </w:p>
    <w:p w:rsidR="009717E8" w:rsidRPr="00267640" w:rsidRDefault="009717E8"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6.</w:t>
      </w:r>
      <w:r w:rsidR="00267640">
        <w:rPr>
          <w:rFonts w:ascii="Times New Roman" w:hAnsi="Times New Roman"/>
          <w:sz w:val="28"/>
          <w:szCs w:val="28"/>
        </w:rPr>
        <w:t> </w:t>
      </w:r>
      <w:r w:rsidRPr="00267640">
        <w:rPr>
          <w:rFonts w:ascii="Times New Roman" w:hAnsi="Times New Roman"/>
          <w:sz w:val="28"/>
          <w:szCs w:val="28"/>
        </w:rPr>
        <w:t>Написание кандидатами реферата осуществляется по вопросам, связанным с выполнением должностных обязанностей и полномочиями по должности, на замещение которой они претендуют. Кандидаты на конкретную вакантную должность пишут рефераты на одинаковую тему и располагают одним и тем же временем для его подготовки.</w:t>
      </w:r>
    </w:p>
    <w:p w:rsidR="009717E8" w:rsidRPr="00267640" w:rsidRDefault="009717E8"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Конкурсная комиссия оценивает реферат в отсутствие кандидата по качеству и глубине излагаемого материала, полноте раскрытия вопросов, грамотности изложения текста.</w:t>
      </w:r>
    </w:p>
    <w:p w:rsidR="009717E8" w:rsidRPr="00267640" w:rsidRDefault="006C4D8A"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7. </w:t>
      </w:r>
      <w:r w:rsidR="009717E8" w:rsidRPr="00267640">
        <w:rPr>
          <w:rFonts w:ascii="Times New Roman" w:hAnsi="Times New Roman"/>
          <w:sz w:val="28"/>
          <w:szCs w:val="28"/>
        </w:rPr>
        <w:t xml:space="preserve">Тестирование как процедура предусматривает оценку профессиональных знаний, </w:t>
      </w:r>
      <w:r w:rsidR="00934483">
        <w:rPr>
          <w:rFonts w:ascii="Times New Roman" w:hAnsi="Times New Roman"/>
          <w:sz w:val="28"/>
          <w:szCs w:val="28"/>
        </w:rPr>
        <w:t>умений</w:t>
      </w:r>
      <w:r w:rsidR="009717E8" w:rsidRPr="00267640">
        <w:rPr>
          <w:rFonts w:ascii="Times New Roman" w:hAnsi="Times New Roman"/>
          <w:sz w:val="28"/>
          <w:szCs w:val="28"/>
        </w:rPr>
        <w:t xml:space="preserve"> и практической готовности кандидата к выполнению обязанностей по замещаемой вакантной должности государственной гражданской службы (по перечню теоретических вопросов).</w:t>
      </w:r>
    </w:p>
    <w:p w:rsidR="009717E8" w:rsidRPr="00267640" w:rsidRDefault="009717E8"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 xml:space="preserve">Вопросы для проведения тестирования готовятся отделом </w:t>
      </w:r>
      <w:r w:rsidR="008B7B1E" w:rsidRPr="00267640">
        <w:rPr>
          <w:rFonts w:ascii="Times New Roman" w:hAnsi="Times New Roman"/>
          <w:sz w:val="28"/>
          <w:szCs w:val="28"/>
        </w:rPr>
        <w:t xml:space="preserve">кадровой и мобилизационной работы </w:t>
      </w:r>
      <w:r w:rsidRPr="00267640">
        <w:rPr>
          <w:rFonts w:ascii="Times New Roman" w:hAnsi="Times New Roman"/>
          <w:sz w:val="28"/>
          <w:szCs w:val="28"/>
        </w:rPr>
        <w:t>министерства</w:t>
      </w:r>
      <w:r w:rsidR="00D50717" w:rsidRPr="00267640">
        <w:rPr>
          <w:rFonts w:ascii="Times New Roman" w:hAnsi="Times New Roman"/>
          <w:sz w:val="28"/>
          <w:szCs w:val="28"/>
        </w:rPr>
        <w:t>.</w:t>
      </w:r>
      <w:r w:rsidR="008B7B1E" w:rsidRPr="00267640">
        <w:rPr>
          <w:rFonts w:ascii="Times New Roman" w:hAnsi="Times New Roman"/>
          <w:sz w:val="28"/>
          <w:szCs w:val="28"/>
        </w:rPr>
        <w:t xml:space="preserve"> </w:t>
      </w:r>
      <w:r w:rsidR="006C4D8A" w:rsidRPr="00267640">
        <w:rPr>
          <w:rFonts w:ascii="Times New Roman" w:hAnsi="Times New Roman"/>
          <w:sz w:val="28"/>
          <w:szCs w:val="28"/>
        </w:rPr>
        <w:t>Вопросы</w:t>
      </w:r>
      <w:r w:rsidR="008B7B1E" w:rsidRPr="00267640">
        <w:rPr>
          <w:rFonts w:ascii="Times New Roman" w:hAnsi="Times New Roman"/>
          <w:sz w:val="28"/>
          <w:szCs w:val="28"/>
        </w:rPr>
        <w:t xml:space="preserve"> </w:t>
      </w:r>
      <w:r w:rsidR="00D50717" w:rsidRPr="00267640">
        <w:rPr>
          <w:rFonts w:ascii="Times New Roman" w:hAnsi="Times New Roman"/>
          <w:sz w:val="28"/>
          <w:szCs w:val="28"/>
        </w:rPr>
        <w:t>на знание нормативных правовых актов, которые необходимы для полного и своевременного выполнения должностных обяз</w:t>
      </w:r>
      <w:r w:rsidR="00934483">
        <w:rPr>
          <w:rFonts w:ascii="Times New Roman" w:hAnsi="Times New Roman"/>
          <w:sz w:val="28"/>
          <w:szCs w:val="28"/>
        </w:rPr>
        <w:t>анностей по вакантной должности,</w:t>
      </w:r>
      <w:r w:rsidR="0011150C" w:rsidRPr="00267640">
        <w:rPr>
          <w:rFonts w:ascii="Times New Roman" w:hAnsi="Times New Roman"/>
          <w:sz w:val="28"/>
          <w:szCs w:val="28"/>
        </w:rPr>
        <w:t xml:space="preserve"> </w:t>
      </w:r>
      <w:r w:rsidR="003E1F72" w:rsidRPr="00267640">
        <w:rPr>
          <w:rFonts w:ascii="Times New Roman" w:hAnsi="Times New Roman"/>
          <w:sz w:val="28"/>
          <w:szCs w:val="28"/>
        </w:rPr>
        <w:t>готовятся структурным подразделением министерства</w:t>
      </w:r>
      <w:r w:rsidR="00726C3B">
        <w:rPr>
          <w:rFonts w:ascii="Times New Roman" w:hAnsi="Times New Roman"/>
          <w:sz w:val="28"/>
          <w:szCs w:val="28"/>
        </w:rPr>
        <w:t xml:space="preserve">, на вакантную должность в </w:t>
      </w:r>
      <w:r w:rsidR="003E1F72" w:rsidRPr="00267640">
        <w:rPr>
          <w:rFonts w:ascii="Times New Roman" w:hAnsi="Times New Roman"/>
          <w:sz w:val="28"/>
          <w:szCs w:val="28"/>
        </w:rPr>
        <w:t>котором планируется проводить конкурс</w:t>
      </w:r>
      <w:r w:rsidR="00902B5A" w:rsidRPr="00267640">
        <w:rPr>
          <w:rFonts w:ascii="Times New Roman" w:hAnsi="Times New Roman"/>
          <w:sz w:val="28"/>
          <w:szCs w:val="28"/>
        </w:rPr>
        <w:t>.</w:t>
      </w:r>
    </w:p>
    <w:p w:rsidR="009717E8" w:rsidRPr="00267640" w:rsidRDefault="009717E8"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 xml:space="preserve">Тестирование проводят специалисты отдела </w:t>
      </w:r>
      <w:r w:rsidR="008B7B1E" w:rsidRPr="00267640">
        <w:rPr>
          <w:rFonts w:ascii="Times New Roman" w:hAnsi="Times New Roman"/>
          <w:sz w:val="28"/>
          <w:szCs w:val="28"/>
        </w:rPr>
        <w:t>кадровой и мобилизационной</w:t>
      </w:r>
      <w:r w:rsidRPr="00267640">
        <w:rPr>
          <w:rFonts w:ascii="Times New Roman" w:hAnsi="Times New Roman"/>
          <w:sz w:val="28"/>
          <w:szCs w:val="28"/>
        </w:rPr>
        <w:t xml:space="preserve"> работы министерства до начала второго этапа конкурса. Результаты тестирования представляются членам конкурсной комиссии.</w:t>
      </w:r>
    </w:p>
    <w:p w:rsidR="009717E8" w:rsidRPr="006C4D8A" w:rsidRDefault="009717E8" w:rsidP="009717E8">
      <w:pPr>
        <w:widowControl w:val="0"/>
        <w:autoSpaceDE w:val="0"/>
        <w:autoSpaceDN w:val="0"/>
        <w:spacing w:after="0" w:line="240" w:lineRule="auto"/>
        <w:ind w:firstLine="540"/>
        <w:jc w:val="both"/>
        <w:rPr>
          <w:rFonts w:ascii="Times New Roman" w:hAnsi="Times New Roman"/>
          <w:sz w:val="28"/>
          <w:szCs w:val="28"/>
        </w:rPr>
      </w:pPr>
      <w:r w:rsidRPr="00267640">
        <w:rPr>
          <w:rFonts w:ascii="Times New Roman" w:hAnsi="Times New Roman"/>
          <w:sz w:val="28"/>
          <w:szCs w:val="28"/>
        </w:rPr>
        <w:t xml:space="preserve">8. Обеспечение прохождения кандидатами конкурсных процедур и подготовку материалов по их результатам осуществляет отдел </w:t>
      </w:r>
      <w:r w:rsidR="008B7B1E" w:rsidRPr="00267640">
        <w:rPr>
          <w:rFonts w:ascii="Times New Roman" w:hAnsi="Times New Roman"/>
          <w:sz w:val="28"/>
          <w:szCs w:val="28"/>
        </w:rPr>
        <w:t>кадровой и мобилизационной</w:t>
      </w:r>
      <w:r w:rsidRPr="00267640">
        <w:rPr>
          <w:rFonts w:ascii="Times New Roman" w:hAnsi="Times New Roman"/>
          <w:sz w:val="28"/>
          <w:szCs w:val="28"/>
        </w:rPr>
        <w:t xml:space="preserve"> работы министерства.</w:t>
      </w:r>
    </w:p>
    <w:p w:rsidR="009717E8" w:rsidRPr="006C4D8A" w:rsidRDefault="009717E8" w:rsidP="009717E8">
      <w:pPr>
        <w:widowControl w:val="0"/>
        <w:autoSpaceDE w:val="0"/>
        <w:autoSpaceDN w:val="0"/>
        <w:spacing w:after="0" w:line="240" w:lineRule="auto"/>
        <w:ind w:firstLine="540"/>
        <w:jc w:val="both"/>
        <w:rPr>
          <w:rFonts w:ascii="Times New Roman" w:hAnsi="Times New Roman"/>
          <w:sz w:val="28"/>
          <w:szCs w:val="28"/>
        </w:rPr>
      </w:pPr>
    </w:p>
    <w:p w:rsidR="00C9492E" w:rsidRPr="006C4D8A" w:rsidRDefault="00C9492E" w:rsidP="009E5A50">
      <w:pPr>
        <w:widowControl w:val="0"/>
        <w:tabs>
          <w:tab w:val="left" w:pos="113"/>
        </w:tabs>
        <w:spacing w:after="0" w:line="240" w:lineRule="auto"/>
        <w:jc w:val="both"/>
        <w:rPr>
          <w:rFonts w:ascii="Times New Roman" w:hAnsi="Times New Roman"/>
          <w:sz w:val="28"/>
          <w:szCs w:val="28"/>
        </w:rPr>
      </w:pPr>
    </w:p>
    <w:p w:rsidR="00044793" w:rsidRPr="006C4D8A" w:rsidRDefault="00044793" w:rsidP="00B63FA3">
      <w:pPr>
        <w:spacing w:after="0" w:line="240" w:lineRule="auto"/>
        <w:rPr>
          <w:rFonts w:ascii="Times New Roman" w:hAnsi="Times New Roman"/>
          <w:sz w:val="28"/>
          <w:szCs w:val="28"/>
        </w:rPr>
      </w:pPr>
    </w:p>
    <w:p w:rsidR="00044793" w:rsidRPr="006C4D8A" w:rsidRDefault="00044793" w:rsidP="00B63FA3">
      <w:pPr>
        <w:spacing w:after="0" w:line="240" w:lineRule="auto"/>
        <w:rPr>
          <w:rFonts w:ascii="Times New Roman" w:hAnsi="Times New Roman"/>
          <w:sz w:val="28"/>
          <w:szCs w:val="28"/>
        </w:rPr>
      </w:pPr>
    </w:p>
    <w:p w:rsidR="00044793" w:rsidRPr="006C4D8A" w:rsidRDefault="00044793" w:rsidP="00B63FA3">
      <w:pPr>
        <w:spacing w:after="0" w:line="240" w:lineRule="auto"/>
        <w:rPr>
          <w:rFonts w:ascii="Times New Roman" w:hAnsi="Times New Roman"/>
          <w:sz w:val="28"/>
          <w:szCs w:val="28"/>
        </w:rPr>
      </w:pPr>
    </w:p>
    <w:p w:rsidR="00044793" w:rsidRPr="006C4D8A" w:rsidRDefault="00044793" w:rsidP="00B63FA3">
      <w:pPr>
        <w:spacing w:after="0" w:line="240" w:lineRule="auto"/>
        <w:rPr>
          <w:rFonts w:ascii="Times New Roman" w:hAnsi="Times New Roman"/>
          <w:sz w:val="28"/>
          <w:szCs w:val="28"/>
        </w:rPr>
      </w:pPr>
    </w:p>
    <w:p w:rsidR="00044793" w:rsidRPr="006C4D8A" w:rsidRDefault="00044793" w:rsidP="00B63FA3">
      <w:pPr>
        <w:spacing w:after="0" w:line="240" w:lineRule="auto"/>
        <w:rPr>
          <w:rFonts w:ascii="Times New Roman" w:hAnsi="Times New Roman"/>
          <w:sz w:val="28"/>
          <w:szCs w:val="28"/>
        </w:rPr>
      </w:pPr>
    </w:p>
    <w:p w:rsidR="00044793" w:rsidRPr="006C4D8A" w:rsidRDefault="00044793" w:rsidP="00B63FA3">
      <w:pPr>
        <w:spacing w:after="0" w:line="240" w:lineRule="auto"/>
        <w:rPr>
          <w:rFonts w:ascii="Times New Roman" w:hAnsi="Times New Roman"/>
          <w:sz w:val="28"/>
          <w:szCs w:val="28"/>
        </w:rPr>
      </w:pPr>
    </w:p>
    <w:p w:rsidR="00044793" w:rsidRPr="006C4D8A" w:rsidRDefault="00044793" w:rsidP="00B63FA3">
      <w:pPr>
        <w:spacing w:after="0" w:line="240" w:lineRule="auto"/>
        <w:rPr>
          <w:rFonts w:ascii="Times New Roman" w:hAnsi="Times New Roman"/>
          <w:sz w:val="28"/>
          <w:szCs w:val="28"/>
        </w:rPr>
      </w:pPr>
    </w:p>
    <w:p w:rsidR="00044793" w:rsidRPr="006C4D8A" w:rsidRDefault="00044793" w:rsidP="00B63FA3">
      <w:pPr>
        <w:spacing w:after="0" w:line="240" w:lineRule="auto"/>
        <w:rPr>
          <w:rFonts w:ascii="Times New Roman" w:hAnsi="Times New Roman"/>
          <w:sz w:val="28"/>
          <w:szCs w:val="28"/>
        </w:rPr>
      </w:pPr>
    </w:p>
    <w:p w:rsidR="00044793" w:rsidRPr="006C4D8A" w:rsidRDefault="00044793" w:rsidP="00B63FA3">
      <w:pPr>
        <w:spacing w:after="0" w:line="240" w:lineRule="auto"/>
        <w:rPr>
          <w:rFonts w:ascii="Times New Roman" w:hAnsi="Times New Roman"/>
          <w:sz w:val="28"/>
          <w:szCs w:val="28"/>
        </w:rPr>
      </w:pPr>
    </w:p>
    <w:p w:rsidR="00044793" w:rsidRPr="006C4D8A" w:rsidRDefault="00044793" w:rsidP="00B63FA3">
      <w:pPr>
        <w:spacing w:after="0" w:line="240" w:lineRule="auto"/>
        <w:rPr>
          <w:rFonts w:ascii="Times New Roman" w:hAnsi="Times New Roman"/>
          <w:sz w:val="28"/>
          <w:szCs w:val="28"/>
        </w:rPr>
      </w:pPr>
    </w:p>
    <w:p w:rsidR="00044793" w:rsidRPr="006C4D8A" w:rsidRDefault="00044793" w:rsidP="00B63FA3">
      <w:pPr>
        <w:spacing w:after="0" w:line="240" w:lineRule="auto"/>
        <w:rPr>
          <w:rFonts w:ascii="Times New Roman" w:hAnsi="Times New Roman"/>
          <w:sz w:val="28"/>
          <w:szCs w:val="28"/>
        </w:rPr>
      </w:pPr>
    </w:p>
    <w:p w:rsidR="00044793" w:rsidRPr="006C4D8A" w:rsidRDefault="00044793" w:rsidP="00B63FA3">
      <w:pPr>
        <w:spacing w:after="0" w:line="240" w:lineRule="auto"/>
        <w:rPr>
          <w:rFonts w:ascii="Times New Roman" w:hAnsi="Times New Roman"/>
          <w:sz w:val="28"/>
          <w:szCs w:val="28"/>
        </w:rPr>
      </w:pPr>
    </w:p>
    <w:p w:rsidR="00044793" w:rsidRPr="006C4D8A" w:rsidRDefault="00044793" w:rsidP="00B63FA3">
      <w:pPr>
        <w:spacing w:after="0" w:line="240" w:lineRule="auto"/>
        <w:rPr>
          <w:rFonts w:ascii="Times New Roman" w:hAnsi="Times New Roman"/>
          <w:sz w:val="28"/>
          <w:szCs w:val="28"/>
        </w:rPr>
      </w:pPr>
    </w:p>
    <w:p w:rsidR="00044793" w:rsidRPr="006C4D8A" w:rsidRDefault="00044793" w:rsidP="00B63FA3">
      <w:pPr>
        <w:spacing w:after="0" w:line="240" w:lineRule="auto"/>
        <w:rPr>
          <w:rFonts w:ascii="Times New Roman" w:hAnsi="Times New Roman"/>
          <w:sz w:val="28"/>
          <w:szCs w:val="28"/>
        </w:rPr>
      </w:pPr>
    </w:p>
    <w:p w:rsidR="00044793" w:rsidRPr="006C4D8A" w:rsidRDefault="00044793" w:rsidP="00B63FA3">
      <w:pPr>
        <w:spacing w:after="0" w:line="240" w:lineRule="auto"/>
        <w:rPr>
          <w:rFonts w:ascii="Times New Roman" w:hAnsi="Times New Roman"/>
          <w:sz w:val="28"/>
          <w:szCs w:val="28"/>
        </w:rPr>
      </w:pPr>
    </w:p>
    <w:p w:rsidR="00044793" w:rsidRPr="006C4D8A" w:rsidRDefault="00044793" w:rsidP="00B63FA3">
      <w:pPr>
        <w:spacing w:after="0" w:line="240" w:lineRule="auto"/>
        <w:rPr>
          <w:rFonts w:ascii="Times New Roman" w:hAnsi="Times New Roman"/>
          <w:sz w:val="28"/>
          <w:szCs w:val="28"/>
        </w:rPr>
      </w:pPr>
    </w:p>
    <w:p w:rsidR="00044793" w:rsidRPr="006C4D8A" w:rsidRDefault="00044793" w:rsidP="00B63FA3">
      <w:pPr>
        <w:spacing w:after="0" w:line="240" w:lineRule="auto"/>
        <w:rPr>
          <w:rFonts w:ascii="Times New Roman" w:hAnsi="Times New Roman"/>
          <w:sz w:val="28"/>
          <w:szCs w:val="28"/>
        </w:rPr>
      </w:pPr>
    </w:p>
    <w:p w:rsidR="00044793" w:rsidRPr="006C4D8A" w:rsidRDefault="00044793" w:rsidP="00B63FA3">
      <w:pPr>
        <w:spacing w:after="0" w:line="240" w:lineRule="auto"/>
        <w:rPr>
          <w:rFonts w:ascii="Times New Roman" w:hAnsi="Times New Roman"/>
          <w:sz w:val="28"/>
          <w:szCs w:val="28"/>
        </w:rPr>
      </w:pPr>
      <w:bookmarkStart w:id="1" w:name="_GoBack"/>
      <w:bookmarkEnd w:id="1"/>
    </w:p>
    <w:sectPr w:rsidR="00044793" w:rsidRPr="006C4D8A" w:rsidSect="008B7B1E">
      <w:type w:val="continuous"/>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72CE0"/>
    <w:multiLevelType w:val="hybridMultilevel"/>
    <w:tmpl w:val="2B9A0C8A"/>
    <w:lvl w:ilvl="0" w:tplc="59EC45E8">
      <w:start w:val="1"/>
      <w:numFmt w:val="decimal"/>
      <w:lvlText w:val="%1."/>
      <w:lvlJc w:val="left"/>
      <w:pPr>
        <w:ind w:left="1080" w:hanging="360"/>
      </w:pPr>
      <w:rPr>
        <w:rFonts w:cs="Times New Roman" w:hint="default"/>
        <w:color w:val="000000"/>
      </w:rPr>
    </w:lvl>
    <w:lvl w:ilvl="1" w:tplc="04190019" w:tentative="1">
      <w:start w:val="1"/>
      <w:numFmt w:val="lowerLetter"/>
      <w:lvlText w:val="%2."/>
      <w:lvlJc w:val="left"/>
      <w:pPr>
        <w:ind w:left="1799" w:hanging="360"/>
      </w:pPr>
      <w:rPr>
        <w:rFonts w:cs="Times New Roman"/>
      </w:rPr>
    </w:lvl>
    <w:lvl w:ilvl="2" w:tplc="0419001B" w:tentative="1">
      <w:start w:val="1"/>
      <w:numFmt w:val="lowerRoman"/>
      <w:lvlText w:val="%3."/>
      <w:lvlJc w:val="right"/>
      <w:pPr>
        <w:ind w:left="2519" w:hanging="180"/>
      </w:pPr>
      <w:rPr>
        <w:rFonts w:cs="Times New Roman"/>
      </w:rPr>
    </w:lvl>
    <w:lvl w:ilvl="3" w:tplc="0419000F" w:tentative="1">
      <w:start w:val="1"/>
      <w:numFmt w:val="decimal"/>
      <w:lvlText w:val="%4."/>
      <w:lvlJc w:val="left"/>
      <w:pPr>
        <w:ind w:left="3239" w:hanging="360"/>
      </w:pPr>
      <w:rPr>
        <w:rFonts w:cs="Times New Roman"/>
      </w:rPr>
    </w:lvl>
    <w:lvl w:ilvl="4" w:tplc="04190019" w:tentative="1">
      <w:start w:val="1"/>
      <w:numFmt w:val="lowerLetter"/>
      <w:lvlText w:val="%5."/>
      <w:lvlJc w:val="left"/>
      <w:pPr>
        <w:ind w:left="3959" w:hanging="360"/>
      </w:pPr>
      <w:rPr>
        <w:rFonts w:cs="Times New Roman"/>
      </w:rPr>
    </w:lvl>
    <w:lvl w:ilvl="5" w:tplc="0419001B" w:tentative="1">
      <w:start w:val="1"/>
      <w:numFmt w:val="lowerRoman"/>
      <w:lvlText w:val="%6."/>
      <w:lvlJc w:val="right"/>
      <w:pPr>
        <w:ind w:left="4679" w:hanging="180"/>
      </w:pPr>
      <w:rPr>
        <w:rFonts w:cs="Times New Roman"/>
      </w:rPr>
    </w:lvl>
    <w:lvl w:ilvl="6" w:tplc="0419000F" w:tentative="1">
      <w:start w:val="1"/>
      <w:numFmt w:val="decimal"/>
      <w:lvlText w:val="%7."/>
      <w:lvlJc w:val="left"/>
      <w:pPr>
        <w:ind w:left="5399" w:hanging="360"/>
      </w:pPr>
      <w:rPr>
        <w:rFonts w:cs="Times New Roman"/>
      </w:rPr>
    </w:lvl>
    <w:lvl w:ilvl="7" w:tplc="04190019" w:tentative="1">
      <w:start w:val="1"/>
      <w:numFmt w:val="lowerLetter"/>
      <w:lvlText w:val="%8."/>
      <w:lvlJc w:val="left"/>
      <w:pPr>
        <w:ind w:left="6119" w:hanging="360"/>
      </w:pPr>
      <w:rPr>
        <w:rFonts w:cs="Times New Roman"/>
      </w:rPr>
    </w:lvl>
    <w:lvl w:ilvl="8" w:tplc="0419001B" w:tentative="1">
      <w:start w:val="1"/>
      <w:numFmt w:val="lowerRoman"/>
      <w:lvlText w:val="%9."/>
      <w:lvlJc w:val="right"/>
      <w:pPr>
        <w:ind w:left="683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248"/>
    <w:rsid w:val="0000763A"/>
    <w:rsid w:val="0001550B"/>
    <w:rsid w:val="00022158"/>
    <w:rsid w:val="00034A47"/>
    <w:rsid w:val="000409D6"/>
    <w:rsid w:val="00044793"/>
    <w:rsid w:val="00056E39"/>
    <w:rsid w:val="00080CF9"/>
    <w:rsid w:val="00087061"/>
    <w:rsid w:val="000966D1"/>
    <w:rsid w:val="000A149B"/>
    <w:rsid w:val="000A446B"/>
    <w:rsid w:val="000B1691"/>
    <w:rsid w:val="000C284F"/>
    <w:rsid w:val="000F4396"/>
    <w:rsid w:val="001040AE"/>
    <w:rsid w:val="00104A06"/>
    <w:rsid w:val="00105925"/>
    <w:rsid w:val="00105B47"/>
    <w:rsid w:val="0011150C"/>
    <w:rsid w:val="001132F0"/>
    <w:rsid w:val="00122411"/>
    <w:rsid w:val="001242CF"/>
    <w:rsid w:val="00131441"/>
    <w:rsid w:val="00175992"/>
    <w:rsid w:val="0018612F"/>
    <w:rsid w:val="00192DDD"/>
    <w:rsid w:val="001A50A8"/>
    <w:rsid w:val="001D554B"/>
    <w:rsid w:val="001E7AF8"/>
    <w:rsid w:val="001F0B74"/>
    <w:rsid w:val="001F1F4E"/>
    <w:rsid w:val="001F269A"/>
    <w:rsid w:val="00204288"/>
    <w:rsid w:val="002262FB"/>
    <w:rsid w:val="002350B1"/>
    <w:rsid w:val="0023745F"/>
    <w:rsid w:val="002504AA"/>
    <w:rsid w:val="00253EA7"/>
    <w:rsid w:val="00267640"/>
    <w:rsid w:val="00294DCF"/>
    <w:rsid w:val="002A5981"/>
    <w:rsid w:val="002A66FF"/>
    <w:rsid w:val="002C4FF2"/>
    <w:rsid w:val="002D6395"/>
    <w:rsid w:val="002E3AC9"/>
    <w:rsid w:val="00302963"/>
    <w:rsid w:val="00303284"/>
    <w:rsid w:val="00321C35"/>
    <w:rsid w:val="0034780D"/>
    <w:rsid w:val="00352938"/>
    <w:rsid w:val="003831A2"/>
    <w:rsid w:val="003A1C89"/>
    <w:rsid w:val="003A226F"/>
    <w:rsid w:val="003B1434"/>
    <w:rsid w:val="003B2200"/>
    <w:rsid w:val="003B3566"/>
    <w:rsid w:val="003B4FC7"/>
    <w:rsid w:val="003D03D8"/>
    <w:rsid w:val="003D7E32"/>
    <w:rsid w:val="003E1F72"/>
    <w:rsid w:val="003E5968"/>
    <w:rsid w:val="00401582"/>
    <w:rsid w:val="00424CE3"/>
    <w:rsid w:val="00440D12"/>
    <w:rsid w:val="00452E55"/>
    <w:rsid w:val="00486B14"/>
    <w:rsid w:val="004875AC"/>
    <w:rsid w:val="00496998"/>
    <w:rsid w:val="004A0898"/>
    <w:rsid w:val="004D2F9A"/>
    <w:rsid w:val="004F3CD4"/>
    <w:rsid w:val="00501C06"/>
    <w:rsid w:val="005037C8"/>
    <w:rsid w:val="0053024F"/>
    <w:rsid w:val="00571EA0"/>
    <w:rsid w:val="00575F93"/>
    <w:rsid w:val="005761D2"/>
    <w:rsid w:val="00580F6C"/>
    <w:rsid w:val="005847A5"/>
    <w:rsid w:val="00595684"/>
    <w:rsid w:val="005A5DF3"/>
    <w:rsid w:val="005A75BD"/>
    <w:rsid w:val="005C6080"/>
    <w:rsid w:val="005D243F"/>
    <w:rsid w:val="005E0A05"/>
    <w:rsid w:val="005E305B"/>
    <w:rsid w:val="005F07FA"/>
    <w:rsid w:val="00605FBF"/>
    <w:rsid w:val="00606997"/>
    <w:rsid w:val="00612146"/>
    <w:rsid w:val="006142E2"/>
    <w:rsid w:val="00667910"/>
    <w:rsid w:val="0067440F"/>
    <w:rsid w:val="006768F5"/>
    <w:rsid w:val="00684A08"/>
    <w:rsid w:val="006A657B"/>
    <w:rsid w:val="006C4D8A"/>
    <w:rsid w:val="006D1A72"/>
    <w:rsid w:val="006D5B2E"/>
    <w:rsid w:val="006E27EA"/>
    <w:rsid w:val="006E606C"/>
    <w:rsid w:val="006F13EA"/>
    <w:rsid w:val="00700267"/>
    <w:rsid w:val="00700D2B"/>
    <w:rsid w:val="0070261F"/>
    <w:rsid w:val="00702C7B"/>
    <w:rsid w:val="007177EF"/>
    <w:rsid w:val="00720B48"/>
    <w:rsid w:val="00723F0D"/>
    <w:rsid w:val="00726C3B"/>
    <w:rsid w:val="00731943"/>
    <w:rsid w:val="0073680E"/>
    <w:rsid w:val="00741FE1"/>
    <w:rsid w:val="0074232C"/>
    <w:rsid w:val="007507C1"/>
    <w:rsid w:val="00760477"/>
    <w:rsid w:val="007641CD"/>
    <w:rsid w:val="00772FC3"/>
    <w:rsid w:val="00785DB6"/>
    <w:rsid w:val="007B2535"/>
    <w:rsid w:val="007E2F6B"/>
    <w:rsid w:val="008028F7"/>
    <w:rsid w:val="00822114"/>
    <w:rsid w:val="008253D3"/>
    <w:rsid w:val="00854248"/>
    <w:rsid w:val="00855B06"/>
    <w:rsid w:val="008761A5"/>
    <w:rsid w:val="00886D1E"/>
    <w:rsid w:val="00890387"/>
    <w:rsid w:val="00891332"/>
    <w:rsid w:val="008A2698"/>
    <w:rsid w:val="008B7B1E"/>
    <w:rsid w:val="008B7CC1"/>
    <w:rsid w:val="008C472D"/>
    <w:rsid w:val="008F0C74"/>
    <w:rsid w:val="008F1CB8"/>
    <w:rsid w:val="00900B98"/>
    <w:rsid w:val="00901A34"/>
    <w:rsid w:val="00902B5A"/>
    <w:rsid w:val="009302F3"/>
    <w:rsid w:val="00934483"/>
    <w:rsid w:val="009437A4"/>
    <w:rsid w:val="00963EEB"/>
    <w:rsid w:val="009717E8"/>
    <w:rsid w:val="00975B7A"/>
    <w:rsid w:val="009A4295"/>
    <w:rsid w:val="009B52AF"/>
    <w:rsid w:val="009C0C4E"/>
    <w:rsid w:val="009D6608"/>
    <w:rsid w:val="009E5A50"/>
    <w:rsid w:val="00A1644A"/>
    <w:rsid w:val="00A2625E"/>
    <w:rsid w:val="00A37A25"/>
    <w:rsid w:val="00A52261"/>
    <w:rsid w:val="00A648A7"/>
    <w:rsid w:val="00A67D7C"/>
    <w:rsid w:val="00A8065F"/>
    <w:rsid w:val="00A94FB6"/>
    <w:rsid w:val="00AA47E5"/>
    <w:rsid w:val="00AC1FBE"/>
    <w:rsid w:val="00AC64C4"/>
    <w:rsid w:val="00B00D1E"/>
    <w:rsid w:val="00B01253"/>
    <w:rsid w:val="00B153B0"/>
    <w:rsid w:val="00B21C4F"/>
    <w:rsid w:val="00B40F7E"/>
    <w:rsid w:val="00B63FA3"/>
    <w:rsid w:val="00B73FC0"/>
    <w:rsid w:val="00B85318"/>
    <w:rsid w:val="00B92C01"/>
    <w:rsid w:val="00BA4C36"/>
    <w:rsid w:val="00BC24C5"/>
    <w:rsid w:val="00BC3AA6"/>
    <w:rsid w:val="00BC5ECC"/>
    <w:rsid w:val="00BF2D01"/>
    <w:rsid w:val="00BF75FC"/>
    <w:rsid w:val="00C352D4"/>
    <w:rsid w:val="00C44070"/>
    <w:rsid w:val="00C7181A"/>
    <w:rsid w:val="00C9492E"/>
    <w:rsid w:val="00CC3F0C"/>
    <w:rsid w:val="00CD075F"/>
    <w:rsid w:val="00CE2292"/>
    <w:rsid w:val="00CE7A44"/>
    <w:rsid w:val="00CF4031"/>
    <w:rsid w:val="00CF5A75"/>
    <w:rsid w:val="00D024C2"/>
    <w:rsid w:val="00D073F6"/>
    <w:rsid w:val="00D07FFD"/>
    <w:rsid w:val="00D10349"/>
    <w:rsid w:val="00D14069"/>
    <w:rsid w:val="00D2084F"/>
    <w:rsid w:val="00D20DA9"/>
    <w:rsid w:val="00D27378"/>
    <w:rsid w:val="00D34823"/>
    <w:rsid w:val="00D50717"/>
    <w:rsid w:val="00D50725"/>
    <w:rsid w:val="00D6557F"/>
    <w:rsid w:val="00D8091F"/>
    <w:rsid w:val="00D86FAD"/>
    <w:rsid w:val="00D876EC"/>
    <w:rsid w:val="00D92A46"/>
    <w:rsid w:val="00DA1EFD"/>
    <w:rsid w:val="00DC0F48"/>
    <w:rsid w:val="00DD1DAE"/>
    <w:rsid w:val="00DD3AEF"/>
    <w:rsid w:val="00DE2847"/>
    <w:rsid w:val="00DE4CFC"/>
    <w:rsid w:val="00DE7957"/>
    <w:rsid w:val="00DF6801"/>
    <w:rsid w:val="00E0185A"/>
    <w:rsid w:val="00E115BA"/>
    <w:rsid w:val="00E16AE7"/>
    <w:rsid w:val="00E65B40"/>
    <w:rsid w:val="00E6643F"/>
    <w:rsid w:val="00E74EB5"/>
    <w:rsid w:val="00E7510D"/>
    <w:rsid w:val="00E8627F"/>
    <w:rsid w:val="00ED2872"/>
    <w:rsid w:val="00ED4E05"/>
    <w:rsid w:val="00EF7417"/>
    <w:rsid w:val="00EF7668"/>
    <w:rsid w:val="00F137EC"/>
    <w:rsid w:val="00F214BD"/>
    <w:rsid w:val="00F225E9"/>
    <w:rsid w:val="00F23F25"/>
    <w:rsid w:val="00F37FEB"/>
    <w:rsid w:val="00F41E18"/>
    <w:rsid w:val="00F6151E"/>
    <w:rsid w:val="00F73229"/>
    <w:rsid w:val="00F91C75"/>
    <w:rsid w:val="00F9590E"/>
    <w:rsid w:val="00FA124F"/>
    <w:rsid w:val="00FB65AB"/>
    <w:rsid w:val="00FC248C"/>
    <w:rsid w:val="00FD579B"/>
    <w:rsid w:val="00FD5CFA"/>
    <w:rsid w:val="00FD6892"/>
    <w:rsid w:val="00FE0711"/>
    <w:rsid w:val="00FF0725"/>
    <w:rsid w:val="00FF3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200"/>
    <w:pPr>
      <w:spacing w:after="200" w:line="276" w:lineRule="auto"/>
    </w:pPr>
    <w:rPr>
      <w:sz w:val="22"/>
      <w:szCs w:val="22"/>
    </w:rPr>
  </w:style>
  <w:style w:type="paragraph" w:styleId="1">
    <w:name w:val="heading 1"/>
    <w:basedOn w:val="a"/>
    <w:next w:val="a"/>
    <w:link w:val="10"/>
    <w:uiPriority w:val="99"/>
    <w:qFormat/>
    <w:locked/>
    <w:rsid w:val="00F9590E"/>
    <w:pPr>
      <w:keepNext/>
      <w:spacing w:after="0" w:line="240" w:lineRule="auto"/>
      <w:jc w:val="center"/>
      <w:outlineLvl w:val="0"/>
    </w:pPr>
    <w:rPr>
      <w:rFonts w:ascii="Times New Roman" w:hAnsi="Times New Roman"/>
      <w:b/>
      <w:sz w:val="32"/>
      <w:szCs w:val="20"/>
    </w:rPr>
  </w:style>
  <w:style w:type="paragraph" w:styleId="2">
    <w:name w:val="heading 2"/>
    <w:basedOn w:val="a"/>
    <w:next w:val="a"/>
    <w:link w:val="20"/>
    <w:uiPriority w:val="99"/>
    <w:qFormat/>
    <w:locked/>
    <w:rsid w:val="00F9590E"/>
    <w:pPr>
      <w:keepNext/>
      <w:spacing w:after="0" w:line="240" w:lineRule="auto"/>
      <w:jc w:val="both"/>
      <w:outlineLvl w:val="1"/>
    </w:pPr>
    <w:rPr>
      <w:rFonts w:ascii="Times New Roman" w:hAnsi="Times New Roman"/>
      <w:sz w:val="28"/>
      <w:szCs w:val="20"/>
    </w:rPr>
  </w:style>
  <w:style w:type="paragraph" w:styleId="4">
    <w:name w:val="heading 4"/>
    <w:basedOn w:val="a"/>
    <w:next w:val="a"/>
    <w:link w:val="40"/>
    <w:uiPriority w:val="99"/>
    <w:qFormat/>
    <w:locked/>
    <w:rsid w:val="00F9590E"/>
    <w:pPr>
      <w:keepNext/>
      <w:spacing w:after="0" w:line="240" w:lineRule="auto"/>
      <w:outlineLvl w:val="3"/>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41E18"/>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F41E18"/>
    <w:rPr>
      <w:rFonts w:ascii="Cambria" w:hAnsi="Cambria" w:cs="Times New Roman"/>
      <w:b/>
      <w:bCs/>
      <w:i/>
      <w:iCs/>
      <w:sz w:val="28"/>
      <w:szCs w:val="28"/>
    </w:rPr>
  </w:style>
  <w:style w:type="character" w:customStyle="1" w:styleId="40">
    <w:name w:val="Заголовок 4 Знак"/>
    <w:basedOn w:val="a0"/>
    <w:link w:val="4"/>
    <w:uiPriority w:val="99"/>
    <w:semiHidden/>
    <w:locked/>
    <w:rsid w:val="00F41E18"/>
    <w:rPr>
      <w:rFonts w:ascii="Calibri" w:hAnsi="Calibri" w:cs="Times New Roman"/>
      <w:b/>
      <w:bCs/>
      <w:sz w:val="28"/>
      <w:szCs w:val="28"/>
    </w:rPr>
  </w:style>
  <w:style w:type="paragraph" w:styleId="a3">
    <w:name w:val="Balloon Text"/>
    <w:basedOn w:val="a"/>
    <w:link w:val="a4"/>
    <w:uiPriority w:val="99"/>
    <w:semiHidden/>
    <w:rsid w:val="005A5D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A5DF3"/>
    <w:rPr>
      <w:rFonts w:ascii="Tahoma" w:hAnsi="Tahoma" w:cs="Tahoma"/>
      <w:sz w:val="16"/>
      <w:szCs w:val="16"/>
    </w:rPr>
  </w:style>
  <w:style w:type="table" w:styleId="a5">
    <w:name w:val="Table Grid"/>
    <w:basedOn w:val="a1"/>
    <w:uiPriority w:val="99"/>
    <w:rsid w:val="005A5D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basedOn w:val="a0"/>
    <w:uiPriority w:val="99"/>
    <w:rsid w:val="00D024C2"/>
    <w:rPr>
      <w:rFonts w:cs="Times New Roman"/>
      <w:color w:val="0000FF"/>
      <w:u w:val="single"/>
    </w:rPr>
  </w:style>
  <w:style w:type="paragraph" w:styleId="a7">
    <w:name w:val="header"/>
    <w:basedOn w:val="a"/>
    <w:link w:val="a8"/>
    <w:uiPriority w:val="99"/>
    <w:rsid w:val="00D024C2"/>
    <w:pPr>
      <w:tabs>
        <w:tab w:val="center" w:pos="4536"/>
        <w:tab w:val="right" w:pos="9072"/>
      </w:tabs>
      <w:spacing w:after="0" w:line="240" w:lineRule="auto"/>
      <w:ind w:firstLine="709"/>
      <w:jc w:val="both"/>
    </w:pPr>
    <w:rPr>
      <w:rFonts w:ascii="Times New Roman" w:hAnsi="Times New Roman"/>
      <w:sz w:val="28"/>
      <w:szCs w:val="20"/>
    </w:rPr>
  </w:style>
  <w:style w:type="character" w:customStyle="1" w:styleId="a8">
    <w:name w:val="Верхний колонтитул Знак"/>
    <w:basedOn w:val="a0"/>
    <w:link w:val="a7"/>
    <w:uiPriority w:val="99"/>
    <w:locked/>
    <w:rsid w:val="00D024C2"/>
    <w:rPr>
      <w:rFonts w:ascii="Times New Roman" w:hAnsi="Times New Roman" w:cs="Times New Roman"/>
      <w:sz w:val="20"/>
      <w:szCs w:val="20"/>
    </w:rPr>
  </w:style>
  <w:style w:type="paragraph" w:styleId="21">
    <w:name w:val="Body Text Indent 2"/>
    <w:basedOn w:val="a"/>
    <w:link w:val="22"/>
    <w:uiPriority w:val="99"/>
    <w:rsid w:val="006142E2"/>
    <w:pPr>
      <w:spacing w:after="0" w:line="240" w:lineRule="auto"/>
      <w:ind w:firstLine="709"/>
    </w:pPr>
    <w:rPr>
      <w:rFonts w:ascii="Times New Roman" w:hAnsi="Times New Roman"/>
      <w:sz w:val="28"/>
      <w:szCs w:val="20"/>
    </w:rPr>
  </w:style>
  <w:style w:type="character" w:customStyle="1" w:styleId="22">
    <w:name w:val="Основной текст с отступом 2 Знак"/>
    <w:basedOn w:val="a0"/>
    <w:link w:val="21"/>
    <w:uiPriority w:val="99"/>
    <w:semiHidden/>
    <w:locked/>
    <w:rsid w:val="00D92A4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200"/>
    <w:pPr>
      <w:spacing w:after="200" w:line="276" w:lineRule="auto"/>
    </w:pPr>
    <w:rPr>
      <w:sz w:val="22"/>
      <w:szCs w:val="22"/>
    </w:rPr>
  </w:style>
  <w:style w:type="paragraph" w:styleId="1">
    <w:name w:val="heading 1"/>
    <w:basedOn w:val="a"/>
    <w:next w:val="a"/>
    <w:link w:val="10"/>
    <w:uiPriority w:val="99"/>
    <w:qFormat/>
    <w:locked/>
    <w:rsid w:val="00F9590E"/>
    <w:pPr>
      <w:keepNext/>
      <w:spacing w:after="0" w:line="240" w:lineRule="auto"/>
      <w:jc w:val="center"/>
      <w:outlineLvl w:val="0"/>
    </w:pPr>
    <w:rPr>
      <w:rFonts w:ascii="Times New Roman" w:hAnsi="Times New Roman"/>
      <w:b/>
      <w:sz w:val="32"/>
      <w:szCs w:val="20"/>
    </w:rPr>
  </w:style>
  <w:style w:type="paragraph" w:styleId="2">
    <w:name w:val="heading 2"/>
    <w:basedOn w:val="a"/>
    <w:next w:val="a"/>
    <w:link w:val="20"/>
    <w:uiPriority w:val="99"/>
    <w:qFormat/>
    <w:locked/>
    <w:rsid w:val="00F9590E"/>
    <w:pPr>
      <w:keepNext/>
      <w:spacing w:after="0" w:line="240" w:lineRule="auto"/>
      <w:jc w:val="both"/>
      <w:outlineLvl w:val="1"/>
    </w:pPr>
    <w:rPr>
      <w:rFonts w:ascii="Times New Roman" w:hAnsi="Times New Roman"/>
      <w:sz w:val="28"/>
      <w:szCs w:val="20"/>
    </w:rPr>
  </w:style>
  <w:style w:type="paragraph" w:styleId="4">
    <w:name w:val="heading 4"/>
    <w:basedOn w:val="a"/>
    <w:next w:val="a"/>
    <w:link w:val="40"/>
    <w:uiPriority w:val="99"/>
    <w:qFormat/>
    <w:locked/>
    <w:rsid w:val="00F9590E"/>
    <w:pPr>
      <w:keepNext/>
      <w:spacing w:after="0" w:line="240" w:lineRule="auto"/>
      <w:outlineLvl w:val="3"/>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41E18"/>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F41E18"/>
    <w:rPr>
      <w:rFonts w:ascii="Cambria" w:hAnsi="Cambria" w:cs="Times New Roman"/>
      <w:b/>
      <w:bCs/>
      <w:i/>
      <w:iCs/>
      <w:sz w:val="28"/>
      <w:szCs w:val="28"/>
    </w:rPr>
  </w:style>
  <w:style w:type="character" w:customStyle="1" w:styleId="40">
    <w:name w:val="Заголовок 4 Знак"/>
    <w:basedOn w:val="a0"/>
    <w:link w:val="4"/>
    <w:uiPriority w:val="99"/>
    <w:semiHidden/>
    <w:locked/>
    <w:rsid w:val="00F41E18"/>
    <w:rPr>
      <w:rFonts w:ascii="Calibri" w:hAnsi="Calibri" w:cs="Times New Roman"/>
      <w:b/>
      <w:bCs/>
      <w:sz w:val="28"/>
      <w:szCs w:val="28"/>
    </w:rPr>
  </w:style>
  <w:style w:type="paragraph" w:styleId="a3">
    <w:name w:val="Balloon Text"/>
    <w:basedOn w:val="a"/>
    <w:link w:val="a4"/>
    <w:uiPriority w:val="99"/>
    <w:semiHidden/>
    <w:rsid w:val="005A5D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A5DF3"/>
    <w:rPr>
      <w:rFonts w:ascii="Tahoma" w:hAnsi="Tahoma" w:cs="Tahoma"/>
      <w:sz w:val="16"/>
      <w:szCs w:val="16"/>
    </w:rPr>
  </w:style>
  <w:style w:type="table" w:styleId="a5">
    <w:name w:val="Table Grid"/>
    <w:basedOn w:val="a1"/>
    <w:uiPriority w:val="99"/>
    <w:rsid w:val="005A5D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basedOn w:val="a0"/>
    <w:uiPriority w:val="99"/>
    <w:rsid w:val="00D024C2"/>
    <w:rPr>
      <w:rFonts w:cs="Times New Roman"/>
      <w:color w:val="0000FF"/>
      <w:u w:val="single"/>
    </w:rPr>
  </w:style>
  <w:style w:type="paragraph" w:styleId="a7">
    <w:name w:val="header"/>
    <w:basedOn w:val="a"/>
    <w:link w:val="a8"/>
    <w:uiPriority w:val="99"/>
    <w:rsid w:val="00D024C2"/>
    <w:pPr>
      <w:tabs>
        <w:tab w:val="center" w:pos="4536"/>
        <w:tab w:val="right" w:pos="9072"/>
      </w:tabs>
      <w:spacing w:after="0" w:line="240" w:lineRule="auto"/>
      <w:ind w:firstLine="709"/>
      <w:jc w:val="both"/>
    </w:pPr>
    <w:rPr>
      <w:rFonts w:ascii="Times New Roman" w:hAnsi="Times New Roman"/>
      <w:sz w:val="28"/>
      <w:szCs w:val="20"/>
    </w:rPr>
  </w:style>
  <w:style w:type="character" w:customStyle="1" w:styleId="a8">
    <w:name w:val="Верхний колонтитул Знак"/>
    <w:basedOn w:val="a0"/>
    <w:link w:val="a7"/>
    <w:uiPriority w:val="99"/>
    <w:locked/>
    <w:rsid w:val="00D024C2"/>
    <w:rPr>
      <w:rFonts w:ascii="Times New Roman" w:hAnsi="Times New Roman" w:cs="Times New Roman"/>
      <w:sz w:val="20"/>
      <w:szCs w:val="20"/>
    </w:rPr>
  </w:style>
  <w:style w:type="paragraph" w:styleId="21">
    <w:name w:val="Body Text Indent 2"/>
    <w:basedOn w:val="a"/>
    <w:link w:val="22"/>
    <w:uiPriority w:val="99"/>
    <w:rsid w:val="006142E2"/>
    <w:pPr>
      <w:spacing w:after="0" w:line="240" w:lineRule="auto"/>
      <w:ind w:firstLine="709"/>
    </w:pPr>
    <w:rPr>
      <w:rFonts w:ascii="Times New Roman" w:hAnsi="Times New Roman"/>
      <w:sz w:val="28"/>
      <w:szCs w:val="20"/>
    </w:rPr>
  </w:style>
  <w:style w:type="character" w:customStyle="1" w:styleId="22">
    <w:name w:val="Основной текст с отступом 2 Знак"/>
    <w:basedOn w:val="a0"/>
    <w:link w:val="21"/>
    <w:uiPriority w:val="99"/>
    <w:semiHidden/>
    <w:locked/>
    <w:rsid w:val="00D92A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10C3CD2740BBA61DC730FE9F96A2FE95D89237408C17B3F86C2F165B39ADC5B0D5F710053F16C754xFD" TargetMode="External"/><Relationship Id="rId3" Type="http://schemas.microsoft.com/office/2007/relationships/stylesWithEffects" Target="stylesWithEffects.xml"/><Relationship Id="rId7" Type="http://schemas.openxmlformats.org/officeDocument/2006/relationships/hyperlink" Target="consultantplus://offline/ref=CA10C3CD2740BBA61DC730FE9F96A2FE95D89937438117B3F86C2F165B39ADC5B0D5F710053F14C354x7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A10C3CD2740BBA61DC730FE9F96A2FE95D89237408C17B3F86C2F165B39ADC5B0D5F710053F16C754xFD" TargetMode="External"/><Relationship Id="rId4" Type="http://schemas.openxmlformats.org/officeDocument/2006/relationships/settings" Target="settings.xml"/><Relationship Id="rId9" Type="http://schemas.openxmlformats.org/officeDocument/2006/relationships/hyperlink" Target="consultantplus://offline/ref=CA10C3CD2740BBA61DC730FE9F96A2FE95D89937438117B3F86C2F165B39ADC5B0D5F710053F14C354x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2011</Words>
  <Characters>11468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dtsr</Company>
  <LinksUpToDate>false</LinksUpToDate>
  <CharactersWithSpaces>13453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ob-priem</dc:creator>
  <cp:lastModifiedBy>Семенова Татьяна Сергеевна</cp:lastModifiedBy>
  <cp:revision>6</cp:revision>
  <cp:lastPrinted>2018-02-12T05:24:00Z</cp:lastPrinted>
  <dcterms:created xsi:type="dcterms:W3CDTF">2018-02-14T08:50:00Z</dcterms:created>
  <dcterms:modified xsi:type="dcterms:W3CDTF">2018-02-14T08:52:00Z</dcterms:modified>
</cp:coreProperties>
</file>