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50" w:rsidRDefault="00411EFE" w:rsidP="00CA7AA2">
      <w:pPr>
        <w:pStyle w:val="2"/>
        <w:jc w:val="center"/>
        <w:rPr>
          <w:b/>
          <w:bCs/>
        </w:rPr>
      </w:pPr>
      <w:bookmarkStart w:id="0" w:name="_Toc126996678"/>
      <w:r>
        <w:rPr>
          <w:b/>
          <w:bCs/>
          <w:noProof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50" w:rsidRPr="00EC3050" w:rsidRDefault="00EC3050" w:rsidP="00EC3050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Default="00C77D47" w:rsidP="00D92F2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BF7EAA" w:rsidRPr="00BF7EAA" w:rsidRDefault="00BF7EAA" w:rsidP="00BF7EAA"/>
    <w:p w:rsidR="00635E27" w:rsidRPr="00A36B59" w:rsidRDefault="00635E27" w:rsidP="00635E27">
      <w:pPr>
        <w:pStyle w:val="a3"/>
        <w:jc w:val="center"/>
        <w:rPr>
          <w:sz w:val="28"/>
          <w:szCs w:val="28"/>
        </w:rPr>
      </w:pPr>
      <w:r w:rsidRPr="00A36B59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</w:p>
    <w:p w:rsidR="00635E27" w:rsidRDefault="00635E27" w:rsidP="00635E27">
      <w:pPr>
        <w:pStyle w:val="a3"/>
        <w:rPr>
          <w:sz w:val="28"/>
          <w:szCs w:val="28"/>
        </w:rPr>
      </w:pPr>
      <w:r>
        <w:rPr>
          <w:sz w:val="28"/>
          <w:szCs w:val="28"/>
        </w:rPr>
        <w:t>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Pr="0070462F">
        <w:rPr>
          <w:sz w:val="28"/>
          <w:szCs w:val="28"/>
        </w:rPr>
        <w:t>»</w:t>
      </w:r>
    </w:p>
    <w:p w:rsidR="00C63A97" w:rsidRPr="0006745F" w:rsidRDefault="00C63A97" w:rsidP="00C63A97">
      <w:pPr>
        <w:pStyle w:val="a3"/>
        <w:jc w:val="center"/>
        <w:rPr>
          <w:sz w:val="27"/>
          <w:szCs w:val="27"/>
        </w:rPr>
      </w:pPr>
    </w:p>
    <w:p w:rsidR="009E47F2" w:rsidRDefault="00DB7C0D" w:rsidP="00625E20">
      <w:pPr>
        <w:pStyle w:val="a3"/>
        <w:ind w:firstLine="709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B28BE" w:rsidRPr="00AD617D">
        <w:rPr>
          <w:color w:val="000000"/>
          <w:sz w:val="28"/>
          <w:szCs w:val="28"/>
        </w:rPr>
        <w:t xml:space="preserve">роект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Pr="0070462F">
        <w:rPr>
          <w:sz w:val="28"/>
          <w:szCs w:val="28"/>
        </w:rPr>
        <w:t>»</w:t>
      </w:r>
      <w:r w:rsidR="00BF7EAA" w:rsidRPr="00AD617D">
        <w:rPr>
          <w:color w:val="000000"/>
          <w:sz w:val="28"/>
          <w:szCs w:val="28"/>
        </w:rPr>
        <w:t xml:space="preserve"> </w:t>
      </w:r>
      <w:r w:rsidR="00DB3D56" w:rsidRPr="00AD617D">
        <w:rPr>
          <w:color w:val="000000"/>
          <w:sz w:val="28"/>
          <w:szCs w:val="28"/>
        </w:rPr>
        <w:t xml:space="preserve">(далее – проект) </w:t>
      </w:r>
      <w:r w:rsidR="009E47F2">
        <w:rPr>
          <w:color w:val="000000"/>
          <w:sz w:val="28"/>
          <w:szCs w:val="28"/>
        </w:rPr>
        <w:t xml:space="preserve">предполагает изменение </w:t>
      </w:r>
      <w:r w:rsidR="00D31902" w:rsidRPr="00D31902">
        <w:rPr>
          <w:color w:val="000000"/>
          <w:sz w:val="28"/>
          <w:szCs w:val="28"/>
        </w:rPr>
        <w:t>состава</w:t>
      </w:r>
      <w:r w:rsidR="00D31902">
        <w:rPr>
          <w:color w:val="000000"/>
          <w:sz w:val="28"/>
          <w:szCs w:val="28"/>
        </w:rPr>
        <w:t xml:space="preserve"> </w:t>
      </w:r>
      <w:r w:rsidR="00C65196">
        <w:rPr>
          <w:color w:val="000000"/>
          <w:sz w:val="28"/>
          <w:szCs w:val="28"/>
        </w:rPr>
        <w:t>к</w:t>
      </w:r>
      <w:r w:rsidR="00635E27">
        <w:rPr>
          <w:color w:val="000000"/>
          <w:sz w:val="28"/>
          <w:szCs w:val="28"/>
        </w:rPr>
        <w:t>омиссии</w:t>
      </w:r>
      <w:r w:rsidR="00635E27" w:rsidRPr="00D31902">
        <w:rPr>
          <w:color w:val="000000"/>
          <w:sz w:val="28"/>
          <w:szCs w:val="28"/>
        </w:rPr>
        <w:t xml:space="preserve"> по </w:t>
      </w:r>
      <w:r w:rsidR="00635E27">
        <w:rPr>
          <w:bCs/>
          <w:sz w:val="28"/>
          <w:szCs w:val="28"/>
        </w:rPr>
        <w:t>вопросам совершенствования системы обращения с отходами производства и потребления в Новосибирской области</w:t>
      </w:r>
      <w:r w:rsidR="009E47F2">
        <w:rPr>
          <w:bCs/>
          <w:sz w:val="28"/>
          <w:szCs w:val="28"/>
        </w:rPr>
        <w:t xml:space="preserve"> (далее - комиссия)</w:t>
      </w:r>
      <w:r>
        <w:rPr>
          <w:rFonts w:eastAsia="Calibri"/>
          <w:sz w:val="28"/>
          <w:szCs w:val="28"/>
        </w:rPr>
        <w:t xml:space="preserve"> в связи </w:t>
      </w:r>
      <w:r w:rsidR="00625E20">
        <w:rPr>
          <w:rFonts w:eastAsia="Calibri"/>
          <w:sz w:val="28"/>
          <w:szCs w:val="28"/>
        </w:rPr>
        <w:t xml:space="preserve">с </w:t>
      </w:r>
      <w:r w:rsidR="001C05C4">
        <w:rPr>
          <w:rFonts w:eastAsia="Calibri"/>
          <w:sz w:val="28"/>
          <w:szCs w:val="28"/>
        </w:rPr>
        <w:t xml:space="preserve">решениями принятыми на заседании комиссии </w:t>
      </w:r>
      <w:r w:rsidR="001C05C4">
        <w:rPr>
          <w:bCs/>
          <w:sz w:val="28"/>
          <w:szCs w:val="28"/>
        </w:rPr>
        <w:t>по вопросам совершенствования системы обращения с отходами производства и потребления в Новосибирской области, состоявшемся 16.02.2021 и изменениями в составе администрации Новосибирского района</w:t>
      </w:r>
      <w:r w:rsidR="00625E20">
        <w:rPr>
          <w:rFonts w:eastAsia="Calibri"/>
          <w:sz w:val="28"/>
          <w:szCs w:val="28"/>
        </w:rPr>
        <w:t>.</w:t>
      </w:r>
    </w:p>
    <w:p w:rsidR="00C36F30" w:rsidRDefault="00C36F30" w:rsidP="00625E20">
      <w:pPr>
        <w:pStyle w:val="a3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состав комиссии внесены следующие изменения:</w:t>
      </w:r>
    </w:p>
    <w:p w:rsidR="00C36F30" w:rsidRDefault="00C36F30" w:rsidP="00625E20">
      <w:pPr>
        <w:pStyle w:val="a3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включены в состав</w:t>
      </w:r>
      <w:r w:rsidR="00776563">
        <w:rPr>
          <w:rFonts w:eastAsia="Calibri"/>
          <w:sz w:val="28"/>
          <w:szCs w:val="28"/>
        </w:rPr>
        <w:t xml:space="preserve">: Диденко И.А., Каравайцева Ф.В., </w:t>
      </w:r>
      <w:bookmarkStart w:id="2" w:name="_GoBack"/>
      <w:bookmarkEnd w:id="2"/>
      <w:r w:rsidR="00776563">
        <w:rPr>
          <w:rFonts w:eastAsia="Calibri"/>
          <w:sz w:val="28"/>
          <w:szCs w:val="28"/>
        </w:rPr>
        <w:t>Ритерман К.С.</w:t>
      </w:r>
      <w:r w:rsidR="001C05C4">
        <w:rPr>
          <w:rFonts w:eastAsia="Calibri"/>
          <w:sz w:val="28"/>
          <w:szCs w:val="28"/>
        </w:rPr>
        <w:t>;</w:t>
      </w:r>
    </w:p>
    <w:p w:rsidR="00C36F30" w:rsidRDefault="001C05C4" w:rsidP="00625E20">
      <w:pPr>
        <w:pStyle w:val="a3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 исключен</w:t>
      </w:r>
      <w:r w:rsidR="00C36F30">
        <w:rPr>
          <w:rFonts w:eastAsia="Calibri"/>
          <w:sz w:val="28"/>
          <w:szCs w:val="28"/>
        </w:rPr>
        <w:t xml:space="preserve"> из состава</w:t>
      </w:r>
      <w:r>
        <w:rPr>
          <w:rFonts w:eastAsia="Calibri"/>
          <w:sz w:val="28"/>
          <w:szCs w:val="28"/>
        </w:rPr>
        <w:t xml:space="preserve"> Гуляев С.С.</w:t>
      </w:r>
    </w:p>
    <w:p w:rsidR="009E47F2" w:rsidRPr="00205B4A" w:rsidRDefault="009E47F2" w:rsidP="00205B4A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495C20">
        <w:rPr>
          <w:color w:val="000000"/>
          <w:sz w:val="28"/>
          <w:szCs w:val="28"/>
        </w:rPr>
        <w:t>В соответствии с пунктом 4 Порядка проведения оценки регулирующего воздействия проектов нормативных правовых актов Новосибирской области, утвержденного постановлением Губернатора Новосибирской области от 17.01.2017 № 2 «О Порядке проведения оценки регулирующего воздействия проектов нормативных правовых актов Новосибирской области» проведение оценки регулирующего воздействия проекта не требуется.</w:t>
      </w:r>
    </w:p>
    <w:p w:rsidR="00411EFE" w:rsidRDefault="00411EFE" w:rsidP="00F924F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411EFE">
        <w:rPr>
          <w:rFonts w:eastAsia="Calibri"/>
          <w:sz w:val="28"/>
          <w:szCs w:val="28"/>
        </w:rPr>
        <w:t xml:space="preserve">Министерство </w:t>
      </w:r>
      <w:r>
        <w:rPr>
          <w:rFonts w:eastAsia="Calibri"/>
          <w:sz w:val="28"/>
          <w:szCs w:val="28"/>
        </w:rPr>
        <w:t xml:space="preserve">жилищно-коммунального хозяйства и энергетики Новосибирской области </w:t>
      </w:r>
      <w:r w:rsidRPr="00411EFE">
        <w:rPr>
          <w:rFonts w:eastAsia="Calibri"/>
          <w:sz w:val="28"/>
          <w:szCs w:val="28"/>
        </w:rPr>
        <w:t>подтверждает достоверность информации о лиц</w:t>
      </w:r>
      <w:r w:rsidR="00610393">
        <w:rPr>
          <w:rFonts w:eastAsia="Calibri"/>
          <w:sz w:val="28"/>
          <w:szCs w:val="28"/>
        </w:rPr>
        <w:t>ах</w:t>
      </w:r>
      <w:r w:rsidRPr="00411EFE">
        <w:rPr>
          <w:rFonts w:eastAsia="Calibri"/>
          <w:sz w:val="28"/>
          <w:szCs w:val="28"/>
        </w:rPr>
        <w:t xml:space="preserve">, </w:t>
      </w:r>
      <w:r w:rsidR="00610393" w:rsidRPr="00411EFE">
        <w:rPr>
          <w:rFonts w:eastAsia="Calibri"/>
          <w:sz w:val="28"/>
          <w:szCs w:val="28"/>
        </w:rPr>
        <w:t>включаем</w:t>
      </w:r>
      <w:r w:rsidR="00610393">
        <w:rPr>
          <w:rFonts w:eastAsia="Calibri"/>
          <w:sz w:val="28"/>
          <w:szCs w:val="28"/>
        </w:rPr>
        <w:t xml:space="preserve">ых </w:t>
      </w:r>
      <w:r w:rsidRPr="00411EFE">
        <w:rPr>
          <w:rFonts w:eastAsia="Calibri"/>
          <w:sz w:val="28"/>
          <w:szCs w:val="28"/>
        </w:rPr>
        <w:t>в состав комиссии.</w:t>
      </w:r>
    </w:p>
    <w:p w:rsidR="00580034" w:rsidRDefault="00580034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D51F3" w:rsidRDefault="008D51F3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625E20" w:rsidRDefault="00625E20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</w:p>
    <w:p w:rsidR="008D51F3" w:rsidRPr="004968D8" w:rsidRDefault="00743D50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37312E">
        <w:rPr>
          <w:color w:val="000000"/>
          <w:sz w:val="28"/>
          <w:szCs w:val="28"/>
        </w:rPr>
        <w:t xml:space="preserve">инистр                                                                                                         </w:t>
      </w:r>
      <w:r>
        <w:rPr>
          <w:sz w:val="28"/>
          <w:szCs w:val="28"/>
        </w:rPr>
        <w:t>Д.Н. Архипов</w:t>
      </w:r>
    </w:p>
    <w:p w:rsidR="00FC7494" w:rsidRDefault="00FC74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05B4A" w:rsidRDefault="00205B4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05C4" w:rsidRDefault="001C05C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1C05C4" w:rsidRDefault="001C05C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536B71" w:rsidRDefault="00625E20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>Г.А. Катцин</w:t>
      </w:r>
    </w:p>
    <w:p w:rsidR="00907BBD" w:rsidRPr="004F5E4D" w:rsidRDefault="00C65196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 w:rsidR="00625E20">
        <w:rPr>
          <w:sz w:val="20"/>
          <w:szCs w:val="20"/>
        </w:rPr>
        <w:t>76 27</w:t>
      </w:r>
    </w:p>
    <w:sectPr w:rsidR="00907BBD" w:rsidRPr="004F5E4D" w:rsidSect="004D06F4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1A" w:rsidRDefault="00F80F1A">
      <w:pPr>
        <w:spacing w:line="240" w:lineRule="auto"/>
      </w:pPr>
      <w:r>
        <w:separator/>
      </w:r>
    </w:p>
  </w:endnote>
  <w:endnote w:type="continuationSeparator" w:id="0">
    <w:p w:rsidR="00F80F1A" w:rsidRDefault="00F80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1A" w:rsidRDefault="00F80F1A">
      <w:pPr>
        <w:spacing w:line="240" w:lineRule="auto"/>
      </w:pPr>
      <w:r>
        <w:separator/>
      </w:r>
    </w:p>
  </w:footnote>
  <w:footnote w:type="continuationSeparator" w:id="0">
    <w:p w:rsidR="00F80F1A" w:rsidRDefault="00F80F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1288A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EF9"/>
    <w:rsid w:val="000A509B"/>
    <w:rsid w:val="000B6D1E"/>
    <w:rsid w:val="000C25AD"/>
    <w:rsid w:val="000C4C15"/>
    <w:rsid w:val="000E0AE4"/>
    <w:rsid w:val="000E1BC5"/>
    <w:rsid w:val="000E792D"/>
    <w:rsid w:val="000F2733"/>
    <w:rsid w:val="000F40DA"/>
    <w:rsid w:val="000F74F0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3ACE"/>
    <w:rsid w:val="00193C15"/>
    <w:rsid w:val="001962C1"/>
    <w:rsid w:val="001C018A"/>
    <w:rsid w:val="001C05C4"/>
    <w:rsid w:val="001D39E7"/>
    <w:rsid w:val="001D3AE0"/>
    <w:rsid w:val="001D4AEC"/>
    <w:rsid w:val="001E058E"/>
    <w:rsid w:val="001F1D12"/>
    <w:rsid w:val="00205B4A"/>
    <w:rsid w:val="002259D6"/>
    <w:rsid w:val="00227AFC"/>
    <w:rsid w:val="00235C53"/>
    <w:rsid w:val="002368C3"/>
    <w:rsid w:val="00236B3F"/>
    <w:rsid w:val="00252CEE"/>
    <w:rsid w:val="002576A2"/>
    <w:rsid w:val="002642E8"/>
    <w:rsid w:val="00272301"/>
    <w:rsid w:val="0027592B"/>
    <w:rsid w:val="002769D7"/>
    <w:rsid w:val="002867D8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4CC7"/>
    <w:rsid w:val="002F7CE2"/>
    <w:rsid w:val="00315302"/>
    <w:rsid w:val="0031586F"/>
    <w:rsid w:val="00320BF0"/>
    <w:rsid w:val="00325228"/>
    <w:rsid w:val="003321FC"/>
    <w:rsid w:val="0034148C"/>
    <w:rsid w:val="00342937"/>
    <w:rsid w:val="00361F1A"/>
    <w:rsid w:val="00366A97"/>
    <w:rsid w:val="0037312E"/>
    <w:rsid w:val="00381DD4"/>
    <w:rsid w:val="00383AC1"/>
    <w:rsid w:val="00385240"/>
    <w:rsid w:val="003A0C63"/>
    <w:rsid w:val="003B2B9B"/>
    <w:rsid w:val="003C0A7B"/>
    <w:rsid w:val="003C480D"/>
    <w:rsid w:val="003F1577"/>
    <w:rsid w:val="003F26B1"/>
    <w:rsid w:val="003F28B6"/>
    <w:rsid w:val="003F311F"/>
    <w:rsid w:val="00410D0C"/>
    <w:rsid w:val="00411EFE"/>
    <w:rsid w:val="00412D53"/>
    <w:rsid w:val="004325FA"/>
    <w:rsid w:val="00440720"/>
    <w:rsid w:val="00441ED5"/>
    <w:rsid w:val="0044306B"/>
    <w:rsid w:val="00446F0D"/>
    <w:rsid w:val="004503B1"/>
    <w:rsid w:val="00450AC0"/>
    <w:rsid w:val="00450CC8"/>
    <w:rsid w:val="00453D93"/>
    <w:rsid w:val="00456339"/>
    <w:rsid w:val="00463D9E"/>
    <w:rsid w:val="00474F65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06F4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6B71"/>
    <w:rsid w:val="0054174D"/>
    <w:rsid w:val="00545AC6"/>
    <w:rsid w:val="00551E75"/>
    <w:rsid w:val="00553740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4C76"/>
    <w:rsid w:val="005E6057"/>
    <w:rsid w:val="005F3993"/>
    <w:rsid w:val="005F54FF"/>
    <w:rsid w:val="00600C97"/>
    <w:rsid w:val="00604406"/>
    <w:rsid w:val="00607319"/>
    <w:rsid w:val="00610393"/>
    <w:rsid w:val="00612700"/>
    <w:rsid w:val="00625E20"/>
    <w:rsid w:val="0062759C"/>
    <w:rsid w:val="00635E27"/>
    <w:rsid w:val="00637965"/>
    <w:rsid w:val="0064390F"/>
    <w:rsid w:val="00652F7B"/>
    <w:rsid w:val="00656C12"/>
    <w:rsid w:val="00662507"/>
    <w:rsid w:val="006659C2"/>
    <w:rsid w:val="00670BC9"/>
    <w:rsid w:val="006721A4"/>
    <w:rsid w:val="00672696"/>
    <w:rsid w:val="006854A9"/>
    <w:rsid w:val="00685D00"/>
    <w:rsid w:val="0069040C"/>
    <w:rsid w:val="0069311F"/>
    <w:rsid w:val="006A4953"/>
    <w:rsid w:val="006B76A5"/>
    <w:rsid w:val="006E1D5B"/>
    <w:rsid w:val="006F6FB9"/>
    <w:rsid w:val="006F7895"/>
    <w:rsid w:val="0070462F"/>
    <w:rsid w:val="00706E71"/>
    <w:rsid w:val="00707748"/>
    <w:rsid w:val="00717D90"/>
    <w:rsid w:val="00721736"/>
    <w:rsid w:val="00722888"/>
    <w:rsid w:val="007305AC"/>
    <w:rsid w:val="00736C83"/>
    <w:rsid w:val="00736CF1"/>
    <w:rsid w:val="00736E0E"/>
    <w:rsid w:val="00743D50"/>
    <w:rsid w:val="007473CD"/>
    <w:rsid w:val="00764906"/>
    <w:rsid w:val="007661A3"/>
    <w:rsid w:val="00771529"/>
    <w:rsid w:val="007726B3"/>
    <w:rsid w:val="00776563"/>
    <w:rsid w:val="00797A08"/>
    <w:rsid w:val="00797A28"/>
    <w:rsid w:val="007A387A"/>
    <w:rsid w:val="007A695F"/>
    <w:rsid w:val="007A781D"/>
    <w:rsid w:val="007B1D48"/>
    <w:rsid w:val="007B5369"/>
    <w:rsid w:val="007B6698"/>
    <w:rsid w:val="007B6A8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5453"/>
    <w:rsid w:val="00816373"/>
    <w:rsid w:val="00823D0C"/>
    <w:rsid w:val="00825916"/>
    <w:rsid w:val="00843DB7"/>
    <w:rsid w:val="00846665"/>
    <w:rsid w:val="008536FB"/>
    <w:rsid w:val="008554AD"/>
    <w:rsid w:val="00855FFF"/>
    <w:rsid w:val="00862DBF"/>
    <w:rsid w:val="00875061"/>
    <w:rsid w:val="008812C8"/>
    <w:rsid w:val="00891240"/>
    <w:rsid w:val="00892B02"/>
    <w:rsid w:val="0089319B"/>
    <w:rsid w:val="008A6B53"/>
    <w:rsid w:val="008C2723"/>
    <w:rsid w:val="008C4596"/>
    <w:rsid w:val="008D51F3"/>
    <w:rsid w:val="008D5BB0"/>
    <w:rsid w:val="008D682D"/>
    <w:rsid w:val="008E0604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2A86"/>
    <w:rsid w:val="009D7A17"/>
    <w:rsid w:val="009E126C"/>
    <w:rsid w:val="009E141E"/>
    <w:rsid w:val="009E47F2"/>
    <w:rsid w:val="009F398F"/>
    <w:rsid w:val="009F6F64"/>
    <w:rsid w:val="009F72F2"/>
    <w:rsid w:val="009F7D7C"/>
    <w:rsid w:val="00A00C4A"/>
    <w:rsid w:val="00A0313C"/>
    <w:rsid w:val="00A04223"/>
    <w:rsid w:val="00A05E8B"/>
    <w:rsid w:val="00A2278A"/>
    <w:rsid w:val="00A262D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A7886"/>
    <w:rsid w:val="00AB6920"/>
    <w:rsid w:val="00AC02B1"/>
    <w:rsid w:val="00AC1E59"/>
    <w:rsid w:val="00AC671A"/>
    <w:rsid w:val="00AD617D"/>
    <w:rsid w:val="00AD7E58"/>
    <w:rsid w:val="00AE018A"/>
    <w:rsid w:val="00AE10CB"/>
    <w:rsid w:val="00AF1418"/>
    <w:rsid w:val="00AF321F"/>
    <w:rsid w:val="00AF4F59"/>
    <w:rsid w:val="00AF76A4"/>
    <w:rsid w:val="00B16B13"/>
    <w:rsid w:val="00B5034A"/>
    <w:rsid w:val="00B61249"/>
    <w:rsid w:val="00B76EBC"/>
    <w:rsid w:val="00B778F8"/>
    <w:rsid w:val="00B817E0"/>
    <w:rsid w:val="00B84B8A"/>
    <w:rsid w:val="00B9580C"/>
    <w:rsid w:val="00BA0892"/>
    <w:rsid w:val="00BA3743"/>
    <w:rsid w:val="00BA73CC"/>
    <w:rsid w:val="00BB48EF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36F30"/>
    <w:rsid w:val="00C423DD"/>
    <w:rsid w:val="00C47A22"/>
    <w:rsid w:val="00C5483D"/>
    <w:rsid w:val="00C563DB"/>
    <w:rsid w:val="00C565B7"/>
    <w:rsid w:val="00C63A97"/>
    <w:rsid w:val="00C65196"/>
    <w:rsid w:val="00C65574"/>
    <w:rsid w:val="00C66A18"/>
    <w:rsid w:val="00C66D66"/>
    <w:rsid w:val="00C726F1"/>
    <w:rsid w:val="00C77D47"/>
    <w:rsid w:val="00C873A3"/>
    <w:rsid w:val="00C93861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7BED"/>
    <w:rsid w:val="00D03EE6"/>
    <w:rsid w:val="00D213B1"/>
    <w:rsid w:val="00D27CA7"/>
    <w:rsid w:val="00D27FDD"/>
    <w:rsid w:val="00D31071"/>
    <w:rsid w:val="00D311AB"/>
    <w:rsid w:val="00D31902"/>
    <w:rsid w:val="00D34369"/>
    <w:rsid w:val="00D534AC"/>
    <w:rsid w:val="00D538E7"/>
    <w:rsid w:val="00D53C3E"/>
    <w:rsid w:val="00D6504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EB5"/>
    <w:rsid w:val="00DB7C0D"/>
    <w:rsid w:val="00DD272A"/>
    <w:rsid w:val="00DD67B2"/>
    <w:rsid w:val="00DD6F9F"/>
    <w:rsid w:val="00DD751C"/>
    <w:rsid w:val="00DE039E"/>
    <w:rsid w:val="00DE0661"/>
    <w:rsid w:val="00DE1E93"/>
    <w:rsid w:val="00DE2A19"/>
    <w:rsid w:val="00DE5881"/>
    <w:rsid w:val="00DE61A2"/>
    <w:rsid w:val="00DF0203"/>
    <w:rsid w:val="00DF3E49"/>
    <w:rsid w:val="00E00234"/>
    <w:rsid w:val="00E00BB7"/>
    <w:rsid w:val="00E07052"/>
    <w:rsid w:val="00E11571"/>
    <w:rsid w:val="00E16B6D"/>
    <w:rsid w:val="00E27AFA"/>
    <w:rsid w:val="00E36889"/>
    <w:rsid w:val="00E40F7A"/>
    <w:rsid w:val="00E429EF"/>
    <w:rsid w:val="00E469D6"/>
    <w:rsid w:val="00E54671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25854"/>
    <w:rsid w:val="00F26D14"/>
    <w:rsid w:val="00F41C3B"/>
    <w:rsid w:val="00F53C27"/>
    <w:rsid w:val="00F609CA"/>
    <w:rsid w:val="00F64363"/>
    <w:rsid w:val="00F80F1A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Катцин Георгий Андреевич</cp:lastModifiedBy>
  <cp:revision>8</cp:revision>
  <cp:lastPrinted>2020-11-30T04:22:00Z</cp:lastPrinted>
  <dcterms:created xsi:type="dcterms:W3CDTF">2020-11-26T03:28:00Z</dcterms:created>
  <dcterms:modified xsi:type="dcterms:W3CDTF">2021-02-24T07:39:00Z</dcterms:modified>
</cp:coreProperties>
</file>