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553C" w14:textId="77777777" w:rsidR="00406A99" w:rsidRPr="00436CD4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436CD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6A450655" wp14:editId="7510C889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CDD7" w14:textId="77777777" w:rsidR="00406A99" w:rsidRPr="00436CD4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8924A" w14:textId="77777777" w:rsidR="00406A99" w:rsidRPr="00436CD4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14:paraId="0F60EAEA" w14:textId="77777777" w:rsidR="00406A99" w:rsidRPr="00436CD4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1420D82B" w14:textId="77777777" w:rsidR="00406A99" w:rsidRPr="00436CD4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1B633" w14:textId="77777777" w:rsidR="00406A99" w:rsidRPr="00436CD4" w:rsidRDefault="00406A99" w:rsidP="00406A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14:paraId="01878E6F" w14:textId="77777777" w:rsidR="00406A99" w:rsidRPr="00436CD4" w:rsidRDefault="00406A99" w:rsidP="00406A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FEBE0" w14:textId="77777777" w:rsidR="00406A99" w:rsidRPr="00436CD4" w:rsidRDefault="00406A99" w:rsidP="00406A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                                                                      № __________</w:t>
      </w:r>
    </w:p>
    <w:p w14:paraId="08B8C905" w14:textId="77777777" w:rsidR="00406A99" w:rsidRPr="00436CD4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47F30" w14:textId="77777777" w:rsidR="00406A99" w:rsidRPr="00436CD4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14:paraId="2B901B06" w14:textId="7BFB60A0" w:rsidR="00406A99" w:rsidRPr="00436CD4" w:rsidRDefault="00406A99" w:rsidP="00406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B6C56B" w14:textId="77777777" w:rsidR="00C52B4E" w:rsidRPr="00436CD4" w:rsidRDefault="00C52B4E" w:rsidP="00406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7BFFB9" w14:textId="6030D9EC" w:rsidR="00406A99" w:rsidRPr="00436CD4" w:rsidRDefault="00BA5A8A" w:rsidP="00406A99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BA5A8A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сельского хозяйства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5A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06.2020 № 161-нпа</w:t>
      </w:r>
    </w:p>
    <w:p w14:paraId="7B6623DB" w14:textId="77777777" w:rsidR="00C52B4E" w:rsidRPr="00436CD4" w:rsidRDefault="00C52B4E" w:rsidP="00406A9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F8F871E" w14:textId="77777777" w:rsidR="00BA5A8A" w:rsidRPr="00067928" w:rsidRDefault="00BA5A8A" w:rsidP="00BA5A8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67928">
        <w:rPr>
          <w:rFonts w:ascii="Times New Roman" w:hAnsi="Times New Roman" w:cs="Times New Roman"/>
          <w:sz w:val="28"/>
        </w:rPr>
        <w:t xml:space="preserve">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 </w:t>
      </w:r>
    </w:p>
    <w:p w14:paraId="75B3599A" w14:textId="77777777" w:rsidR="00BA5A8A" w:rsidRDefault="00BA5A8A" w:rsidP="00BA5A8A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67928">
        <w:rPr>
          <w:rFonts w:ascii="Times New Roman" w:hAnsi="Times New Roman" w:cs="Times New Roman"/>
          <w:sz w:val="28"/>
        </w:rPr>
        <w:t>П Р И К А З Ы В А Ю:</w:t>
      </w:r>
    </w:p>
    <w:p w14:paraId="1E3E8979" w14:textId="77777777" w:rsidR="00BA5A8A" w:rsidRDefault="00BA5A8A" w:rsidP="00BA5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</w:rPr>
        <w:t xml:space="preserve">Внести в приказ министерства сельского хозяйства Новосибирской области от </w:t>
      </w:r>
      <w:r>
        <w:rPr>
          <w:rFonts w:ascii="Times New Roman" w:hAnsi="Times New Roman" w:cs="Times New Roman"/>
          <w:sz w:val="28"/>
        </w:rPr>
        <w:t>18</w:t>
      </w:r>
      <w:r w:rsidRPr="0006792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06</w:t>
      </w:r>
      <w:r w:rsidRPr="00067928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20</w:t>
      </w:r>
      <w:r w:rsidRPr="00067928">
        <w:rPr>
          <w:rFonts w:ascii="Times New Roman" w:hAnsi="Times New Roman" w:cs="Times New Roman"/>
          <w:sz w:val="28"/>
        </w:rPr>
        <w:t xml:space="preserve"> № </w:t>
      </w:r>
      <w:r>
        <w:rPr>
          <w:rFonts w:ascii="Times New Roman" w:hAnsi="Times New Roman" w:cs="Times New Roman"/>
          <w:sz w:val="28"/>
        </w:rPr>
        <w:t xml:space="preserve">161-нпа </w:t>
      </w:r>
      <w:r w:rsidRPr="00BA5A8A">
        <w:rPr>
          <w:rFonts w:ascii="Times New Roman" w:hAnsi="Times New Roman" w:cs="Times New Roman"/>
          <w:sz w:val="28"/>
        </w:rPr>
        <w:t>«Об утверждении административного регламента предоставления государственной услуги по оказанию государственной поддержки</w:t>
      </w:r>
      <w:r>
        <w:rPr>
          <w:rFonts w:ascii="Times New Roman" w:hAnsi="Times New Roman" w:cs="Times New Roman"/>
          <w:sz w:val="28"/>
        </w:rPr>
        <w:t xml:space="preserve"> </w:t>
      </w:r>
      <w:r w:rsidR="003544D8" w:rsidRPr="00436CD4">
        <w:rPr>
          <w:rFonts w:ascii="Times New Roman" w:hAnsi="Times New Roman" w:cs="Times New Roman"/>
          <w:sz w:val="28"/>
          <w:szCs w:val="28"/>
        </w:rPr>
        <w:t>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</w:t>
      </w:r>
      <w:r>
        <w:rPr>
          <w:rFonts w:ascii="Times New Roman" w:hAnsi="Times New Roman" w:cs="Times New Roman"/>
          <w:sz w:val="28"/>
          <w:szCs w:val="28"/>
        </w:rPr>
        <w:t>естности Новосибирской области» следующее изменение:</w:t>
      </w:r>
    </w:p>
    <w:p w14:paraId="1F495ADB" w14:textId="5B16983A" w:rsidR="006758A6" w:rsidRPr="007E57D7" w:rsidRDefault="00BA5A8A" w:rsidP="00BA5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8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оказанию государственной поддержки</w:t>
      </w:r>
      <w:r w:rsidRPr="00BA5A8A">
        <w:t xml:space="preserve"> </w:t>
      </w:r>
      <w:r w:rsidRPr="00BA5A8A">
        <w:rPr>
          <w:rFonts w:ascii="Times New Roman" w:hAnsi="Times New Roman" w:cs="Times New Roman"/>
          <w:sz w:val="28"/>
          <w:szCs w:val="28"/>
        </w:rPr>
        <w:t>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A8A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приложению.</w:t>
      </w:r>
    </w:p>
    <w:p w14:paraId="1DE57DE7" w14:textId="7B1D5B50" w:rsidR="005438E2" w:rsidRDefault="005438E2" w:rsidP="00406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450140" w14:textId="77777777" w:rsidR="00C44DDF" w:rsidRPr="007E57D7" w:rsidRDefault="00C44DDF" w:rsidP="00406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6EC9E4" w14:textId="77777777" w:rsidR="00F042A9" w:rsidRPr="007E57D7" w:rsidRDefault="00F042A9" w:rsidP="00406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573"/>
        <w:gridCol w:w="2097"/>
        <w:gridCol w:w="2537"/>
      </w:tblGrid>
      <w:tr w:rsidR="00406A99" w:rsidRPr="00436CD4" w14:paraId="4D2E02CC" w14:textId="77777777" w:rsidTr="006D5DE9">
        <w:tc>
          <w:tcPr>
            <w:tcW w:w="5573" w:type="dxa"/>
            <w:hideMark/>
          </w:tcPr>
          <w:p w14:paraId="081BD632" w14:textId="77777777" w:rsidR="00406A99" w:rsidRPr="00436CD4" w:rsidRDefault="006D5DE9" w:rsidP="004721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36C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="005B390F" w:rsidRPr="00436C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097" w:type="dxa"/>
          </w:tcPr>
          <w:p w14:paraId="2EF4F662" w14:textId="77777777" w:rsidR="00406A99" w:rsidRPr="00436CD4" w:rsidRDefault="00406A99" w:rsidP="0047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7" w:type="dxa"/>
            <w:vAlign w:val="bottom"/>
            <w:hideMark/>
          </w:tcPr>
          <w:p w14:paraId="069CEC9D" w14:textId="77777777" w:rsidR="00406A99" w:rsidRPr="00436CD4" w:rsidRDefault="006D5DE9" w:rsidP="006D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406A99" w:rsidRPr="00436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Лещенко</w:t>
            </w:r>
          </w:p>
        </w:tc>
      </w:tr>
    </w:tbl>
    <w:p w14:paraId="3B06A5EE" w14:textId="4DCA0DEA" w:rsidR="00ED1FC9" w:rsidRPr="00436CD4" w:rsidRDefault="00C52B4E" w:rsidP="005B3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D1FC9" w:rsidRPr="00436CD4" w:rsidSect="008F7A1D">
          <w:headerReference w:type="default" r:id="rId9"/>
          <w:headerReference w:type="first" r:id="rId10"/>
          <w:pgSz w:w="11906" w:h="16838"/>
          <w:pgMar w:top="1134" w:right="567" w:bottom="1134" w:left="1418" w:header="680" w:footer="556" w:gutter="0"/>
          <w:cols w:space="708"/>
          <w:titlePg/>
          <w:docGrid w:linePitch="360"/>
        </w:sectPr>
      </w:pPr>
      <w:r w:rsidRPr="00436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18AA9" wp14:editId="4F4C275B">
                <wp:simplePos x="0" y="0"/>
                <wp:positionH relativeFrom="column">
                  <wp:posOffset>-119380</wp:posOffset>
                </wp:positionH>
                <wp:positionV relativeFrom="page">
                  <wp:posOffset>9643110</wp:posOffset>
                </wp:positionV>
                <wp:extent cx="989330" cy="389890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2F81B" w14:textId="77777777" w:rsidR="004D5006" w:rsidRPr="00067928" w:rsidRDefault="004D5006" w:rsidP="005B390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Я.С.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Пахомова</w:t>
                            </w:r>
                          </w:p>
                          <w:p w14:paraId="2084D843" w14:textId="77777777" w:rsidR="004D5006" w:rsidRPr="00DB0437" w:rsidRDefault="004D5006" w:rsidP="00F042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2</w:t>
                            </w:r>
                            <w:r w:rsidRPr="006758A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38</w:t>
                            </w: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6758A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65</w:t>
                            </w: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6758A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18AA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9.4pt;margin-top:759.3pt;width:77.9pt;height:30.7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" filled="f" stroked="f" strokeweight=".5pt">
                <v:textbox style="mso-fit-shape-to-text:t">
                  <w:txbxContent>
                    <w:p w14:paraId="08D2F81B" w14:textId="77777777" w:rsidR="004D5006" w:rsidRPr="00067928" w:rsidRDefault="004D5006" w:rsidP="005B390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Я.С.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Пахомова</w:t>
                      </w:r>
                    </w:p>
                    <w:p w14:paraId="2084D843" w14:textId="77777777" w:rsidR="004D5006" w:rsidRPr="00DB0437" w:rsidRDefault="004D5006" w:rsidP="00F042A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2</w:t>
                      </w:r>
                      <w:r w:rsidRPr="006758A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38</w:t>
                      </w: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6758A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65</w:t>
                      </w: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6758A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68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1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5"/>
        <w:gridCol w:w="1783"/>
        <w:gridCol w:w="567"/>
        <w:gridCol w:w="1559"/>
      </w:tblGrid>
      <w:tr w:rsidR="00CE07B3" w:rsidRPr="00436CD4" w14:paraId="0C4F83A1" w14:textId="77777777" w:rsidTr="006758A6">
        <w:tc>
          <w:tcPr>
            <w:tcW w:w="5637" w:type="dxa"/>
          </w:tcPr>
          <w:p w14:paraId="34ACFD7B" w14:textId="77777777" w:rsidR="00CE07B3" w:rsidRPr="00436CD4" w:rsidRDefault="00CE07B3" w:rsidP="00CE07B3">
            <w:pPr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P41"/>
            <w:bookmarkEnd w:id="0"/>
            <w:r w:rsidRPr="00436CD4">
              <w:rPr>
                <w:color w:val="000000" w:themeColor="text1"/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4394" w:type="dxa"/>
            <w:gridSpan w:val="4"/>
          </w:tcPr>
          <w:p w14:paraId="14D70CCB" w14:textId="77777777" w:rsidR="00BA5A8A" w:rsidRPr="00BA5A8A" w:rsidRDefault="00BA5A8A" w:rsidP="00BA5A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A8A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19127AED" w14:textId="77777777" w:rsidR="00BA5A8A" w:rsidRPr="00BA5A8A" w:rsidRDefault="00BA5A8A" w:rsidP="00BA5A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A8A">
              <w:rPr>
                <w:color w:val="000000" w:themeColor="text1"/>
                <w:sz w:val="28"/>
                <w:szCs w:val="28"/>
              </w:rPr>
              <w:t xml:space="preserve">к приказу министерства сельского </w:t>
            </w:r>
          </w:p>
          <w:p w14:paraId="65947B6A" w14:textId="75028BE5" w:rsidR="00CE07B3" w:rsidRPr="00436CD4" w:rsidRDefault="00BA5A8A" w:rsidP="00BA5A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A8A">
              <w:rPr>
                <w:color w:val="000000" w:themeColor="text1"/>
                <w:sz w:val="28"/>
                <w:szCs w:val="28"/>
              </w:rPr>
              <w:t>хозяйства Новосибирской области</w:t>
            </w:r>
          </w:p>
        </w:tc>
      </w:tr>
      <w:tr w:rsidR="00CE07B3" w:rsidRPr="00436CD4" w14:paraId="5E4FE5ED" w14:textId="77777777" w:rsidTr="006758A6">
        <w:tc>
          <w:tcPr>
            <w:tcW w:w="5637" w:type="dxa"/>
          </w:tcPr>
          <w:p w14:paraId="61795D1A" w14:textId="77777777" w:rsidR="00CE07B3" w:rsidRPr="00436CD4" w:rsidRDefault="00CE07B3" w:rsidP="00CE07B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5" w:type="dxa"/>
          </w:tcPr>
          <w:p w14:paraId="07F58F55" w14:textId="77777777" w:rsidR="00CE07B3" w:rsidRPr="00436CD4" w:rsidRDefault="00CE07B3" w:rsidP="00CE07B3">
            <w:pPr>
              <w:rPr>
                <w:color w:val="000000" w:themeColor="text1"/>
                <w:sz w:val="28"/>
                <w:szCs w:val="28"/>
              </w:rPr>
            </w:pPr>
            <w:r w:rsidRPr="00436CD4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2885E08" w14:textId="1BB54A74" w:rsidR="00CE07B3" w:rsidRPr="00436CD4" w:rsidRDefault="00CE07B3" w:rsidP="00CE07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8C54E9" w14:textId="77777777" w:rsidR="00CE07B3" w:rsidRPr="00436CD4" w:rsidRDefault="00CE07B3" w:rsidP="00CE07B3">
            <w:pPr>
              <w:rPr>
                <w:color w:val="000000" w:themeColor="text1"/>
                <w:sz w:val="28"/>
                <w:szCs w:val="28"/>
              </w:rPr>
            </w:pPr>
            <w:r w:rsidRPr="00436CD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A26029" w14:textId="77777777" w:rsidR="00CE07B3" w:rsidRPr="00436CD4" w:rsidRDefault="00CE07B3" w:rsidP="00CE07B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6AA5238" w14:textId="001010EA" w:rsidR="00406A99" w:rsidRPr="00436CD4" w:rsidRDefault="00406A99"/>
    <w:p w14:paraId="03659370" w14:textId="6F4C7C7F" w:rsidR="00A232AD" w:rsidRDefault="00A232AD"/>
    <w:p w14:paraId="6450FCCF" w14:textId="77777777" w:rsidR="00C83BE8" w:rsidRPr="00436CD4" w:rsidRDefault="00C83BE8"/>
    <w:p w14:paraId="7F212AB9" w14:textId="77777777" w:rsidR="00300868" w:rsidRPr="00436CD4" w:rsidRDefault="00300868" w:rsidP="00641C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436CD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670E921" w14:textId="345B1F92" w:rsidR="00300868" w:rsidRPr="00436CD4" w:rsidRDefault="001E5046" w:rsidP="00CE07B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CD4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оказанию</w:t>
      </w:r>
      <w:r w:rsidR="00F844CE" w:rsidRPr="00436C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b w:val="0"/>
          <w:sz w:val="28"/>
          <w:szCs w:val="28"/>
        </w:rPr>
        <w:t>государственной поддержки молодым специалистам</w:t>
      </w:r>
      <w:r w:rsidR="00CE07B3" w:rsidRPr="00436CD4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6C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7B3" w:rsidRPr="00436CD4">
        <w:rPr>
          <w:rFonts w:ascii="Times New Roman" w:hAnsi="Times New Roman" w:cs="Times New Roman"/>
          <w:b w:val="0"/>
          <w:sz w:val="28"/>
          <w:szCs w:val="28"/>
        </w:rPr>
        <w:t>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</w:p>
    <w:p w14:paraId="24AC5C73" w14:textId="77777777" w:rsidR="005F6F8C" w:rsidRPr="00436CD4" w:rsidRDefault="005F6F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6369DE" w14:textId="77777777" w:rsidR="00300868" w:rsidRPr="00436CD4" w:rsidRDefault="00300868" w:rsidP="00641C2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7E12512" w14:textId="77777777" w:rsidR="00300868" w:rsidRPr="00436CD4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57D897" w14:textId="77777777" w:rsidR="00300868" w:rsidRPr="00436CD4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14:paraId="4C1CE369" w14:textId="77777777" w:rsidR="00300868" w:rsidRPr="00436CD4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D02B9" w14:textId="77777777" w:rsidR="00300868" w:rsidRPr="00436CD4" w:rsidRDefault="00F44F2F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1. </w:t>
      </w:r>
      <w:r w:rsidR="00300868" w:rsidRPr="00436CD4">
        <w:rPr>
          <w:rFonts w:ascii="Times New Roman" w:hAnsi="Times New Roman" w:cs="Times New Roman"/>
          <w:sz w:val="28"/>
          <w:szCs w:val="28"/>
        </w:rPr>
        <w:t>В целях настоящего административного регламента используются следующие основные понятия:</w:t>
      </w:r>
    </w:p>
    <w:p w14:paraId="246E22F0" w14:textId="2A14C8AD" w:rsidR="00300868" w:rsidRPr="00436CD4" w:rsidRDefault="00F042A9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государственная услуга –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министерства сельского хозяйства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14:paraId="303F1FB7" w14:textId="0A06FFA2" w:rsidR="00300868" w:rsidRPr="00436CD4" w:rsidRDefault="00F042A9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административный регламент –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нормативный правовой акт, устанавливающий порядок предоставления государственной услуги и стандарт предоставления государственной услуги;</w:t>
      </w:r>
    </w:p>
    <w:p w14:paraId="00B070BF" w14:textId="77777777" w:rsidR="00300868" w:rsidRPr="00436CD4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сельскохозяйственное производство -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услуг;</w:t>
      </w:r>
    </w:p>
    <w:p w14:paraId="0BE20AE2" w14:textId="08D4238B" w:rsidR="00CF6F3F" w:rsidRPr="00436CD4" w:rsidRDefault="00300868" w:rsidP="00D41E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22CCC" w:rsidRPr="00436CD4">
        <w:rPr>
          <w:rFonts w:ascii="Times New Roman" w:hAnsi="Times New Roman" w:cs="Times New Roman"/>
          <w:sz w:val="28"/>
          <w:szCs w:val="28"/>
        </w:rPr>
        <w:t>и му</w:t>
      </w:r>
      <w:r w:rsidRPr="00436CD4">
        <w:rPr>
          <w:rFonts w:ascii="Times New Roman" w:hAnsi="Times New Roman" w:cs="Times New Roman"/>
          <w:sz w:val="28"/>
          <w:szCs w:val="28"/>
        </w:rPr>
        <w:t xml:space="preserve">ниципальных услуг </w:t>
      </w:r>
      <w:r w:rsidR="00F042A9" w:rsidRPr="00436CD4">
        <w:rPr>
          <w:rFonts w:ascii="Times New Roman" w:hAnsi="Times New Roman" w:cs="Times New Roman"/>
          <w:sz w:val="28"/>
          <w:szCs w:val="28"/>
        </w:rPr>
        <w:t>–</w:t>
      </w:r>
      <w:r w:rsidRPr="00436CD4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F042A9" w:rsidRPr="00436CD4">
        <w:rPr>
          <w:rFonts w:ascii="Times New Roman" w:hAnsi="Times New Roman" w:cs="Times New Roman"/>
          <w:sz w:val="28"/>
          <w:szCs w:val="28"/>
        </w:rPr>
        <w:t>, созданная в организационно-</w:t>
      </w:r>
      <w:r w:rsidR="008920DA" w:rsidRPr="00436CD4">
        <w:rPr>
          <w:rFonts w:ascii="Times New Roman" w:hAnsi="Times New Roman" w:cs="Times New Roman"/>
          <w:sz w:val="28"/>
          <w:szCs w:val="28"/>
        </w:rPr>
        <w:t>правовой форме государственного или муниципального учреждения</w:t>
      </w:r>
      <w:r w:rsidRPr="00436CD4">
        <w:rPr>
          <w:rFonts w:ascii="Times New Roman" w:hAnsi="Times New Roman" w:cs="Times New Roman"/>
          <w:sz w:val="28"/>
          <w:szCs w:val="28"/>
        </w:rPr>
        <w:t xml:space="preserve"> (в том числе являющаяся автономным учреждением), отвечающая требованиям, установленным Федеральным </w:t>
      </w:r>
      <w:hyperlink r:id="rId11" w:history="1">
        <w:r w:rsidRPr="00436C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30AFA" w:rsidRPr="00436CD4">
        <w:rPr>
          <w:rFonts w:ascii="Times New Roman" w:hAnsi="Times New Roman" w:cs="Times New Roman"/>
          <w:sz w:val="28"/>
          <w:szCs w:val="28"/>
        </w:rPr>
        <w:t xml:space="preserve"> от 27.07.2010 № </w:t>
      </w:r>
      <w:r w:rsidR="007D051C" w:rsidRPr="00436CD4">
        <w:rPr>
          <w:rFonts w:ascii="Times New Roman" w:hAnsi="Times New Roman" w:cs="Times New Roman"/>
          <w:sz w:val="28"/>
          <w:szCs w:val="28"/>
        </w:rPr>
        <w:t>210-ФЗ «</w:t>
      </w:r>
      <w:r w:rsidRPr="00436CD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D051C" w:rsidRPr="00436CD4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36CD4">
        <w:rPr>
          <w:rFonts w:ascii="Times New Roman" w:hAnsi="Times New Roman" w:cs="Times New Roman"/>
          <w:sz w:val="28"/>
          <w:szCs w:val="28"/>
        </w:rPr>
        <w:t xml:space="preserve">,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8724B7" w:rsidRPr="00436CD4">
        <w:rPr>
          <w:rFonts w:ascii="Times New Roman" w:hAnsi="Times New Roman" w:cs="Times New Roman"/>
          <w:sz w:val="28"/>
          <w:szCs w:val="28"/>
        </w:rPr>
        <w:t>«</w:t>
      </w:r>
      <w:r w:rsidRPr="00436CD4">
        <w:rPr>
          <w:rFonts w:ascii="Times New Roman" w:hAnsi="Times New Roman" w:cs="Times New Roman"/>
          <w:sz w:val="28"/>
          <w:szCs w:val="28"/>
        </w:rPr>
        <w:t>одного окна</w:t>
      </w:r>
      <w:r w:rsidR="008724B7" w:rsidRPr="00436CD4">
        <w:rPr>
          <w:rFonts w:ascii="Times New Roman" w:hAnsi="Times New Roman" w:cs="Times New Roman"/>
          <w:sz w:val="28"/>
          <w:szCs w:val="28"/>
        </w:rPr>
        <w:t>»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</w:p>
    <w:p w14:paraId="79C83C1E" w14:textId="08C4CD0F" w:rsidR="00D41EBD" w:rsidRPr="00436CD4" w:rsidRDefault="00D41EBD" w:rsidP="00D41E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9B3CD" w14:textId="77777777" w:rsidR="00300868" w:rsidRPr="00436CD4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Заявители на получение государственной услуги</w:t>
      </w:r>
    </w:p>
    <w:p w14:paraId="299382C3" w14:textId="77777777" w:rsidR="00300868" w:rsidRPr="00436CD4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C2AAA" w14:textId="68917B05" w:rsidR="00300868" w:rsidRPr="00436CD4" w:rsidRDefault="00F44F2F" w:rsidP="001A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2. </w:t>
      </w:r>
      <w:r w:rsidR="00300868" w:rsidRPr="00436CD4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</w:t>
      </w:r>
      <w:r w:rsidR="001A6935" w:rsidRPr="00436CD4">
        <w:rPr>
          <w:rFonts w:ascii="Times New Roman" w:hAnsi="Times New Roman" w:cs="Times New Roman"/>
          <w:sz w:val="28"/>
          <w:szCs w:val="28"/>
        </w:rPr>
        <w:t>и являются: молодые специалисты, принятые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 w:rsidR="00D41EBD" w:rsidRPr="00436CD4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300868" w:rsidRPr="00436CD4">
        <w:rPr>
          <w:rFonts w:ascii="Times New Roman" w:hAnsi="Times New Roman" w:cs="Times New Roman"/>
          <w:sz w:val="28"/>
          <w:szCs w:val="28"/>
        </w:rPr>
        <w:t>представители указанных лиц по доверенности.</w:t>
      </w:r>
    </w:p>
    <w:p w14:paraId="3CCD7B99" w14:textId="77777777" w:rsidR="00300868" w:rsidRPr="00436CD4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B6D22" w14:textId="77777777" w:rsidR="00300868" w:rsidRPr="00436CD4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Порядок информирования о правилах предоставления</w:t>
      </w:r>
    </w:p>
    <w:p w14:paraId="7B666EF0" w14:textId="77777777" w:rsidR="00300868" w:rsidRPr="00436CD4" w:rsidRDefault="00300868" w:rsidP="001E50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3BAF93B" w14:textId="77777777" w:rsidR="00300868" w:rsidRPr="00436CD4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812A4" w14:textId="77777777" w:rsidR="00B33915" w:rsidRPr="00436CD4" w:rsidRDefault="0080457C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B33915" w:rsidRPr="00436CD4">
        <w:rPr>
          <w:rFonts w:ascii="Times New Roman" w:hAnsi="Times New Roman" w:cs="Times New Roman"/>
          <w:sz w:val="28"/>
          <w:szCs w:val="28"/>
        </w:rPr>
        <w:t>. При предоставлении государственной услуги министерство сельского хозяйства Новосибирской области (далее - министерство) взаимодействует с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в порядке, установленном соглашением о взаимодействии между МФЦ и министерством и регламентом информационного обмена и взаимодействия между МФЦ и министерством (далее - Регламент).</w:t>
      </w:r>
    </w:p>
    <w:p w14:paraId="05EFFEFD" w14:textId="77777777" w:rsidR="00B33915" w:rsidRPr="00436CD4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Информация о государственной услуге, процедуре ее предоставления предоставляется:</w:t>
      </w:r>
    </w:p>
    <w:p w14:paraId="6315E87B" w14:textId="77777777" w:rsidR="00B33915" w:rsidRPr="00436CD4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непосредственно специалистами министерства и МФЦ, участвующими в предоставлении государственной услуги;</w:t>
      </w:r>
    </w:p>
    <w:p w14:paraId="5A8495D7" w14:textId="77777777" w:rsidR="00B33915" w:rsidRPr="00436CD4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 использованием средств телефонной, почтовой связи и электронного информирования;</w:t>
      </w:r>
    </w:p>
    <w:p w14:paraId="2B754D2C" w14:textId="77777777" w:rsidR="00B33915" w:rsidRPr="00436CD4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информационно-телекоммуникационной сети Интернет на официальном сайте м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инистерства, МФЦ, в федеральной государственной информационной системе «Единый портал государственных и муниципальных услуг (функций)» (далее - Единый портал) </w:t>
      </w:r>
      <w:r w:rsidRPr="00436CD4">
        <w:rPr>
          <w:rFonts w:ascii="Times New Roman" w:hAnsi="Times New Roman" w:cs="Times New Roman"/>
          <w:sz w:val="28"/>
          <w:szCs w:val="28"/>
        </w:rPr>
        <w:t>по адресу: www.gosuslugi.ru;</w:t>
      </w:r>
    </w:p>
    <w:p w14:paraId="4E1E5252" w14:textId="77777777" w:rsidR="00B33915" w:rsidRPr="00436CD4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посредством размещения на информационном стенде министерства и МФЦ.</w:t>
      </w:r>
    </w:p>
    <w:p w14:paraId="7C48FC9C" w14:textId="172EF889" w:rsidR="001D2B0F" w:rsidRPr="00436CD4" w:rsidRDefault="00300868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нахождения, контактных телефонах, графике работы структурных подразделений министерства, предоставляющих государственную услугу, </w:t>
      </w:r>
      <w:r w:rsidR="008724B7" w:rsidRPr="00436CD4">
        <w:rPr>
          <w:rFonts w:ascii="Times New Roman" w:hAnsi="Times New Roman" w:cs="Times New Roman"/>
          <w:sz w:val="28"/>
          <w:szCs w:val="28"/>
        </w:rPr>
        <w:t xml:space="preserve">а также МФЦ, </w:t>
      </w:r>
      <w:r w:rsidRPr="00436CD4">
        <w:rPr>
          <w:rFonts w:ascii="Times New Roman" w:hAnsi="Times New Roman" w:cs="Times New Roman"/>
          <w:sz w:val="28"/>
          <w:szCs w:val="28"/>
        </w:rPr>
        <w:t>адресе электронной почты министерства размещаются на официальном сайте</w:t>
      </w:r>
      <w:r w:rsidR="0080457C" w:rsidRPr="00436CD4">
        <w:rPr>
          <w:rFonts w:ascii="Times New Roman" w:hAnsi="Times New Roman" w:cs="Times New Roman"/>
          <w:sz w:val="28"/>
          <w:szCs w:val="28"/>
        </w:rPr>
        <w:t xml:space="preserve"> министерства в сети Интернет, </w:t>
      </w:r>
      <w:r w:rsidRPr="00436CD4">
        <w:rPr>
          <w:rFonts w:ascii="Times New Roman" w:hAnsi="Times New Roman" w:cs="Times New Roman"/>
          <w:sz w:val="28"/>
          <w:szCs w:val="28"/>
        </w:rPr>
        <w:t>на информационном стенде министерства</w:t>
      </w:r>
      <w:r w:rsidR="0080457C" w:rsidRPr="00436CD4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</w:t>
      </w:r>
      <w:r w:rsidR="006B7AC4" w:rsidRPr="00436CD4">
        <w:rPr>
          <w:rFonts w:ascii="Times New Roman" w:hAnsi="Times New Roman" w:cs="Times New Roman"/>
          <w:sz w:val="28"/>
          <w:szCs w:val="28"/>
        </w:rPr>
        <w:t xml:space="preserve">дарственных </w:t>
      </w:r>
      <w:r w:rsidR="00C52B4E" w:rsidRPr="00436CD4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80457C" w:rsidRPr="00436CD4">
        <w:rPr>
          <w:rFonts w:ascii="Times New Roman" w:hAnsi="Times New Roman" w:cs="Times New Roman"/>
          <w:sz w:val="28"/>
          <w:szCs w:val="28"/>
        </w:rPr>
        <w:t>услуг (функций)</w:t>
      </w:r>
      <w:r w:rsidR="006B7AC4" w:rsidRPr="00436CD4">
        <w:rPr>
          <w:rFonts w:ascii="Times New Roman" w:hAnsi="Times New Roman" w:cs="Times New Roman"/>
          <w:sz w:val="28"/>
          <w:szCs w:val="28"/>
        </w:rPr>
        <w:t>»</w:t>
      </w:r>
      <w:r w:rsidR="0080457C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6B7AC4" w:rsidRPr="00436CD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7AC4" w:rsidRPr="00436CD4">
        <w:rPr>
          <w:rFonts w:ascii="Times New Roman" w:hAnsi="Times New Roman" w:cs="Times New Roman"/>
          <w:sz w:val="28"/>
          <w:szCs w:val="28"/>
        </w:rPr>
        <w:softHyphen/>
        <w:t xml:space="preserve">– федеральный реестр) и </w:t>
      </w:r>
      <w:r w:rsidR="001D2B0F" w:rsidRPr="00436CD4">
        <w:rPr>
          <w:rFonts w:ascii="Times New Roman" w:hAnsi="Times New Roman" w:cs="Times New Roman"/>
          <w:sz w:val="28"/>
          <w:szCs w:val="28"/>
        </w:rPr>
        <w:t>на Едином портале.</w:t>
      </w:r>
    </w:p>
    <w:p w14:paraId="170FF14C" w14:textId="77777777" w:rsidR="00300868" w:rsidRPr="00436CD4" w:rsidRDefault="006B7AC4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Информация, размещаемая </w:t>
      </w:r>
      <w:r w:rsidR="00016264" w:rsidRPr="00436CD4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436CD4">
        <w:rPr>
          <w:rFonts w:ascii="Times New Roman" w:hAnsi="Times New Roman" w:cs="Times New Roman"/>
          <w:sz w:val="28"/>
          <w:szCs w:val="28"/>
        </w:rPr>
        <w:t>сайте министерства в сети Интернет и в соответствующем разделе федерального реестра</w:t>
      </w:r>
      <w:r w:rsidR="00016264" w:rsidRPr="00436CD4">
        <w:rPr>
          <w:rFonts w:ascii="Times New Roman" w:hAnsi="Times New Roman" w:cs="Times New Roman"/>
          <w:sz w:val="28"/>
          <w:szCs w:val="28"/>
        </w:rPr>
        <w:t>,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обновляется по мере изменения справочных данных и законодательства о государственной услуге.</w:t>
      </w:r>
    </w:p>
    <w:p w14:paraId="59A8B791" w14:textId="77777777" w:rsidR="006C370D" w:rsidRPr="00436CD4" w:rsidRDefault="0080457C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F44F2F" w:rsidRPr="00436CD4">
        <w:rPr>
          <w:rFonts w:ascii="Times New Roman" w:hAnsi="Times New Roman" w:cs="Times New Roman"/>
          <w:sz w:val="28"/>
          <w:szCs w:val="28"/>
        </w:rPr>
        <w:t>. </w:t>
      </w:r>
      <w:r w:rsidR="006C370D" w:rsidRPr="00436CD4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14:paraId="3897100A" w14:textId="77777777" w:rsidR="006C370D" w:rsidRPr="00436CD4" w:rsidRDefault="006C370D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973BD5" w:rsidRPr="00436CD4">
        <w:rPr>
          <w:rFonts w:ascii="Times New Roman" w:hAnsi="Times New Roman" w:cs="Times New Roman"/>
          <w:sz w:val="28"/>
          <w:szCs w:val="28"/>
        </w:rPr>
        <w:t>) </w:t>
      </w:r>
      <w:r w:rsidRPr="00436CD4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услуги, требования к оформлени</w:t>
      </w:r>
      <w:r w:rsidR="00973BD5" w:rsidRPr="00436CD4">
        <w:rPr>
          <w:rFonts w:ascii="Times New Roman" w:hAnsi="Times New Roman" w:cs="Times New Roman"/>
          <w:sz w:val="28"/>
          <w:szCs w:val="28"/>
        </w:rPr>
        <w:t xml:space="preserve">ю указанных документов, а также </w:t>
      </w:r>
      <w:r w:rsidRPr="00436CD4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заявитель вправе представить по собственной </w:t>
      </w:r>
      <w:r w:rsidRPr="00436CD4">
        <w:rPr>
          <w:rFonts w:ascii="Times New Roman" w:hAnsi="Times New Roman" w:cs="Times New Roman"/>
          <w:sz w:val="28"/>
          <w:szCs w:val="28"/>
        </w:rPr>
        <w:lastRenderedPageBreak/>
        <w:t>инициативе;</w:t>
      </w:r>
    </w:p>
    <w:p w14:paraId="164F2BB9" w14:textId="77777777" w:rsidR="006C370D" w:rsidRPr="00436CD4" w:rsidRDefault="00973BD5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 </w:t>
      </w:r>
      <w:r w:rsidR="006C370D" w:rsidRPr="00436CD4">
        <w:rPr>
          <w:rFonts w:ascii="Times New Roman" w:hAnsi="Times New Roman" w:cs="Times New Roman"/>
          <w:sz w:val="28"/>
          <w:szCs w:val="28"/>
        </w:rPr>
        <w:t>круг заявителей;</w:t>
      </w:r>
    </w:p>
    <w:p w14:paraId="764D14BF" w14:textId="77777777" w:rsidR="006C370D" w:rsidRPr="00436CD4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3)</w:t>
      </w:r>
      <w:r w:rsidR="00973BD5" w:rsidRPr="00436CD4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14:paraId="0621DA9A" w14:textId="77777777" w:rsidR="006C370D" w:rsidRPr="00436CD4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4)</w:t>
      </w:r>
      <w:r w:rsidR="00973BD5" w:rsidRPr="00436CD4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5BCBF91F" w14:textId="77777777" w:rsidR="006C370D" w:rsidRPr="00436CD4" w:rsidRDefault="006C370D" w:rsidP="00D33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5)</w:t>
      </w:r>
      <w:r w:rsidR="00973BD5" w:rsidRPr="00436CD4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размер государственной пошлины, взимаемой за предоставление</w:t>
      </w:r>
      <w:r w:rsidR="00D339A6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14:paraId="3B20F66D" w14:textId="77777777" w:rsidR="006C370D" w:rsidRPr="00436CD4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6)</w:t>
      </w:r>
      <w:r w:rsidR="00973BD5" w:rsidRPr="00436CD4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14:paraId="7A9A771B" w14:textId="77777777" w:rsidR="006C370D" w:rsidRPr="00436CD4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7)</w:t>
      </w:r>
      <w:r w:rsidR="00973BD5" w:rsidRPr="00436CD4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12D839E7" w14:textId="77777777" w:rsidR="006C370D" w:rsidRPr="00436CD4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8)</w:t>
      </w:r>
      <w:r w:rsidR="00973BD5" w:rsidRPr="00436CD4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14:paraId="0C320666" w14:textId="0B0B6B4F" w:rsidR="006C370D" w:rsidRPr="00436CD4" w:rsidRDefault="006C370D" w:rsidP="006C3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 федеральном реестре</w:t>
      </w:r>
      <w:r w:rsidRPr="00436CD4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14:paraId="762C225C" w14:textId="77777777" w:rsidR="006C370D" w:rsidRPr="00436CD4" w:rsidRDefault="006C370D" w:rsidP="006C3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62F232D" w14:textId="77777777" w:rsidR="00300868" w:rsidRPr="00436CD4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</w:t>
      </w:r>
      <w:r w:rsidR="00F44F2F" w:rsidRPr="00436CD4">
        <w:rPr>
          <w:rFonts w:ascii="Times New Roman" w:hAnsi="Times New Roman" w:cs="Times New Roman"/>
          <w:sz w:val="28"/>
          <w:szCs w:val="28"/>
        </w:rPr>
        <w:t>. </w:t>
      </w:r>
      <w:r w:rsidR="00300868" w:rsidRPr="00436CD4">
        <w:rPr>
          <w:rFonts w:ascii="Times New Roman" w:hAnsi="Times New Roman" w:cs="Times New Roman"/>
          <w:sz w:val="28"/>
          <w:szCs w:val="28"/>
        </w:rPr>
        <w:t>Для получения информации о государственной услуге, порядке ее предоставления, ходе предоставления государственной услуги заявители вправе обращаться:</w:t>
      </w:r>
    </w:p>
    <w:p w14:paraId="296543A6" w14:textId="0F2EAFAE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в устной форме лично или по телефону к специалистам структурных подразделений министерства, предоставляющих государственную услугу (далее - специалисты);</w:t>
      </w:r>
    </w:p>
    <w:p w14:paraId="2CE10A07" w14:textId="6411CE92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в письменной форме почтой;</w:t>
      </w:r>
    </w:p>
    <w:p w14:paraId="504A7666" w14:textId="0BF334C5" w:rsidR="00300868" w:rsidRPr="00436CD4" w:rsidRDefault="00300868" w:rsidP="00413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в письменной форме по адресу электронной почты министерства</w:t>
      </w:r>
      <w:r w:rsidR="00D339A6" w:rsidRPr="00436CD4">
        <w:rPr>
          <w:rFonts w:ascii="Times New Roman" w:hAnsi="Times New Roman" w:cs="Times New Roman"/>
          <w:sz w:val="28"/>
          <w:szCs w:val="28"/>
        </w:rPr>
        <w:t>;</w:t>
      </w:r>
    </w:p>
    <w:p w14:paraId="53AD0850" w14:textId="5DBE3748" w:rsidR="00D339A6" w:rsidRPr="00436CD4" w:rsidRDefault="00D339A6" w:rsidP="00413C9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в электронной форме на официальном сайте министерства.</w:t>
      </w:r>
    </w:p>
    <w:p w14:paraId="3024B610" w14:textId="02BCE00E" w:rsidR="00300868" w:rsidRPr="00436CD4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Информирование проводится в устной, письменной и электронной формах.</w:t>
      </w:r>
    </w:p>
    <w:p w14:paraId="0B6944DB" w14:textId="7A203317" w:rsidR="00300868" w:rsidRPr="00436CD4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7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 министерства, в который поступил звонок, и фамилии специалиста, принявшего телефонный звонок.</w:t>
      </w:r>
    </w:p>
    <w:p w14:paraId="60832C25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23417630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При осуществлении устного информирования заявителей (лично или по </w:t>
      </w:r>
      <w:r w:rsidRPr="00436CD4">
        <w:rPr>
          <w:rFonts w:ascii="Times New Roman" w:hAnsi="Times New Roman" w:cs="Times New Roman"/>
          <w:sz w:val="28"/>
          <w:szCs w:val="28"/>
        </w:rPr>
        <w:lastRenderedPageBreak/>
        <w:t>телефону) специалист структурного подразделения министерства дает, с согласия заявителя, устный ответ, о чем делает запись в карточке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14:paraId="215FD4C0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Устное информирование обратившегося лица осуществляется не более 15 минут.</w:t>
      </w:r>
    </w:p>
    <w:p w14:paraId="74717DE6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информирование, обязан принять все необходимые меры для предоставления обратившемуся полной, актуальной и достоверной информации, в том числе с привлечением других специалистов структурного подразделения, располагающих необходимой информацией.</w:t>
      </w:r>
    </w:p>
    <w:p w14:paraId="40F7CA94" w14:textId="77777777" w:rsidR="00300868" w:rsidRPr="00436CD4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8</w:t>
      </w:r>
      <w:r w:rsidR="00F44F2F" w:rsidRPr="00436CD4">
        <w:rPr>
          <w:rFonts w:ascii="Times New Roman" w:hAnsi="Times New Roman" w:cs="Times New Roman"/>
          <w:sz w:val="28"/>
          <w:szCs w:val="28"/>
        </w:rPr>
        <w:t>. </w:t>
      </w:r>
      <w:r w:rsidR="00300868" w:rsidRPr="00436CD4">
        <w:rPr>
          <w:rFonts w:ascii="Times New Roman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устного или письменного обращения о предоставлении письменной информации по вопросам предоставления государственной услуги.</w:t>
      </w:r>
    </w:p>
    <w:p w14:paraId="7D236A80" w14:textId="1E9A4E19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Обращение рассматривается в течение 30 </w:t>
      </w:r>
      <w:r w:rsidR="0054480E" w:rsidRPr="00436CD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36CD4">
        <w:rPr>
          <w:rFonts w:ascii="Times New Roman" w:hAnsi="Times New Roman" w:cs="Times New Roman"/>
          <w:sz w:val="28"/>
          <w:szCs w:val="28"/>
        </w:rPr>
        <w:t>дней со дня регистрации обращения.</w:t>
      </w:r>
    </w:p>
    <w:p w14:paraId="52B9AF6D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14:paraId="388BDD69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министром</w:t>
      </w:r>
      <w:r w:rsidR="00F844CE" w:rsidRPr="00436CD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 (далее – министр) </w:t>
      </w:r>
      <w:r w:rsidRPr="00436CD4">
        <w:rPr>
          <w:rFonts w:ascii="Times New Roman" w:hAnsi="Times New Roman" w:cs="Times New Roman"/>
          <w:sz w:val="28"/>
          <w:szCs w:val="28"/>
        </w:rPr>
        <w:t>либо уполномоченным им лицом, содержит фамилию, имя, отчество и номер телефона исполнителя</w:t>
      </w:r>
      <w:r w:rsidR="00102157" w:rsidRPr="00436CD4">
        <w:rPr>
          <w:rFonts w:ascii="Times New Roman" w:hAnsi="Times New Roman" w:cs="Times New Roman"/>
          <w:sz w:val="28"/>
          <w:szCs w:val="28"/>
        </w:rPr>
        <w:t>.</w:t>
      </w:r>
    </w:p>
    <w:p w14:paraId="68B9E5CD" w14:textId="77777777" w:rsidR="00300868" w:rsidRPr="00436CD4" w:rsidRDefault="000058B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AC33EF" w:rsidRPr="00436CD4">
        <w:rPr>
          <w:rFonts w:ascii="Times New Roman" w:hAnsi="Times New Roman" w:cs="Times New Roman"/>
          <w:sz w:val="28"/>
          <w:szCs w:val="28"/>
        </w:rPr>
        <w:t>министерство</w:t>
      </w:r>
      <w:r w:rsidR="005919B2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 xml:space="preserve">или должностному лицу в форме электронного документа, и в письменной форме по почтовому адресу, указанному в обращении, поступившем в </w:t>
      </w:r>
      <w:r w:rsidR="00AC33EF" w:rsidRPr="00436CD4">
        <w:rPr>
          <w:rFonts w:ascii="Times New Roman" w:hAnsi="Times New Roman" w:cs="Times New Roman"/>
          <w:sz w:val="28"/>
          <w:szCs w:val="28"/>
        </w:rPr>
        <w:t>министерство</w:t>
      </w:r>
      <w:r w:rsidRPr="00436C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или должностному лицу в письменной форме.</w:t>
      </w:r>
    </w:p>
    <w:p w14:paraId="3EB1CF73" w14:textId="77777777" w:rsidR="000058BB" w:rsidRPr="00436CD4" w:rsidRDefault="000058B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050C9" w14:textId="77777777" w:rsidR="00300868" w:rsidRPr="00436CD4" w:rsidRDefault="00300868" w:rsidP="00641C2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5DD7F8F9" w14:textId="77777777" w:rsidR="00495B7A" w:rsidRPr="00436CD4" w:rsidRDefault="00495B7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1774D03" w14:textId="77777777" w:rsidR="00300868" w:rsidRPr="00436CD4" w:rsidRDefault="00300868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18D23CCA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1B414" w14:textId="765D5E90" w:rsidR="00206EAA" w:rsidRPr="00436CD4" w:rsidRDefault="001D2B0F" w:rsidP="001A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9</w:t>
      </w:r>
      <w:r w:rsidR="00F44F2F" w:rsidRPr="00436CD4">
        <w:rPr>
          <w:rFonts w:ascii="Times New Roman" w:hAnsi="Times New Roman" w:cs="Times New Roman"/>
          <w:sz w:val="28"/>
          <w:szCs w:val="28"/>
        </w:rPr>
        <w:t>.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оказание государственной поддержки </w:t>
      </w:r>
      <w:r w:rsidR="001A6935" w:rsidRPr="00436CD4">
        <w:rPr>
          <w:rFonts w:ascii="Times New Roman" w:hAnsi="Times New Roman" w:cs="Times New Roman"/>
          <w:sz w:val="28"/>
          <w:szCs w:val="28"/>
        </w:rPr>
        <w:t>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области.</w:t>
      </w:r>
    </w:p>
    <w:p w14:paraId="7701AD19" w14:textId="77777777" w:rsidR="001A6935" w:rsidRPr="00436CD4" w:rsidRDefault="001A6935" w:rsidP="001A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B84FC" w14:textId="39CD7D3F" w:rsidR="00300868" w:rsidRPr="00436CD4" w:rsidRDefault="00300868" w:rsidP="0054672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Наименование исполнительного органа, предоставляющего государственную услугу</w:t>
      </w:r>
    </w:p>
    <w:p w14:paraId="386997C1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FA9A5" w14:textId="274A3C73" w:rsidR="0030086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 министерство.</w:t>
      </w:r>
    </w:p>
    <w:p w14:paraId="65FDD1CE" w14:textId="2367ADAE" w:rsidR="00ED2600" w:rsidRPr="00436CD4" w:rsidRDefault="00ED2600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600">
        <w:rPr>
          <w:rFonts w:ascii="Times New Roman" w:hAnsi="Times New Roman" w:cs="Times New Roman"/>
          <w:sz w:val="28"/>
          <w:szCs w:val="28"/>
          <w:highlight w:val="yellow"/>
        </w:rPr>
        <w:t>При предоставлении государственной услуги министерство взаимодействует с Управлением по делам записи актов гражданского состояния Новосибирской области.</w:t>
      </w:r>
    </w:p>
    <w:p w14:paraId="164BF350" w14:textId="40595D44" w:rsidR="00300868" w:rsidRPr="00436CD4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11.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900944" w:rsidRPr="00436CD4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требовать от заявителя осуществления действий, в том числе </w:t>
      </w:r>
      <w:r w:rsidR="00300868" w:rsidRPr="00436CD4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2" w:history="1">
        <w:r w:rsidR="00300868" w:rsidRPr="00436CD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00868" w:rsidRPr="00436CD4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Новоси</w:t>
      </w:r>
      <w:r w:rsidR="00930AFA" w:rsidRPr="00436CD4">
        <w:rPr>
          <w:rFonts w:ascii="Times New Roman" w:hAnsi="Times New Roman" w:cs="Times New Roman"/>
          <w:sz w:val="28"/>
          <w:szCs w:val="28"/>
        </w:rPr>
        <w:t>бирской области от 02.06.2015 № </w:t>
      </w:r>
      <w:r w:rsidR="00300868" w:rsidRPr="00436CD4">
        <w:rPr>
          <w:rFonts w:ascii="Times New Roman" w:hAnsi="Times New Roman" w:cs="Times New Roman"/>
          <w:sz w:val="28"/>
          <w:szCs w:val="28"/>
        </w:rPr>
        <w:t>204-п.</w:t>
      </w:r>
    </w:p>
    <w:p w14:paraId="00FD1D78" w14:textId="77777777" w:rsidR="00F042A9" w:rsidRPr="00C83BE8" w:rsidRDefault="00F042A9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32"/>
          <w:szCs w:val="28"/>
        </w:rPr>
      </w:pPr>
    </w:p>
    <w:p w14:paraId="014A57E4" w14:textId="7A073159" w:rsidR="00300868" w:rsidRPr="00436CD4" w:rsidRDefault="006B7AC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Описание результата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14:paraId="1C1A78B5" w14:textId="77777777" w:rsidR="00495B7A" w:rsidRPr="00C83BE8" w:rsidRDefault="00495B7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32"/>
          <w:szCs w:val="28"/>
        </w:rPr>
      </w:pPr>
    </w:p>
    <w:p w14:paraId="3E95780B" w14:textId="7E8220BF" w:rsidR="00300868" w:rsidRPr="00436CD4" w:rsidRDefault="006C370D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2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 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300868" w:rsidRPr="00436CD4">
        <w:rPr>
          <w:rFonts w:ascii="Times New Roman" w:hAnsi="Times New Roman" w:cs="Times New Roman"/>
          <w:sz w:val="28"/>
          <w:szCs w:val="28"/>
        </w:rPr>
        <w:t>выплат</w:t>
      </w:r>
      <w:r w:rsidR="001D2B0F" w:rsidRPr="00436CD4">
        <w:rPr>
          <w:rFonts w:ascii="Times New Roman" w:hAnsi="Times New Roman" w:cs="Times New Roman"/>
          <w:sz w:val="28"/>
          <w:szCs w:val="28"/>
        </w:rPr>
        <w:t>ы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заявителю средств государственной поддержки в виде</w:t>
      </w:r>
      <w:r w:rsidR="00DD3039" w:rsidRPr="00436CD4">
        <w:rPr>
          <w:rFonts w:ascii="Times New Roman" w:hAnsi="Times New Roman" w:cs="Times New Roman"/>
          <w:sz w:val="28"/>
          <w:szCs w:val="28"/>
        </w:rPr>
        <w:t xml:space="preserve"> единовременной выплаты в размере:</w:t>
      </w:r>
    </w:p>
    <w:p w14:paraId="1F589934" w14:textId="7FD2F7AF" w:rsidR="00DD3039" w:rsidRPr="00436CD4" w:rsidRDefault="00DD3039" w:rsidP="00DD3039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CD4">
        <w:rPr>
          <w:rFonts w:ascii="Times New Roman" w:eastAsia="Times New Roman" w:hAnsi="Times New Roman" w:cs="Times New Roman"/>
          <w:sz w:val="28"/>
          <w:szCs w:val="20"/>
          <w:lang w:eastAsia="ru-RU"/>
        </w:rPr>
        <w:t>200</w:t>
      </w:r>
      <w:r w:rsidR="002D1745" w:rsidRPr="00436C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тысяч</w:t>
      </w:r>
      <w:r w:rsidRPr="00436C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рублей – молодым специалистам, получившим высшее образование и принятым в течение года со дня окончания обучения</w:t>
      </w:r>
      <w:r w:rsidRPr="00436CD4">
        <w:t xml:space="preserve"> </w:t>
      </w:r>
      <w:r w:rsidRPr="00436CD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работу в организации, осуществляющие сельскохозяйственное производство в сельской местности Новосибирской области;</w:t>
      </w:r>
    </w:p>
    <w:p w14:paraId="24FA1577" w14:textId="79926307" w:rsidR="00DD3039" w:rsidRPr="00436CD4" w:rsidRDefault="002D1745" w:rsidP="00DD3039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CD4">
        <w:rPr>
          <w:rFonts w:ascii="Times New Roman" w:eastAsia="Times New Roman" w:hAnsi="Times New Roman" w:cs="Times New Roman"/>
          <w:sz w:val="28"/>
          <w:szCs w:val="20"/>
          <w:lang w:eastAsia="ru-RU"/>
        </w:rPr>
        <w:t>150 тысяч</w:t>
      </w:r>
      <w:r w:rsidR="00DD3039" w:rsidRPr="00436CD4">
        <w:rPr>
          <w:rFonts w:ascii="Times New Roman" w:eastAsia="Times New Roman" w:hAnsi="Times New Roman" w:cs="Times New Roman"/>
          <w:sz w:val="28"/>
          <w:szCs w:val="20"/>
          <w:lang w:eastAsia="ru-RU"/>
        </w:rPr>
        <w:t> рублей – молодым специалистам, получившим среднее профессиональное образование</w:t>
      </w:r>
      <w:r w:rsidR="00DD3039" w:rsidRPr="00436CD4">
        <w:t xml:space="preserve"> </w:t>
      </w:r>
      <w:r w:rsidR="00DD3039" w:rsidRPr="00436CD4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области.</w:t>
      </w:r>
    </w:p>
    <w:p w14:paraId="3D660942" w14:textId="31E1DA4E" w:rsidR="005A2C1F" w:rsidRPr="00436CD4" w:rsidRDefault="006C370D" w:rsidP="00DD3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3</w:t>
      </w:r>
      <w:r w:rsidR="005A2C1F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F97EA9" w:rsidRPr="00436CD4">
        <w:rPr>
          <w:rFonts w:ascii="Times New Roman" w:hAnsi="Times New Roman" w:cs="Times New Roman"/>
          <w:sz w:val="28"/>
          <w:szCs w:val="28"/>
        </w:rPr>
        <w:t>В случае принятия решения об отказе в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 назначении</w:t>
      </w:r>
      <w:r w:rsidR="00F97EA9" w:rsidRPr="00436CD4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1D2B0F" w:rsidRPr="00436CD4">
        <w:rPr>
          <w:rFonts w:ascii="Times New Roman" w:hAnsi="Times New Roman" w:cs="Times New Roman"/>
          <w:sz w:val="28"/>
          <w:szCs w:val="28"/>
        </w:rPr>
        <w:t>ы</w:t>
      </w:r>
      <w:r w:rsidR="00F97EA9" w:rsidRPr="00436CD4">
        <w:rPr>
          <w:rFonts w:ascii="Times New Roman" w:hAnsi="Times New Roman" w:cs="Times New Roman"/>
          <w:sz w:val="28"/>
          <w:szCs w:val="28"/>
        </w:rPr>
        <w:t xml:space="preserve"> средств государственной поддержки заявителю направляется уведомление об отказе в предоставлении государственной услуги.</w:t>
      </w:r>
    </w:p>
    <w:p w14:paraId="0E7E0BBC" w14:textId="77777777" w:rsidR="00206EAA" w:rsidRPr="00C83BE8" w:rsidRDefault="00206EA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32"/>
          <w:szCs w:val="28"/>
        </w:rPr>
      </w:pPr>
    </w:p>
    <w:p w14:paraId="1494EE36" w14:textId="77777777" w:rsidR="00300868" w:rsidRPr="00436CD4" w:rsidRDefault="00300868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308348F6" w14:textId="77777777" w:rsidR="00300868" w:rsidRPr="00C83BE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3792D9D0" w14:textId="61F03ECC" w:rsidR="00300868" w:rsidRPr="00436CD4" w:rsidRDefault="006C370D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4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устанавливается со дня внесения записи о регистрации заявления заявителя о предоставлении государственной услуги в журнале регистрации заявлений о предоставлении государственной услуги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 (далее – журнал регистрации заявлений)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(с учетом времени, необходимого для подготовки приказа о включении молодого специалиста в перечень молодых специалистов на назначение выплат) до дня направления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и </w:t>
      </w:r>
      <w:r w:rsidR="00300868" w:rsidRPr="006E117B">
        <w:rPr>
          <w:rFonts w:ascii="Times New Roman" w:hAnsi="Times New Roman" w:cs="Times New Roman"/>
          <w:sz w:val="28"/>
          <w:szCs w:val="28"/>
        </w:rPr>
        <w:t xml:space="preserve">составляет не более </w:t>
      </w:r>
      <w:r w:rsidR="006E117B" w:rsidRPr="006E117B">
        <w:rPr>
          <w:rFonts w:ascii="Times New Roman" w:hAnsi="Times New Roman" w:cs="Times New Roman"/>
          <w:sz w:val="28"/>
          <w:szCs w:val="28"/>
        </w:rPr>
        <w:t>1</w:t>
      </w:r>
      <w:r w:rsidR="008F66E1">
        <w:rPr>
          <w:rFonts w:ascii="Times New Roman" w:hAnsi="Times New Roman" w:cs="Times New Roman"/>
          <w:sz w:val="28"/>
          <w:szCs w:val="28"/>
        </w:rPr>
        <w:t>4</w:t>
      </w:r>
      <w:r w:rsidR="006E117B" w:rsidRPr="006E117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00868" w:rsidRPr="006E117B">
        <w:rPr>
          <w:rFonts w:ascii="Times New Roman" w:hAnsi="Times New Roman" w:cs="Times New Roman"/>
          <w:sz w:val="28"/>
          <w:szCs w:val="28"/>
        </w:rPr>
        <w:t>.</w:t>
      </w:r>
    </w:p>
    <w:p w14:paraId="31A5710A" w14:textId="77777777" w:rsidR="001D2B0F" w:rsidRPr="00436CD4" w:rsidRDefault="001D2B0F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Срок выдачи (направления) результата предоставления государственной услуги:</w:t>
      </w:r>
    </w:p>
    <w:p w14:paraId="32EE4967" w14:textId="77777777" w:rsidR="001D2B0F" w:rsidRPr="00436CD4" w:rsidRDefault="00B11A7A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–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 направление платежного поручения в министерство финансов и налоговой политики Новосибирской области - не более 3 рабочих дней со дня утверждения министром распределения средств государственной поддержки;</w:t>
      </w:r>
    </w:p>
    <w:p w14:paraId="7A82B3CE" w14:textId="77777777" w:rsidR="001D2B0F" w:rsidRPr="00436CD4" w:rsidRDefault="00B11A7A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–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 направление уведомления об отказе в предоставлении государственной услуги - в течение 3 рабочих дней со дня принятия соответствующего решения.</w:t>
      </w:r>
    </w:p>
    <w:p w14:paraId="0338D94E" w14:textId="77777777" w:rsidR="001D2B0F" w:rsidRPr="00436CD4" w:rsidRDefault="00B11A7A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–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 направление документов после исправления допущенных опечаток и (или) ошибок - в течение 5 рабочих дней с момента регистрации заявления об исправлении опечаток и (или) ошибок, допущенных в выданных в результате </w:t>
      </w:r>
      <w:r w:rsidR="001D2B0F" w:rsidRPr="00436CD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 документах.  </w:t>
      </w:r>
    </w:p>
    <w:p w14:paraId="2A167820" w14:textId="77777777" w:rsidR="00A232AD" w:rsidRPr="00436CD4" w:rsidRDefault="00A232AD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80D1B2F" w14:textId="77777777" w:rsidR="00300868" w:rsidRPr="00436CD4" w:rsidRDefault="006B7AC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14:paraId="29D8C838" w14:textId="7777777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5E6C7" w14:textId="503B9821" w:rsidR="00815991" w:rsidRPr="00436CD4" w:rsidRDefault="006C370D" w:rsidP="006B7A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5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6B7AC4" w:rsidRPr="00436CD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</w:t>
      </w:r>
      <w:r w:rsidR="00A61E0C" w:rsidRPr="00436CD4">
        <w:rPr>
          <w:rFonts w:ascii="Times New Roman" w:hAnsi="Times New Roman" w:cs="Times New Roman"/>
          <w:sz w:val="28"/>
          <w:szCs w:val="28"/>
        </w:rPr>
        <w:t>х</w:t>
      </w:r>
      <w:r w:rsidR="006B7AC4" w:rsidRPr="00436CD4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</w:t>
      </w:r>
      <w:r w:rsidR="00A61E0C" w:rsidRPr="00436CD4">
        <w:rPr>
          <w:rFonts w:ascii="Times New Roman" w:hAnsi="Times New Roman" w:cs="Times New Roman"/>
          <w:sz w:val="28"/>
          <w:szCs w:val="28"/>
        </w:rPr>
        <w:t xml:space="preserve"> (с указанием реквизитов и источников официального опубликования)</w:t>
      </w:r>
      <w:r w:rsidR="00546723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6B7AC4" w:rsidRPr="00436CD4">
        <w:rPr>
          <w:rFonts w:ascii="Times New Roman" w:hAnsi="Times New Roman" w:cs="Times New Roman"/>
          <w:sz w:val="28"/>
          <w:szCs w:val="28"/>
        </w:rPr>
        <w:t>размеща</w:t>
      </w:r>
      <w:r w:rsidR="00A61E0C" w:rsidRPr="00436CD4">
        <w:rPr>
          <w:rFonts w:ascii="Times New Roman" w:hAnsi="Times New Roman" w:cs="Times New Roman"/>
          <w:sz w:val="28"/>
          <w:szCs w:val="28"/>
        </w:rPr>
        <w:t>е</w:t>
      </w:r>
      <w:r w:rsidR="006B7AC4" w:rsidRPr="00436CD4">
        <w:rPr>
          <w:rFonts w:ascii="Times New Roman" w:hAnsi="Times New Roman" w:cs="Times New Roman"/>
          <w:sz w:val="28"/>
          <w:szCs w:val="28"/>
        </w:rPr>
        <w:t>тся на официальном сайте министерства в сети Интернет, в федеральн</w:t>
      </w:r>
      <w:r w:rsidR="00A61E0C" w:rsidRPr="00436CD4">
        <w:rPr>
          <w:rFonts w:ascii="Times New Roman" w:hAnsi="Times New Roman" w:cs="Times New Roman"/>
          <w:sz w:val="28"/>
          <w:szCs w:val="28"/>
        </w:rPr>
        <w:t>ом</w:t>
      </w:r>
      <w:r w:rsidR="006B7AC4" w:rsidRPr="00436CD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A61E0C" w:rsidRPr="00436CD4">
        <w:rPr>
          <w:rFonts w:ascii="Times New Roman" w:hAnsi="Times New Roman" w:cs="Times New Roman"/>
          <w:sz w:val="28"/>
          <w:szCs w:val="28"/>
        </w:rPr>
        <w:t>е</w:t>
      </w:r>
      <w:r w:rsidR="006B7AC4" w:rsidRPr="00436CD4">
        <w:rPr>
          <w:rFonts w:ascii="Times New Roman" w:hAnsi="Times New Roman" w:cs="Times New Roman"/>
          <w:sz w:val="28"/>
          <w:szCs w:val="28"/>
        </w:rPr>
        <w:t xml:space="preserve"> и </w:t>
      </w:r>
      <w:r w:rsidR="00A61E0C" w:rsidRPr="00436CD4">
        <w:rPr>
          <w:rFonts w:ascii="Times New Roman" w:hAnsi="Times New Roman" w:cs="Times New Roman"/>
          <w:sz w:val="28"/>
          <w:szCs w:val="28"/>
        </w:rPr>
        <w:t xml:space="preserve">на </w:t>
      </w:r>
      <w:r w:rsidR="006B7AC4" w:rsidRPr="00436CD4">
        <w:rPr>
          <w:rFonts w:ascii="Times New Roman" w:hAnsi="Times New Roman" w:cs="Times New Roman"/>
          <w:sz w:val="28"/>
          <w:szCs w:val="28"/>
        </w:rPr>
        <w:t>Един</w:t>
      </w:r>
      <w:r w:rsidR="00A61E0C" w:rsidRPr="00436CD4">
        <w:rPr>
          <w:rFonts w:ascii="Times New Roman" w:hAnsi="Times New Roman" w:cs="Times New Roman"/>
          <w:sz w:val="28"/>
          <w:szCs w:val="28"/>
        </w:rPr>
        <w:t>ом</w:t>
      </w:r>
      <w:r w:rsidR="006B7AC4" w:rsidRPr="00436CD4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61E0C" w:rsidRPr="00436CD4">
        <w:rPr>
          <w:rFonts w:ascii="Times New Roman" w:hAnsi="Times New Roman" w:cs="Times New Roman"/>
          <w:sz w:val="28"/>
          <w:szCs w:val="28"/>
        </w:rPr>
        <w:t>е</w:t>
      </w:r>
      <w:r w:rsidR="006B7AC4" w:rsidRPr="00436CD4">
        <w:rPr>
          <w:rFonts w:ascii="Times New Roman" w:hAnsi="Times New Roman" w:cs="Times New Roman"/>
          <w:sz w:val="28"/>
          <w:szCs w:val="28"/>
        </w:rPr>
        <w:t>.</w:t>
      </w:r>
    </w:p>
    <w:p w14:paraId="37F369B6" w14:textId="77777777" w:rsidR="00251C67" w:rsidRPr="00436CD4" w:rsidRDefault="00251C67" w:rsidP="0025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B4A0E" w14:textId="77777777" w:rsidR="00300868" w:rsidRPr="00436CD4" w:rsidRDefault="0037322A" w:rsidP="003732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14:paraId="67C4B3E1" w14:textId="77777777" w:rsidR="006B7AC4" w:rsidRPr="00436CD4" w:rsidRDefault="006B7AC4" w:rsidP="003732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35B2CE" w14:textId="21CA44BE" w:rsidR="00300868" w:rsidRPr="00436CD4" w:rsidRDefault="000E1504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0"/>
      <w:bookmarkEnd w:id="2"/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6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заявителем представляется:</w:t>
      </w:r>
    </w:p>
    <w:p w14:paraId="27194A2D" w14:textId="667005AD" w:rsidR="00300868" w:rsidRPr="00436CD4" w:rsidRDefault="00300868" w:rsidP="00696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hyperlink w:anchor="P493" w:history="1">
        <w:r w:rsidRPr="00436CD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436CD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2F2B07" w:rsidRPr="00436CD4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3D16BC" w:rsidRPr="00436CD4">
        <w:rPr>
          <w:rFonts w:ascii="Times New Roman" w:hAnsi="Times New Roman" w:cs="Times New Roman"/>
          <w:sz w:val="28"/>
          <w:szCs w:val="28"/>
        </w:rPr>
        <w:t>е</w:t>
      </w:r>
      <w:r w:rsidR="006969BF" w:rsidRPr="00436CD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436CD4">
        <w:rPr>
          <w:rFonts w:ascii="Times New Roman" w:hAnsi="Times New Roman" w:cs="Times New Roman"/>
          <w:sz w:val="28"/>
          <w:szCs w:val="28"/>
        </w:rPr>
        <w:t>к</w:t>
      </w:r>
      <w:r w:rsidR="008920DA" w:rsidRPr="00436CD4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6969BF" w:rsidRPr="00436CD4">
        <w:rPr>
          <w:rFonts w:ascii="Times New Roman" w:hAnsi="Times New Roman" w:cs="Times New Roman"/>
          <w:sz w:val="28"/>
          <w:szCs w:val="28"/>
        </w:rPr>
        <w:t>предоставления и размерам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 w:rsidR="008920DA" w:rsidRPr="00436CD4">
        <w:rPr>
          <w:rFonts w:ascii="Times New Roman" w:hAnsi="Times New Roman" w:cs="Times New Roman"/>
          <w:sz w:val="28"/>
          <w:szCs w:val="28"/>
        </w:rPr>
        <w:t>, утвержденн</w:t>
      </w:r>
      <w:r w:rsidR="00F042A9" w:rsidRPr="00436CD4">
        <w:rPr>
          <w:rFonts w:ascii="Times New Roman" w:hAnsi="Times New Roman" w:cs="Times New Roman"/>
          <w:sz w:val="28"/>
          <w:szCs w:val="28"/>
        </w:rPr>
        <w:t>ы</w:t>
      </w:r>
      <w:r w:rsidR="00DC7190" w:rsidRPr="00436CD4">
        <w:rPr>
          <w:rFonts w:ascii="Times New Roman" w:hAnsi="Times New Roman" w:cs="Times New Roman"/>
          <w:sz w:val="28"/>
          <w:szCs w:val="28"/>
        </w:rPr>
        <w:t>ми</w:t>
      </w:r>
      <w:r w:rsidR="008920DA" w:rsidRPr="00436CD4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D2977" w:rsidRPr="00436CD4">
        <w:rPr>
          <w:rFonts w:ascii="Times New Roman" w:hAnsi="Times New Roman" w:cs="Times New Roman"/>
          <w:sz w:val="28"/>
          <w:szCs w:val="28"/>
        </w:rPr>
        <w:t>м</w:t>
      </w:r>
      <w:r w:rsidR="008920DA" w:rsidRPr="00436CD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 w:rsidR="006969BF" w:rsidRPr="00436CD4">
        <w:rPr>
          <w:rFonts w:ascii="Times New Roman" w:hAnsi="Times New Roman" w:cs="Times New Roman"/>
          <w:sz w:val="28"/>
          <w:szCs w:val="28"/>
        </w:rPr>
        <w:t>03</w:t>
      </w:r>
      <w:r w:rsidR="008920DA" w:rsidRPr="00436CD4">
        <w:rPr>
          <w:rFonts w:ascii="Times New Roman" w:hAnsi="Times New Roman" w:cs="Times New Roman"/>
          <w:sz w:val="28"/>
          <w:szCs w:val="28"/>
        </w:rPr>
        <w:t>.</w:t>
      </w:r>
      <w:r w:rsidR="006969BF" w:rsidRPr="00436CD4">
        <w:rPr>
          <w:rFonts w:ascii="Times New Roman" w:hAnsi="Times New Roman" w:cs="Times New Roman"/>
          <w:sz w:val="28"/>
          <w:szCs w:val="28"/>
        </w:rPr>
        <w:t>03</w:t>
      </w:r>
      <w:r w:rsidR="008920DA" w:rsidRPr="00436CD4">
        <w:rPr>
          <w:rFonts w:ascii="Times New Roman" w:hAnsi="Times New Roman" w:cs="Times New Roman"/>
          <w:sz w:val="28"/>
          <w:szCs w:val="28"/>
        </w:rPr>
        <w:t>.20</w:t>
      </w:r>
      <w:r w:rsidR="006969BF" w:rsidRPr="00436CD4">
        <w:rPr>
          <w:rFonts w:ascii="Times New Roman" w:hAnsi="Times New Roman" w:cs="Times New Roman"/>
          <w:sz w:val="28"/>
          <w:szCs w:val="28"/>
        </w:rPr>
        <w:t>20</w:t>
      </w:r>
      <w:r w:rsidR="008920DA" w:rsidRPr="00436CD4">
        <w:rPr>
          <w:rFonts w:ascii="Times New Roman" w:hAnsi="Times New Roman" w:cs="Times New Roman"/>
          <w:sz w:val="28"/>
          <w:szCs w:val="28"/>
        </w:rPr>
        <w:t xml:space="preserve"> №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6969BF" w:rsidRPr="00436CD4">
        <w:rPr>
          <w:rFonts w:ascii="Times New Roman" w:hAnsi="Times New Roman" w:cs="Times New Roman"/>
          <w:sz w:val="28"/>
          <w:szCs w:val="28"/>
        </w:rPr>
        <w:t>53</w:t>
      </w:r>
      <w:r w:rsidR="008920DA" w:rsidRPr="00436CD4">
        <w:rPr>
          <w:rFonts w:ascii="Times New Roman" w:hAnsi="Times New Roman" w:cs="Times New Roman"/>
          <w:sz w:val="28"/>
          <w:szCs w:val="28"/>
        </w:rPr>
        <w:t>-п</w:t>
      </w:r>
      <w:r w:rsidRPr="00436CD4">
        <w:rPr>
          <w:rFonts w:ascii="Times New Roman" w:hAnsi="Times New Roman" w:cs="Times New Roman"/>
          <w:sz w:val="28"/>
          <w:szCs w:val="28"/>
        </w:rPr>
        <w:t>;</w:t>
      </w:r>
    </w:p>
    <w:p w14:paraId="103F62D0" w14:textId="77123D67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6969BF" w:rsidRPr="00436CD4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молодого специалиста</w:t>
      </w:r>
      <w:r w:rsidRPr="00436CD4">
        <w:rPr>
          <w:rFonts w:ascii="Times New Roman" w:hAnsi="Times New Roman" w:cs="Times New Roman"/>
          <w:sz w:val="28"/>
          <w:szCs w:val="28"/>
        </w:rPr>
        <w:t>;</w:t>
      </w:r>
    </w:p>
    <w:p w14:paraId="6ABE8BD8" w14:textId="64551ACF" w:rsidR="00300868" w:rsidRPr="00436CD4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6969BF" w:rsidRPr="00436CD4">
        <w:rPr>
          <w:rFonts w:ascii="Times New Roman" w:hAnsi="Times New Roman" w:cs="Times New Roman"/>
          <w:sz w:val="28"/>
          <w:szCs w:val="28"/>
        </w:rPr>
        <w:t>копи</w:t>
      </w:r>
      <w:r w:rsidR="00095A5A" w:rsidRPr="00436CD4">
        <w:rPr>
          <w:rFonts w:ascii="Times New Roman" w:hAnsi="Times New Roman" w:cs="Times New Roman"/>
          <w:sz w:val="28"/>
          <w:szCs w:val="28"/>
        </w:rPr>
        <w:t>я</w:t>
      </w:r>
      <w:r w:rsidR="006969BF" w:rsidRPr="00436CD4">
        <w:rPr>
          <w:rFonts w:ascii="Times New Roman" w:hAnsi="Times New Roman" w:cs="Times New Roman"/>
          <w:sz w:val="28"/>
          <w:szCs w:val="28"/>
        </w:rPr>
        <w:t xml:space="preserve"> документа о профессиональном образовании</w:t>
      </w:r>
      <w:r w:rsidRPr="00436CD4">
        <w:rPr>
          <w:rFonts w:ascii="Times New Roman" w:hAnsi="Times New Roman" w:cs="Times New Roman"/>
          <w:sz w:val="28"/>
          <w:szCs w:val="28"/>
        </w:rPr>
        <w:t>;</w:t>
      </w:r>
    </w:p>
    <w:p w14:paraId="7EE4AB90" w14:textId="4EE7DF85" w:rsidR="00095A5A" w:rsidRPr="00436CD4" w:rsidRDefault="00095A5A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B32">
        <w:rPr>
          <w:rFonts w:ascii="Times New Roman" w:hAnsi="Times New Roman" w:cs="Times New Roman"/>
          <w:sz w:val="28"/>
          <w:szCs w:val="28"/>
          <w:highlight w:val="yellow"/>
        </w:rPr>
        <w:t>4)</w:t>
      </w:r>
      <w:r w:rsidR="00283B32" w:rsidRPr="00283B32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4D5006" w:rsidRPr="00283B32">
        <w:rPr>
          <w:rFonts w:ascii="Times New Roman" w:hAnsi="Times New Roman" w:cs="Times New Roman"/>
          <w:sz w:val="28"/>
          <w:szCs w:val="28"/>
          <w:highlight w:val="yellow"/>
        </w:rPr>
        <w:t>копия трудовой книжки (копия трудового договора), заверенная руководителем или кадровой службой организации</w:t>
      </w:r>
      <w:r w:rsidR="00283B3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283B32" w:rsidRPr="00283B32">
        <w:rPr>
          <w:highlight w:val="yellow"/>
        </w:rPr>
        <w:t xml:space="preserve"> </w:t>
      </w:r>
      <w:r w:rsidR="00283B32" w:rsidRPr="00283B32">
        <w:rPr>
          <w:rFonts w:ascii="Times New Roman" w:hAnsi="Times New Roman" w:cs="Times New Roman"/>
          <w:sz w:val="28"/>
          <w:szCs w:val="28"/>
          <w:highlight w:val="yellow"/>
        </w:rPr>
        <w:t>или информация о трудовой деятельности в соответствии с электронной трудовой книжкой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– главы крестьянского (фермерского) хозяйства</w:t>
      </w:r>
      <w:r w:rsidRPr="00283B32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26FD377C" w14:textId="2FEEBF5A" w:rsidR="00095A5A" w:rsidRPr="00436CD4" w:rsidRDefault="00B65AD0" w:rsidP="00095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</w:t>
      </w:r>
      <w:r w:rsidR="00E43998" w:rsidRPr="00436CD4">
        <w:rPr>
          <w:rFonts w:ascii="Times New Roman" w:hAnsi="Times New Roman" w:cs="Times New Roman"/>
          <w:sz w:val="28"/>
          <w:szCs w:val="28"/>
        </w:rPr>
        <w:t>) </w:t>
      </w:r>
      <w:r w:rsidR="00095A5A" w:rsidRPr="00436CD4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в случае, указанном в пункте 11 </w:t>
      </w:r>
      <w:r w:rsidR="00DC7190" w:rsidRPr="00436CD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95A5A" w:rsidRPr="00436CD4">
        <w:rPr>
          <w:rFonts w:ascii="Times New Roman" w:hAnsi="Times New Roman" w:cs="Times New Roman"/>
          <w:sz w:val="28"/>
          <w:szCs w:val="28"/>
        </w:rPr>
        <w:t>предоставления и размер</w:t>
      </w:r>
      <w:r w:rsidR="00DC7190" w:rsidRPr="00436CD4">
        <w:rPr>
          <w:rFonts w:ascii="Times New Roman" w:hAnsi="Times New Roman" w:cs="Times New Roman"/>
          <w:sz w:val="28"/>
          <w:szCs w:val="28"/>
        </w:rPr>
        <w:t>ов</w:t>
      </w:r>
      <w:r w:rsidR="00095A5A" w:rsidRPr="00436CD4">
        <w:rPr>
          <w:rFonts w:ascii="Times New Roman" w:hAnsi="Times New Roman" w:cs="Times New Roman"/>
          <w:sz w:val="28"/>
          <w:szCs w:val="28"/>
        </w:rPr>
        <w:t xml:space="preserve">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области, утвержденн</w:t>
      </w:r>
      <w:r w:rsidR="00DC7190" w:rsidRPr="00436CD4">
        <w:rPr>
          <w:rFonts w:ascii="Times New Roman" w:hAnsi="Times New Roman" w:cs="Times New Roman"/>
          <w:sz w:val="28"/>
          <w:szCs w:val="28"/>
        </w:rPr>
        <w:t>ых</w:t>
      </w:r>
      <w:r w:rsidR="00095A5A" w:rsidRPr="00436CD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03.03.2020 №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095A5A" w:rsidRPr="00436CD4">
        <w:rPr>
          <w:rFonts w:ascii="Times New Roman" w:hAnsi="Times New Roman" w:cs="Times New Roman"/>
          <w:sz w:val="28"/>
          <w:szCs w:val="28"/>
        </w:rPr>
        <w:t>53-п</w:t>
      </w:r>
      <w:r w:rsidR="009C7C38">
        <w:rPr>
          <w:rFonts w:ascii="Times New Roman" w:hAnsi="Times New Roman" w:cs="Times New Roman"/>
          <w:sz w:val="28"/>
          <w:szCs w:val="28"/>
        </w:rPr>
        <w:t xml:space="preserve"> </w:t>
      </w:r>
      <w:r w:rsidR="009C7C38" w:rsidRPr="009C7C38">
        <w:rPr>
          <w:rFonts w:ascii="Times New Roman" w:hAnsi="Times New Roman" w:cs="Times New Roman"/>
          <w:sz w:val="28"/>
          <w:szCs w:val="28"/>
          <w:highlight w:val="yellow"/>
        </w:rPr>
        <w:t>(представляется заявителем по собственной инициативе)</w:t>
      </w:r>
      <w:r w:rsidR="00095A5A" w:rsidRPr="00436CD4">
        <w:rPr>
          <w:rFonts w:ascii="Times New Roman" w:hAnsi="Times New Roman" w:cs="Times New Roman"/>
          <w:sz w:val="28"/>
          <w:szCs w:val="28"/>
        </w:rPr>
        <w:t>;</w:t>
      </w:r>
    </w:p>
    <w:p w14:paraId="402FDE70" w14:textId="2F1924C3" w:rsidR="00095A5A" w:rsidRPr="00436CD4" w:rsidRDefault="00B65AD0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300868" w:rsidRPr="00436CD4">
        <w:rPr>
          <w:rFonts w:ascii="Times New Roman" w:hAnsi="Times New Roman" w:cs="Times New Roman"/>
          <w:sz w:val="28"/>
          <w:szCs w:val="28"/>
        </w:rPr>
        <w:t>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095A5A" w:rsidRPr="00436CD4">
        <w:rPr>
          <w:rFonts w:ascii="Times New Roman" w:hAnsi="Times New Roman" w:cs="Times New Roman"/>
          <w:sz w:val="28"/>
          <w:szCs w:val="28"/>
        </w:rPr>
        <w:t xml:space="preserve">копия военного билета или документа, подтверждающего прохождение альтернативной гражданской службы в случае, указанном в пункте 12 </w:t>
      </w:r>
      <w:r w:rsidR="00DC7190" w:rsidRPr="00436CD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95A5A" w:rsidRPr="00436CD4">
        <w:rPr>
          <w:rFonts w:ascii="Times New Roman" w:hAnsi="Times New Roman" w:cs="Times New Roman"/>
          <w:sz w:val="28"/>
          <w:szCs w:val="28"/>
        </w:rPr>
        <w:t>предоставления и размер</w:t>
      </w:r>
      <w:r w:rsidR="00DC7190" w:rsidRPr="00436CD4">
        <w:rPr>
          <w:rFonts w:ascii="Times New Roman" w:hAnsi="Times New Roman" w:cs="Times New Roman"/>
          <w:sz w:val="28"/>
          <w:szCs w:val="28"/>
        </w:rPr>
        <w:t>ов</w:t>
      </w:r>
      <w:r w:rsidR="00095A5A" w:rsidRPr="00436CD4">
        <w:rPr>
          <w:rFonts w:ascii="Times New Roman" w:hAnsi="Times New Roman" w:cs="Times New Roman"/>
          <w:sz w:val="28"/>
          <w:szCs w:val="28"/>
        </w:rPr>
        <w:t xml:space="preserve">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</w:t>
      </w:r>
      <w:r w:rsidR="00095A5A" w:rsidRPr="00436CD4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сельскохозяйственное производство в сельской местности Новосибирской области, утвержденн</w:t>
      </w:r>
      <w:r w:rsidR="00DC7190" w:rsidRPr="00436CD4">
        <w:rPr>
          <w:rFonts w:ascii="Times New Roman" w:hAnsi="Times New Roman" w:cs="Times New Roman"/>
          <w:sz w:val="28"/>
          <w:szCs w:val="28"/>
        </w:rPr>
        <w:t>ых</w:t>
      </w:r>
      <w:r w:rsidR="00095A5A" w:rsidRPr="00436CD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03.03.2020 № 53-п;</w:t>
      </w:r>
    </w:p>
    <w:p w14:paraId="31860BB1" w14:textId="7CF84E64" w:rsidR="00300868" w:rsidRPr="00436CD4" w:rsidRDefault="00095A5A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7) </w:t>
      </w:r>
      <w:r w:rsidR="00300868" w:rsidRPr="00436CD4">
        <w:rPr>
          <w:rFonts w:ascii="Times New Roman" w:hAnsi="Times New Roman" w:cs="Times New Roman"/>
          <w:sz w:val="28"/>
          <w:szCs w:val="28"/>
        </w:rPr>
        <w:t>копия документа, удостоверяющего права (полномочия) представителя, если с заявлением обращается представитель</w:t>
      </w:r>
      <w:r w:rsidR="00FA69CB" w:rsidRPr="00436CD4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7E7B4F7A" w14:textId="365E7294" w:rsidR="00300868" w:rsidRPr="00436CD4" w:rsidRDefault="00AC4E3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случае, если для предоставления</w:t>
      </w:r>
      <w:r w:rsidR="00922CCC" w:rsidRPr="00436CD4">
        <w:rPr>
          <w:rStyle w:val="ac"/>
          <w:rFonts w:asciiTheme="minorHAnsi" w:eastAsiaTheme="minorHAnsi" w:hAnsiTheme="minorHAnsi" w:cstheme="minorBidi"/>
          <w:lang w:eastAsia="en-US"/>
        </w:rPr>
        <w:t xml:space="preserve"> </w:t>
      </w:r>
      <w:r w:rsidR="00403420">
        <w:rPr>
          <w:rStyle w:val="ac"/>
          <w:rFonts w:ascii="Times New Roman" w:eastAsiaTheme="minorHAnsi" w:hAnsi="Times New Roman" w:cs="Times New Roman"/>
          <w:sz w:val="28"/>
          <w:szCs w:val="24"/>
          <w:lang w:eastAsia="en-US"/>
        </w:rPr>
        <w:t>г</w:t>
      </w:r>
      <w:r w:rsidRPr="00436CD4">
        <w:rPr>
          <w:rFonts w:ascii="Times New Roman" w:hAnsi="Times New Roman" w:cs="Times New Roman"/>
          <w:sz w:val="28"/>
          <w:szCs w:val="28"/>
        </w:rPr>
        <w:t xml:space="preserve">осударственной услуги необходима обработка персональных данных лица, не являющегося заявителем, </w:t>
      </w:r>
      <w:proofErr w:type="gramStart"/>
      <w:r w:rsidRPr="00436C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6CD4">
        <w:rPr>
          <w:rFonts w:ascii="Times New Roman" w:hAnsi="Times New Roman" w:cs="Times New Roman"/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</w:t>
      </w:r>
      <w:r w:rsidR="00546723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1D2B0F" w:rsidRPr="00436CD4">
        <w:rPr>
          <w:rFonts w:ascii="Times New Roman" w:hAnsi="Times New Roman" w:cs="Times New Roman"/>
          <w:sz w:val="28"/>
          <w:szCs w:val="28"/>
        </w:rPr>
        <w:t>документы</w:t>
      </w:r>
      <w:r w:rsidRPr="00436CD4">
        <w:rPr>
          <w:rFonts w:ascii="Times New Roman" w:hAnsi="Times New Roman" w:cs="Times New Roman"/>
          <w:sz w:val="28"/>
          <w:szCs w:val="28"/>
        </w:rPr>
        <w:t>, подтверждающие получение согласия указанного лица или его законного представителя на обработку персональных данных указанного лица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</w:p>
    <w:p w14:paraId="5BA4F4C7" w14:textId="0B1D0646" w:rsidR="00E43998" w:rsidRPr="00436CD4" w:rsidRDefault="00300868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Бланк заявления о предоставлении государственной услуги, перечень документов, необходимых для получения государственной услуги, предоставляются заявителю лично по его требованию в отделе </w:t>
      </w:r>
      <w:r w:rsidR="00BA79CF" w:rsidRPr="00436CD4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C31829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7F0330" w:rsidRPr="00436CD4">
        <w:rPr>
          <w:rFonts w:ascii="Times New Roman" w:hAnsi="Times New Roman" w:cs="Times New Roman"/>
          <w:sz w:val="28"/>
          <w:szCs w:val="28"/>
        </w:rPr>
        <w:t xml:space="preserve">управления правового, организационного и кадрового обеспечения </w:t>
      </w:r>
      <w:r w:rsidR="00C31829" w:rsidRPr="00436CD4">
        <w:rPr>
          <w:rFonts w:ascii="Times New Roman" w:hAnsi="Times New Roman" w:cs="Times New Roman"/>
          <w:sz w:val="28"/>
          <w:szCs w:val="28"/>
        </w:rPr>
        <w:t>или в МФЦ</w:t>
      </w:r>
      <w:r w:rsidRPr="00436CD4">
        <w:rPr>
          <w:rFonts w:ascii="Times New Roman" w:hAnsi="Times New Roman" w:cs="Times New Roman"/>
          <w:sz w:val="28"/>
          <w:szCs w:val="28"/>
        </w:rPr>
        <w:t>, а также размещаются в электронной форме на официальн</w:t>
      </w:r>
      <w:r w:rsidR="00E43998" w:rsidRPr="00436CD4">
        <w:rPr>
          <w:rFonts w:ascii="Times New Roman" w:hAnsi="Times New Roman" w:cs="Times New Roman"/>
          <w:sz w:val="28"/>
          <w:szCs w:val="28"/>
        </w:rPr>
        <w:t>ом интернет-сайте министерства.</w:t>
      </w:r>
    </w:p>
    <w:p w14:paraId="624F6110" w14:textId="77777777" w:rsidR="00B65AD0" w:rsidRPr="00436CD4" w:rsidRDefault="00B65AD0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B9CCC" w14:textId="77777777" w:rsidR="00300868" w:rsidRPr="00436CD4" w:rsidRDefault="001F5721" w:rsidP="00E439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Исчерпывающий пер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ечень документов, необходимых в соответствии с </w:t>
      </w:r>
      <w:r w:rsidRPr="00436CD4">
        <w:rPr>
          <w:rFonts w:ascii="Times New Roman" w:hAnsi="Times New Roman" w:cs="Times New Roman"/>
          <w:sz w:val="28"/>
          <w:szCs w:val="28"/>
        </w:rPr>
        <w:t>но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436CD4">
        <w:rPr>
          <w:rFonts w:ascii="Times New Roman" w:hAnsi="Times New Roman" w:cs="Times New Roman"/>
          <w:sz w:val="28"/>
          <w:szCs w:val="28"/>
        </w:rPr>
        <w:t>предоставления государств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енной услуги, которые находятся </w:t>
      </w:r>
      <w:r w:rsidRPr="00436CD4">
        <w:rPr>
          <w:rFonts w:ascii="Times New Roman" w:hAnsi="Times New Roman" w:cs="Times New Roman"/>
          <w:sz w:val="28"/>
          <w:szCs w:val="28"/>
        </w:rPr>
        <w:t>в распоряжении иных областных ис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полнительных органов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власти Нов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осибирской области, федеральных органов </w:t>
      </w:r>
      <w:r w:rsidRPr="00436CD4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власти, органов государственных внебюджетных фондов, </w:t>
      </w:r>
      <w:r w:rsidRPr="00436CD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организаций и которые </w:t>
      </w:r>
      <w:r w:rsidRPr="00436CD4">
        <w:rPr>
          <w:rFonts w:ascii="Times New Roman" w:hAnsi="Times New Roman" w:cs="Times New Roman"/>
          <w:sz w:val="28"/>
          <w:szCs w:val="28"/>
        </w:rPr>
        <w:t>заявитель (заявители) вправе представить</w:t>
      </w:r>
      <w:r w:rsidR="000763CB" w:rsidRPr="00436CD4">
        <w:rPr>
          <w:rFonts w:ascii="Times New Roman" w:hAnsi="Times New Roman" w:cs="Times New Roman"/>
          <w:sz w:val="28"/>
          <w:szCs w:val="28"/>
        </w:rPr>
        <w:t>,</w:t>
      </w:r>
    </w:p>
    <w:p w14:paraId="61CB0CDB" w14:textId="77777777" w:rsidR="00FA69CB" w:rsidRPr="00436CD4" w:rsidRDefault="00FA69CB" w:rsidP="00FA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а также способы их получения заявителями</w:t>
      </w:r>
    </w:p>
    <w:p w14:paraId="45B92A17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747DA" w14:textId="77777777" w:rsidR="009C7C38" w:rsidRPr="009C7C38" w:rsidRDefault="000E1504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7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9C7C38" w:rsidRPr="009C7C38">
        <w:rPr>
          <w:rFonts w:ascii="Times New Roman" w:hAnsi="Times New Roman" w:cs="Times New Roman"/>
          <w:sz w:val="28"/>
          <w:szCs w:val="28"/>
          <w:highlight w:val="yellow"/>
        </w:rPr>
        <w:t>Для получения государственной услуги заявитель вправе представить по собственной инициативе:</w:t>
      </w:r>
    </w:p>
    <w:p w14:paraId="23052D57" w14:textId="46BDF4BF" w:rsidR="00300868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38">
        <w:rPr>
          <w:rFonts w:ascii="Times New Roman" w:hAnsi="Times New Roman" w:cs="Times New Roman"/>
          <w:sz w:val="28"/>
          <w:szCs w:val="28"/>
          <w:highlight w:val="yellow"/>
        </w:rPr>
        <w:t xml:space="preserve">Копию свидетельства о рождении ребенка, в случае рождения ребенка на день окончания обучения при условии трудоустройства молодого специалиста в сельскохозяйственную организацию не позднее </w:t>
      </w:r>
      <w:r>
        <w:rPr>
          <w:rFonts w:ascii="Times New Roman" w:hAnsi="Times New Roman" w:cs="Times New Roman"/>
          <w:sz w:val="28"/>
          <w:szCs w:val="28"/>
          <w:highlight w:val="yellow"/>
        </w:rPr>
        <w:t>30 календарных</w:t>
      </w:r>
      <w:r w:rsidRPr="009C7C38">
        <w:rPr>
          <w:rFonts w:ascii="Times New Roman" w:hAnsi="Times New Roman" w:cs="Times New Roman"/>
          <w:sz w:val="28"/>
          <w:szCs w:val="28"/>
          <w:highlight w:val="yellow"/>
        </w:rPr>
        <w:t xml:space="preserve"> дней со дня достижения ребенком возраста полутора лет.</w:t>
      </w:r>
    </w:p>
    <w:p w14:paraId="3F6EF022" w14:textId="77777777" w:rsidR="009C7C38" w:rsidRPr="009C7C38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C7C38">
        <w:rPr>
          <w:rFonts w:ascii="Times New Roman" w:hAnsi="Times New Roman" w:cs="Times New Roman"/>
          <w:sz w:val="28"/>
          <w:szCs w:val="28"/>
          <w:highlight w:val="yellow"/>
        </w:rPr>
        <w:t>В случае отсутствия данного документа специалист министерства запрашивает подтверждение наличия и/или достоверности таких документов у соответствующих государственных органов посредством межведомственного электронного взаимодействия.</w:t>
      </w:r>
    </w:p>
    <w:p w14:paraId="00632FAA" w14:textId="5E5C0EBD" w:rsidR="009C7C38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38">
        <w:rPr>
          <w:rFonts w:ascii="Times New Roman" w:hAnsi="Times New Roman" w:cs="Times New Roman"/>
          <w:sz w:val="28"/>
          <w:szCs w:val="28"/>
          <w:highlight w:val="yellow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14:paraId="355688DA" w14:textId="77777777" w:rsidR="009C7C38" w:rsidRPr="00436CD4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91E7A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 документов</w:t>
      </w:r>
    </w:p>
    <w:p w14:paraId="2B02E6D1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 информации или осуществления действий</w:t>
      </w:r>
    </w:p>
    <w:p w14:paraId="295DB81E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D28B9" w14:textId="4A13B395" w:rsidR="00300868" w:rsidRPr="00436CD4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</w:t>
      </w:r>
      <w:r w:rsidR="001D2B0F" w:rsidRPr="00436CD4">
        <w:rPr>
          <w:rFonts w:ascii="Times New Roman" w:hAnsi="Times New Roman" w:cs="Times New Roman"/>
          <w:sz w:val="28"/>
          <w:szCs w:val="28"/>
        </w:rPr>
        <w:t>8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900944" w:rsidRPr="00436CD4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запрещается 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 w:rsidR="00300868" w:rsidRPr="00436CD4">
        <w:rPr>
          <w:rFonts w:ascii="Times New Roman" w:hAnsi="Times New Roman" w:cs="Times New Roman"/>
          <w:sz w:val="28"/>
          <w:szCs w:val="28"/>
        </w:rPr>
        <w:lastRenderedPageBreak/>
        <w:t>заявителя:</w:t>
      </w:r>
    </w:p>
    <w:p w14:paraId="75C0022B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22017F7" w14:textId="5331A794" w:rsidR="002C53D9" w:rsidRPr="00436CD4" w:rsidRDefault="002C53D9" w:rsidP="002C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</w:t>
      </w:r>
      <w:r w:rsidR="00DC7190" w:rsidRPr="00436CD4">
        <w:rPr>
          <w:rFonts w:ascii="Times New Roman" w:hAnsi="Times New Roman" w:cs="Times New Roman"/>
          <w:sz w:val="28"/>
          <w:szCs w:val="28"/>
        </w:rPr>
        <w:t>и (или)</w:t>
      </w:r>
      <w:r w:rsidRPr="00436CD4">
        <w:rPr>
          <w:rFonts w:ascii="Times New Roman" w:hAnsi="Times New Roman" w:cs="Times New Roman"/>
          <w:sz w:val="28"/>
          <w:szCs w:val="28"/>
        </w:rPr>
        <w:t xml:space="preserve"> подведомственных государственным органам и органам местного самоуправления организаций, участвующих в предос</w:t>
      </w:r>
      <w:r w:rsidR="00D339A6" w:rsidRPr="00436CD4">
        <w:rPr>
          <w:rFonts w:ascii="Times New Roman" w:hAnsi="Times New Roman" w:cs="Times New Roman"/>
          <w:sz w:val="28"/>
          <w:szCs w:val="28"/>
        </w:rPr>
        <w:t>тавлении государственных услуг</w:t>
      </w:r>
      <w:r w:rsidRPr="00436CD4">
        <w:rPr>
          <w:rFonts w:ascii="Times New Roman" w:hAnsi="Times New Roman" w:cs="Times New Roman"/>
          <w:sz w:val="28"/>
          <w:szCs w:val="28"/>
        </w:rPr>
        <w:t xml:space="preserve">, за исключением документов, </w:t>
      </w:r>
      <w:r w:rsidR="00DC7190" w:rsidRPr="00436CD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3" w:history="1">
        <w:r w:rsidRPr="00436CD4">
          <w:rPr>
            <w:rFonts w:ascii="Times New Roman" w:hAnsi="Times New Roman" w:cs="Times New Roman"/>
            <w:sz w:val="28"/>
            <w:szCs w:val="28"/>
          </w:rPr>
          <w:t>част</w:t>
        </w:r>
        <w:r w:rsidR="00DC7190" w:rsidRPr="00436CD4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Pr="00436CD4">
          <w:rPr>
            <w:rFonts w:ascii="Times New Roman" w:hAnsi="Times New Roman" w:cs="Times New Roman"/>
            <w:sz w:val="28"/>
            <w:szCs w:val="28"/>
          </w:rPr>
          <w:t>6 статьи 7</w:t>
        </w:r>
      </w:hyperlink>
      <w:r w:rsidRPr="00436CD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 № 210-ФЗ «Об организации предоставления государственных и муниципальных услуг</w:t>
      </w:r>
      <w:r w:rsidR="00DC7190" w:rsidRPr="00436CD4">
        <w:rPr>
          <w:rFonts w:ascii="Times New Roman" w:hAnsi="Times New Roman" w:cs="Times New Roman"/>
          <w:sz w:val="28"/>
          <w:szCs w:val="28"/>
        </w:rPr>
        <w:t>»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Pr="00436CD4"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044451C0" w14:textId="77777777" w:rsidR="00CD5782" w:rsidRPr="00436CD4" w:rsidRDefault="002C53D9" w:rsidP="002C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CD5782" w:rsidRPr="00436CD4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14:paraId="4C00DF42" w14:textId="38594F43" w:rsidR="00CD5782" w:rsidRPr="00436CD4" w:rsidRDefault="00CD5782" w:rsidP="00CD5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а)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881BCC5" w14:textId="168A139F" w:rsidR="00CD5782" w:rsidRPr="00436CD4" w:rsidRDefault="00CD5782" w:rsidP="00CD5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б)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0433AA96" w14:textId="0B68E7B2" w:rsidR="00F42269" w:rsidRPr="00436CD4" w:rsidRDefault="00CD5782" w:rsidP="00F4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4D23E7E0" w14:textId="3E849CF2" w:rsidR="00300868" w:rsidRPr="00436CD4" w:rsidRDefault="00CD5782" w:rsidP="00F4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г)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B2354" w:rsidRPr="00436CD4">
        <w:rPr>
          <w:rFonts w:ascii="Times New Roman" w:hAnsi="Times New Roman" w:cs="Times New Roman"/>
          <w:sz w:val="28"/>
          <w:szCs w:val="28"/>
        </w:rPr>
        <w:t>министерства</w:t>
      </w:r>
      <w:r w:rsidRPr="00436CD4">
        <w:rPr>
          <w:rFonts w:ascii="Times New Roman" w:hAnsi="Times New Roman" w:cs="Times New Roman"/>
          <w:sz w:val="28"/>
          <w:szCs w:val="28"/>
        </w:rPr>
        <w:t xml:space="preserve">, государственного служащего, работника </w:t>
      </w:r>
      <w:r w:rsidR="00AB2354" w:rsidRPr="00436CD4">
        <w:rPr>
          <w:rFonts w:ascii="Times New Roman" w:hAnsi="Times New Roman" w:cs="Times New Roman"/>
          <w:sz w:val="28"/>
          <w:szCs w:val="28"/>
        </w:rPr>
        <w:t>МФЦ</w:t>
      </w:r>
      <w:r w:rsidRPr="00436CD4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AB2354" w:rsidRPr="00436CD4">
        <w:rPr>
          <w:rFonts w:ascii="Times New Roman" w:hAnsi="Times New Roman" w:cs="Times New Roman"/>
          <w:sz w:val="28"/>
          <w:szCs w:val="28"/>
        </w:rPr>
        <w:t>министерства</w:t>
      </w:r>
      <w:r w:rsidRPr="00436CD4">
        <w:rPr>
          <w:rFonts w:ascii="Times New Roman" w:hAnsi="Times New Roman" w:cs="Times New Roman"/>
          <w:sz w:val="28"/>
          <w:szCs w:val="28"/>
        </w:rPr>
        <w:t>, предостав</w:t>
      </w:r>
      <w:r w:rsidR="00AB2354" w:rsidRPr="00436CD4">
        <w:rPr>
          <w:rFonts w:ascii="Times New Roman" w:hAnsi="Times New Roman" w:cs="Times New Roman"/>
          <w:sz w:val="28"/>
          <w:szCs w:val="28"/>
        </w:rPr>
        <w:t>ляющего государственную услугу</w:t>
      </w:r>
      <w:r w:rsidRPr="00436CD4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AB2354" w:rsidRPr="00436CD4">
        <w:rPr>
          <w:rFonts w:ascii="Times New Roman" w:hAnsi="Times New Roman" w:cs="Times New Roman"/>
          <w:sz w:val="28"/>
          <w:szCs w:val="28"/>
        </w:rPr>
        <w:t>МФЦ</w:t>
      </w:r>
      <w:r w:rsidRPr="00436CD4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 w:rsidR="002C53D9" w:rsidRPr="00436C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35CBB" w14:textId="77777777" w:rsidR="00251C67" w:rsidRPr="00283B32" w:rsidRDefault="00251C67" w:rsidP="00251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0042F" w14:textId="68FCEE9A" w:rsidR="00300868" w:rsidRPr="00436CD4" w:rsidRDefault="00300868" w:rsidP="00283B32">
      <w:pPr>
        <w:pStyle w:val="ConsPlusNormal"/>
        <w:spacing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  <w:r w:rsidR="00283B32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 w:rsidR="00283B32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49B2370F" w14:textId="5A5A2A3D" w:rsidR="00300868" w:rsidRPr="00436CD4" w:rsidRDefault="001D2B0F" w:rsidP="00882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3"/>
      <w:bookmarkEnd w:id="3"/>
      <w:r w:rsidRPr="00436CD4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1829" w:rsidRPr="00436CD4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</w:p>
    <w:p w14:paraId="54F7284B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1AA07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0E748DC9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14:paraId="28701730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644A2" w14:textId="71B3AAAF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14:paraId="0FF3DD89" w14:textId="77777777" w:rsidR="00300868" w:rsidRPr="00436CD4" w:rsidRDefault="00300868" w:rsidP="004201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19868CCA" w14:textId="6A5ADED6" w:rsidR="00300868" w:rsidRPr="00436CD4" w:rsidRDefault="001120BA" w:rsidP="001120B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непредставление или представление неполного перечня документов</w:t>
      </w:r>
      <w:r w:rsidR="00892BA7" w:rsidRPr="00436CD4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1D2B0F" w:rsidRPr="00436CD4">
        <w:rPr>
          <w:rFonts w:ascii="Times New Roman" w:hAnsi="Times New Roman" w:cs="Times New Roman"/>
          <w:sz w:val="28"/>
          <w:szCs w:val="28"/>
        </w:rPr>
        <w:t>16</w:t>
      </w:r>
      <w:r w:rsidR="00892BA7" w:rsidRPr="00436CD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24671" w:rsidRPr="00436CD4">
        <w:rPr>
          <w:rFonts w:ascii="Times New Roman" w:hAnsi="Times New Roman" w:cs="Times New Roman"/>
          <w:sz w:val="28"/>
          <w:szCs w:val="28"/>
        </w:rPr>
        <w:t>;</w:t>
      </w:r>
    </w:p>
    <w:p w14:paraId="59D3E7D0" w14:textId="02853BDB" w:rsidR="00B24671" w:rsidRPr="00436CD4" w:rsidRDefault="0042010B" w:rsidP="0042010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отсутствие в предоставленных документах сведений, подтверждающих право заявителя на полу</w:t>
      </w:r>
      <w:r w:rsidR="00DC7190" w:rsidRPr="00436CD4">
        <w:rPr>
          <w:rFonts w:ascii="Times New Roman" w:hAnsi="Times New Roman" w:cs="Times New Roman"/>
          <w:sz w:val="28"/>
          <w:szCs w:val="28"/>
        </w:rPr>
        <w:t>чение государственной поддержки;</w:t>
      </w:r>
    </w:p>
    <w:p w14:paraId="4C55E86C" w14:textId="62BB4E01" w:rsidR="00DC7190" w:rsidRPr="00436CD4" w:rsidRDefault="00DC7190" w:rsidP="00DC719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14:paraId="31710CE0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7BFF2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</w:t>
      </w:r>
      <w:bookmarkStart w:id="4" w:name="_GoBack"/>
      <w:bookmarkEnd w:id="4"/>
      <w:r w:rsidRPr="00436CD4">
        <w:rPr>
          <w:rFonts w:ascii="Times New Roman" w:hAnsi="Times New Roman" w:cs="Times New Roman"/>
          <w:sz w:val="28"/>
          <w:szCs w:val="28"/>
        </w:rPr>
        <w:t>имыми и</w:t>
      </w:r>
    </w:p>
    <w:p w14:paraId="195B8733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</w:t>
      </w:r>
    </w:p>
    <w:p w14:paraId="675E72A9" w14:textId="77777777" w:rsidR="005B390F" w:rsidRPr="00436CD4" w:rsidRDefault="005B390F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61B402" w14:textId="67DFE5E4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</w:t>
      </w:r>
      <w:r w:rsidR="001D2B0F" w:rsidRPr="00436CD4">
        <w:rPr>
          <w:rFonts w:ascii="Times New Roman" w:hAnsi="Times New Roman" w:cs="Times New Roman"/>
          <w:sz w:val="28"/>
          <w:szCs w:val="28"/>
        </w:rPr>
        <w:t>1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14:paraId="184378CF" w14:textId="77777777" w:rsidR="001D2B0F" w:rsidRPr="00436CD4" w:rsidRDefault="001D2B0F" w:rsidP="00E43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F7E6CFF" w14:textId="77777777" w:rsidR="00300868" w:rsidRPr="00436CD4" w:rsidRDefault="00300868" w:rsidP="00E43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Порядок, размер и осн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ования взимания государственной </w:t>
      </w:r>
      <w:r w:rsidRPr="00436CD4">
        <w:rPr>
          <w:rFonts w:ascii="Times New Roman" w:hAnsi="Times New Roman" w:cs="Times New Roman"/>
          <w:sz w:val="28"/>
          <w:szCs w:val="28"/>
        </w:rPr>
        <w:t>пошлины или иной пла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ты, взимаемой за предоставление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0285DA2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CF861" w14:textId="05A5C44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</w:t>
      </w:r>
      <w:r w:rsidR="001D2B0F" w:rsidRPr="00436CD4">
        <w:rPr>
          <w:rFonts w:ascii="Times New Roman" w:hAnsi="Times New Roman" w:cs="Times New Roman"/>
          <w:sz w:val="28"/>
          <w:szCs w:val="28"/>
        </w:rPr>
        <w:t>2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A55AB6" w:rsidRPr="00436CD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является бесплатным для заявителя.</w:t>
      </w:r>
    </w:p>
    <w:p w14:paraId="2BF163A0" w14:textId="77777777" w:rsidR="00ED1FC9" w:rsidRPr="00436CD4" w:rsidRDefault="00ED1FC9" w:rsidP="00251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7C86A" w14:textId="77777777" w:rsidR="00300868" w:rsidRPr="00436CD4" w:rsidRDefault="00300868" w:rsidP="00251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</w:p>
    <w:p w14:paraId="18DDDFCF" w14:textId="05E79C3B" w:rsidR="00300868" w:rsidRPr="00436CD4" w:rsidRDefault="00300868" w:rsidP="00F161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 услуги,</w:t>
      </w:r>
      <w:r w:rsidR="00B16DD6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  <w:r w:rsidR="00860C60" w:rsidRPr="00860C60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услуги, и при получении</w:t>
      </w:r>
      <w:r w:rsidR="00860C60" w:rsidRPr="00860C60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результата предоставления таких услуг</w:t>
      </w:r>
    </w:p>
    <w:p w14:paraId="12DFD527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1018D" w14:textId="18AD4A4E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</w:t>
      </w:r>
      <w:r w:rsidR="001D2B0F" w:rsidRPr="00436CD4">
        <w:rPr>
          <w:rFonts w:ascii="Times New Roman" w:hAnsi="Times New Roman" w:cs="Times New Roman"/>
          <w:sz w:val="28"/>
          <w:szCs w:val="28"/>
        </w:rPr>
        <w:t>3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B629FD" w:rsidRPr="00436CD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государственной услуги - </w:t>
      </w:r>
      <w:r w:rsidR="00BA5A8A">
        <w:rPr>
          <w:rFonts w:ascii="Times New Roman" w:hAnsi="Times New Roman" w:cs="Times New Roman"/>
          <w:sz w:val="28"/>
          <w:szCs w:val="28"/>
        </w:rPr>
        <w:t>15</w:t>
      </w:r>
      <w:r w:rsidR="00B629FD" w:rsidRPr="00436CD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1A54388" w14:textId="77777777" w:rsidR="00212DFA" w:rsidRPr="00436CD4" w:rsidRDefault="00FF1CBF" w:rsidP="00212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DFA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</w:t>
      </w:r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2DFA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государственной услуги </w:t>
      </w:r>
      <w:r w:rsidR="00AE416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</w:t>
      </w:r>
      <w:r w:rsidR="00212DFA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C92EC" w14:textId="77777777" w:rsidR="00206EAA" w:rsidRPr="00C44DDF" w:rsidRDefault="00206EAA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32"/>
          <w:szCs w:val="28"/>
        </w:rPr>
      </w:pPr>
    </w:p>
    <w:p w14:paraId="5F3D2B65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Срок и порядок регистрации заявления заявителя</w:t>
      </w:r>
    </w:p>
    <w:p w14:paraId="2D869F74" w14:textId="093AB20C" w:rsidR="00A00720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  <w:r w:rsidR="00C44DDF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</w:t>
      </w:r>
      <w:r w:rsidR="00C44DDF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A00720" w:rsidRPr="00436CD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09FF77D" w14:textId="77777777" w:rsidR="00300868" w:rsidRPr="00436CD4" w:rsidRDefault="00A00720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14:paraId="33E641CA" w14:textId="77777777" w:rsidR="00300868" w:rsidRPr="00C44DDF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376B1E2" w14:textId="035428AF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</w:t>
      </w:r>
      <w:r w:rsidR="001D2B0F" w:rsidRPr="00436CD4">
        <w:rPr>
          <w:rFonts w:ascii="Times New Roman" w:hAnsi="Times New Roman" w:cs="Times New Roman"/>
          <w:sz w:val="28"/>
          <w:szCs w:val="28"/>
        </w:rPr>
        <w:t>4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может быть подано </w:t>
      </w:r>
      <w:r w:rsidRPr="00436CD4">
        <w:rPr>
          <w:rFonts w:ascii="Times New Roman" w:hAnsi="Times New Roman" w:cs="Times New Roman"/>
          <w:sz w:val="28"/>
          <w:szCs w:val="28"/>
        </w:rPr>
        <w:lastRenderedPageBreak/>
        <w:t>заявителем в министерство или в МФЦ.</w:t>
      </w:r>
    </w:p>
    <w:p w14:paraId="1B92FA3A" w14:textId="77777777" w:rsidR="00ED19A8" w:rsidRPr="00436CD4" w:rsidRDefault="00300868" w:rsidP="00ED1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услуги, поданное в министерство, регистрируется в день представления заявителем документов, необходимых для предоставления государственной услуги, путем внесения записи в журнал регистрации заявлений </w:t>
      </w:r>
      <w:r w:rsidR="00ED19A8" w:rsidRPr="00436CD4">
        <w:rPr>
          <w:rFonts w:ascii="Times New Roman" w:hAnsi="Times New Roman" w:cs="Times New Roman"/>
          <w:sz w:val="28"/>
          <w:szCs w:val="28"/>
        </w:rPr>
        <w:t>по форме согласно приложению № 1 к административному регламенту.</w:t>
      </w:r>
    </w:p>
    <w:p w14:paraId="709655B7" w14:textId="0F28DA4C" w:rsidR="0030086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МФЦ, регистрируется в день передачи документов, необходимых для предоставления государственной услуги, из МФЦ в министерство путем внесения записи в журнал регистрации заявлений.</w:t>
      </w:r>
    </w:p>
    <w:p w14:paraId="2D4B58E5" w14:textId="5DAB0B98" w:rsidR="00EE1293" w:rsidRPr="00436CD4" w:rsidRDefault="00EE1293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293">
        <w:rPr>
          <w:rFonts w:ascii="Times New Roman" w:hAnsi="Times New Roman" w:cs="Times New Roman"/>
          <w:sz w:val="28"/>
          <w:szCs w:val="28"/>
          <w:highlight w:val="yellow"/>
        </w:rPr>
        <w:t>Прием и регистрация заявления о предоставлении государственной услуги в электронной форме не осуществляется.</w:t>
      </w:r>
    </w:p>
    <w:p w14:paraId="7C45ADAF" w14:textId="1C77F693" w:rsidR="00E1341F" w:rsidRPr="00C44DDF" w:rsidRDefault="00E1341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1F1DC43F" w14:textId="69E62DB4" w:rsidR="009C7C38" w:rsidRPr="009C7C38" w:rsidRDefault="009C7C38" w:rsidP="009C7C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C7C3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государственная услуга, к залу ожидания, местам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заполнения запросов о предоставлении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услуги, информационным стендам с образцами их заполнения и</w:t>
      </w:r>
    </w:p>
    <w:p w14:paraId="1F93C86D" w14:textId="540ADEB2" w:rsidR="009C7C38" w:rsidRPr="009C7C38" w:rsidRDefault="009C7C38" w:rsidP="009C7C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C7C38">
        <w:rPr>
          <w:rFonts w:ascii="Times New Roman" w:hAnsi="Times New Roman" w:cs="Times New Roman"/>
          <w:sz w:val="28"/>
          <w:szCs w:val="28"/>
        </w:rPr>
        <w:t>перечнем документов, необходимых для предоставления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государственной услуги, размещению и оформлению визуальной,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текстовой и мультимедийной информации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предоставления такой услуги, в том числе к обеспечению</w:t>
      </w:r>
    </w:p>
    <w:p w14:paraId="2029B6A8" w14:textId="14C58E54" w:rsidR="00300868" w:rsidRDefault="009C7C38" w:rsidP="009C7C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C7C38">
        <w:rPr>
          <w:rFonts w:ascii="Times New Roman" w:hAnsi="Times New Roman" w:cs="Times New Roman"/>
          <w:sz w:val="28"/>
          <w:szCs w:val="28"/>
        </w:rPr>
        <w:t>доступности для инвалидов указанных объектов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защите инвалидов, включая инвалидов, использующих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38">
        <w:rPr>
          <w:rFonts w:ascii="Times New Roman" w:hAnsi="Times New Roman" w:cs="Times New Roman"/>
          <w:sz w:val="28"/>
          <w:szCs w:val="28"/>
        </w:rPr>
        <w:t>кресла-коляски и собак-проводников</w:t>
      </w:r>
    </w:p>
    <w:p w14:paraId="6C7C4E9B" w14:textId="77777777" w:rsidR="009C7C38" w:rsidRPr="00C44DDF" w:rsidRDefault="009C7C38" w:rsidP="009C7C38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14:paraId="7B50FC68" w14:textId="44C88D08" w:rsidR="00300868" w:rsidRPr="0060112A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1D2B0F" w:rsidRPr="0060112A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60112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60C60" w:rsidRPr="0060112A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9C7C38" w:rsidRPr="0060112A">
        <w:rPr>
          <w:rFonts w:ascii="Times New Roman" w:hAnsi="Times New Roman" w:cs="Times New Roman"/>
          <w:sz w:val="28"/>
          <w:szCs w:val="28"/>
          <w:highlight w:val="yellow"/>
        </w:rPr>
        <w:t>В министерстве и МФЦ</w:t>
      </w:r>
      <w:r w:rsidRPr="0060112A">
        <w:rPr>
          <w:rFonts w:ascii="Times New Roman" w:hAnsi="Times New Roman" w:cs="Times New Roman"/>
          <w:sz w:val="28"/>
          <w:szCs w:val="28"/>
          <w:highlight w:val="yellow"/>
        </w:rPr>
        <w:t xml:space="preserve"> обеспечивается:</w:t>
      </w:r>
    </w:p>
    <w:p w14:paraId="0325AC5C" w14:textId="77777777" w:rsidR="009C7C38" w:rsidRPr="0060112A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>осуществление приема заявителей в специально выделенных для этих целей помещениях (присутственных местах), которые включают в себя залы ожидания, места для заполнения запросов о предоставлении государственной услуги, информирования, получения информации и заполнения необходимых документов, приема заявителей;</w:t>
      </w:r>
    </w:p>
    <w:p w14:paraId="5751FA2C" w14:textId="65999EEB" w:rsidR="009C7C38" w:rsidRPr="0060112A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 xml:space="preserve">соответствие помещений </w:t>
      </w:r>
      <w:r w:rsidR="00BA5A8A">
        <w:rPr>
          <w:rFonts w:ascii="Times New Roman" w:hAnsi="Times New Roman" w:cs="Times New Roman"/>
          <w:sz w:val="28"/>
          <w:szCs w:val="28"/>
          <w:highlight w:val="yellow"/>
        </w:rPr>
        <w:t>министерства</w:t>
      </w:r>
      <w:r w:rsidRPr="0060112A">
        <w:rPr>
          <w:rFonts w:ascii="Times New Roman" w:hAnsi="Times New Roman" w:cs="Times New Roman"/>
          <w:sz w:val="28"/>
          <w:szCs w:val="28"/>
          <w:highlight w:val="yellow"/>
        </w:rPr>
        <w:t>, МФЦ санитарно-эпидемиологическим правилам и нормативам, а также правилам противопожарной безопасности;</w:t>
      </w:r>
    </w:p>
    <w:p w14:paraId="7EF73F07" w14:textId="77777777" w:rsidR="009C7C38" w:rsidRPr="0060112A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14:paraId="3D56A87E" w14:textId="76D3FF5A" w:rsidR="0060112A" w:rsidRDefault="009C7C38" w:rsidP="009C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14:paraId="7897F8E8" w14:textId="77777777" w:rsidR="0060112A" w:rsidRPr="0060112A" w:rsidRDefault="0060112A" w:rsidP="0060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>Присутственные места оборудуются:</w:t>
      </w:r>
    </w:p>
    <w:p w14:paraId="7934D07E" w14:textId="7DF59033" w:rsidR="0060112A" w:rsidRPr="0060112A" w:rsidRDefault="0060112A" w:rsidP="0060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>стендами с информацией для заявителей об услугах, предоставляемых министерством;</w:t>
      </w:r>
    </w:p>
    <w:p w14:paraId="3DF8127C" w14:textId="2E47260A" w:rsidR="0060112A" w:rsidRDefault="0060112A" w:rsidP="0060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A">
        <w:rPr>
          <w:rFonts w:ascii="Times New Roman" w:hAnsi="Times New Roman" w:cs="Times New Roman"/>
          <w:sz w:val="28"/>
          <w:szCs w:val="28"/>
          <w:highlight w:val="yellow"/>
        </w:rPr>
        <w:t>вывесками с наименованием помещени</w:t>
      </w:r>
      <w:r w:rsidR="00D97C62">
        <w:rPr>
          <w:rFonts w:ascii="Times New Roman" w:hAnsi="Times New Roman" w:cs="Times New Roman"/>
          <w:sz w:val="28"/>
          <w:szCs w:val="28"/>
          <w:highlight w:val="yellow"/>
        </w:rPr>
        <w:t>й у входа в каждое из помещений.</w:t>
      </w:r>
    </w:p>
    <w:p w14:paraId="5348A7EF" w14:textId="77777777" w:rsidR="004A496C" w:rsidRPr="004A496C" w:rsidRDefault="000E1504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1D2B0F" w:rsidRPr="004A496C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4A496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60C60" w:rsidRPr="004A496C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4A496C" w:rsidRPr="004A496C">
        <w:rPr>
          <w:rFonts w:ascii="Times New Roman" w:hAnsi="Times New Roman" w:cs="Times New Roman"/>
          <w:sz w:val="28"/>
          <w:szCs w:val="28"/>
          <w:highlight w:val="yellow"/>
        </w:rPr>
        <w:t xml:space="preserve">Требования к залу ожидания, местам для заполнения запросов о </w:t>
      </w:r>
      <w:r w:rsidR="004A496C" w:rsidRPr="004A496C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предоставлении государственной услуги.</w:t>
      </w:r>
    </w:p>
    <w:p w14:paraId="255F536B" w14:textId="77777777" w:rsidR="004A496C" w:rsidRP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Залы ожидания, места для заполнения запросов о предоставлении государственной услуги должны соответствовать комфортным условиям для заявителей.</w:t>
      </w:r>
    </w:p>
    <w:p w14:paraId="550FF04F" w14:textId="77777777" w:rsidR="004A496C" w:rsidRP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Залы ожидания, места для заполнения запросов о предоставлении государственной услуги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14:paraId="5F82E8A1" w14:textId="77777777" w:rsidR="004A496C" w:rsidRP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Залы ожидания, места для заполнения запросов о предоставлении государственной услуги должны находиться в холле или ином специально приспособленном помещении.</w:t>
      </w:r>
    </w:p>
    <w:p w14:paraId="6AD59F67" w14:textId="55403FB1" w:rsidR="00300868" w:rsidRPr="00436CD4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14:paraId="726A03E7" w14:textId="77777777" w:rsidR="004A496C" w:rsidRPr="004A496C" w:rsidRDefault="000E1504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1D2B0F" w:rsidRPr="004A496C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300868" w:rsidRPr="004A496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60C60" w:rsidRPr="004A496C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4A496C" w:rsidRPr="004A496C">
        <w:rPr>
          <w:rFonts w:ascii="Times New Roman" w:hAnsi="Times New Roman" w:cs="Times New Roman"/>
          <w:sz w:val="28"/>
          <w:szCs w:val="28"/>
          <w:highlight w:val="yellow"/>
        </w:rPr>
        <w:t>Требования к размещению и оформлению визуальной, текстовой и мультимедийной информации о порядке предоставления услуги.</w:t>
      </w:r>
    </w:p>
    <w:p w14:paraId="6824B7BE" w14:textId="77777777" w:rsidR="004A496C" w:rsidRP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14:paraId="63A9D38E" w14:textId="77777777" w:rsidR="004A496C" w:rsidRP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 w:rsidRPr="004A496C">
        <w:rPr>
          <w:rFonts w:ascii="Times New Roman" w:hAnsi="Times New Roman" w:cs="Times New Roman"/>
          <w:sz w:val="28"/>
          <w:szCs w:val="28"/>
          <w:highlight w:val="yellow"/>
        </w:rPr>
        <w:t>Times</w:t>
      </w:r>
      <w:proofErr w:type="spellEnd"/>
      <w:r w:rsidRPr="004A496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4A496C">
        <w:rPr>
          <w:rFonts w:ascii="Times New Roman" w:hAnsi="Times New Roman" w:cs="Times New Roman"/>
          <w:sz w:val="28"/>
          <w:szCs w:val="28"/>
          <w:highlight w:val="yellow"/>
        </w:rPr>
        <w:t>New</w:t>
      </w:r>
      <w:proofErr w:type="spellEnd"/>
      <w:r w:rsidRPr="004A496C">
        <w:rPr>
          <w:rFonts w:ascii="Times New Roman" w:hAnsi="Times New Roman" w:cs="Times New Roman"/>
          <w:sz w:val="28"/>
          <w:szCs w:val="28"/>
          <w:highlight w:val="yellow"/>
        </w:rPr>
        <w:t xml:space="preserve"> Roman размером не менее 14.</w:t>
      </w:r>
    </w:p>
    <w:p w14:paraId="48909B0B" w14:textId="77777777" w:rsid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Размещение мультимедийной информации о порядке предоставления услуги осуществляется исходя из финансовых возможностей бюджетов бюджетной системы Российской Федерации, организаций.</w:t>
      </w:r>
    </w:p>
    <w:p w14:paraId="13917D5E" w14:textId="2976641D" w:rsidR="00300868" w:rsidRPr="004A496C" w:rsidRDefault="000E1504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1D2B0F" w:rsidRPr="004A496C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300868" w:rsidRPr="004A496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60C60" w:rsidRPr="004A496C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4A496C" w:rsidRPr="004A496C">
        <w:rPr>
          <w:rFonts w:ascii="Times New Roman" w:hAnsi="Times New Roman" w:cs="Times New Roman"/>
          <w:sz w:val="28"/>
          <w:szCs w:val="28"/>
          <w:highlight w:val="yellow"/>
        </w:rPr>
        <w:t>Требования к местам для приема заявителей.</w:t>
      </w:r>
    </w:p>
    <w:p w14:paraId="62499BCE" w14:textId="77777777" w:rsidR="00BA5A8A" w:rsidRDefault="00BA5A8A" w:rsidP="00BA5A8A">
      <w:pPr>
        <w:pStyle w:val="ConsPlusNormal"/>
        <w:shd w:val="clear" w:color="auto" w:fill="FFFF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8A">
        <w:rPr>
          <w:rFonts w:ascii="Times New Roman" w:hAnsi="Times New Roman" w:cs="Times New Roman"/>
          <w:sz w:val="28"/>
          <w:szCs w:val="28"/>
        </w:rPr>
        <w:t>В министерстве, МФЦ выделяются помещения для приема заявителей.</w:t>
      </w:r>
    </w:p>
    <w:p w14:paraId="796BBE60" w14:textId="0109713B" w:rsidR="004A496C" w:rsidRPr="004A496C" w:rsidRDefault="004A496C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При нахождении двух специалистов, специалистов МФЦ, ведущих прием в одном помещении, рабочее место каждого специалиста, специалиста МФЦ отделяется перегородками.</w:t>
      </w:r>
    </w:p>
    <w:p w14:paraId="1CD94005" w14:textId="77777777" w:rsidR="004A496C" w:rsidRPr="004A496C" w:rsidRDefault="004A496C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Рабочее место специалиста, специалиста МФЦ оборудуется персональным компьютером с печатающим устройством.</w:t>
      </w:r>
    </w:p>
    <w:p w14:paraId="7A2EE8AD" w14:textId="77777777" w:rsidR="004A496C" w:rsidRP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Специалисты, специалисты МФЦ обеспечиваются личными и (или) настольными идентификационными карточками.</w:t>
      </w:r>
    </w:p>
    <w:p w14:paraId="74A127C9" w14:textId="77777777" w:rsidR="004A496C" w:rsidRPr="004A496C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Места для приема заявителей оборудуются стульями и столами для возможности оформления документов.</w:t>
      </w:r>
    </w:p>
    <w:p w14:paraId="586E7A8E" w14:textId="4A3FF9AF" w:rsidR="00067928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96C">
        <w:rPr>
          <w:rFonts w:ascii="Times New Roman" w:hAnsi="Times New Roman" w:cs="Times New Roman"/>
          <w:sz w:val="28"/>
          <w:szCs w:val="28"/>
          <w:highlight w:val="yellow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специалистом, специалистом МФЦ не допускается.</w:t>
      </w:r>
    </w:p>
    <w:p w14:paraId="135A9694" w14:textId="77777777" w:rsidR="004A496C" w:rsidRPr="00C44DDF" w:rsidRDefault="004A496C" w:rsidP="004A496C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1609033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</w:t>
      </w:r>
    </w:p>
    <w:p w14:paraId="1088BC9D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</w:t>
      </w:r>
    </w:p>
    <w:p w14:paraId="68B87C78" w14:textId="77777777" w:rsidR="009D7582" w:rsidRPr="00436CD4" w:rsidRDefault="009D758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2164F" w14:textId="77777777" w:rsidR="005B5EE6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E6">
        <w:rPr>
          <w:rFonts w:ascii="Times New Roman" w:hAnsi="Times New Roman" w:cs="Times New Roman"/>
          <w:sz w:val="28"/>
          <w:szCs w:val="28"/>
          <w:highlight w:val="yellow"/>
        </w:rPr>
        <w:t>29</w:t>
      </w:r>
      <w:r w:rsidR="00300868" w:rsidRPr="005B5EE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60C60" w:rsidRPr="005B5EE6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5B5EE6" w:rsidRPr="005B5EE6">
        <w:rPr>
          <w:rFonts w:ascii="Times New Roman" w:hAnsi="Times New Roman" w:cs="Times New Roman"/>
          <w:sz w:val="28"/>
          <w:szCs w:val="28"/>
          <w:highlight w:val="yellow"/>
        </w:rPr>
        <w:t>Показателем доступности государственной услуги является обеспечение следующих условий:</w:t>
      </w:r>
    </w:p>
    <w:p w14:paraId="7D832ADF" w14:textId="77777777" w:rsidR="005B5EE6" w:rsidRPr="002262D8" w:rsidRDefault="005B5EE6" w:rsidP="005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пешеходная доступность от остановок общественного транспорта до здания центра социальной поддержки населения, МФЦ (далее - место предоставления государственной услуги);</w:t>
      </w:r>
    </w:p>
    <w:p w14:paraId="4D3339D4" w14:textId="77777777" w:rsidR="005B5EE6" w:rsidRPr="002262D8" w:rsidRDefault="005B5EE6" w:rsidP="005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 xml:space="preserve"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собак-проводников, </w:t>
      </w:r>
      <w:proofErr w:type="spellStart"/>
      <w:r w:rsidRPr="002262D8">
        <w:rPr>
          <w:rFonts w:ascii="Times New Roman" w:hAnsi="Times New Roman" w:cs="Times New Roman"/>
          <w:sz w:val="28"/>
          <w:szCs w:val="28"/>
          <w:highlight w:val="yellow"/>
        </w:rPr>
        <w:t>сурдопереводчика</w:t>
      </w:r>
      <w:proofErr w:type="spellEnd"/>
      <w:r w:rsidRPr="002262D8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proofErr w:type="spellStart"/>
      <w:r w:rsidRPr="002262D8">
        <w:rPr>
          <w:rFonts w:ascii="Times New Roman" w:hAnsi="Times New Roman" w:cs="Times New Roman"/>
          <w:sz w:val="28"/>
          <w:szCs w:val="28"/>
          <w:highlight w:val="yellow"/>
        </w:rPr>
        <w:t>тифлосурдопереводчика</w:t>
      </w:r>
      <w:proofErr w:type="spellEnd"/>
      <w:r w:rsidRPr="002262D8">
        <w:rPr>
          <w:rFonts w:ascii="Times New Roman" w:hAnsi="Times New Roman" w:cs="Times New Roman"/>
          <w:sz w:val="28"/>
          <w:szCs w:val="28"/>
          <w:highlight w:val="yellow"/>
        </w:rPr>
        <w:t>);</w:t>
      </w:r>
    </w:p>
    <w:p w14:paraId="0F9B731D" w14:textId="77777777" w:rsidR="005B5EE6" w:rsidRPr="002262D8" w:rsidRDefault="005B5EE6" w:rsidP="005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14:paraId="61E4D6F2" w14:textId="77777777" w:rsidR="005B5EE6" w:rsidRPr="002262D8" w:rsidRDefault="005B5EE6" w:rsidP="005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информационные таблички (вывески) размещаются рядом с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14:paraId="42DD9AB9" w14:textId="77777777" w:rsidR="005B5EE6" w:rsidRPr="002262D8" w:rsidRDefault="005B5EE6" w:rsidP="005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оказание в месте предоставления государственных услуг помощи инвалидам в преодолении барьеров, мешающих получению ими государственных услуг наравне с другими лицами;</w:t>
      </w:r>
    </w:p>
    <w:p w14:paraId="5962DEF6" w14:textId="77777777" w:rsidR="005B5EE6" w:rsidRPr="002262D8" w:rsidRDefault="005B5EE6" w:rsidP="005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14:paraId="7E599F7E" w14:textId="77777777" w:rsidR="002262D8" w:rsidRPr="002262D8" w:rsidRDefault="005B5EE6" w:rsidP="00226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размещение присутственных мест на нижних этажах зданий (строений) для удобства заявителей;</w:t>
      </w:r>
    </w:p>
    <w:p w14:paraId="3FC9977C" w14:textId="77777777" w:rsidR="002262D8" w:rsidRPr="002262D8" w:rsidRDefault="005B5EE6" w:rsidP="00226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</w:t>
      </w:r>
    </w:p>
    <w:p w14:paraId="294D22A4" w14:textId="357EBD0E" w:rsidR="002262D8" w:rsidRPr="002262D8" w:rsidRDefault="005B5EE6" w:rsidP="00226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размещение информации об услуге в месте предоставления государственной услуги, на Е</w:t>
      </w:r>
      <w:r w:rsidR="008120E7">
        <w:rPr>
          <w:rFonts w:ascii="Times New Roman" w:hAnsi="Times New Roman" w:cs="Times New Roman"/>
          <w:sz w:val="28"/>
          <w:szCs w:val="28"/>
          <w:highlight w:val="yellow"/>
        </w:rPr>
        <w:t>дином портале</w:t>
      </w:r>
      <w:r w:rsidRPr="002262D8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0B767401" w14:textId="77777777" w:rsidR="002262D8" w:rsidRPr="002262D8" w:rsidRDefault="005B5EE6" w:rsidP="00226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причин.</w:t>
      </w:r>
    </w:p>
    <w:p w14:paraId="2568A397" w14:textId="65E5B6F3" w:rsidR="005B5EE6" w:rsidRPr="002262D8" w:rsidRDefault="005B5EE6" w:rsidP="00226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 xml:space="preserve">При предоставлении государственной услуги заявитель взаимодействует со специалистом 1 раз при подаче заявления лично, продолжительность взаимодействия составляет не более </w:t>
      </w:r>
      <w:r w:rsidR="002262D8" w:rsidRPr="002262D8">
        <w:rPr>
          <w:rFonts w:ascii="Times New Roman" w:hAnsi="Times New Roman" w:cs="Times New Roman"/>
          <w:sz w:val="28"/>
          <w:szCs w:val="28"/>
          <w:highlight w:val="yellow"/>
        </w:rPr>
        <w:t>30</w:t>
      </w:r>
      <w:r w:rsidRPr="002262D8">
        <w:rPr>
          <w:rFonts w:ascii="Times New Roman" w:hAnsi="Times New Roman" w:cs="Times New Roman"/>
          <w:sz w:val="28"/>
          <w:szCs w:val="28"/>
          <w:highlight w:val="yellow"/>
        </w:rPr>
        <w:t xml:space="preserve"> минут.</w:t>
      </w:r>
    </w:p>
    <w:p w14:paraId="46F4E1B1" w14:textId="77777777" w:rsidR="002262D8" w:rsidRPr="002262D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1D2B0F" w:rsidRPr="002262D8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Pr="002262D8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60C60" w:rsidRPr="002262D8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2262D8" w:rsidRPr="002262D8">
        <w:rPr>
          <w:rFonts w:ascii="Times New Roman" w:hAnsi="Times New Roman" w:cs="Times New Roman"/>
          <w:sz w:val="28"/>
          <w:szCs w:val="28"/>
          <w:highlight w:val="yellow"/>
        </w:rPr>
        <w:t>Показателями качества государственной услуги являются своевременность и полнота предоставления государственной услуги.</w:t>
      </w:r>
    </w:p>
    <w:p w14:paraId="34092C26" w14:textId="1E683E48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D8">
        <w:rPr>
          <w:rFonts w:ascii="Times New Roman" w:hAnsi="Times New Roman" w:cs="Times New Roman"/>
          <w:sz w:val="28"/>
          <w:szCs w:val="28"/>
          <w:highlight w:val="yellow"/>
        </w:rPr>
        <w:t xml:space="preserve">Возможность получения государственной услуги по экстерриториальному </w:t>
      </w:r>
      <w:r w:rsidRPr="002262D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принципу не предусмотрена.</w:t>
      </w:r>
    </w:p>
    <w:p w14:paraId="67211F01" w14:textId="77777777" w:rsidR="00A232AD" w:rsidRPr="00436CD4" w:rsidRDefault="00A232AD" w:rsidP="00A232A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131AB" w14:textId="77777777" w:rsidR="00300868" w:rsidRPr="00436CD4" w:rsidRDefault="00300868" w:rsidP="0081599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</w:t>
      </w:r>
    </w:p>
    <w:p w14:paraId="6E9B6860" w14:textId="77777777" w:rsidR="00300868" w:rsidRPr="00436CD4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</w:t>
      </w:r>
    </w:p>
    <w:p w14:paraId="5B00235C" w14:textId="77777777" w:rsidR="00300868" w:rsidRPr="00436CD4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</w:t>
      </w:r>
    </w:p>
    <w:p w14:paraId="2F595D42" w14:textId="77777777" w:rsidR="00815991" w:rsidRPr="00436CD4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услуг и особенности предоставления</w:t>
      </w:r>
      <w:r w:rsidR="00815991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</w:p>
    <w:p w14:paraId="125B88D7" w14:textId="77777777" w:rsidR="00300868" w:rsidRPr="00436CD4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5C9D6E1B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5DF06" w14:textId="7BCD4AD8" w:rsidR="00FB3967" w:rsidRPr="00436CD4" w:rsidRDefault="00300868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1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B11A7A" w:rsidRPr="00436CD4">
        <w:rPr>
          <w:rFonts w:ascii="Times New Roman" w:hAnsi="Times New Roman" w:cs="Times New Roman"/>
          <w:sz w:val="28"/>
          <w:szCs w:val="28"/>
        </w:rPr>
        <w:t xml:space="preserve">Направление заявления, прилагаемых документов, необходимых для предоставления государственной услуги, указанных в пункте 16 </w:t>
      </w:r>
      <w:r w:rsidR="00546723" w:rsidRPr="00436CD4">
        <w:rPr>
          <w:rFonts w:ascii="Times New Roman" w:hAnsi="Times New Roman" w:cs="Times New Roman"/>
          <w:sz w:val="28"/>
          <w:szCs w:val="28"/>
        </w:rPr>
        <w:t>а</w:t>
      </w:r>
      <w:r w:rsidR="00B11A7A" w:rsidRPr="00436CD4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возможно через МФЦ. Непосредственное предоставление государственной услуги осуществляется министерством. </w:t>
      </w:r>
    </w:p>
    <w:p w14:paraId="5F7D39C3" w14:textId="77777777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14:paraId="621DE413" w14:textId="77777777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14:paraId="2FC39EDF" w14:textId="77777777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министерство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14:paraId="7EB28F0D" w14:textId="33A0850D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</w:t>
      </w:r>
      <w:r w:rsidR="006E117B">
        <w:rPr>
          <w:rFonts w:ascii="Times New Roman" w:hAnsi="Times New Roman" w:cs="Times New Roman"/>
          <w:sz w:val="28"/>
          <w:szCs w:val="28"/>
        </w:rPr>
        <w:t>10</w:t>
      </w:r>
      <w:r w:rsidRPr="00436CD4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от</w:t>
      </w:r>
      <w:r w:rsidR="00576317" w:rsidRPr="00436CD4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27.07.20</w:t>
      </w:r>
      <w:r w:rsidR="006E117B">
        <w:rPr>
          <w:rFonts w:ascii="Times New Roman" w:hAnsi="Times New Roman" w:cs="Times New Roman"/>
          <w:sz w:val="28"/>
          <w:szCs w:val="28"/>
        </w:rPr>
        <w:t>10</w:t>
      </w:r>
      <w:r w:rsidRPr="00436CD4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14:paraId="2326CED9" w14:textId="77777777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14:paraId="22DA2EAE" w14:textId="77777777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14:paraId="273D8681" w14:textId="5086246C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в ходе личного приема заявителя;</w:t>
      </w:r>
    </w:p>
    <w:p w14:paraId="7E5DCCAA" w14:textId="32EA3C53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по телефону;</w:t>
      </w:r>
    </w:p>
    <w:p w14:paraId="6F8192BC" w14:textId="59EB7568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14:paraId="58E73599" w14:textId="77777777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14:paraId="4D5130C6" w14:textId="77777777" w:rsidR="00E1341F" w:rsidRPr="00436CD4" w:rsidRDefault="00E1341F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14:paraId="48A667D1" w14:textId="5C1283A5" w:rsidR="00B11A7A" w:rsidRPr="00436CD4" w:rsidRDefault="00E1341F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Иные особенности </w:t>
      </w:r>
      <w:r w:rsidR="00B11A7A" w:rsidRPr="00436CD4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в МФЦ отсутствуют. </w:t>
      </w:r>
    </w:p>
    <w:p w14:paraId="32E9980A" w14:textId="5D9C4312" w:rsidR="00B11A7A" w:rsidRDefault="00300868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2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B11A7A" w:rsidRPr="00436CD4">
        <w:rPr>
          <w:rFonts w:ascii="Times New Roman" w:hAnsi="Times New Roman" w:cs="Times New Roman"/>
          <w:sz w:val="28"/>
          <w:szCs w:val="28"/>
        </w:rPr>
        <w:t xml:space="preserve">Передача документов заявителя между МФЦ и министерством может осуществляться в электронном виде. </w:t>
      </w:r>
    </w:p>
    <w:p w14:paraId="4EC5F330" w14:textId="4D98D8CE" w:rsidR="001A72C2" w:rsidRPr="00436CD4" w:rsidRDefault="001A72C2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C2">
        <w:rPr>
          <w:rFonts w:ascii="Times New Roman" w:hAnsi="Times New Roman" w:cs="Times New Roman"/>
          <w:sz w:val="28"/>
          <w:szCs w:val="28"/>
          <w:highlight w:val="yellow"/>
        </w:rPr>
        <w:t xml:space="preserve">В электронной форме государственная услуга </w:t>
      </w:r>
      <w:proofErr w:type="gramStart"/>
      <w:r w:rsidRPr="001A72C2">
        <w:rPr>
          <w:rFonts w:ascii="Times New Roman" w:hAnsi="Times New Roman" w:cs="Times New Roman"/>
          <w:sz w:val="28"/>
          <w:szCs w:val="28"/>
          <w:highlight w:val="yellow"/>
        </w:rPr>
        <w:t>не</w:t>
      </w:r>
      <w:proofErr w:type="gramEnd"/>
      <w:r w:rsidRPr="001A72C2">
        <w:rPr>
          <w:rFonts w:ascii="Times New Roman" w:hAnsi="Times New Roman" w:cs="Times New Roman"/>
          <w:sz w:val="28"/>
          <w:szCs w:val="28"/>
          <w:highlight w:val="yellow"/>
        </w:rPr>
        <w:t xml:space="preserve"> оказывается.</w:t>
      </w:r>
    </w:p>
    <w:p w14:paraId="19BD4EAB" w14:textId="77777777" w:rsidR="00E1341F" w:rsidRPr="00436CD4" w:rsidRDefault="00E1341F" w:rsidP="000236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E23A0DF" w14:textId="77777777" w:rsidR="00300868" w:rsidRPr="00436CD4" w:rsidRDefault="00300868" w:rsidP="000236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14:paraId="37DF8DFD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14:paraId="1656E9DF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1F56C404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14:paraId="5EAA832D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14:paraId="4E773841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14:paraId="4EB5E676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14:paraId="33571655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09013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3</w:t>
      </w:r>
      <w:r w:rsidR="00E43998" w:rsidRPr="00436CD4">
        <w:rPr>
          <w:rFonts w:ascii="Times New Roman" w:hAnsi="Times New Roman" w:cs="Times New Roman"/>
          <w:sz w:val="28"/>
          <w:szCs w:val="28"/>
        </w:rPr>
        <w:t>. </w:t>
      </w:r>
      <w:r w:rsidRPr="00436CD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последовательность следующих административных процедур:</w:t>
      </w:r>
    </w:p>
    <w:p w14:paraId="43A3F089" w14:textId="1C58C00D" w:rsidR="0030086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прием</w:t>
      </w:r>
      <w:r w:rsidR="0045235C" w:rsidRPr="00436CD4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436CD4">
        <w:rPr>
          <w:rFonts w:ascii="Times New Roman" w:hAnsi="Times New Roman" w:cs="Times New Roman"/>
          <w:sz w:val="28"/>
          <w:szCs w:val="28"/>
        </w:rPr>
        <w:t xml:space="preserve"> документов на предоставление государственной услуги;</w:t>
      </w:r>
    </w:p>
    <w:p w14:paraId="13CC8239" w14:textId="50682C8D" w:rsidR="009A4AFE" w:rsidRPr="00436CD4" w:rsidRDefault="009A4AF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AFE">
        <w:rPr>
          <w:rFonts w:ascii="Times New Roman" w:hAnsi="Times New Roman" w:cs="Times New Roman"/>
          <w:sz w:val="28"/>
          <w:szCs w:val="28"/>
        </w:rPr>
        <w:t>2) запрос документов и (или) информации, необходимых для предоставления государственной услуги, в рамках межведомственного информационного взаимодействия;</w:t>
      </w:r>
    </w:p>
    <w:p w14:paraId="034F8420" w14:textId="5FB2D636" w:rsidR="00300868" w:rsidRPr="00436CD4" w:rsidRDefault="009A4AF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235C" w:rsidRPr="00436CD4">
        <w:rPr>
          <w:rFonts w:ascii="Times New Roman" w:hAnsi="Times New Roman" w:cs="Times New Roman"/>
          <w:sz w:val="28"/>
          <w:szCs w:val="28"/>
        </w:rPr>
        <w:t>) </w:t>
      </w:r>
      <w:r w:rsidR="00300868" w:rsidRPr="00436CD4">
        <w:rPr>
          <w:rFonts w:ascii="Times New Roman" w:hAnsi="Times New Roman" w:cs="Times New Roman"/>
          <w:sz w:val="28"/>
          <w:szCs w:val="28"/>
        </w:rPr>
        <w:t>рассмотрение документов на предоставление государственной услуги;</w:t>
      </w:r>
    </w:p>
    <w:p w14:paraId="1C8C76A0" w14:textId="0325EC34" w:rsidR="00300868" w:rsidRPr="00436CD4" w:rsidRDefault="009A4AF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0868" w:rsidRPr="00436CD4">
        <w:rPr>
          <w:rFonts w:ascii="Times New Roman" w:hAnsi="Times New Roman" w:cs="Times New Roman"/>
          <w:sz w:val="28"/>
          <w:szCs w:val="28"/>
        </w:rPr>
        <w:t>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</w:t>
      </w:r>
      <w:r w:rsidR="0045235C" w:rsidRPr="00436CD4">
        <w:rPr>
          <w:rFonts w:ascii="Times New Roman" w:hAnsi="Times New Roman" w:cs="Times New Roman"/>
          <w:sz w:val="28"/>
          <w:szCs w:val="28"/>
        </w:rPr>
        <w:t>тавлении государственной услуги:</w:t>
      </w:r>
    </w:p>
    <w:p w14:paraId="53AF980A" w14:textId="75E863AE" w:rsidR="00300868" w:rsidRPr="00436CD4" w:rsidRDefault="009A4AF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235C" w:rsidRPr="00436CD4">
        <w:rPr>
          <w:rFonts w:ascii="Times New Roman" w:hAnsi="Times New Roman" w:cs="Times New Roman"/>
          <w:sz w:val="28"/>
          <w:szCs w:val="28"/>
        </w:rPr>
        <w:t>.1</w:t>
      </w:r>
      <w:r w:rsidR="00300868" w:rsidRPr="00436CD4">
        <w:rPr>
          <w:rFonts w:ascii="Times New Roman" w:hAnsi="Times New Roman" w:cs="Times New Roman"/>
          <w:sz w:val="28"/>
          <w:szCs w:val="28"/>
        </w:rPr>
        <w:t>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уведомление заявителя об отказе в предоставлении государственной услуги;</w:t>
      </w:r>
    </w:p>
    <w:p w14:paraId="1268A628" w14:textId="6C275CE7" w:rsidR="00300868" w:rsidRPr="00436CD4" w:rsidRDefault="009A4AF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235C" w:rsidRPr="00436CD4">
        <w:rPr>
          <w:rFonts w:ascii="Times New Roman" w:hAnsi="Times New Roman" w:cs="Times New Roman"/>
          <w:sz w:val="28"/>
          <w:szCs w:val="28"/>
        </w:rPr>
        <w:t>.2</w:t>
      </w:r>
      <w:r w:rsidR="00300868" w:rsidRPr="00436CD4">
        <w:rPr>
          <w:rFonts w:ascii="Times New Roman" w:hAnsi="Times New Roman" w:cs="Times New Roman"/>
          <w:sz w:val="28"/>
          <w:szCs w:val="28"/>
        </w:rPr>
        <w:t>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выплата средств государственной поддержки.</w:t>
      </w:r>
    </w:p>
    <w:p w14:paraId="53BAFCEF" w14:textId="65B61EBD" w:rsidR="00743908" w:rsidRPr="00436CD4" w:rsidRDefault="00300868" w:rsidP="0074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4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743908" w:rsidRPr="00436CD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возможно и на базе МФЦ.</w:t>
      </w:r>
    </w:p>
    <w:p w14:paraId="478643B3" w14:textId="4FFAA88C" w:rsidR="00300868" w:rsidRPr="00436CD4" w:rsidRDefault="00300868" w:rsidP="00EA577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Через МФЦ заявителю обеспечивается возможность:</w:t>
      </w:r>
    </w:p>
    <w:p w14:paraId="04E012EE" w14:textId="483E1A0D" w:rsidR="00300868" w:rsidRPr="00436CD4" w:rsidRDefault="00300868" w:rsidP="00EA5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получения информации о правилах</w:t>
      </w:r>
      <w:r w:rsidR="00AC33EF" w:rsidRPr="00436CD4">
        <w:rPr>
          <w:rFonts w:ascii="Times New Roman" w:hAnsi="Times New Roman" w:cs="Times New Roman"/>
          <w:sz w:val="28"/>
          <w:szCs w:val="28"/>
        </w:rPr>
        <w:t>,</w:t>
      </w:r>
      <w:r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A95494" w:rsidRPr="00436CD4">
        <w:rPr>
          <w:rFonts w:ascii="Times New Roman" w:hAnsi="Times New Roman" w:cs="Times New Roman"/>
          <w:sz w:val="28"/>
          <w:szCs w:val="28"/>
        </w:rPr>
        <w:t xml:space="preserve">порядке и сроках </w:t>
      </w:r>
      <w:r w:rsidRPr="00436CD4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14:paraId="6354035F" w14:textId="77777777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подачи заявления о предоставлении государственной услуги;</w:t>
      </w:r>
    </w:p>
    <w:p w14:paraId="117A2D8F" w14:textId="29124674" w:rsidR="00E1341F" w:rsidRPr="00436CD4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получения уведомления об отказе в предоставлении государственной услуг;</w:t>
      </w:r>
    </w:p>
    <w:p w14:paraId="2077B7B2" w14:textId="4340B4B6" w:rsidR="00300868" w:rsidRPr="00436CD4" w:rsidRDefault="00BE13AC" w:rsidP="00EA5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досудебно</w:t>
      </w:r>
      <w:r w:rsidR="00546723" w:rsidRPr="00436CD4">
        <w:rPr>
          <w:rFonts w:ascii="Times New Roman" w:hAnsi="Times New Roman" w:cs="Times New Roman"/>
          <w:sz w:val="28"/>
          <w:szCs w:val="28"/>
        </w:rPr>
        <w:t>го</w:t>
      </w:r>
      <w:r w:rsidRPr="00436CD4">
        <w:rPr>
          <w:rFonts w:ascii="Times New Roman" w:hAnsi="Times New Roman" w:cs="Times New Roman"/>
          <w:sz w:val="28"/>
          <w:szCs w:val="28"/>
        </w:rPr>
        <w:t xml:space="preserve"> (внесудебно</w:t>
      </w:r>
      <w:r w:rsidR="00546723" w:rsidRPr="00436CD4">
        <w:rPr>
          <w:rFonts w:ascii="Times New Roman" w:hAnsi="Times New Roman" w:cs="Times New Roman"/>
          <w:sz w:val="28"/>
          <w:szCs w:val="28"/>
        </w:rPr>
        <w:t>го</w:t>
      </w:r>
      <w:r w:rsidRPr="00436CD4">
        <w:rPr>
          <w:rFonts w:ascii="Times New Roman" w:hAnsi="Times New Roman" w:cs="Times New Roman"/>
          <w:sz w:val="28"/>
          <w:szCs w:val="28"/>
        </w:rPr>
        <w:t>) обжаловани</w:t>
      </w:r>
      <w:r w:rsidR="00546723" w:rsidRPr="00436CD4">
        <w:rPr>
          <w:rFonts w:ascii="Times New Roman" w:hAnsi="Times New Roman" w:cs="Times New Roman"/>
          <w:sz w:val="28"/>
          <w:szCs w:val="28"/>
        </w:rPr>
        <w:t>я</w:t>
      </w:r>
      <w:r w:rsidRPr="00436CD4">
        <w:rPr>
          <w:rFonts w:ascii="Times New Roman" w:hAnsi="Times New Roman" w:cs="Times New Roman"/>
          <w:sz w:val="28"/>
          <w:szCs w:val="28"/>
        </w:rPr>
        <w:t xml:space="preserve"> решений и действий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(бездействи</w:t>
      </w:r>
      <w:r w:rsidRPr="00436CD4">
        <w:rPr>
          <w:rFonts w:ascii="Times New Roman" w:hAnsi="Times New Roman" w:cs="Times New Roman"/>
          <w:sz w:val="28"/>
          <w:szCs w:val="28"/>
        </w:rPr>
        <w:t>я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) </w:t>
      </w:r>
      <w:r w:rsidRPr="00436CD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300868" w:rsidRPr="00436CD4">
        <w:rPr>
          <w:rFonts w:ascii="Times New Roman" w:hAnsi="Times New Roman" w:cs="Times New Roman"/>
          <w:sz w:val="28"/>
          <w:szCs w:val="28"/>
        </w:rPr>
        <w:t>должностного лица либо государственного служащего министерства</w:t>
      </w:r>
      <w:r w:rsidR="00E1341F" w:rsidRPr="00436CD4">
        <w:rPr>
          <w:rFonts w:ascii="Times New Roman" w:hAnsi="Times New Roman" w:cs="Times New Roman"/>
          <w:sz w:val="28"/>
          <w:szCs w:val="28"/>
        </w:rPr>
        <w:t>, МФЦ, работника МФЦ.</w:t>
      </w:r>
    </w:p>
    <w:p w14:paraId="3B91FFB6" w14:textId="7BDC4007" w:rsidR="00EE1293" w:rsidRPr="00EE1293" w:rsidRDefault="005E3DEC" w:rsidP="00EE1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Через </w:t>
      </w:r>
      <w:r w:rsidR="00EE1293" w:rsidRPr="00EE1293">
        <w:rPr>
          <w:rFonts w:ascii="Times New Roman" w:hAnsi="Times New Roman" w:cs="Times New Roman"/>
          <w:sz w:val="28"/>
          <w:szCs w:val="28"/>
          <w:highlight w:val="yellow"/>
        </w:rPr>
        <w:t>Единый портал заявителю обеспечивается возможность:</w:t>
      </w:r>
    </w:p>
    <w:p w14:paraId="6B0BAAD4" w14:textId="77777777" w:rsidR="00EE1293" w:rsidRPr="00EE1293" w:rsidRDefault="00EE1293" w:rsidP="00EE1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E1293">
        <w:rPr>
          <w:rFonts w:ascii="Times New Roman" w:hAnsi="Times New Roman" w:cs="Times New Roman"/>
          <w:sz w:val="28"/>
          <w:szCs w:val="28"/>
          <w:highlight w:val="yellow"/>
        </w:rPr>
        <w:t>получения информации о правилах, порядке и сроках предоставления государственной услуги;</w:t>
      </w:r>
    </w:p>
    <w:p w14:paraId="39A56C52" w14:textId="77777777" w:rsidR="00EE1293" w:rsidRPr="00EE1293" w:rsidRDefault="00EE1293" w:rsidP="00EE1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E1293">
        <w:rPr>
          <w:rFonts w:ascii="Times New Roman" w:hAnsi="Times New Roman" w:cs="Times New Roman"/>
          <w:sz w:val="28"/>
          <w:szCs w:val="28"/>
          <w:highlight w:val="yellow"/>
        </w:rPr>
        <w:t>досудебное (внесудебное) обжалование решений и действий (бездействия) министерства, должностного лица либо государственного служащего министерства.</w:t>
      </w:r>
    </w:p>
    <w:p w14:paraId="7BCD532A" w14:textId="758EC93E" w:rsidR="006E117B" w:rsidRDefault="00EE1293" w:rsidP="00EE1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293">
        <w:rPr>
          <w:rFonts w:ascii="Times New Roman" w:hAnsi="Times New Roman" w:cs="Times New Roman"/>
          <w:sz w:val="28"/>
          <w:szCs w:val="28"/>
          <w:highlight w:val="yellow"/>
        </w:rPr>
        <w:t>Запись на прием в министерство для подачи запроса, формирование запроса о предоставлении государственной услуги, прием и регистрация министерством запроса и иных документов, необходимых для предоставления государственной услуги, получение сведений о ходе выполнения запроса, получение результата предоставления государственной услуги с использованием Единого портала, официального сайта министерства не осуществляется.</w:t>
      </w:r>
    </w:p>
    <w:p w14:paraId="01CB4E88" w14:textId="77777777" w:rsidR="00EE1293" w:rsidRPr="006770D5" w:rsidRDefault="00EE1293" w:rsidP="00EE1293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386993A2" w14:textId="0A6CFB70" w:rsidR="0030086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Прием</w:t>
      </w:r>
      <w:r w:rsidR="0045235C" w:rsidRPr="00436CD4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436CD4">
        <w:rPr>
          <w:rFonts w:ascii="Times New Roman" w:hAnsi="Times New Roman" w:cs="Times New Roman"/>
          <w:sz w:val="28"/>
          <w:szCs w:val="28"/>
        </w:rPr>
        <w:t xml:space="preserve"> документов на предоставление государственной услуги</w:t>
      </w:r>
    </w:p>
    <w:p w14:paraId="11F6AFBD" w14:textId="77777777" w:rsidR="006E117B" w:rsidRPr="006770D5" w:rsidRDefault="006E117B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32"/>
          <w:szCs w:val="28"/>
        </w:rPr>
      </w:pPr>
    </w:p>
    <w:p w14:paraId="623A1535" w14:textId="510A1DD6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5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в МФЦ или в отдел </w:t>
      </w:r>
      <w:r w:rsidR="00BA79CF" w:rsidRPr="00436CD4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7F0330" w:rsidRPr="00436CD4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государственной поддержки и 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436CD4">
        <w:rPr>
          <w:rFonts w:ascii="Times New Roman" w:hAnsi="Times New Roman" w:cs="Times New Roman"/>
          <w:sz w:val="28"/>
          <w:szCs w:val="28"/>
        </w:rPr>
        <w:t xml:space="preserve">документами в соответствии с </w:t>
      </w:r>
      <w:hyperlink w:anchor="P160" w:history="1">
        <w:r w:rsidRPr="00436CD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46723" w:rsidRPr="00436CD4">
        <w:rPr>
          <w:rFonts w:ascii="Times New Roman" w:hAnsi="Times New Roman" w:cs="Times New Roman"/>
          <w:sz w:val="28"/>
          <w:szCs w:val="28"/>
        </w:rPr>
        <w:t xml:space="preserve">16 </w:t>
      </w:r>
      <w:r w:rsidRPr="00436CD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694C7143" w14:textId="4F902D2F" w:rsidR="00300868" w:rsidRPr="00436CD4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6</w:t>
      </w:r>
      <w:r w:rsidR="001120BA" w:rsidRPr="00436CD4">
        <w:rPr>
          <w:rFonts w:ascii="Times New Roman" w:hAnsi="Times New Roman" w:cs="Times New Roman"/>
          <w:sz w:val="28"/>
          <w:szCs w:val="28"/>
        </w:rPr>
        <w:t>. 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 один специалист отдела </w:t>
      </w:r>
      <w:r w:rsidR="00BA79CF" w:rsidRPr="00436CD4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7F0330" w:rsidRPr="00436CD4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="001D2B0F" w:rsidRPr="00436CD4">
        <w:rPr>
          <w:rFonts w:ascii="Times New Roman" w:hAnsi="Times New Roman" w:cs="Times New Roman"/>
          <w:sz w:val="28"/>
          <w:szCs w:val="28"/>
        </w:rPr>
        <w:t xml:space="preserve"> в порядке живой очереди.</w:t>
      </w:r>
    </w:p>
    <w:p w14:paraId="34A1FD78" w14:textId="37E6BEFE" w:rsidR="00300868" w:rsidRPr="00436CD4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7</w:t>
      </w:r>
      <w:r w:rsidR="001120BA" w:rsidRPr="00436CD4">
        <w:rPr>
          <w:rFonts w:ascii="Times New Roman" w:hAnsi="Times New Roman" w:cs="Times New Roman"/>
          <w:sz w:val="28"/>
          <w:szCs w:val="28"/>
        </w:rPr>
        <w:t>. </w:t>
      </w:r>
      <w:r w:rsidR="00300868" w:rsidRPr="00436CD4">
        <w:rPr>
          <w:rFonts w:ascii="Times New Roman" w:hAnsi="Times New Roman" w:cs="Times New Roman"/>
          <w:sz w:val="28"/>
          <w:szCs w:val="28"/>
        </w:rPr>
        <w:t>Предварительная запись на прием заявления о предоставлении государственной поддержки и документов не предусмотрена.</w:t>
      </w:r>
    </w:p>
    <w:p w14:paraId="4585AE2C" w14:textId="31186763" w:rsidR="00300868" w:rsidRPr="00436CD4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8"/>
      <w:bookmarkEnd w:id="5"/>
      <w:r w:rsidRPr="00436CD4">
        <w:rPr>
          <w:rFonts w:ascii="Times New Roman" w:hAnsi="Times New Roman" w:cs="Times New Roman"/>
          <w:sz w:val="28"/>
          <w:szCs w:val="28"/>
        </w:rPr>
        <w:t>3</w:t>
      </w:r>
      <w:r w:rsidR="001D2B0F" w:rsidRPr="00436CD4">
        <w:rPr>
          <w:rFonts w:ascii="Times New Roman" w:hAnsi="Times New Roman" w:cs="Times New Roman"/>
          <w:sz w:val="28"/>
          <w:szCs w:val="28"/>
        </w:rPr>
        <w:t>8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документов:</w:t>
      </w:r>
    </w:p>
    <w:p w14:paraId="3477B610" w14:textId="2919165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проверяет документ, удостоверяющий личность заявителя, полномочия представителя заявителя;</w:t>
      </w:r>
    </w:p>
    <w:p w14:paraId="6F9042C0" w14:textId="77777777" w:rsidR="00300868" w:rsidRPr="00436CD4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0"/>
      <w:bookmarkEnd w:id="6"/>
      <w:r w:rsidRPr="00436CD4">
        <w:rPr>
          <w:rFonts w:ascii="Times New Roman" w:hAnsi="Times New Roman" w:cs="Times New Roman"/>
          <w:sz w:val="28"/>
          <w:szCs w:val="28"/>
        </w:rPr>
        <w:t>2) </w:t>
      </w:r>
      <w:r w:rsidR="00300868" w:rsidRPr="00436CD4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документов на соответствие их установленным законодательством перечню и требованиям, удостоверяясь, что:</w:t>
      </w:r>
    </w:p>
    <w:p w14:paraId="0C5DAFC5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документы не содержат подчисток, приписок, зачеркнутых слов и других неоговоренных исправлений;</w:t>
      </w:r>
    </w:p>
    <w:p w14:paraId="012CE153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не имеют повреждений, не позволяющих однозначно толковать их содержание;</w:t>
      </w:r>
    </w:p>
    <w:p w14:paraId="31CCEEF1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фамилия, имя и отчество (последнее - при наличии) заявителя, адрес места жительства написаны полностью;</w:t>
      </w:r>
    </w:p>
    <w:p w14:paraId="1DF75976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документы удостоверены в установленных законодательством случаях подписями уполномоченных </w:t>
      </w:r>
      <w:proofErr w:type="gramStart"/>
      <w:r w:rsidRPr="00436CD4">
        <w:rPr>
          <w:rFonts w:ascii="Times New Roman" w:hAnsi="Times New Roman" w:cs="Times New Roman"/>
          <w:sz w:val="28"/>
          <w:szCs w:val="28"/>
        </w:rPr>
        <w:t>на то органов</w:t>
      </w:r>
      <w:proofErr w:type="gramEnd"/>
      <w:r w:rsidRPr="00436CD4">
        <w:rPr>
          <w:rFonts w:ascii="Times New Roman" w:hAnsi="Times New Roman" w:cs="Times New Roman"/>
          <w:sz w:val="28"/>
          <w:szCs w:val="28"/>
        </w:rPr>
        <w:t>, должностных лиц, скреплены печатями</w:t>
      </w:r>
      <w:r w:rsidR="008D2944" w:rsidRPr="00436CD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36CD4">
        <w:rPr>
          <w:rFonts w:ascii="Times New Roman" w:hAnsi="Times New Roman" w:cs="Times New Roman"/>
          <w:sz w:val="28"/>
          <w:szCs w:val="28"/>
        </w:rPr>
        <w:t>;</w:t>
      </w:r>
    </w:p>
    <w:p w14:paraId="352FD4E7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срок действия доверенности не истек (в случае представления документов представителем заявителя);</w:t>
      </w:r>
    </w:p>
    <w:p w14:paraId="070779A0" w14:textId="77777777" w:rsidR="00300868" w:rsidRPr="00436CD4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3) </w:t>
      </w:r>
      <w:r w:rsidR="00300868" w:rsidRPr="00436CD4">
        <w:rPr>
          <w:rFonts w:ascii="Times New Roman" w:hAnsi="Times New Roman" w:cs="Times New Roman"/>
          <w:sz w:val="28"/>
          <w:szCs w:val="28"/>
        </w:rPr>
        <w:t>оказывает заявителю при необходимости содействие при заполнении заявления о предоставлении государственной услуги и устранении недостатков в документах, которые возможно исправить в ходе приема документов;</w:t>
      </w:r>
    </w:p>
    <w:p w14:paraId="44D1A6D6" w14:textId="63723921" w:rsidR="00300868" w:rsidRPr="00436CD4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4)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установленному перечню и требованиям, указанным в </w:t>
      </w:r>
      <w:hyperlink w:anchor="P320" w:history="1">
        <w:r w:rsidR="00300868" w:rsidRPr="00436CD4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="00300868" w:rsidRPr="00436CD4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регламента, принимает документы и формирует дело заявителя.</w:t>
      </w:r>
    </w:p>
    <w:p w14:paraId="39FA2850" w14:textId="1B908596" w:rsidR="00A502E3" w:rsidRPr="00436CD4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14:paraId="4CE948A6" w14:textId="7DC8E4DB" w:rsidR="00A502E3" w:rsidRPr="00436CD4" w:rsidRDefault="002245D0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 </w:t>
      </w:r>
      <w:r w:rsidR="00A502E3" w:rsidRPr="00436CD4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14:paraId="2C94DC00" w14:textId="1964B067" w:rsidR="00A502E3" w:rsidRPr="00436CD4" w:rsidRDefault="002245D0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 </w:t>
      </w:r>
      <w:r w:rsidR="00A502E3" w:rsidRPr="00436CD4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государственной у</w:t>
      </w:r>
      <w:r w:rsidR="003117B4" w:rsidRPr="00436CD4">
        <w:rPr>
          <w:rFonts w:ascii="Times New Roman" w:hAnsi="Times New Roman" w:cs="Times New Roman"/>
          <w:sz w:val="28"/>
          <w:szCs w:val="28"/>
        </w:rPr>
        <w:t xml:space="preserve">слуги в соответствии с пунктом </w:t>
      </w:r>
      <w:r w:rsidR="00546723" w:rsidRPr="00436CD4">
        <w:rPr>
          <w:rFonts w:ascii="Times New Roman" w:hAnsi="Times New Roman" w:cs="Times New Roman"/>
          <w:sz w:val="28"/>
          <w:szCs w:val="28"/>
        </w:rPr>
        <w:t>16 а</w:t>
      </w:r>
      <w:r w:rsidR="00A502E3" w:rsidRPr="00436CD4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14:paraId="65C8C1B7" w14:textId="201CC3C6" w:rsidR="00A502E3" w:rsidRPr="00436CD4" w:rsidRDefault="002245D0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3) </w:t>
      </w:r>
      <w:r w:rsidR="00A502E3" w:rsidRPr="00436CD4">
        <w:rPr>
          <w:rFonts w:ascii="Times New Roman" w:hAnsi="Times New Roman" w:cs="Times New Roman"/>
          <w:sz w:val="28"/>
          <w:szCs w:val="28"/>
        </w:rPr>
        <w:t>проверяет соответствие копий представляемых документов (за исключением нотариально заверенных) их оригиналам.</w:t>
      </w:r>
    </w:p>
    <w:p w14:paraId="61BC81E3" w14:textId="4898A0EE" w:rsidR="00A502E3" w:rsidRPr="00436CD4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Передача документов заявителя между МФЦ и </w:t>
      </w:r>
      <w:r w:rsidR="00546723" w:rsidRPr="00436CD4">
        <w:rPr>
          <w:rFonts w:ascii="Times New Roman" w:hAnsi="Times New Roman" w:cs="Times New Roman"/>
          <w:sz w:val="28"/>
          <w:szCs w:val="28"/>
        </w:rPr>
        <w:t>м</w:t>
      </w:r>
      <w:r w:rsidRPr="00436CD4">
        <w:rPr>
          <w:rFonts w:ascii="Times New Roman" w:hAnsi="Times New Roman" w:cs="Times New Roman"/>
          <w:sz w:val="28"/>
          <w:szCs w:val="28"/>
        </w:rPr>
        <w:t>инистерством может осуществляется в электронном виде.</w:t>
      </w:r>
    </w:p>
    <w:p w14:paraId="17CFDDB3" w14:textId="674528B9" w:rsidR="00A502E3" w:rsidRPr="00436CD4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специалистом МФЦ представленных заявителем заявления и документов, необходимых для предоста</w:t>
      </w:r>
      <w:r w:rsidR="007747C7" w:rsidRPr="00436CD4"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услуги, </w:t>
      </w:r>
      <w:r w:rsidRPr="00436CD4">
        <w:rPr>
          <w:rFonts w:ascii="Times New Roman" w:hAnsi="Times New Roman" w:cs="Times New Roman"/>
          <w:sz w:val="28"/>
          <w:szCs w:val="28"/>
        </w:rPr>
        <w:t>указанн</w:t>
      </w:r>
      <w:r w:rsidR="003B23F8" w:rsidRPr="00436CD4">
        <w:rPr>
          <w:rFonts w:ascii="Times New Roman" w:hAnsi="Times New Roman" w:cs="Times New Roman"/>
          <w:sz w:val="28"/>
          <w:szCs w:val="28"/>
        </w:rPr>
        <w:t>ых</w:t>
      </w:r>
      <w:r w:rsidRPr="00436CD4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ED19A8" w:rsidRPr="00436CD4">
        <w:rPr>
          <w:rFonts w:ascii="Times New Roman" w:hAnsi="Times New Roman" w:cs="Times New Roman"/>
          <w:sz w:val="28"/>
          <w:szCs w:val="28"/>
        </w:rPr>
        <w:t>16</w:t>
      </w:r>
      <w:r w:rsidR="00546723" w:rsidRPr="00436CD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1C78D5A6" w14:textId="7DCC84A6" w:rsidR="00A502E3" w:rsidRPr="00436CD4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Порядок предоставления услу</w:t>
      </w:r>
      <w:r w:rsidR="00546723" w:rsidRPr="00436CD4">
        <w:rPr>
          <w:rFonts w:ascii="Times New Roman" w:hAnsi="Times New Roman" w:cs="Times New Roman"/>
          <w:sz w:val="28"/>
          <w:szCs w:val="28"/>
        </w:rPr>
        <w:t>ги в МФЦ и взаимодействия МФЦ с м</w:t>
      </w:r>
      <w:r w:rsidRPr="00436CD4">
        <w:rPr>
          <w:rFonts w:ascii="Times New Roman" w:hAnsi="Times New Roman" w:cs="Times New Roman"/>
          <w:sz w:val="28"/>
          <w:szCs w:val="28"/>
        </w:rPr>
        <w:t>инистерством при предоставлении услуги предусмотрен в заключенном ими соглашении о взаимодействии.</w:t>
      </w:r>
    </w:p>
    <w:p w14:paraId="77C59299" w14:textId="7B31E506" w:rsidR="00B108B3" w:rsidRPr="00436CD4" w:rsidRDefault="001D2B0F" w:rsidP="00B108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39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В случае соответствия документов требованиям, указанным в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 подпункте 2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18" w:history="1">
        <w:r w:rsidR="00300868" w:rsidRPr="00436CD4">
          <w:rPr>
            <w:rFonts w:ascii="Times New Roman" w:hAnsi="Times New Roman" w:cs="Times New Roman"/>
            <w:sz w:val="28"/>
            <w:szCs w:val="28"/>
          </w:rPr>
          <w:t>пункт</w:t>
        </w:r>
        <w:r w:rsidR="00ED19A8" w:rsidRPr="00436CD4">
          <w:rPr>
            <w:rFonts w:ascii="Times New Roman" w:hAnsi="Times New Roman" w:cs="Times New Roman"/>
            <w:sz w:val="28"/>
            <w:szCs w:val="28"/>
          </w:rPr>
          <w:t>а</w:t>
        </w:r>
        <w:r w:rsidR="00300868" w:rsidRPr="00436C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D19A8" w:rsidRPr="00436CD4">
        <w:rPr>
          <w:rFonts w:ascii="Times New Roman" w:hAnsi="Times New Roman" w:cs="Times New Roman"/>
          <w:sz w:val="28"/>
          <w:szCs w:val="28"/>
        </w:rPr>
        <w:t>38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специалист, ответственный за прием документов, принимает документы, вносит в журнал регистрации заявлений соответствующую запись о приеме заявления и документов, формирует дело заявителя, оформляет расписку о приеме документов в 2 экземплярах, 1 экземпляр которой выдает заявителю, 2 экземпляр помещает в дело заявителя.</w:t>
      </w:r>
    </w:p>
    <w:p w14:paraId="0AAEA132" w14:textId="6AAAAAB4" w:rsidR="00300868" w:rsidRDefault="008F1FB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30 минут.</w:t>
      </w:r>
    </w:p>
    <w:p w14:paraId="79D2D186" w14:textId="77777777" w:rsidR="00DC2608" w:rsidRDefault="00DC2608" w:rsidP="00DC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098BBB" w14:textId="2971478E" w:rsidR="00DC2608" w:rsidRPr="00967E72" w:rsidRDefault="00DC2608" w:rsidP="00DC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67E72">
        <w:rPr>
          <w:rFonts w:ascii="Times New Roman" w:hAnsi="Times New Roman" w:cs="Times New Roman"/>
          <w:sz w:val="28"/>
          <w:szCs w:val="28"/>
          <w:highlight w:val="yellow"/>
        </w:rPr>
        <w:t xml:space="preserve">Формирование и направление межведомственных запросов </w:t>
      </w:r>
    </w:p>
    <w:p w14:paraId="11424FA4" w14:textId="77777777" w:rsidR="00DC2608" w:rsidRPr="00967E72" w:rsidRDefault="00DC2608" w:rsidP="00DC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67E72">
        <w:rPr>
          <w:rFonts w:ascii="Times New Roman" w:hAnsi="Times New Roman" w:cs="Times New Roman"/>
          <w:sz w:val="28"/>
          <w:szCs w:val="28"/>
          <w:highlight w:val="yellow"/>
        </w:rPr>
        <w:t xml:space="preserve">о предоставлении документов и (или) информации, </w:t>
      </w:r>
    </w:p>
    <w:p w14:paraId="37F5FDBA" w14:textId="77777777" w:rsidR="00DC2608" w:rsidRPr="00967E72" w:rsidRDefault="00DC2608" w:rsidP="00DC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67E72">
        <w:rPr>
          <w:rFonts w:ascii="Times New Roman" w:hAnsi="Times New Roman" w:cs="Times New Roman"/>
          <w:sz w:val="28"/>
          <w:szCs w:val="28"/>
          <w:highlight w:val="yellow"/>
        </w:rPr>
        <w:t>необходимых для предоставления государственной услуги</w:t>
      </w:r>
    </w:p>
    <w:p w14:paraId="7313966B" w14:textId="77777777" w:rsidR="00DC2608" w:rsidRPr="006770D5" w:rsidRDefault="00DC2608" w:rsidP="00DC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highlight w:val="yellow"/>
        </w:rPr>
      </w:pPr>
    </w:p>
    <w:p w14:paraId="517E7C82" w14:textId="0AFF451B" w:rsidR="00DC2608" w:rsidRPr="00967E72" w:rsidRDefault="00DC2608" w:rsidP="00DC260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967E72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DC2608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967E72">
        <w:rPr>
          <w:rFonts w:ascii="Times New Roman" w:hAnsi="Times New Roman" w:cs="Times New Roman"/>
          <w:sz w:val="28"/>
          <w:szCs w:val="28"/>
          <w:highlight w:val="yellow"/>
        </w:rPr>
        <w:t>. Основанием для начала административной процедуры является поступление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14:paraId="7C7B67F5" w14:textId="77777777" w:rsidR="00DC2608" w:rsidRDefault="00DC2608" w:rsidP="00DC260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7E72">
        <w:rPr>
          <w:rFonts w:ascii="Times New Roman" w:hAnsi="Times New Roman" w:cs="Times New Roman"/>
          <w:sz w:val="28"/>
          <w:szCs w:val="28"/>
          <w:highlight w:val="yellow"/>
        </w:rP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осуществляется в рамках межведомственного информационного взаимодействия в случае непредставления заявителем по собственной инициативе документов и (или)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  <w:highlight w:val="yellow"/>
        </w:rPr>
        <w:t>17</w:t>
      </w:r>
      <w:r w:rsidRPr="00967E72">
        <w:rPr>
          <w:rFonts w:ascii="Times New Roman" w:hAnsi="Times New Roman" w:cs="Times New Roman"/>
          <w:sz w:val="28"/>
          <w:szCs w:val="28"/>
          <w:highlight w:val="yellow"/>
        </w:rPr>
        <w:t xml:space="preserve"> административного регламента.</w:t>
      </w:r>
    </w:p>
    <w:p w14:paraId="25500EF4" w14:textId="77777777" w:rsidR="00DC2608" w:rsidRDefault="00DC2608" w:rsidP="00DC2608">
      <w:pPr>
        <w:pStyle w:val="ConsPlusNormal"/>
        <w:shd w:val="clear" w:color="auto" w:fill="FFFF0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7E72">
        <w:rPr>
          <w:rFonts w:ascii="Times New Roman" w:hAnsi="Times New Roman" w:cs="Times New Roman"/>
          <w:sz w:val="28"/>
          <w:szCs w:val="28"/>
        </w:rPr>
        <w:t>Специалист, ответственный за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5A5E51" w14:textId="77777777" w:rsidR="00DC2608" w:rsidRDefault="00DC2608" w:rsidP="00DC2608">
      <w:pPr>
        <w:pStyle w:val="ConsPlusNormal"/>
        <w:shd w:val="clear" w:color="auto" w:fill="FFFF0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967E72">
        <w:rPr>
          <w:rFonts w:ascii="Times New Roman" w:hAnsi="Times New Roman" w:cs="Times New Roman"/>
          <w:sz w:val="28"/>
          <w:szCs w:val="28"/>
        </w:rPr>
        <w:t xml:space="preserve">формирует межведомственные запросы о предоставлении документов и (или) информации, указанных в пункте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67E7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направляет их в Управление по делам записи актов гражданского </w:t>
      </w:r>
      <w:r>
        <w:rPr>
          <w:rFonts w:ascii="Times New Roman" w:hAnsi="Times New Roman" w:cs="Times New Roman"/>
          <w:sz w:val="28"/>
          <w:szCs w:val="28"/>
        </w:rPr>
        <w:t>состояния Новосибирской области;</w:t>
      </w:r>
    </w:p>
    <w:p w14:paraId="24E0FB54" w14:textId="77777777" w:rsidR="00DC2608" w:rsidRDefault="00DC2608" w:rsidP="00DC2608">
      <w:pPr>
        <w:pStyle w:val="ConsPlusNormal"/>
        <w:shd w:val="clear" w:color="auto" w:fill="FFFF0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967E72">
        <w:rPr>
          <w:rFonts w:ascii="Times New Roman" w:hAnsi="Times New Roman" w:cs="Times New Roman"/>
          <w:sz w:val="28"/>
          <w:szCs w:val="28"/>
        </w:rPr>
        <w:t xml:space="preserve">после поступления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967E72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 и помещает в личное дело заявителя.</w:t>
      </w:r>
    </w:p>
    <w:p w14:paraId="66169E4E" w14:textId="77777777" w:rsidR="00DC2608" w:rsidRDefault="00DC2608" w:rsidP="00DC2608">
      <w:pPr>
        <w:pStyle w:val="ConsPlusNormal"/>
        <w:shd w:val="clear" w:color="auto" w:fill="FFFF0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7E7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в министерство в рамках межведомственного информационного взаимодействия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C3F98B" w14:textId="77777777" w:rsidR="00DC2608" w:rsidRDefault="00DC2608" w:rsidP="00DC2608">
      <w:pPr>
        <w:pStyle w:val="ConsPlusNormal"/>
        <w:shd w:val="clear" w:color="auto" w:fill="FFFF0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7E72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услуги.</w:t>
      </w:r>
    </w:p>
    <w:p w14:paraId="55490FDA" w14:textId="77777777" w:rsidR="00DC2608" w:rsidRPr="00967E72" w:rsidRDefault="00DC2608" w:rsidP="00DC2608">
      <w:pPr>
        <w:pStyle w:val="ConsPlusNormal"/>
        <w:shd w:val="clear" w:color="auto" w:fill="FFFF0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5A8A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по запросу документов и (или) информации, необходимых для предоставления государственной услуги, в рамках межведомственного информационного взаимодействия - в течение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5A8A">
        <w:rPr>
          <w:rFonts w:ascii="Times New Roman" w:hAnsi="Times New Roman" w:cs="Times New Roman"/>
          <w:sz w:val="28"/>
          <w:szCs w:val="28"/>
        </w:rPr>
        <w:t>рабочего дня.</w:t>
      </w:r>
    </w:p>
    <w:p w14:paraId="6EF20D89" w14:textId="77777777" w:rsidR="00DC2608" w:rsidRDefault="00DC2608" w:rsidP="00DC2608">
      <w:pPr>
        <w:pStyle w:val="ConsPlusNormal"/>
        <w:shd w:val="clear" w:color="auto" w:fill="FFFF0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C4E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определяется ст. 7.2 Федерального закона от 27.07.2010 № 210-ФЗ «Об организации предоставления государственных и муниципальных услуг».</w:t>
      </w:r>
    </w:p>
    <w:p w14:paraId="3063A75D" w14:textId="77777777" w:rsidR="00C83BE8" w:rsidRPr="00436CD4" w:rsidRDefault="00C83BE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79A45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Рассмотрение документов на предоставление</w:t>
      </w:r>
    </w:p>
    <w:p w14:paraId="6D0639C2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2E2A883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765C1" w14:textId="7F2ADC85" w:rsidR="00300868" w:rsidRPr="00436CD4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DC2608" w:rsidRPr="00DC2608">
        <w:rPr>
          <w:rFonts w:ascii="Times New Roman" w:hAnsi="Times New Roman" w:cs="Times New Roman"/>
          <w:sz w:val="28"/>
          <w:szCs w:val="28"/>
        </w:rPr>
        <w:t>2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D32C4E" w:rsidRPr="00436CD4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дела заявителя специалисту отдела </w:t>
      </w:r>
      <w:r w:rsidR="00BA79CF" w:rsidRPr="00436CD4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1120BA" w:rsidRPr="00436CD4">
        <w:t xml:space="preserve"> </w:t>
      </w:r>
      <w:r w:rsidR="001120BA" w:rsidRPr="00436CD4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, ответственному за рассмотрение и оформление документов для предоставления государственной услуги (далее - специалист, ответственный за </w:t>
      </w:r>
      <w:r w:rsidR="00300868" w:rsidRPr="00436CD4">
        <w:rPr>
          <w:rFonts w:ascii="Times New Roman" w:hAnsi="Times New Roman" w:cs="Times New Roman"/>
          <w:sz w:val="28"/>
          <w:szCs w:val="28"/>
        </w:rPr>
        <w:lastRenderedPageBreak/>
        <w:t>рассмотрение и оформление документов).</w:t>
      </w:r>
    </w:p>
    <w:p w14:paraId="55B797D8" w14:textId="64422FFD" w:rsidR="00300868" w:rsidRPr="00436CD4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DC2608" w:rsidRPr="00DC2608">
        <w:rPr>
          <w:rFonts w:ascii="Times New Roman" w:hAnsi="Times New Roman" w:cs="Times New Roman"/>
          <w:sz w:val="28"/>
          <w:szCs w:val="28"/>
        </w:rPr>
        <w:t>3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и оформление документов, осуществляет проверку представленных документов на соответствие их установленным законодательством требованиям о предоставлении государственной услуги, по результатам которой:</w:t>
      </w:r>
    </w:p>
    <w:p w14:paraId="7F4927AF" w14:textId="1CD0E02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установленным законодательством требованиям включает данные о предоставлении средств государственной поддержки заявителю в проект перечня молодых специалистов на получение государственной поддержки, готовит проект приказа министерства </w:t>
      </w:r>
      <w:r w:rsidR="003E740B" w:rsidRPr="00436CD4">
        <w:rPr>
          <w:rFonts w:ascii="Times New Roman" w:hAnsi="Times New Roman" w:cs="Times New Roman"/>
          <w:sz w:val="28"/>
          <w:szCs w:val="28"/>
        </w:rPr>
        <w:t>о включении молодого специалиста в перечень молодых специалистов на назначение единовременных выплат из областного бюджета Новосибирской области</w:t>
      </w:r>
      <w:r w:rsidRPr="00436CD4">
        <w:rPr>
          <w:rFonts w:ascii="Times New Roman" w:hAnsi="Times New Roman" w:cs="Times New Roman"/>
          <w:sz w:val="28"/>
          <w:szCs w:val="28"/>
        </w:rPr>
        <w:t xml:space="preserve"> для подписания </w:t>
      </w:r>
      <w:r w:rsidR="00851A44" w:rsidRPr="00436CD4">
        <w:rPr>
          <w:rFonts w:ascii="Times New Roman" w:hAnsi="Times New Roman" w:cs="Times New Roman"/>
          <w:sz w:val="28"/>
          <w:szCs w:val="28"/>
        </w:rPr>
        <w:t>министром</w:t>
      </w:r>
      <w:r w:rsidRPr="00436CD4">
        <w:rPr>
          <w:rFonts w:ascii="Times New Roman" w:hAnsi="Times New Roman" w:cs="Times New Roman"/>
          <w:sz w:val="28"/>
          <w:szCs w:val="28"/>
        </w:rPr>
        <w:t>;</w:t>
      </w:r>
    </w:p>
    <w:p w14:paraId="34846C32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83B86" w:rsidRPr="00436CD4">
        <w:rPr>
          <w:rFonts w:ascii="Times New Roman" w:hAnsi="Times New Roman" w:cs="Times New Roman"/>
          <w:sz w:val="28"/>
          <w:szCs w:val="28"/>
        </w:rPr>
        <w:t>наличия основани</w:t>
      </w:r>
      <w:r w:rsidR="00D41EBD" w:rsidRPr="00436CD4">
        <w:rPr>
          <w:rFonts w:ascii="Times New Roman" w:hAnsi="Times New Roman" w:cs="Times New Roman"/>
          <w:sz w:val="28"/>
          <w:szCs w:val="28"/>
        </w:rPr>
        <w:t>й</w:t>
      </w:r>
      <w:r w:rsidR="00E83B86" w:rsidRPr="00436CD4">
        <w:rPr>
          <w:rFonts w:ascii="Times New Roman" w:hAnsi="Times New Roman" w:cs="Times New Roman"/>
          <w:sz w:val="28"/>
          <w:szCs w:val="28"/>
        </w:rPr>
        <w:t xml:space="preserve"> для отказа в</w:t>
      </w:r>
      <w:r w:rsidRPr="00436CD4">
        <w:rPr>
          <w:rFonts w:ascii="Times New Roman" w:hAnsi="Times New Roman" w:cs="Times New Roman"/>
          <w:sz w:val="28"/>
          <w:szCs w:val="28"/>
        </w:rPr>
        <w:t xml:space="preserve"> предос</w:t>
      </w:r>
      <w:r w:rsidR="00E83B86" w:rsidRPr="00436CD4">
        <w:rPr>
          <w:rFonts w:ascii="Times New Roman" w:hAnsi="Times New Roman" w:cs="Times New Roman"/>
          <w:sz w:val="28"/>
          <w:szCs w:val="28"/>
        </w:rPr>
        <w:t>тавлении государственной услуги, указанных в пункте 2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="00E83B86" w:rsidRPr="00436CD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436CD4">
        <w:rPr>
          <w:rFonts w:ascii="Times New Roman" w:hAnsi="Times New Roman" w:cs="Times New Roman"/>
          <w:sz w:val="28"/>
          <w:szCs w:val="28"/>
        </w:rPr>
        <w:t xml:space="preserve">готовит проект письменного </w:t>
      </w:r>
      <w:hyperlink w:anchor="P684" w:history="1">
        <w:r w:rsidRPr="00436CD4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436CD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заявителю с указанием оснований принятого решения и порядка его обжаловани</w:t>
      </w:r>
      <w:r w:rsidR="002F2B07" w:rsidRPr="00436CD4">
        <w:rPr>
          <w:rFonts w:ascii="Times New Roman" w:hAnsi="Times New Roman" w:cs="Times New Roman"/>
          <w:sz w:val="28"/>
          <w:szCs w:val="28"/>
        </w:rPr>
        <w:t>я по форме согласно приложению № </w:t>
      </w:r>
      <w:r w:rsidR="00A55AB6" w:rsidRPr="00436CD4">
        <w:rPr>
          <w:rFonts w:ascii="Times New Roman" w:hAnsi="Times New Roman" w:cs="Times New Roman"/>
          <w:sz w:val="28"/>
          <w:szCs w:val="28"/>
        </w:rPr>
        <w:t>2</w:t>
      </w:r>
      <w:r w:rsidR="00102157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и представляет его на подпись </w:t>
      </w:r>
      <w:r w:rsidR="00F844CE" w:rsidRPr="00436CD4">
        <w:rPr>
          <w:rFonts w:ascii="Times New Roman" w:hAnsi="Times New Roman" w:cs="Times New Roman"/>
          <w:sz w:val="28"/>
          <w:szCs w:val="28"/>
        </w:rPr>
        <w:t>министру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B95ACD" w:rsidRPr="00436C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228EA" w14:textId="7E80D610" w:rsidR="00483EF0" w:rsidRDefault="00483EF0" w:rsidP="00483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рассмотрению и проверке документов, представленных заявителем, </w:t>
      </w:r>
      <w:r w:rsidRPr="006E117B">
        <w:rPr>
          <w:rFonts w:ascii="Times New Roman" w:hAnsi="Times New Roman" w:cs="Times New Roman"/>
          <w:sz w:val="28"/>
          <w:szCs w:val="28"/>
        </w:rPr>
        <w:t xml:space="preserve">– </w:t>
      </w:r>
      <w:r w:rsidR="006E117B" w:rsidRPr="006E117B">
        <w:rPr>
          <w:rFonts w:ascii="Times New Roman" w:hAnsi="Times New Roman" w:cs="Times New Roman"/>
          <w:sz w:val="28"/>
          <w:szCs w:val="28"/>
        </w:rPr>
        <w:t>5</w:t>
      </w:r>
      <w:r w:rsidRPr="006E117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6E117B" w:rsidRPr="006E117B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и документов, указанных в пункте 16 административного регламента</w:t>
      </w:r>
      <w:r w:rsidRPr="006E117B">
        <w:rPr>
          <w:rFonts w:ascii="Times New Roman" w:hAnsi="Times New Roman" w:cs="Times New Roman"/>
          <w:sz w:val="28"/>
          <w:szCs w:val="28"/>
        </w:rPr>
        <w:t>.</w:t>
      </w:r>
    </w:p>
    <w:p w14:paraId="08E84B0A" w14:textId="09E76D04" w:rsidR="00251C67" w:rsidRPr="006770D5" w:rsidRDefault="00251C67" w:rsidP="00DC2608">
      <w:pPr>
        <w:pStyle w:val="ConsPlusNormal"/>
        <w:outlineLvl w:val="2"/>
        <w:rPr>
          <w:rFonts w:ascii="Times New Roman" w:hAnsi="Times New Roman" w:cs="Times New Roman"/>
          <w:sz w:val="32"/>
          <w:szCs w:val="28"/>
        </w:rPr>
      </w:pPr>
    </w:p>
    <w:p w14:paraId="52938357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</w:t>
      </w:r>
    </w:p>
    <w:p w14:paraId="0022901A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48FEF3B6" w14:textId="77777777" w:rsidR="00300868" w:rsidRPr="006770D5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77D864C8" w14:textId="7B3D9116" w:rsidR="00300868" w:rsidRPr="00436CD4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1D2B0F" w:rsidRPr="00436CD4">
        <w:rPr>
          <w:rFonts w:ascii="Times New Roman" w:hAnsi="Times New Roman" w:cs="Times New Roman"/>
          <w:sz w:val="28"/>
          <w:szCs w:val="28"/>
        </w:rPr>
        <w:t>4</w:t>
      </w:r>
      <w:r w:rsidR="00D32C4E" w:rsidRPr="00436CD4">
        <w:rPr>
          <w:rFonts w:ascii="Times New Roman" w:hAnsi="Times New Roman" w:cs="Times New Roman"/>
          <w:sz w:val="28"/>
          <w:szCs w:val="28"/>
        </w:rPr>
        <w:t>.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специалистом, ответственным за рассмотрение и оформление документов, </w:t>
      </w:r>
      <w:r w:rsidR="00F844CE" w:rsidRPr="00436CD4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проекта приказа </w:t>
      </w:r>
      <w:r w:rsidR="003E740B" w:rsidRPr="00436CD4">
        <w:rPr>
          <w:rFonts w:ascii="Times New Roman" w:hAnsi="Times New Roman" w:cs="Times New Roman"/>
          <w:sz w:val="28"/>
          <w:szCs w:val="28"/>
        </w:rPr>
        <w:t xml:space="preserve">о включении молодого специалиста в перечень молодых специалистов на назначение единовременных выплат из областного бюджета Новосибирской области </w:t>
      </w:r>
      <w:r w:rsidR="00300868" w:rsidRPr="00436CD4">
        <w:rPr>
          <w:rFonts w:ascii="Times New Roman" w:hAnsi="Times New Roman" w:cs="Times New Roman"/>
          <w:sz w:val="28"/>
          <w:szCs w:val="28"/>
        </w:rPr>
        <w:t>либо проекта письменного уведомления заявителю об отказе в предоставлении государственной услуги с указанием оснований принятого решения и порядка его обжалования.</w:t>
      </w:r>
    </w:p>
    <w:p w14:paraId="439F48D0" w14:textId="02546BC0" w:rsidR="00300868" w:rsidRPr="00436CD4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1D2B0F" w:rsidRPr="00436CD4">
        <w:rPr>
          <w:rFonts w:ascii="Times New Roman" w:hAnsi="Times New Roman" w:cs="Times New Roman"/>
          <w:sz w:val="28"/>
          <w:szCs w:val="28"/>
        </w:rPr>
        <w:t>5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</w:t>
      </w:r>
    </w:p>
    <w:p w14:paraId="50B92CA7" w14:textId="5723BF3C" w:rsidR="00300868" w:rsidRPr="00436CD4" w:rsidRDefault="00B11A7A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1) подписание министром приказа </w:t>
      </w:r>
      <w:r w:rsidR="007F3804" w:rsidRPr="00436CD4">
        <w:rPr>
          <w:rFonts w:ascii="Times New Roman" w:hAnsi="Times New Roman" w:cs="Times New Roman"/>
          <w:sz w:val="28"/>
          <w:szCs w:val="28"/>
        </w:rPr>
        <w:t xml:space="preserve">о включении молодого специалиста в перечень молодых специалистов на назначение единовременных выплат из областного бюджета Новосибирской области </w:t>
      </w:r>
      <w:r w:rsidRPr="00436CD4">
        <w:rPr>
          <w:rFonts w:ascii="Times New Roman" w:hAnsi="Times New Roman" w:cs="Times New Roman"/>
          <w:sz w:val="28"/>
          <w:szCs w:val="28"/>
        </w:rPr>
        <w:t xml:space="preserve">- </w:t>
      </w:r>
      <w:r w:rsidR="00300868" w:rsidRPr="00436CD4">
        <w:rPr>
          <w:rFonts w:ascii="Times New Roman" w:hAnsi="Times New Roman" w:cs="Times New Roman"/>
          <w:sz w:val="28"/>
          <w:szCs w:val="28"/>
        </w:rPr>
        <w:t>если документы, представленные заявителем, соответствуют требованиям законодательства о предоста</w:t>
      </w:r>
      <w:r w:rsidRPr="00436CD4">
        <w:rPr>
          <w:rFonts w:ascii="Times New Roman" w:hAnsi="Times New Roman" w:cs="Times New Roman"/>
          <w:sz w:val="28"/>
          <w:szCs w:val="28"/>
        </w:rPr>
        <w:t>влении государственной услуги</w:t>
      </w:r>
      <w:r w:rsidR="00300868" w:rsidRPr="00436CD4">
        <w:rPr>
          <w:rFonts w:ascii="Times New Roman" w:hAnsi="Times New Roman" w:cs="Times New Roman"/>
          <w:sz w:val="28"/>
          <w:szCs w:val="28"/>
        </w:rPr>
        <w:t>;</w:t>
      </w:r>
    </w:p>
    <w:p w14:paraId="6AF2DB61" w14:textId="77777777" w:rsidR="0016219D" w:rsidRPr="00436CD4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 </w:t>
      </w:r>
      <w:r w:rsidR="00B11A7A" w:rsidRPr="00436CD4">
        <w:rPr>
          <w:rFonts w:ascii="Times New Roman" w:hAnsi="Times New Roman" w:cs="Times New Roman"/>
          <w:sz w:val="28"/>
          <w:szCs w:val="28"/>
        </w:rPr>
        <w:t xml:space="preserve">подписание министром письменного уведомления заявителю об отказе в предоставлении государственной услуги с указанием оснований принятого решения и порядка его обжалования, которое с приложением документов, представленных заявителем для получения государственной услуги, направляется заявителю почтовой связью, в форме электронного документа по адресу </w:t>
      </w:r>
      <w:r w:rsidR="00B11A7A" w:rsidRPr="00436CD4">
        <w:rPr>
          <w:rFonts w:ascii="Times New Roman" w:hAnsi="Times New Roman" w:cs="Times New Roman"/>
          <w:sz w:val="28"/>
          <w:szCs w:val="28"/>
        </w:rPr>
        <w:lastRenderedPageBreak/>
        <w:t>электронной почты -</w:t>
      </w:r>
      <w:r w:rsidR="00B11A7A" w:rsidRPr="00436C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5AB6" w:rsidRPr="00436CD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государственной услуги, указанных в пункте 2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="00A55AB6" w:rsidRPr="00436CD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11A7A" w:rsidRPr="00436CD4">
        <w:rPr>
          <w:rFonts w:ascii="Times New Roman" w:hAnsi="Times New Roman" w:cs="Times New Roman"/>
          <w:sz w:val="28"/>
          <w:szCs w:val="28"/>
        </w:rPr>
        <w:t>.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7F39E" w14:textId="3199EB4B" w:rsidR="00483EF0" w:rsidRPr="00436CD4" w:rsidRDefault="00483EF0" w:rsidP="00483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</w:t>
      </w:r>
      <w:r w:rsidR="008F66E1">
        <w:rPr>
          <w:rFonts w:ascii="Times New Roman" w:hAnsi="Times New Roman" w:cs="Times New Roman"/>
          <w:sz w:val="28"/>
          <w:szCs w:val="28"/>
        </w:rPr>
        <w:t>2</w:t>
      </w:r>
      <w:r w:rsidR="006E117B" w:rsidRPr="006E117B">
        <w:rPr>
          <w:rFonts w:ascii="Times New Roman" w:hAnsi="Times New Roman" w:cs="Times New Roman"/>
          <w:sz w:val="28"/>
          <w:szCs w:val="28"/>
        </w:rPr>
        <w:t xml:space="preserve"> </w:t>
      </w:r>
      <w:r w:rsidRPr="006E117B">
        <w:rPr>
          <w:rFonts w:ascii="Times New Roman" w:hAnsi="Times New Roman" w:cs="Times New Roman"/>
          <w:sz w:val="28"/>
          <w:szCs w:val="28"/>
        </w:rPr>
        <w:t>рабочих дн</w:t>
      </w:r>
      <w:r w:rsidR="008F66E1">
        <w:rPr>
          <w:rFonts w:ascii="Times New Roman" w:hAnsi="Times New Roman" w:cs="Times New Roman"/>
          <w:sz w:val="28"/>
          <w:szCs w:val="28"/>
        </w:rPr>
        <w:t>я</w:t>
      </w:r>
      <w:r w:rsidR="006E117B" w:rsidRPr="006E117B">
        <w:rPr>
          <w:rFonts w:ascii="Times New Roman" w:hAnsi="Times New Roman" w:cs="Times New Roman"/>
          <w:sz w:val="28"/>
          <w:szCs w:val="28"/>
        </w:rPr>
        <w:t>, со дня представления документо</w:t>
      </w:r>
      <w:r w:rsidR="006E117B">
        <w:rPr>
          <w:rFonts w:ascii="Times New Roman" w:hAnsi="Times New Roman" w:cs="Times New Roman"/>
          <w:sz w:val="28"/>
          <w:szCs w:val="28"/>
        </w:rPr>
        <w:t>в, указанных в пункте 44 а</w:t>
      </w:r>
      <w:r w:rsidR="006E117B" w:rsidRPr="006E117B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6E117B">
        <w:rPr>
          <w:rFonts w:ascii="Times New Roman" w:hAnsi="Times New Roman" w:cs="Times New Roman"/>
          <w:sz w:val="28"/>
          <w:szCs w:val="28"/>
        </w:rPr>
        <w:t>.</w:t>
      </w:r>
    </w:p>
    <w:p w14:paraId="05594516" w14:textId="77777777" w:rsidR="00483EF0" w:rsidRPr="00436CD4" w:rsidRDefault="00483EF0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EE146F8" w14:textId="0C7F291F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Уведомление заявителя об отказе в предоставлении</w:t>
      </w:r>
    </w:p>
    <w:p w14:paraId="336C8531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53E6E42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8C26E" w14:textId="65FC4D8D" w:rsidR="00300868" w:rsidRPr="00436CD4" w:rsidRDefault="00EB06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1D2B0F" w:rsidRPr="00436CD4">
        <w:rPr>
          <w:rFonts w:ascii="Times New Roman" w:hAnsi="Times New Roman" w:cs="Times New Roman"/>
          <w:sz w:val="28"/>
          <w:szCs w:val="28"/>
        </w:rPr>
        <w:t>6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специалисту, ответственному за рассмотрение и оформление документов, дела заявителя с подписанным уведомлением об отказе в предоставлении государственной услуги.</w:t>
      </w:r>
    </w:p>
    <w:p w14:paraId="7BE7B160" w14:textId="2E34ACA0" w:rsidR="00ED19A8" w:rsidRPr="00436CD4" w:rsidRDefault="00EB0635" w:rsidP="00ED1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1D2B0F" w:rsidRPr="00436CD4">
        <w:rPr>
          <w:rFonts w:ascii="Times New Roman" w:hAnsi="Times New Roman" w:cs="Times New Roman"/>
          <w:sz w:val="28"/>
          <w:szCs w:val="28"/>
        </w:rPr>
        <w:t>7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19A8" w:rsidRPr="00436CD4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и оформление документов, уведомляет заявителя о принятии решения об отказе в предоставлении государственной услуги - путем направления уведомления в адрес заявителя в виде почтового отправления с уведомлением о вручении или в форме электронного документа по адресу электронной почты.</w:t>
      </w:r>
    </w:p>
    <w:p w14:paraId="028CB1A8" w14:textId="77777777" w:rsidR="00ED19A8" w:rsidRPr="00436CD4" w:rsidRDefault="00ED19A8" w:rsidP="00ED1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случае подачи заявителем заявления в МФЦ, уведомление заявителя об отказе в предоставлении государственной услуги осуществляется специалистом МФЦ в порядке, установленном Регламентом.</w:t>
      </w:r>
    </w:p>
    <w:p w14:paraId="6A881E38" w14:textId="5141E382" w:rsidR="0016219D" w:rsidRPr="00436CD4" w:rsidRDefault="00EB0635" w:rsidP="00ED19A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</w:t>
      </w:r>
      <w:r w:rsidR="001D2B0F" w:rsidRPr="00436CD4">
        <w:rPr>
          <w:rFonts w:ascii="Times New Roman" w:hAnsi="Times New Roman" w:cs="Times New Roman"/>
          <w:sz w:val="28"/>
          <w:szCs w:val="28"/>
        </w:rPr>
        <w:t>8</w:t>
      </w:r>
      <w:r w:rsidR="007442D3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lang w:val="en-US"/>
        </w:rPr>
        <w:t> </w:t>
      </w:r>
      <w:r w:rsidR="000B155C" w:rsidRPr="00436CD4">
        <w:rPr>
          <w:rFonts w:ascii="Times New Roman" w:hAnsi="Times New Roman" w:cs="Times New Roman"/>
          <w:sz w:val="28"/>
          <w:szCs w:val="28"/>
        </w:rPr>
        <w:t xml:space="preserve">Уведомление заявителя об отказе в предоставлении государственной услуги осуществляется в течение 3 рабочих дней со дня принятия соответствующего решения </w:t>
      </w:r>
      <w:r w:rsidR="00EA5777" w:rsidRPr="00436CD4">
        <w:rPr>
          <w:rFonts w:ascii="Times New Roman" w:hAnsi="Times New Roman" w:cs="Times New Roman"/>
          <w:sz w:val="28"/>
          <w:szCs w:val="28"/>
        </w:rPr>
        <w:t>с</w:t>
      </w:r>
      <w:r w:rsidR="00EA5777" w:rsidRPr="00436C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155C" w:rsidRPr="00436CD4">
        <w:rPr>
          <w:rFonts w:ascii="Times New Roman" w:hAnsi="Times New Roman" w:cs="Times New Roman"/>
          <w:sz w:val="28"/>
          <w:szCs w:val="28"/>
        </w:rPr>
        <w:t>указанием причины отказа и порядка его обжалования.</w:t>
      </w:r>
      <w:r w:rsidR="0016219D" w:rsidRPr="00436C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К уведомлению об отказе в предоставлении государственной </w:t>
      </w:r>
      <w:r w:rsidR="007F3804" w:rsidRPr="00436CD4">
        <w:rPr>
          <w:rFonts w:ascii="Times New Roman" w:hAnsi="Times New Roman" w:cs="Times New Roman"/>
          <w:sz w:val="28"/>
          <w:szCs w:val="28"/>
        </w:rPr>
        <w:t>услуги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 прилагается представленный для регистрации комплект документов.</w:t>
      </w:r>
    </w:p>
    <w:p w14:paraId="02FC404A" w14:textId="598BE2E7" w:rsidR="00300868" w:rsidRPr="00436CD4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49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B155C" w:rsidRPr="00436CD4">
        <w:rPr>
          <w:rFonts w:ascii="Times New Roman" w:hAnsi="Times New Roman" w:cs="Times New Roman"/>
          <w:sz w:val="28"/>
          <w:szCs w:val="28"/>
        </w:rPr>
        <w:t>Министерство обеспечивает учет и хранение отказов в предоставлении государственной услуги.</w:t>
      </w:r>
    </w:p>
    <w:p w14:paraId="0E1EE9C2" w14:textId="77777777" w:rsidR="00EE1293" w:rsidRDefault="00EE1293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B2C3E13" w14:textId="32AF6769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Выплата средств государственной поддержки</w:t>
      </w:r>
    </w:p>
    <w:p w14:paraId="7B5637FD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59DE0" w14:textId="77777777" w:rsidR="007F3804" w:rsidRPr="00436CD4" w:rsidRDefault="00C7572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D32C4E" w:rsidRPr="00436CD4">
        <w:rPr>
          <w:rFonts w:ascii="Times New Roman" w:hAnsi="Times New Roman" w:cs="Times New Roman"/>
          <w:sz w:val="28"/>
          <w:szCs w:val="28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C1BF2" w:rsidRPr="00436CD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F5BC8" w:rsidRPr="00436CD4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BA79CF" w:rsidRPr="00436CD4">
        <w:rPr>
          <w:rFonts w:ascii="Times New Roman" w:hAnsi="Times New Roman" w:cs="Times New Roman"/>
          <w:sz w:val="28"/>
          <w:szCs w:val="28"/>
        </w:rPr>
        <w:t>и бюджетного учета</w:t>
      </w:r>
      <w:r w:rsidR="00AF5BC8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7F0330" w:rsidRPr="00436CD4">
        <w:rPr>
          <w:rFonts w:ascii="Times New Roman" w:hAnsi="Times New Roman" w:cs="Times New Roman"/>
          <w:sz w:val="28"/>
          <w:szCs w:val="28"/>
        </w:rPr>
        <w:t xml:space="preserve">управления экономики, анализа и государственной поддержки АПК 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7F3804" w:rsidRPr="00436CD4">
        <w:rPr>
          <w:rFonts w:ascii="Times New Roman" w:hAnsi="Times New Roman" w:cs="Times New Roman"/>
          <w:sz w:val="28"/>
          <w:szCs w:val="28"/>
        </w:rPr>
        <w:t>о включении молодого специалиста в перечень молодых специалистов на назначение единовременных выплат из областного бюджета Новосибирской области.</w:t>
      </w:r>
    </w:p>
    <w:p w14:paraId="116D3D26" w14:textId="66B9121A" w:rsidR="00AF5BC8" w:rsidRPr="00436CD4" w:rsidRDefault="00AF5BC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BA79CF" w:rsidRPr="00436CD4">
        <w:rPr>
          <w:rFonts w:ascii="Times New Roman" w:hAnsi="Times New Roman" w:cs="Times New Roman"/>
          <w:sz w:val="28"/>
          <w:szCs w:val="28"/>
        </w:rPr>
        <w:t xml:space="preserve">государственной поддержки и бюджетного учета </w:t>
      </w:r>
      <w:r w:rsidR="00A2249D" w:rsidRPr="00436CD4">
        <w:rPr>
          <w:rFonts w:ascii="Times New Roman" w:hAnsi="Times New Roman" w:cs="Times New Roman"/>
          <w:sz w:val="28"/>
          <w:szCs w:val="28"/>
        </w:rPr>
        <w:t xml:space="preserve">управления экономики, анализа и государственной поддержки АПК </w:t>
      </w:r>
      <w:r w:rsidRPr="00436CD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C1BF2" w:rsidRPr="00436CD4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7F3804" w:rsidRPr="00436CD4">
        <w:rPr>
          <w:rFonts w:ascii="Times New Roman" w:hAnsi="Times New Roman" w:cs="Times New Roman"/>
          <w:sz w:val="28"/>
          <w:szCs w:val="28"/>
        </w:rPr>
        <w:t xml:space="preserve">о включении молодого специалиста в перечень молодых специалистов на назначение единовременных выплат из областного бюджета Новосибирской области </w:t>
      </w:r>
      <w:r w:rsidRPr="00436CD4">
        <w:rPr>
          <w:rFonts w:ascii="Times New Roman" w:hAnsi="Times New Roman" w:cs="Times New Roman"/>
          <w:sz w:val="28"/>
          <w:szCs w:val="28"/>
        </w:rPr>
        <w:t>готовит и утверждает у министра распределение средств государственной поддержки заяв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ителям (далее - распределение) и </w:t>
      </w:r>
      <w:r w:rsidRPr="00436CD4">
        <w:rPr>
          <w:rFonts w:ascii="Times New Roman" w:hAnsi="Times New Roman" w:cs="Times New Roman"/>
          <w:sz w:val="28"/>
          <w:szCs w:val="28"/>
        </w:rPr>
        <w:t>передает утвержд</w:t>
      </w:r>
      <w:r w:rsidR="00BA79CF" w:rsidRPr="00436CD4">
        <w:rPr>
          <w:rFonts w:ascii="Times New Roman" w:hAnsi="Times New Roman" w:cs="Times New Roman"/>
          <w:sz w:val="28"/>
          <w:szCs w:val="28"/>
        </w:rPr>
        <w:t xml:space="preserve">енное министром распределение другому специалисту </w:t>
      </w:r>
      <w:r w:rsidR="001A57B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A79CF" w:rsidRPr="00436CD4">
        <w:rPr>
          <w:rFonts w:ascii="Times New Roman" w:hAnsi="Times New Roman" w:cs="Times New Roman"/>
          <w:sz w:val="28"/>
          <w:szCs w:val="28"/>
        </w:rPr>
        <w:t>государственной поддержки и бюджетного учета</w:t>
      </w:r>
      <w:r w:rsidR="00A2249D" w:rsidRPr="00436CD4">
        <w:rPr>
          <w:rFonts w:ascii="Times New Roman" w:hAnsi="Times New Roman" w:cs="Times New Roman"/>
          <w:sz w:val="28"/>
          <w:szCs w:val="28"/>
        </w:rPr>
        <w:t xml:space="preserve"> управления экономики, анализа и </w:t>
      </w:r>
      <w:r w:rsidR="00A2249D" w:rsidRPr="00436CD4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 АПК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</w:p>
    <w:p w14:paraId="26CFA549" w14:textId="77E71E81" w:rsidR="00300868" w:rsidRPr="00436CD4" w:rsidRDefault="00BA79C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Другой с</w:t>
      </w:r>
      <w:r w:rsidR="00851A44" w:rsidRPr="00436CD4">
        <w:rPr>
          <w:rFonts w:ascii="Times New Roman" w:hAnsi="Times New Roman" w:cs="Times New Roman"/>
          <w:sz w:val="28"/>
          <w:szCs w:val="28"/>
        </w:rPr>
        <w:t>пециалист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51A44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поддержки и бюджетного учета</w:t>
      </w:r>
      <w:r w:rsidR="00851A44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A2249D" w:rsidRPr="00436CD4">
        <w:rPr>
          <w:rFonts w:ascii="Times New Roman" w:hAnsi="Times New Roman" w:cs="Times New Roman"/>
          <w:sz w:val="28"/>
          <w:szCs w:val="28"/>
        </w:rPr>
        <w:t xml:space="preserve">управления экономики, анализа и государственной поддержки АПК 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</w:t>
      </w:r>
      <w:r w:rsidR="00A2249D" w:rsidRPr="00436CD4">
        <w:rPr>
          <w:rFonts w:ascii="Times New Roman" w:hAnsi="Times New Roman" w:cs="Times New Roman"/>
          <w:sz w:val="28"/>
          <w:szCs w:val="28"/>
        </w:rPr>
        <w:t>о включении молодого специалиста в перечень молодых специалистов на получение государственной поддержки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с использованием системы программно-технического обеспечения готовит платежное поручение о перечислении средств государственной поддержки заявителю и направляет его в электронной форме в министерство финансов и налоговой политики Новосибирской области для перечисления средств государственной поддержки в кредитную организацию для зачисления на расчетный счет заявителя.</w:t>
      </w:r>
    </w:p>
    <w:p w14:paraId="0704AA21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в кредитной организации.</w:t>
      </w:r>
    </w:p>
    <w:p w14:paraId="593F7141" w14:textId="1134DF16" w:rsidR="00A20385" w:rsidRDefault="008F66E1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1">
        <w:rPr>
          <w:rFonts w:ascii="Times New Roman" w:hAnsi="Times New Roman" w:cs="Times New Roman"/>
          <w:sz w:val="28"/>
          <w:szCs w:val="28"/>
        </w:rPr>
        <w:t xml:space="preserve">Суммарная продолжительность административной процедуры не более </w:t>
      </w:r>
      <w:r>
        <w:rPr>
          <w:rFonts w:ascii="Times New Roman" w:hAnsi="Times New Roman" w:cs="Times New Roman"/>
          <w:sz w:val="28"/>
          <w:szCs w:val="28"/>
        </w:rPr>
        <w:t>3 </w:t>
      </w:r>
      <w:r w:rsidRPr="008F66E1">
        <w:rPr>
          <w:rFonts w:ascii="Times New Roman" w:hAnsi="Times New Roman" w:cs="Times New Roman"/>
          <w:sz w:val="28"/>
          <w:szCs w:val="28"/>
        </w:rPr>
        <w:t>рабочих дней.</w:t>
      </w:r>
    </w:p>
    <w:p w14:paraId="345EFE46" w14:textId="77777777" w:rsidR="008F66E1" w:rsidRPr="00436CD4" w:rsidRDefault="008F66E1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8B5C2" w14:textId="77777777" w:rsidR="00894EEC" w:rsidRPr="00436CD4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</w:t>
      </w:r>
      <w:r w:rsidR="00894EEC" w:rsidRPr="00436CD4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36CD4">
        <w:rPr>
          <w:rFonts w:ascii="Times New Roman" w:hAnsi="Times New Roman" w:cs="Times New Roman"/>
          <w:sz w:val="28"/>
          <w:szCs w:val="28"/>
        </w:rPr>
        <w:t xml:space="preserve">ошибок </w:t>
      </w:r>
    </w:p>
    <w:p w14:paraId="0791C9F1" w14:textId="77777777" w:rsidR="00894EEC" w:rsidRPr="00436CD4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государственной услуги </w:t>
      </w:r>
    </w:p>
    <w:p w14:paraId="7EFCDCC4" w14:textId="77777777" w:rsidR="00A20385" w:rsidRPr="00436CD4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документах</w:t>
      </w:r>
    </w:p>
    <w:p w14:paraId="45AE5093" w14:textId="77777777" w:rsidR="00A20385" w:rsidRPr="00436CD4" w:rsidRDefault="00A20385" w:rsidP="00A203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5FD87" w14:textId="484E9D3F" w:rsidR="00A20385" w:rsidRPr="00436CD4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0C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представление (направление) заявителем в министерство в произвольной форме заявления </w:t>
      </w:r>
      <w:r w:rsidR="006846F2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ошибок, допущенных в выданных в результате предоставления государственной услуги документах.</w:t>
      </w:r>
    </w:p>
    <w:p w14:paraId="3CEC13FD" w14:textId="1BA8E166" w:rsidR="00A20385" w:rsidRPr="00436CD4" w:rsidRDefault="001D2B0F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263"/>
      <w:bookmarkEnd w:id="7"/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0C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6846F2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47C7929F" w14:textId="30410598" w:rsidR="00A20385" w:rsidRPr="00436CD4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264"/>
      <w:bookmarkEnd w:id="8"/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0C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по административной процедуре является наличие или отсутствие таких опечаток и 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ошибок.</w:t>
      </w:r>
    </w:p>
    <w:p w14:paraId="4E50C310" w14:textId="7357C0C6" w:rsidR="00894EEC" w:rsidRPr="00436CD4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265"/>
      <w:bookmarkEnd w:id="9"/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0C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выданных в результате предоставления государственной услуги документах 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осуществляет исправление и замену указанных документов в срок, не превышающий 5 рабочих дней с </w:t>
      </w:r>
      <w:r w:rsidR="007F3804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соответствующего заявления. </w:t>
      </w:r>
      <w:bookmarkStart w:id="10" w:name="dst100266"/>
      <w:bookmarkEnd w:id="10"/>
    </w:p>
    <w:p w14:paraId="0B582CD5" w14:textId="2E958C70" w:rsidR="00A20385" w:rsidRPr="00436CD4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0C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документах, выданных в результате предоставления государственной услуги, 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письменно сообщает заявителю об отсутствии таких опечаток и (или) ошибок в срок, не превышающий 5 рабочих дней с </w:t>
      </w:r>
      <w:r w:rsidR="007F3804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соответствующего заявления.</w:t>
      </w:r>
    </w:p>
    <w:p w14:paraId="50BCB00F" w14:textId="1C338BD3" w:rsidR="00A20385" w:rsidRPr="00436CD4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267"/>
      <w:bookmarkEnd w:id="11"/>
      <w:r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0C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выдача (направление) заявителю исправленного взамен ранее выданного документа, являющегося </w:t>
      </w:r>
      <w:r w:rsidR="00A20385" w:rsidRP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результатом предоставления государственной услуги, или сообщение об отсутствии таких опечаток и (или) ошибок.</w:t>
      </w:r>
    </w:p>
    <w:p w14:paraId="3079E0E2" w14:textId="1A2AE475" w:rsidR="00300868" w:rsidRPr="00436CD4" w:rsidRDefault="00300868" w:rsidP="00E4399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IV</w:t>
      </w:r>
      <w:r w:rsidR="00E43998" w:rsidRPr="00436CD4">
        <w:rPr>
          <w:rFonts w:ascii="Times New Roman" w:hAnsi="Times New Roman" w:cs="Times New Roman"/>
          <w:sz w:val="28"/>
          <w:szCs w:val="28"/>
        </w:rPr>
        <w:t xml:space="preserve">. Формы контроля за исполнением </w:t>
      </w:r>
      <w:r w:rsidRPr="00436CD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4EB50343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AEDEB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14:paraId="02961C47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</w:t>
      </w:r>
    </w:p>
    <w:p w14:paraId="53C78358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 принятием решений ответственными лицами</w:t>
      </w:r>
    </w:p>
    <w:p w14:paraId="28069F9D" w14:textId="77777777" w:rsidR="00DB6D4D" w:rsidRPr="00436CD4" w:rsidRDefault="00DB6D4D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260FF2" w14:textId="0897F66A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</w:t>
      </w:r>
      <w:r w:rsidR="001D2B0F" w:rsidRPr="00436CD4">
        <w:rPr>
          <w:rFonts w:ascii="Times New Roman" w:hAnsi="Times New Roman" w:cs="Times New Roman"/>
          <w:sz w:val="28"/>
          <w:szCs w:val="28"/>
        </w:rPr>
        <w:t>7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D32C4E" w:rsidRPr="00436CD4">
        <w:rPr>
          <w:rFonts w:ascii="Times New Roman" w:hAnsi="Times New Roman" w:cs="Times New Roman"/>
          <w:sz w:val="28"/>
          <w:szCs w:val="28"/>
        </w:rPr>
        <w:t> </w:t>
      </w:r>
      <w:r w:rsidR="00454586" w:rsidRPr="00454586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административных действий, определенных административным регламентом, и принятием в ходе предоставления государственной услуги решений должностными лицами и государственными гражданскими служащими осуществляют начальники отделов, предоставляющих государственную услугу, начальники управлений министерства в соответствии с распределением обязанностей, закрепленных в должностных регламентах.</w:t>
      </w:r>
    </w:p>
    <w:p w14:paraId="4C3E7C72" w14:textId="77777777" w:rsidR="00586F97" w:rsidRPr="00436CD4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</w:t>
      </w:r>
      <w:r w:rsidR="001D2B0F" w:rsidRPr="00436CD4">
        <w:rPr>
          <w:rFonts w:ascii="Times New Roman" w:hAnsi="Times New Roman" w:cs="Times New Roman"/>
          <w:sz w:val="28"/>
          <w:szCs w:val="28"/>
        </w:rPr>
        <w:t>8</w:t>
      </w:r>
      <w:r w:rsidR="00D32C4E" w:rsidRPr="00436CD4">
        <w:rPr>
          <w:rFonts w:ascii="Times New Roman" w:hAnsi="Times New Roman" w:cs="Times New Roman"/>
          <w:sz w:val="28"/>
          <w:szCs w:val="28"/>
        </w:rPr>
        <w:t>. </w:t>
      </w:r>
      <w:r w:rsidR="00300868" w:rsidRPr="00436CD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14:paraId="143910D6" w14:textId="77777777" w:rsidR="00ED1FC9" w:rsidRPr="00436CD4" w:rsidRDefault="00ED1F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79909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14:paraId="11C6F06C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14:paraId="18022658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</w:p>
    <w:p w14:paraId="2585BFE8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14:paraId="171FFB21" w14:textId="77777777" w:rsidR="00D8695C" w:rsidRPr="00436CD4" w:rsidRDefault="00D8695C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F1DE48" w14:textId="72149097" w:rsidR="00300868" w:rsidRPr="00436CD4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59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 и носит плановый характер (осуществляется на основании годовых планов работы, утверждаемых </w:t>
      </w:r>
      <w:r w:rsidR="00851A44" w:rsidRPr="00436CD4">
        <w:rPr>
          <w:rFonts w:ascii="Times New Roman" w:hAnsi="Times New Roman" w:cs="Times New Roman"/>
          <w:sz w:val="28"/>
          <w:szCs w:val="28"/>
        </w:rPr>
        <w:t>министром</w:t>
      </w:r>
      <w:r w:rsidR="00300868" w:rsidRPr="00436CD4">
        <w:rPr>
          <w:rFonts w:ascii="Times New Roman" w:hAnsi="Times New Roman" w:cs="Times New Roman"/>
          <w:sz w:val="28"/>
          <w:szCs w:val="28"/>
        </w:rPr>
        <w:t>), внеплановый характер (по конкретному обращению заявителя).</w:t>
      </w:r>
    </w:p>
    <w:p w14:paraId="19E939F7" w14:textId="0BB1C163" w:rsidR="00300868" w:rsidRPr="00436CD4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Для проведения плановых и внеплановых проверок предоставления государственной услуги приказом </w:t>
      </w:r>
      <w:r w:rsidR="00851A44" w:rsidRPr="00436CD4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300868" w:rsidRPr="00436CD4">
        <w:rPr>
          <w:rFonts w:ascii="Times New Roman" w:hAnsi="Times New Roman" w:cs="Times New Roman"/>
          <w:sz w:val="28"/>
          <w:szCs w:val="28"/>
        </w:rPr>
        <w:t>формируется комиссия, в состав которой включаются должностные лица и специалисты министерства.</w:t>
      </w:r>
    </w:p>
    <w:p w14:paraId="236168FD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нарушения и указываются предложения по их устранению.</w:t>
      </w:r>
    </w:p>
    <w:p w14:paraId="6B05647C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14:paraId="48ECDA30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Заявители вправе направить обращение в письменной форме или в форме электронного документа, а также обратиться устно в адрес </w:t>
      </w:r>
      <w:r w:rsidR="00851A44" w:rsidRPr="00436CD4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436CD4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14:paraId="417B4811" w14:textId="0D2074EF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Письменное обращение подлежит обязательной регистрации в течение </w:t>
      </w:r>
      <w:r w:rsidR="00A66416" w:rsidRPr="00436CD4">
        <w:rPr>
          <w:rFonts w:ascii="Times New Roman" w:hAnsi="Times New Roman" w:cs="Times New Roman"/>
          <w:sz w:val="28"/>
          <w:szCs w:val="28"/>
        </w:rPr>
        <w:lastRenderedPageBreak/>
        <w:t>3 рабочих д</w:t>
      </w:r>
      <w:r w:rsidRPr="00436CD4">
        <w:rPr>
          <w:rFonts w:ascii="Times New Roman" w:hAnsi="Times New Roman" w:cs="Times New Roman"/>
          <w:sz w:val="28"/>
          <w:szCs w:val="28"/>
        </w:rPr>
        <w:t>ней с момента поступления в министерство.</w:t>
      </w:r>
    </w:p>
    <w:p w14:paraId="31888BD8" w14:textId="2AE6A38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обращению, в течение 30 </w:t>
      </w:r>
      <w:r w:rsidR="00A66416" w:rsidRPr="00436CD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36CD4">
        <w:rPr>
          <w:rFonts w:ascii="Times New Roman" w:hAnsi="Times New Roman" w:cs="Times New Roman"/>
          <w:sz w:val="28"/>
          <w:szCs w:val="28"/>
        </w:rPr>
        <w:t xml:space="preserve">дней со дня регистрации письменного обращения обратившемуся направляется </w:t>
      </w:r>
      <w:r w:rsidR="000920B4" w:rsidRPr="00436CD4">
        <w:rPr>
          <w:rFonts w:ascii="Times New Roman" w:hAnsi="Times New Roman" w:cs="Times New Roman"/>
          <w:sz w:val="28"/>
          <w:szCs w:val="28"/>
        </w:rPr>
        <w:t>информация о результатах проверки,</w:t>
      </w:r>
      <w:r w:rsidR="000920B4" w:rsidRPr="00436CD4">
        <w:t xml:space="preserve"> </w:t>
      </w:r>
      <w:r w:rsidR="000920B4" w:rsidRPr="00436CD4">
        <w:rPr>
          <w:rFonts w:ascii="Times New Roman" w:hAnsi="Times New Roman" w:cs="Times New Roman"/>
          <w:sz w:val="28"/>
          <w:szCs w:val="28"/>
        </w:rPr>
        <w:t xml:space="preserve">проведенной по обращению, </w:t>
      </w:r>
      <w:r w:rsidR="004202E4" w:rsidRPr="00436CD4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</w:t>
      </w:r>
      <w:r w:rsidR="00546723" w:rsidRPr="00436CD4">
        <w:rPr>
          <w:rFonts w:ascii="Times New Roman" w:hAnsi="Times New Roman" w:cs="Times New Roman"/>
          <w:sz w:val="28"/>
          <w:szCs w:val="28"/>
        </w:rPr>
        <w:t>.</w:t>
      </w:r>
      <w:r w:rsidR="004202E4" w:rsidRPr="00436C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9A4E0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14:paraId="15E70330" w14:textId="77777777" w:rsidR="00300868" w:rsidRPr="00C83BE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5A720BCC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Ответственность государственных служащих и должностных</w:t>
      </w:r>
    </w:p>
    <w:p w14:paraId="643B7643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лиц за решения и действия (бездействие), принимаемые</w:t>
      </w:r>
    </w:p>
    <w:p w14:paraId="5834CA6B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(осуществляемые) в ходе предоставления</w:t>
      </w:r>
      <w:r w:rsidR="00A327BF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C466227" w14:textId="77777777" w:rsidR="00300868" w:rsidRPr="00C83BE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14:paraId="333078F7" w14:textId="5160F12E" w:rsidR="00300868" w:rsidRPr="00436CD4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1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последовательности административных действий, определенных административным регламентом, принятия в ходе предоставления государственной услуги решений, нарушающих права заявителей, виновные лица привлекаются к ответственности в порядке, установленном законодательством Российской Федерации.</w:t>
      </w:r>
    </w:p>
    <w:p w14:paraId="659D6CE0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14:paraId="4C13C04E" w14:textId="77777777" w:rsidR="00A232AD" w:rsidRPr="00436CD4" w:rsidRDefault="00A232AD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848AB30" w14:textId="77777777" w:rsidR="00300868" w:rsidRPr="00436CD4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Порядок и формы контроля за представлением государственной</w:t>
      </w:r>
    </w:p>
    <w:p w14:paraId="16DC3FEF" w14:textId="77777777" w:rsidR="00300868" w:rsidRPr="00436CD4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</w:t>
      </w:r>
    </w:p>
    <w:p w14:paraId="1A8D7218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EB406" w14:textId="5B9358E9" w:rsidR="00300868" w:rsidRPr="00436CD4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2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направить обращение в письменной форме или в форме электронного документа, а также обратиться устно к </w:t>
      </w:r>
      <w:r w:rsidR="00851A44" w:rsidRPr="00436CD4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300868" w:rsidRPr="00436CD4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14:paraId="2F2D1196" w14:textId="19BCA0F3" w:rsidR="001E03B9" w:rsidRPr="00436CD4" w:rsidRDefault="00300868" w:rsidP="001E0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В течение 30 </w:t>
      </w:r>
      <w:r w:rsidR="00A66416" w:rsidRPr="00436CD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36CD4">
        <w:rPr>
          <w:rFonts w:ascii="Times New Roman" w:hAnsi="Times New Roman" w:cs="Times New Roman"/>
          <w:sz w:val="28"/>
          <w:szCs w:val="28"/>
        </w:rPr>
        <w:t xml:space="preserve">дней со дня регистрации в министерстве письменного обращения от граждан, их объединений или организаций </w:t>
      </w:r>
      <w:r w:rsidRPr="00436CD4">
        <w:rPr>
          <w:rFonts w:ascii="Times New Roman" w:hAnsi="Times New Roman" w:cs="Times New Roman"/>
          <w:sz w:val="28"/>
          <w:szCs w:val="28"/>
        </w:rPr>
        <w:lastRenderedPageBreak/>
        <w:t xml:space="preserve">обратившимся </w:t>
      </w:r>
      <w:r w:rsidR="001E03B9" w:rsidRPr="00436CD4">
        <w:rPr>
          <w:rFonts w:ascii="Times New Roman" w:hAnsi="Times New Roman" w:cs="Times New Roman"/>
          <w:sz w:val="28"/>
          <w:szCs w:val="28"/>
        </w:rPr>
        <w:t>направляется информация о результатах проверки,</w:t>
      </w:r>
      <w:r w:rsidR="001E03B9" w:rsidRPr="00436CD4">
        <w:t xml:space="preserve"> </w:t>
      </w:r>
      <w:r w:rsidR="001E03B9" w:rsidRPr="00436CD4">
        <w:rPr>
          <w:rFonts w:ascii="Times New Roman" w:hAnsi="Times New Roman" w:cs="Times New Roman"/>
          <w:sz w:val="28"/>
          <w:szCs w:val="28"/>
        </w:rPr>
        <w:t>проведенной по обращению,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</w:t>
      </w:r>
      <w:r w:rsidR="00546723" w:rsidRPr="00436CD4">
        <w:rPr>
          <w:rFonts w:ascii="Times New Roman" w:hAnsi="Times New Roman" w:cs="Times New Roman"/>
          <w:sz w:val="28"/>
          <w:szCs w:val="28"/>
        </w:rPr>
        <w:t>.</w:t>
      </w:r>
      <w:r w:rsidR="001E03B9" w:rsidRPr="00436C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8854D" w14:textId="3BA1C08A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14:paraId="4764341E" w14:textId="77777777" w:rsidR="00E1341F" w:rsidRPr="00436CD4" w:rsidRDefault="00E1341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EC4B3" w14:textId="27AD6A9B" w:rsidR="00300868" w:rsidRPr="00436CD4" w:rsidRDefault="00300868" w:rsidP="001A39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V. </w:t>
      </w:r>
      <w:r w:rsidR="002E592B" w:rsidRPr="00436CD4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8120E7">
        <w:rPr>
          <w:rFonts w:ascii="Times New Roman" w:hAnsi="Times New Roman" w:cs="Times New Roman"/>
          <w:sz w:val="28"/>
          <w:szCs w:val="28"/>
        </w:rPr>
        <w:t>министерства</w:t>
      </w:r>
      <w:r w:rsidR="002E592B" w:rsidRPr="00436CD4">
        <w:rPr>
          <w:rFonts w:ascii="Times New Roman" w:hAnsi="Times New Roman" w:cs="Times New Roman"/>
          <w:sz w:val="28"/>
          <w:szCs w:val="28"/>
        </w:rPr>
        <w:t xml:space="preserve">, должностных лиц, государственных гражданских служащих </w:t>
      </w:r>
      <w:r w:rsidR="008120E7">
        <w:rPr>
          <w:rFonts w:ascii="Times New Roman" w:hAnsi="Times New Roman" w:cs="Times New Roman"/>
          <w:sz w:val="28"/>
          <w:szCs w:val="28"/>
        </w:rPr>
        <w:t>министерства</w:t>
      </w:r>
      <w:r w:rsidR="002E592B" w:rsidRPr="00436CD4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МФЦ, работников МФЦ, а также организаций, осуществляющих функции по предоставлению государственных услуг, или их работников</w:t>
      </w:r>
    </w:p>
    <w:p w14:paraId="46FCC5E4" w14:textId="77777777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0A4E0" w14:textId="2111F831" w:rsidR="002E592B" w:rsidRPr="00436CD4" w:rsidRDefault="00D869A5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3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592B" w:rsidRPr="00436CD4">
        <w:rPr>
          <w:rFonts w:ascii="Times New Roman" w:hAnsi="Times New Roman" w:cs="Times New Roman"/>
          <w:sz w:val="28"/>
          <w:szCs w:val="28"/>
        </w:rPr>
        <w:t>Заявитель вправе обжаловать решения и действия (бездействие) министерства,</w:t>
      </w:r>
      <w:r w:rsidR="002E592B" w:rsidRPr="00436CD4">
        <w:t xml:space="preserve"> </w:t>
      </w:r>
      <w:r w:rsidR="002E592B" w:rsidRPr="00436CD4">
        <w:rPr>
          <w:rFonts w:ascii="Times New Roman" w:hAnsi="Times New Roman" w:cs="Times New Roman"/>
          <w:sz w:val="28"/>
          <w:szCs w:val="28"/>
        </w:rPr>
        <w:t>должностного лица либо государственного гражданского служащего министерства, МФЦ, работника МФЦ.</w:t>
      </w:r>
    </w:p>
    <w:p w14:paraId="4D02188A" w14:textId="77777777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14:paraId="647446F0" w14:textId="77777777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5BD2591A" w14:textId="77777777" w:rsidR="00D869A5" w:rsidRPr="00436CD4" w:rsidRDefault="00D869A5" w:rsidP="00D869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B11436" w14:textId="77777777" w:rsidR="002E592B" w:rsidRPr="00436CD4" w:rsidRDefault="002E592B" w:rsidP="00D869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МФЦ, работников МФЦ</w:t>
      </w:r>
    </w:p>
    <w:p w14:paraId="37612652" w14:textId="77777777" w:rsidR="002E592B" w:rsidRPr="00436CD4" w:rsidRDefault="002E592B" w:rsidP="002E592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07F54D" w14:textId="62C4FDD8" w:rsidR="002E592B" w:rsidRPr="00436CD4" w:rsidRDefault="00D869A5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4</w:t>
      </w:r>
      <w:r w:rsidR="00621CD5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592B" w:rsidRPr="00436CD4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3D5A58D3" w14:textId="5BC92C22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заявления заявителя о предоставлении государственной услуги, </w:t>
      </w:r>
      <w:r w:rsidR="006E117B" w:rsidRPr="006E117B">
        <w:rPr>
          <w:rFonts w:ascii="Times New Roman" w:hAnsi="Times New Roman" w:cs="Times New Roman"/>
          <w:sz w:val="28"/>
          <w:szCs w:val="28"/>
        </w:rPr>
        <w:t>комплексного запроса</w:t>
      </w:r>
      <w:r w:rsidRPr="006E117B">
        <w:rPr>
          <w:rFonts w:ascii="Times New Roman" w:hAnsi="Times New Roman" w:cs="Times New Roman"/>
          <w:sz w:val="28"/>
          <w:szCs w:val="28"/>
        </w:rPr>
        <w:t>;</w:t>
      </w:r>
    </w:p>
    <w:p w14:paraId="4E0E65ED" w14:textId="50057C05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14:paraId="196915AF" w14:textId="6A101DFB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14:paraId="6F719338" w14:textId="5017DED2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14:paraId="7329B178" w14:textId="4FF28AB2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5)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r w:rsidR="00546723" w:rsidRPr="00436CD4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436CD4">
        <w:rPr>
          <w:rFonts w:ascii="Times New Roman" w:hAnsi="Times New Roman" w:cs="Times New Roman"/>
          <w:sz w:val="28"/>
          <w:szCs w:val="28"/>
        </w:rPr>
        <w:t>1.3 статьи 16 Федерального закона от 27.07.2010 № 210-ФЗ «Об организации предоставления государственных и муниципальных услуг»;</w:t>
      </w:r>
    </w:p>
    <w:p w14:paraId="218A389D" w14:textId="3F0AFA2A" w:rsidR="002E592B" w:rsidRPr="00436CD4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14:paraId="4EAAA7CA" w14:textId="77777777" w:rsidR="00BE0932" w:rsidRPr="00436CD4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7) отказ министерства, должностного лица министерства, </w:t>
      </w:r>
      <w:r w:rsidR="00BE0932" w:rsidRPr="00436CD4">
        <w:rPr>
          <w:rFonts w:ascii="Times New Roman" w:hAnsi="Times New Roman" w:cs="Times New Roman"/>
          <w:sz w:val="28"/>
          <w:szCs w:val="28"/>
        </w:rPr>
        <w:t>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 210</w:t>
      </w:r>
      <w:r w:rsidR="00131034" w:rsidRPr="00436CD4">
        <w:rPr>
          <w:rFonts w:ascii="Times New Roman" w:hAnsi="Times New Roman" w:cs="Times New Roman"/>
          <w:sz w:val="28"/>
          <w:szCs w:val="28"/>
        </w:rPr>
        <w:t>-ФЗ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14:paraId="03F3D88A" w14:textId="77777777" w:rsidR="00B84A74" w:rsidRPr="00436CD4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14:paraId="3CC6C5AE" w14:textId="77777777" w:rsidR="00B84A74" w:rsidRPr="00436CD4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 16 Федерального закона от 27.07.2010 № 210-ФЗ «Об организации предоставления государственных и муниципальных услуг»;</w:t>
      </w:r>
    </w:p>
    <w:p w14:paraId="309A69BF" w14:textId="15F70AE9" w:rsidR="00BE0932" w:rsidRPr="00436CD4" w:rsidRDefault="00BE0932" w:rsidP="00BE0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436CD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436CD4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 w:rsidRPr="00436CD4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36CD4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</w:p>
    <w:p w14:paraId="2ED78D71" w14:textId="77777777" w:rsidR="00D869A5" w:rsidRPr="00436CD4" w:rsidRDefault="00D869A5" w:rsidP="00D86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5A05B7" w14:textId="77777777" w:rsidR="005207BC" w:rsidRPr="00436CD4" w:rsidRDefault="005207BC" w:rsidP="00D86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14:paraId="7E99F2E7" w14:textId="77777777" w:rsidR="005207BC" w:rsidRPr="00436CD4" w:rsidRDefault="005207BC" w:rsidP="00D869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8754F" w14:textId="03CE6D21" w:rsidR="005207BC" w:rsidRPr="00436CD4" w:rsidRDefault="00300868" w:rsidP="0052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31"/>
      <w:bookmarkEnd w:id="12"/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5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E0932" w:rsidRPr="00436CD4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</w:t>
      </w:r>
      <w:r w:rsidR="005207BC" w:rsidRPr="00436CD4">
        <w:rPr>
          <w:rFonts w:ascii="Times New Roman" w:hAnsi="Times New Roman" w:cs="Times New Roman"/>
          <w:sz w:val="28"/>
          <w:szCs w:val="28"/>
        </w:rPr>
        <w:t xml:space="preserve"> министерство, МФЦ либо в орган государственной власти публично-правового образования, являющийся учредителем многофункционального центра (далее – учредитель МФЦ). </w:t>
      </w:r>
    </w:p>
    <w:p w14:paraId="26895F65" w14:textId="77777777" w:rsidR="00B84A74" w:rsidRPr="00436CD4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Жалобы на решения и действия (бездейст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вие) руководителя министерства </w:t>
      </w:r>
      <w:r w:rsidRPr="00436CD4">
        <w:rPr>
          <w:rFonts w:ascii="Times New Roman" w:hAnsi="Times New Roman" w:cs="Times New Roman"/>
          <w:sz w:val="28"/>
          <w:szCs w:val="28"/>
        </w:rPr>
        <w:t>пода</w:t>
      </w:r>
      <w:r w:rsidR="00BE0932" w:rsidRPr="00436CD4">
        <w:rPr>
          <w:rFonts w:ascii="Times New Roman" w:hAnsi="Times New Roman" w:cs="Times New Roman"/>
          <w:sz w:val="28"/>
          <w:szCs w:val="28"/>
        </w:rPr>
        <w:t>ю</w:t>
      </w:r>
      <w:r w:rsidRPr="00436CD4">
        <w:rPr>
          <w:rFonts w:ascii="Times New Roman" w:hAnsi="Times New Roman" w:cs="Times New Roman"/>
          <w:sz w:val="28"/>
          <w:szCs w:val="28"/>
        </w:rPr>
        <w:t>тся в Прав</w:t>
      </w:r>
      <w:r w:rsidR="00BE0932" w:rsidRPr="00436CD4">
        <w:rPr>
          <w:rFonts w:ascii="Times New Roman" w:hAnsi="Times New Roman" w:cs="Times New Roman"/>
          <w:sz w:val="28"/>
          <w:szCs w:val="28"/>
        </w:rPr>
        <w:t>ительство Новосибирской области.</w:t>
      </w:r>
    </w:p>
    <w:p w14:paraId="7F1D7DBB" w14:textId="77777777" w:rsidR="00BE0932" w:rsidRPr="00436CD4" w:rsidRDefault="00BE093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14:paraId="296D592F" w14:textId="7FBC3ABA" w:rsidR="00BE0932" w:rsidRPr="00436CD4" w:rsidRDefault="00C65BC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6</w:t>
      </w:r>
      <w:r w:rsidR="00911704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4A74" w:rsidRPr="00436CD4">
        <w:rPr>
          <w:rFonts w:ascii="Times New Roman" w:hAnsi="Times New Roman" w:cs="Times New Roman"/>
          <w:sz w:val="28"/>
          <w:szCs w:val="28"/>
        </w:rPr>
        <w:t>Жалоба на решения и действия (бездей</w:t>
      </w:r>
      <w:r w:rsidR="00BE0932" w:rsidRPr="00436CD4">
        <w:rPr>
          <w:rFonts w:ascii="Times New Roman" w:hAnsi="Times New Roman" w:cs="Times New Roman"/>
          <w:sz w:val="28"/>
          <w:szCs w:val="28"/>
        </w:rPr>
        <w:t>ствие) министерства</w:t>
      </w:r>
      <w:r w:rsidR="00B84A74" w:rsidRPr="00436CD4">
        <w:rPr>
          <w:rFonts w:ascii="Times New Roman" w:hAnsi="Times New Roman" w:cs="Times New Roman"/>
          <w:sz w:val="28"/>
          <w:szCs w:val="28"/>
        </w:rPr>
        <w:t>, должностн</w:t>
      </w:r>
      <w:r w:rsidR="00BE0932" w:rsidRPr="00436CD4">
        <w:rPr>
          <w:rFonts w:ascii="Times New Roman" w:hAnsi="Times New Roman" w:cs="Times New Roman"/>
          <w:sz w:val="28"/>
          <w:szCs w:val="28"/>
        </w:rPr>
        <w:t>ого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 лиц</w:t>
      </w:r>
      <w:r w:rsidR="00BE0932" w:rsidRPr="00436CD4">
        <w:rPr>
          <w:rFonts w:ascii="Times New Roman" w:hAnsi="Times New Roman" w:cs="Times New Roman"/>
          <w:sz w:val="28"/>
          <w:szCs w:val="28"/>
        </w:rPr>
        <w:t>а министерства</w:t>
      </w:r>
      <w:r w:rsidR="00B84A74" w:rsidRPr="00436CD4">
        <w:rPr>
          <w:rFonts w:ascii="Times New Roman" w:hAnsi="Times New Roman" w:cs="Times New Roman"/>
          <w:sz w:val="28"/>
          <w:szCs w:val="28"/>
        </w:rPr>
        <w:t>, государственных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 служащих министерства, </w:t>
      </w:r>
      <w:r w:rsidR="00BE0932" w:rsidRPr="00436CD4">
        <w:rPr>
          <w:rFonts w:ascii="Times New Roman" w:hAnsi="Times New Roman" w:cs="Times New Roman"/>
          <w:sz w:val="28"/>
          <w:szCs w:val="28"/>
        </w:rPr>
        <w:t>руководителя министерства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сети </w:t>
      </w:r>
      <w:r w:rsidR="007F3804" w:rsidRPr="00436CD4">
        <w:rPr>
          <w:rFonts w:ascii="Times New Roman" w:hAnsi="Times New Roman" w:cs="Times New Roman"/>
          <w:sz w:val="28"/>
          <w:szCs w:val="28"/>
        </w:rPr>
        <w:t>«</w:t>
      </w:r>
      <w:r w:rsidR="00BE0932" w:rsidRPr="00436CD4">
        <w:rPr>
          <w:rFonts w:ascii="Times New Roman" w:hAnsi="Times New Roman" w:cs="Times New Roman"/>
          <w:sz w:val="28"/>
          <w:szCs w:val="28"/>
        </w:rPr>
        <w:t>Интернет</w:t>
      </w:r>
      <w:r w:rsidR="007F3804" w:rsidRPr="00436CD4">
        <w:rPr>
          <w:rFonts w:ascii="Times New Roman" w:hAnsi="Times New Roman" w:cs="Times New Roman"/>
          <w:sz w:val="28"/>
          <w:szCs w:val="28"/>
        </w:rPr>
        <w:t>»</w:t>
      </w:r>
      <w:r w:rsidR="00BE0932" w:rsidRPr="00436CD4">
        <w:rPr>
          <w:rFonts w:ascii="Times New Roman" w:hAnsi="Times New Roman" w:cs="Times New Roman"/>
          <w:sz w:val="28"/>
          <w:szCs w:val="28"/>
        </w:rPr>
        <w:t>, официального сайта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 министерства, 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(www.do.gosuslugi.ru) (далее - система досудебного обжалования), 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официального сайта Губернатора Новосибирской области и Правительства Новосибирской области, </w:t>
      </w:r>
      <w:r w:rsidR="00546723" w:rsidRPr="00436CD4">
        <w:rPr>
          <w:rFonts w:ascii="Times New Roman" w:hAnsi="Times New Roman" w:cs="Times New Roman"/>
          <w:sz w:val="28"/>
          <w:szCs w:val="28"/>
        </w:rPr>
        <w:t>Единого портала</w:t>
      </w:r>
      <w:r w:rsidR="00BE0932" w:rsidRPr="00436CD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14:paraId="6303296D" w14:textId="48C70C20" w:rsidR="00BE0932" w:rsidRPr="00436CD4" w:rsidRDefault="00560E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7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E0932" w:rsidRPr="00436CD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</w:t>
      </w:r>
      <w:r w:rsidR="00546723" w:rsidRPr="00436CD4">
        <w:rPr>
          <w:rFonts w:ascii="Times New Roman" w:hAnsi="Times New Roman" w:cs="Times New Roman"/>
          <w:sz w:val="28"/>
          <w:szCs w:val="28"/>
        </w:rPr>
        <w:t xml:space="preserve">ернет», официального сайта МФЦ, </w:t>
      </w:r>
      <w:r w:rsidR="00BE0932" w:rsidRPr="00436CD4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</w:p>
    <w:p w14:paraId="0B593423" w14:textId="77777777" w:rsidR="00F31DD9" w:rsidRPr="00436CD4" w:rsidRDefault="00F31DD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Адрес министерства:</w:t>
      </w:r>
      <w:r w:rsidR="00E14235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г. Новосибирск,</w:t>
      </w:r>
      <w:r w:rsidR="00E14235" w:rsidRPr="00436CD4">
        <w:rPr>
          <w:rFonts w:ascii="Times New Roman" w:hAnsi="Times New Roman" w:cs="Times New Roman"/>
          <w:sz w:val="28"/>
          <w:szCs w:val="28"/>
        </w:rPr>
        <w:t xml:space="preserve"> 630007,</w:t>
      </w:r>
      <w:r w:rsidRPr="00436CD4">
        <w:rPr>
          <w:rFonts w:ascii="Times New Roman" w:hAnsi="Times New Roman" w:cs="Times New Roman"/>
          <w:sz w:val="28"/>
          <w:szCs w:val="28"/>
        </w:rPr>
        <w:t xml:space="preserve"> Красный проспект, 18</w:t>
      </w:r>
      <w:r w:rsidR="00E14235" w:rsidRPr="00436CD4">
        <w:rPr>
          <w:rFonts w:ascii="Times New Roman" w:hAnsi="Times New Roman" w:cs="Times New Roman"/>
          <w:sz w:val="28"/>
          <w:szCs w:val="28"/>
        </w:rPr>
        <w:t>.</w:t>
      </w:r>
      <w:r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E14235" w:rsidRPr="00436CD4">
        <w:rPr>
          <w:rFonts w:ascii="Times New Roman" w:hAnsi="Times New Roman" w:cs="Times New Roman"/>
          <w:sz w:val="28"/>
          <w:szCs w:val="28"/>
        </w:rPr>
        <w:t>Т</w:t>
      </w:r>
      <w:r w:rsidRPr="00436CD4">
        <w:rPr>
          <w:rFonts w:ascii="Times New Roman" w:hAnsi="Times New Roman" w:cs="Times New Roman"/>
          <w:sz w:val="28"/>
          <w:szCs w:val="28"/>
        </w:rPr>
        <w:t>елефон</w:t>
      </w:r>
      <w:r w:rsidR="00E14235" w:rsidRPr="00436CD4">
        <w:rPr>
          <w:rFonts w:ascii="Times New Roman" w:hAnsi="Times New Roman" w:cs="Times New Roman"/>
          <w:sz w:val="28"/>
          <w:szCs w:val="28"/>
        </w:rPr>
        <w:t>: (383) 238-65-06, факс: (383) 238-66-43.</w:t>
      </w:r>
    </w:p>
    <w:p w14:paraId="7831C7A7" w14:textId="77777777" w:rsidR="00E14235" w:rsidRPr="00436CD4" w:rsidRDefault="00E142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Личный прием министра проводится еженедельно, по пятницам.</w:t>
      </w:r>
    </w:p>
    <w:p w14:paraId="28C54090" w14:textId="77777777" w:rsidR="00E14235" w:rsidRPr="00436CD4" w:rsidRDefault="00E142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lastRenderedPageBreak/>
        <w:t>Консультацию о времени и месте личного приема министра можно получить в министерстве, обратившись лично или по телефону: (383) 238-65-06.</w:t>
      </w:r>
    </w:p>
    <w:p w14:paraId="324AA78F" w14:textId="1573216D" w:rsidR="00300868" w:rsidRPr="00436CD4" w:rsidRDefault="007447A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</w:t>
      </w:r>
      <w:r w:rsidR="001D2B0F" w:rsidRPr="00436CD4">
        <w:rPr>
          <w:rFonts w:ascii="Times New Roman" w:hAnsi="Times New Roman" w:cs="Times New Roman"/>
          <w:sz w:val="28"/>
          <w:szCs w:val="28"/>
        </w:rPr>
        <w:t>8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750AEB38" w14:textId="2F93C98E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наименование министерства, должностного лица 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84A74" w:rsidRPr="00436CD4">
        <w:rPr>
          <w:rFonts w:ascii="Times New Roman" w:hAnsi="Times New Roman" w:cs="Times New Roman"/>
          <w:sz w:val="28"/>
          <w:szCs w:val="28"/>
        </w:rPr>
        <w:t>либо государственного служащего, МФЦ, его руководителя и (или) работника, решения и действия (бездействие) которых обжалуются;</w:t>
      </w:r>
    </w:p>
    <w:p w14:paraId="3EEEAE1E" w14:textId="13605FF5" w:rsidR="00300868" w:rsidRPr="00436CD4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E0932" w:rsidRPr="00436CD4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59A8897" w14:textId="77777777" w:rsidR="00300868" w:rsidRPr="00436CD4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3) 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министерства, должностного лица 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84A74" w:rsidRPr="00436CD4">
        <w:rPr>
          <w:rFonts w:ascii="Times New Roman" w:hAnsi="Times New Roman" w:cs="Times New Roman"/>
          <w:sz w:val="28"/>
          <w:szCs w:val="28"/>
        </w:rPr>
        <w:t>либо государственного служащего, МФЦ, работника МФЦ;</w:t>
      </w:r>
    </w:p>
    <w:p w14:paraId="747704EF" w14:textId="646AE70E" w:rsidR="003D3608" w:rsidRPr="00436CD4" w:rsidRDefault="00300868" w:rsidP="003D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4)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4A74" w:rsidRPr="00436CD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должностного лица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="00BE0932" w:rsidRPr="00436CD4">
        <w:rPr>
          <w:rFonts w:ascii="Times New Roman" w:hAnsi="Times New Roman" w:cs="Times New Roman"/>
          <w:sz w:val="28"/>
          <w:szCs w:val="28"/>
        </w:rPr>
        <w:t>либо государственного служащего</w:t>
      </w:r>
      <w:r w:rsidR="00B84A74" w:rsidRPr="00436CD4">
        <w:rPr>
          <w:rFonts w:ascii="Times New Roman" w:hAnsi="Times New Roman" w:cs="Times New Roman"/>
          <w:sz w:val="28"/>
          <w:szCs w:val="28"/>
        </w:rPr>
        <w:t>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15053D3D" w14:textId="6002D3B1" w:rsidR="00BE0932" w:rsidRPr="00436CD4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69.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Жалоба, поступившая в министерство, 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МФЦ, учредителю МФЦ, либо в </w:t>
      </w:r>
      <w:r w:rsidR="00300868" w:rsidRPr="00436CD4">
        <w:rPr>
          <w:rFonts w:ascii="Times New Roman" w:hAnsi="Times New Roman" w:cs="Times New Roman"/>
          <w:sz w:val="28"/>
          <w:szCs w:val="28"/>
        </w:rPr>
        <w:t>Правительство Новосибирской области,</w:t>
      </w:r>
      <w:r w:rsidR="001A3903" w:rsidRPr="00436CD4">
        <w:t xml:space="preserve"> 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66416" w:rsidRPr="00436CD4">
        <w:rPr>
          <w:rFonts w:ascii="Times New Roman" w:hAnsi="Times New Roman" w:cs="Times New Roman"/>
          <w:sz w:val="28"/>
          <w:szCs w:val="28"/>
        </w:rPr>
        <w:t>15 </w:t>
      </w:r>
      <w:r w:rsidR="00BE0932" w:rsidRPr="00436CD4">
        <w:rPr>
          <w:rFonts w:ascii="Times New Roman" w:hAnsi="Times New Roman" w:cs="Times New Roman"/>
          <w:sz w:val="28"/>
          <w:szCs w:val="28"/>
        </w:rPr>
        <w:t>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</w:t>
      </w:r>
      <w:r w:rsidR="00A66416" w:rsidRPr="00436CD4">
        <w:rPr>
          <w:rFonts w:ascii="Times New Roman" w:hAnsi="Times New Roman" w:cs="Times New Roman"/>
          <w:sz w:val="28"/>
          <w:szCs w:val="28"/>
        </w:rPr>
        <w:t>ких исправлений - в течение 5</w:t>
      </w:r>
      <w:r w:rsidR="00BE0932" w:rsidRPr="00436CD4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14:paraId="050AFCBE" w14:textId="447370C5" w:rsidR="00300868" w:rsidRPr="00436CD4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45"/>
      <w:bookmarkEnd w:id="13"/>
      <w:r w:rsidRPr="00436CD4">
        <w:rPr>
          <w:rFonts w:ascii="Times New Roman" w:hAnsi="Times New Roman" w:cs="Times New Roman"/>
          <w:sz w:val="28"/>
          <w:szCs w:val="28"/>
        </w:rPr>
        <w:t>7</w:t>
      </w:r>
      <w:r w:rsidR="001D2B0F" w:rsidRPr="00436CD4">
        <w:rPr>
          <w:rFonts w:ascii="Times New Roman" w:hAnsi="Times New Roman" w:cs="Times New Roman"/>
          <w:sz w:val="28"/>
          <w:szCs w:val="28"/>
        </w:rPr>
        <w:t>0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0A70" w:rsidRPr="00436CD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118EC59D" w14:textId="7D8431F3" w:rsidR="00BE0932" w:rsidRPr="00436CD4" w:rsidRDefault="00BE0932" w:rsidP="00BE0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1)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14:paraId="2D3FE18B" w14:textId="7C5ADC48" w:rsidR="00BE0932" w:rsidRPr="00436CD4" w:rsidRDefault="00BE0932" w:rsidP="00BE0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2)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CD4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14:paraId="06BC4C3E" w14:textId="026BBF86" w:rsidR="00CD5782" w:rsidRPr="00436CD4" w:rsidRDefault="00CD5782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 </w:t>
      </w:r>
      <w:r w:rsidR="00546723" w:rsidRPr="00436CD4">
        <w:rPr>
          <w:rFonts w:ascii="Times New Roman" w:hAnsi="Times New Roman" w:cs="Times New Roman"/>
          <w:sz w:val="28"/>
          <w:szCs w:val="28"/>
        </w:rPr>
        <w:t>а</w:t>
      </w:r>
      <w:r w:rsidRPr="00436CD4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A9F290E" w14:textId="374C3E88" w:rsidR="00E1341F" w:rsidRPr="00436CD4" w:rsidRDefault="00E1341F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14:paraId="3A07A8C6" w14:textId="5780C596" w:rsidR="00CD5782" w:rsidRPr="00436CD4" w:rsidRDefault="00D869A5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7</w:t>
      </w:r>
      <w:r w:rsidR="001D2B0F" w:rsidRPr="00436CD4">
        <w:rPr>
          <w:rFonts w:ascii="Times New Roman" w:hAnsi="Times New Roman" w:cs="Times New Roman"/>
          <w:sz w:val="28"/>
          <w:szCs w:val="28"/>
        </w:rPr>
        <w:t>1</w:t>
      </w:r>
      <w:r w:rsidR="00CD5782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D5782" w:rsidRPr="00436CD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 w:rsidR="00B84A74" w:rsidRPr="00436CD4">
        <w:rPr>
          <w:rFonts w:ascii="Times New Roman" w:hAnsi="Times New Roman" w:cs="Times New Roman"/>
          <w:sz w:val="28"/>
          <w:szCs w:val="28"/>
        </w:rPr>
        <w:t xml:space="preserve"> министерством, МФЦ, </w:t>
      </w:r>
      <w:r w:rsidR="00CD5782" w:rsidRPr="00436CD4">
        <w:rPr>
          <w:rFonts w:ascii="Times New Roman" w:hAnsi="Times New Roman" w:cs="Times New Roman"/>
          <w:sz w:val="28"/>
          <w:szCs w:val="28"/>
        </w:rPr>
        <w:t xml:space="preserve">в целях незамедлительного устранения выявленных нарушений при </w:t>
      </w:r>
      <w:r w:rsidR="00CD5782" w:rsidRPr="00436CD4">
        <w:rPr>
          <w:rFonts w:ascii="Times New Roman" w:hAnsi="Times New Roman" w:cs="Times New Roman"/>
          <w:sz w:val="28"/>
          <w:szCs w:val="28"/>
        </w:rPr>
        <w:lastRenderedPageBreak/>
        <w:t>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52E28022" w14:textId="77777777" w:rsidR="00CD5782" w:rsidRPr="00436CD4" w:rsidRDefault="00CD578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65A733D" w14:textId="68CE531A" w:rsidR="00CD5782" w:rsidRPr="00436CD4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7</w:t>
      </w:r>
      <w:r w:rsidR="001D2B0F" w:rsidRPr="00436CD4">
        <w:rPr>
          <w:rFonts w:ascii="Times New Roman" w:hAnsi="Times New Roman" w:cs="Times New Roman"/>
          <w:sz w:val="28"/>
          <w:szCs w:val="28"/>
        </w:rPr>
        <w:t>2</w:t>
      </w:r>
      <w:r w:rsidR="00300868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D5782" w:rsidRPr="00436CD4">
        <w:rPr>
          <w:rFonts w:ascii="Times New Roman" w:hAnsi="Times New Roman" w:cs="Times New Roman"/>
          <w:sz w:val="28"/>
          <w:szCs w:val="28"/>
        </w:rPr>
        <w:t>Если в жалобе не указаны фамилия заявителя - физического лица (наименование заявителя - юридического лица), направившего жалобу, или почтовый адрес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 (адрес электронной почты), </w:t>
      </w:r>
      <w:r w:rsidR="00CD5782" w:rsidRPr="00436CD4">
        <w:rPr>
          <w:rFonts w:ascii="Times New Roman" w:hAnsi="Times New Roman" w:cs="Times New Roman"/>
          <w:sz w:val="28"/>
          <w:szCs w:val="28"/>
        </w:rPr>
        <w:t>по которому должен быть направлен ответ, ответ на жалобу не дается.</w:t>
      </w:r>
    </w:p>
    <w:p w14:paraId="6703D1A9" w14:textId="6262438E" w:rsidR="00CD5782" w:rsidRPr="00436CD4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</w:t>
      </w:r>
      <w:r w:rsidRPr="00436CD4"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 xml:space="preserve">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r w:rsidR="00ED19A8" w:rsidRPr="00436CD4">
        <w:rPr>
          <w:rFonts w:ascii="Times New Roman" w:hAnsi="Times New Roman" w:cs="Times New Roman"/>
          <w:sz w:val="28"/>
          <w:szCs w:val="28"/>
        </w:rPr>
        <w:t>Особенностей</w:t>
      </w:r>
      <w:r w:rsidRPr="00436CD4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</w:t>
      </w:r>
      <w:r w:rsidR="007F3804" w:rsidRPr="00436CD4">
        <w:rPr>
          <w:rFonts w:ascii="Times New Roman" w:hAnsi="Times New Roman" w:cs="Times New Roman"/>
          <w:sz w:val="28"/>
          <w:szCs w:val="28"/>
        </w:rPr>
        <w:t>установленных</w:t>
      </w:r>
      <w:r w:rsidRPr="00436CD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01.08.2012 № 367-п (далее - </w:t>
      </w:r>
      <w:r w:rsidR="00ED19A8" w:rsidRPr="00436CD4">
        <w:rPr>
          <w:rFonts w:ascii="Times New Roman" w:hAnsi="Times New Roman" w:cs="Times New Roman"/>
          <w:sz w:val="28"/>
          <w:szCs w:val="28"/>
        </w:rPr>
        <w:t>Особенности</w:t>
      </w:r>
      <w:r w:rsidRPr="00436CD4">
        <w:rPr>
          <w:rFonts w:ascii="Times New Roman" w:hAnsi="Times New Roman" w:cs="Times New Roman"/>
          <w:sz w:val="28"/>
          <w:szCs w:val="28"/>
        </w:rPr>
        <w:t xml:space="preserve">), вправе оставить жалобу без ответа по существу поставленных в ней вопросов 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и в течение </w:t>
      </w:r>
      <w:r w:rsidR="00A66416" w:rsidRPr="00436CD4">
        <w:rPr>
          <w:rFonts w:ascii="Times New Roman" w:hAnsi="Times New Roman" w:cs="Times New Roman"/>
          <w:sz w:val="28"/>
          <w:szCs w:val="28"/>
        </w:rPr>
        <w:t>3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</w:t>
      </w:r>
      <w:r w:rsidRPr="00436CD4">
        <w:rPr>
          <w:rFonts w:ascii="Times New Roman" w:hAnsi="Times New Roman" w:cs="Times New Roman"/>
          <w:sz w:val="28"/>
          <w:szCs w:val="28"/>
        </w:rPr>
        <w:t xml:space="preserve"> сообщить заявителю, направившему жалобу, о недопустимости злоупотребления правом.</w:t>
      </w:r>
    </w:p>
    <w:p w14:paraId="188F2CD2" w14:textId="6861E246" w:rsidR="00CD5782" w:rsidRPr="00436CD4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</w:t>
      </w:r>
      <w:r w:rsidR="00D869A5" w:rsidRPr="00436CD4">
        <w:rPr>
          <w:rFonts w:ascii="Times New Roman" w:hAnsi="Times New Roman" w:cs="Times New Roman"/>
          <w:sz w:val="28"/>
          <w:szCs w:val="28"/>
        </w:rPr>
        <w:t>не дается,</w:t>
      </w:r>
      <w:r w:rsidRPr="00436CD4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о чем в течение </w:t>
      </w:r>
      <w:r w:rsidR="00A66416" w:rsidRPr="00436CD4">
        <w:rPr>
          <w:rFonts w:ascii="Times New Roman" w:hAnsi="Times New Roman" w:cs="Times New Roman"/>
          <w:sz w:val="28"/>
          <w:szCs w:val="28"/>
        </w:rPr>
        <w:t>3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436CD4">
        <w:rPr>
          <w:rFonts w:ascii="Times New Roman" w:hAnsi="Times New Roman" w:cs="Times New Roman"/>
          <w:sz w:val="28"/>
          <w:szCs w:val="28"/>
        </w:rPr>
        <w:t xml:space="preserve">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 (адрес электронной почты) </w:t>
      </w:r>
      <w:r w:rsidRPr="00436CD4">
        <w:rPr>
          <w:rFonts w:ascii="Times New Roman" w:hAnsi="Times New Roman" w:cs="Times New Roman"/>
          <w:sz w:val="28"/>
          <w:szCs w:val="28"/>
        </w:rPr>
        <w:t>поддаются прочтению.</w:t>
      </w:r>
    </w:p>
    <w:p w14:paraId="47B72165" w14:textId="0D280E21" w:rsidR="00CD5782" w:rsidRPr="00436CD4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</w:t>
      </w:r>
      <w:r w:rsidR="00D869A5" w:rsidRPr="00436CD4">
        <w:rPr>
          <w:rFonts w:ascii="Times New Roman" w:hAnsi="Times New Roman" w:cs="Times New Roman"/>
          <w:sz w:val="28"/>
          <w:szCs w:val="28"/>
        </w:rPr>
        <w:t>не дается,</w:t>
      </w:r>
      <w:r w:rsidRPr="00436CD4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</w:t>
      </w:r>
      <w:r w:rsidR="00A66416" w:rsidRPr="00436CD4">
        <w:rPr>
          <w:rFonts w:ascii="Times New Roman" w:hAnsi="Times New Roman" w:cs="Times New Roman"/>
          <w:sz w:val="28"/>
          <w:szCs w:val="28"/>
        </w:rPr>
        <w:t>3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436CD4">
        <w:rPr>
          <w:rFonts w:ascii="Times New Roman" w:hAnsi="Times New Roman" w:cs="Times New Roman"/>
          <w:sz w:val="28"/>
          <w:szCs w:val="28"/>
        </w:rPr>
        <w:t>со дня регистрации жалобы сообщается заявителю, направившему жалобу.</w:t>
      </w:r>
    </w:p>
    <w:p w14:paraId="578906DE" w14:textId="029B7844" w:rsidR="00CD5782" w:rsidRPr="00436CD4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</w:t>
      </w:r>
      <w:r w:rsidRPr="00436CD4">
        <w:rPr>
          <w:rFonts w:ascii="Times New Roman" w:hAnsi="Times New Roman" w:cs="Times New Roman"/>
          <w:sz w:val="28"/>
          <w:szCs w:val="28"/>
        </w:rPr>
        <w:lastRenderedPageBreak/>
        <w:t xml:space="preserve">жалоб в соответствии с пунктами  2, 3 и 3.1 </w:t>
      </w:r>
      <w:r w:rsidR="00ED19A8" w:rsidRPr="00436CD4">
        <w:rPr>
          <w:rFonts w:ascii="Times New Roman" w:hAnsi="Times New Roman" w:cs="Times New Roman"/>
          <w:sz w:val="28"/>
          <w:szCs w:val="28"/>
        </w:rPr>
        <w:t>Особенностей</w:t>
      </w:r>
      <w:r w:rsidRPr="00436CD4">
        <w:rPr>
          <w:rFonts w:ascii="Times New Roman" w:hAnsi="Times New Roman" w:cs="Times New Roman"/>
          <w:sz w:val="28"/>
          <w:szCs w:val="28"/>
        </w:rPr>
        <w:t xml:space="preserve">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</w:t>
      </w:r>
      <w:r w:rsidR="00A66416" w:rsidRPr="00436CD4">
        <w:rPr>
          <w:rFonts w:ascii="Times New Roman" w:hAnsi="Times New Roman" w:cs="Times New Roman"/>
          <w:sz w:val="28"/>
          <w:szCs w:val="28"/>
        </w:rPr>
        <w:t>О данном решении в течение 3</w:t>
      </w:r>
      <w:r w:rsidR="00ED19A8" w:rsidRPr="00436CD4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жалобы уведомляется заявитель, направивший жалобу.</w:t>
      </w:r>
    </w:p>
    <w:p w14:paraId="3ED9510F" w14:textId="735A868D" w:rsidR="00CD5782" w:rsidRPr="00436CD4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66416" w:rsidRPr="00436CD4">
        <w:rPr>
          <w:rFonts w:ascii="Times New Roman" w:hAnsi="Times New Roman" w:cs="Times New Roman"/>
          <w:sz w:val="28"/>
          <w:szCs w:val="28"/>
        </w:rPr>
        <w:t>3 </w:t>
      </w:r>
      <w:r w:rsidR="00E1341F" w:rsidRPr="00436CD4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жалобы, </w:t>
      </w:r>
      <w:r w:rsidRPr="00436CD4">
        <w:rPr>
          <w:rFonts w:ascii="Times New Roman" w:hAnsi="Times New Roman" w:cs="Times New Roman"/>
          <w:sz w:val="28"/>
          <w:szCs w:val="28"/>
        </w:rPr>
        <w:t>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32078132" w14:textId="294CB531" w:rsidR="00CD5782" w:rsidRPr="00436CD4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пунктами 2, 3 и 3.1 </w:t>
      </w:r>
      <w:r w:rsidR="00E1341F" w:rsidRPr="00436CD4">
        <w:rPr>
          <w:rFonts w:ascii="Times New Roman" w:hAnsi="Times New Roman" w:cs="Times New Roman"/>
          <w:sz w:val="28"/>
          <w:szCs w:val="28"/>
        </w:rPr>
        <w:t>Особенностей</w:t>
      </w:r>
      <w:r w:rsidRPr="00436CD4">
        <w:rPr>
          <w:rFonts w:ascii="Times New Roman" w:hAnsi="Times New Roman" w:cs="Times New Roman"/>
          <w:sz w:val="28"/>
          <w:szCs w:val="28"/>
        </w:rPr>
        <w:t>.</w:t>
      </w:r>
    </w:p>
    <w:p w14:paraId="64F41F59" w14:textId="47A6EDCA" w:rsidR="00F844CE" w:rsidRPr="00436CD4" w:rsidRDefault="00D869A5" w:rsidP="008537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7</w:t>
      </w:r>
      <w:r w:rsidR="001D2B0F" w:rsidRPr="00436CD4">
        <w:rPr>
          <w:rFonts w:ascii="Times New Roman" w:hAnsi="Times New Roman" w:cs="Times New Roman"/>
          <w:sz w:val="28"/>
          <w:szCs w:val="28"/>
        </w:rPr>
        <w:t>3</w:t>
      </w:r>
      <w:r w:rsidR="007447AE" w:rsidRPr="00436CD4">
        <w:rPr>
          <w:rFonts w:ascii="Times New Roman" w:hAnsi="Times New Roman" w:cs="Times New Roman"/>
          <w:sz w:val="28"/>
          <w:szCs w:val="28"/>
        </w:rPr>
        <w:t>.</w:t>
      </w:r>
      <w:r w:rsidR="00860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D5782" w:rsidRPr="00436CD4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</w:t>
      </w:r>
      <w:r w:rsidR="00ED19A8" w:rsidRPr="00436CD4">
        <w:rPr>
          <w:rFonts w:ascii="Times New Roman" w:hAnsi="Times New Roman"/>
          <w:sz w:val="28"/>
          <w:szCs w:val="28"/>
        </w:rPr>
        <w:t>с частью 1 статьи 11.2 Федерального закона от 27.07.2010 № 210-ФЗ «Об организации предоставления государственных и муниципальных услуг»</w:t>
      </w:r>
      <w:r w:rsidR="00CD5782" w:rsidRPr="00436CD4">
        <w:rPr>
          <w:rFonts w:ascii="Times New Roman" w:hAnsi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14:paraId="77F55D41" w14:textId="6F050212" w:rsidR="00D8695C" w:rsidRPr="00436CD4" w:rsidRDefault="00E1341F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абзацами четвертым и пятым пункта 70 административного регламента.</w:t>
      </w:r>
    </w:p>
    <w:p w14:paraId="2E2D7270" w14:textId="77777777" w:rsidR="00E1341F" w:rsidRPr="00436CD4" w:rsidRDefault="00E1341F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78206" w14:textId="77777777" w:rsidR="00D41EBD" w:rsidRPr="00436CD4" w:rsidRDefault="00D41EBD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D1AD7" w14:textId="10F38129" w:rsidR="00341F62" w:rsidRPr="00436CD4" w:rsidRDefault="00D41EBD" w:rsidP="00A232AD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_________</w:t>
      </w:r>
      <w:bookmarkStart w:id="14" w:name="P493"/>
      <w:bookmarkEnd w:id="14"/>
      <w:r w:rsidR="00341F62" w:rsidRPr="00436CD4">
        <w:rPr>
          <w:rFonts w:ascii="Times New Roman" w:hAnsi="Times New Roman" w:cs="Times New Roman"/>
          <w:sz w:val="28"/>
        </w:rPr>
        <w:br w:type="page"/>
      </w:r>
    </w:p>
    <w:p w14:paraId="441B8299" w14:textId="77777777" w:rsidR="007A7695" w:rsidRPr="00436CD4" w:rsidRDefault="007A7695">
      <w:pPr>
        <w:pStyle w:val="ConsPlusNormal"/>
        <w:ind w:firstLine="540"/>
        <w:jc w:val="both"/>
        <w:sectPr w:rsidR="007A7695" w:rsidRPr="00436CD4" w:rsidSect="005B390F">
          <w:pgSz w:w="11906" w:h="16838"/>
          <w:pgMar w:top="1134" w:right="567" w:bottom="1134" w:left="1418" w:header="680" w:footer="556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096"/>
      </w:tblGrid>
      <w:tr w:rsidR="007F0330" w:rsidRPr="00436CD4" w14:paraId="10F0E245" w14:textId="77777777" w:rsidTr="007F0330">
        <w:tc>
          <w:tcPr>
            <w:tcW w:w="8500" w:type="dxa"/>
          </w:tcPr>
          <w:p w14:paraId="72440FBB" w14:textId="77777777" w:rsidR="007F0330" w:rsidRPr="00436CD4" w:rsidRDefault="007F0330" w:rsidP="006758A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381C7265" w14:textId="77777777" w:rsidR="007F0330" w:rsidRPr="00436CD4" w:rsidRDefault="007F0330" w:rsidP="006758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5247C82A" w14:textId="551C1E9E" w:rsidR="007F0330" w:rsidRPr="00436CD4" w:rsidRDefault="007F0330" w:rsidP="007F03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14:paraId="26D6D335" w14:textId="77777777" w:rsidR="007F0330" w:rsidRPr="00436CD4" w:rsidRDefault="007F0330" w:rsidP="007F03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14:paraId="1A714F41" w14:textId="77777777" w:rsidR="007F0330" w:rsidRPr="00436CD4" w:rsidRDefault="007F0330" w:rsidP="007F03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по оказанию государственной поддержки</w:t>
            </w:r>
          </w:p>
          <w:p w14:paraId="6EAA28EC" w14:textId="72D84298" w:rsidR="007F0330" w:rsidRPr="00436CD4" w:rsidRDefault="007F0330" w:rsidP="007F03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</w:p>
        </w:tc>
      </w:tr>
    </w:tbl>
    <w:p w14:paraId="269681FB" w14:textId="19C84ED3" w:rsidR="007F0330" w:rsidRPr="00436CD4" w:rsidRDefault="007F03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436CD4"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4C02E" wp14:editId="26C9A662">
                <wp:simplePos x="0" y="0"/>
                <wp:positionH relativeFrom="column">
                  <wp:posOffset>4479231</wp:posOffset>
                </wp:positionH>
                <wp:positionV relativeFrom="paragraph">
                  <wp:posOffset>-2368520</wp:posOffset>
                </wp:positionV>
                <wp:extent cx="329609" cy="255181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2D84B" id="Прямоугольник 2" o:spid="_x0000_s1026" style="position:absolute;margin-left:352.7pt;margin-top:-186.5pt;width:25.95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" fillcolor="white [3212]" stroked="f" strokeweight="2pt"/>
            </w:pict>
          </mc:Fallback>
        </mc:AlternateContent>
      </w:r>
    </w:p>
    <w:p w14:paraId="49A6A339" w14:textId="77777777" w:rsidR="00300868" w:rsidRPr="00436CD4" w:rsidRDefault="00300868">
      <w:pPr>
        <w:pStyle w:val="ConsPlusNormal"/>
        <w:ind w:firstLine="540"/>
        <w:jc w:val="both"/>
      </w:pPr>
    </w:p>
    <w:p w14:paraId="18D0AEF5" w14:textId="38820B8F" w:rsidR="00300868" w:rsidRPr="00436CD4" w:rsidRDefault="007F38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CD4"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18D49A0A" w14:textId="5CBDDCB4" w:rsidR="00300868" w:rsidRPr="00436CD4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регистрации заявлений о предоставлении </w:t>
      </w:r>
      <w:r w:rsidR="006E117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36CD4">
        <w:rPr>
          <w:rFonts w:ascii="Times New Roman" w:hAnsi="Times New Roman" w:cs="Times New Roman"/>
          <w:sz w:val="28"/>
          <w:szCs w:val="28"/>
        </w:rPr>
        <w:t>услуги</w:t>
      </w:r>
    </w:p>
    <w:p w14:paraId="2F262B7B" w14:textId="77777777" w:rsidR="00300868" w:rsidRPr="00436CD4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701"/>
        <w:gridCol w:w="1962"/>
        <w:gridCol w:w="2409"/>
        <w:gridCol w:w="3119"/>
        <w:gridCol w:w="2977"/>
      </w:tblGrid>
      <w:tr w:rsidR="00E317CF" w:rsidRPr="00436CD4" w14:paraId="3A23352F" w14:textId="77777777" w:rsidTr="0004492F">
        <w:tc>
          <w:tcPr>
            <w:tcW w:w="624" w:type="dxa"/>
            <w:vMerge w:val="restart"/>
          </w:tcPr>
          <w:p w14:paraId="665EC9D9" w14:textId="77777777" w:rsidR="00300868" w:rsidRPr="00436CD4" w:rsidRDefault="002F2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0868" w:rsidRPr="00436C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71" w:type="dxa"/>
            <w:vMerge w:val="restart"/>
          </w:tcPr>
          <w:p w14:paraId="5D728490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D35D76" w:rsidRPr="00436CD4">
              <w:rPr>
                <w:rFonts w:ascii="Times New Roman" w:hAnsi="Times New Roman" w:cs="Times New Roman"/>
                <w:sz w:val="28"/>
                <w:szCs w:val="28"/>
              </w:rPr>
              <w:t xml:space="preserve"> (отчество – при наличии)</w:t>
            </w:r>
          </w:p>
        </w:tc>
        <w:tc>
          <w:tcPr>
            <w:tcW w:w="1701" w:type="dxa"/>
            <w:vMerge w:val="restart"/>
          </w:tcPr>
          <w:p w14:paraId="0D547663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962" w:type="dxa"/>
            <w:vMerge w:val="restart"/>
          </w:tcPr>
          <w:p w14:paraId="7C4E60EB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заявления</w:t>
            </w:r>
          </w:p>
        </w:tc>
        <w:tc>
          <w:tcPr>
            <w:tcW w:w="8505" w:type="dxa"/>
            <w:gridSpan w:val="3"/>
          </w:tcPr>
          <w:p w14:paraId="65E916F9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Информация о решении</w:t>
            </w:r>
          </w:p>
        </w:tc>
      </w:tr>
      <w:tr w:rsidR="00E317CF" w:rsidRPr="00436CD4" w14:paraId="73AA4E3E" w14:textId="77777777" w:rsidTr="0004492F">
        <w:tc>
          <w:tcPr>
            <w:tcW w:w="624" w:type="dxa"/>
            <w:vMerge/>
          </w:tcPr>
          <w:p w14:paraId="73BC2709" w14:textId="77777777" w:rsidR="00300868" w:rsidRPr="00436CD4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143271BE" w14:textId="77777777" w:rsidR="00300868" w:rsidRPr="00436CD4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E424808" w14:textId="77777777" w:rsidR="00300868" w:rsidRPr="00436CD4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14:paraId="7FD25C14" w14:textId="77777777" w:rsidR="00300868" w:rsidRPr="00436CD4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23712A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принятое решение, дата</w:t>
            </w:r>
          </w:p>
        </w:tc>
        <w:tc>
          <w:tcPr>
            <w:tcW w:w="3119" w:type="dxa"/>
          </w:tcPr>
          <w:p w14:paraId="1EB92284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2977" w:type="dxa"/>
          </w:tcPr>
          <w:p w14:paraId="3F6DD5A7" w14:textId="77777777" w:rsidR="00300868" w:rsidRPr="00436CD4" w:rsidRDefault="002F2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0868" w:rsidRPr="00436CD4">
              <w:rPr>
                <w:rFonts w:ascii="Times New Roman" w:hAnsi="Times New Roman" w:cs="Times New Roman"/>
                <w:sz w:val="28"/>
                <w:szCs w:val="28"/>
              </w:rPr>
              <w:t xml:space="preserve"> перс. дела</w:t>
            </w:r>
          </w:p>
        </w:tc>
      </w:tr>
      <w:tr w:rsidR="00E317CF" w:rsidRPr="00436CD4" w14:paraId="1287EF8E" w14:textId="77777777" w:rsidTr="0004492F">
        <w:tc>
          <w:tcPr>
            <w:tcW w:w="624" w:type="dxa"/>
          </w:tcPr>
          <w:p w14:paraId="678893E9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D9F475A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81559C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6BE1CB6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6604032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58B7BFC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202067" w14:textId="77777777" w:rsidR="00300868" w:rsidRPr="00436CD4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FDCFCA" w14:textId="50CF1C9E" w:rsidR="007F3804" w:rsidRPr="00436CD4" w:rsidRDefault="007F3804"/>
    <w:p w14:paraId="3489AAFF" w14:textId="50E0A3E9" w:rsidR="007F3804" w:rsidRPr="00436CD4" w:rsidRDefault="007F3804" w:rsidP="007F3804"/>
    <w:p w14:paraId="5C4D0E1A" w14:textId="77777777" w:rsidR="007F3804" w:rsidRPr="00436CD4" w:rsidRDefault="007F3804" w:rsidP="00A66416">
      <w:pPr>
        <w:pStyle w:val="ConsPlusNormal"/>
        <w:jc w:val="center"/>
      </w:pPr>
      <w:r w:rsidRPr="00436CD4">
        <w:rPr>
          <w:rFonts w:ascii="Times New Roman" w:hAnsi="Times New Roman" w:cs="Times New Roman"/>
          <w:sz w:val="28"/>
          <w:szCs w:val="28"/>
        </w:rPr>
        <w:t>_________</w:t>
      </w:r>
    </w:p>
    <w:p w14:paraId="54FCF0C5" w14:textId="632A3806" w:rsidR="007F3804" w:rsidRPr="00436CD4" w:rsidRDefault="007F3804" w:rsidP="007F3804">
      <w:pPr>
        <w:jc w:val="center"/>
      </w:pPr>
    </w:p>
    <w:p w14:paraId="65B4352A" w14:textId="108A7A94" w:rsidR="00300868" w:rsidRPr="00436CD4" w:rsidRDefault="007F3804" w:rsidP="007F3804">
      <w:pPr>
        <w:tabs>
          <w:tab w:val="center" w:pos="7285"/>
        </w:tabs>
        <w:sectPr w:rsidR="00300868" w:rsidRPr="00436CD4" w:rsidSect="005B390F">
          <w:pgSz w:w="16838" w:h="11905" w:orient="landscape"/>
          <w:pgMar w:top="1418" w:right="1134" w:bottom="567" w:left="1134" w:header="709" w:footer="0" w:gutter="0"/>
          <w:cols w:space="720"/>
          <w:docGrid w:linePitch="299"/>
        </w:sectPr>
      </w:pPr>
      <w:r w:rsidRPr="00436CD4">
        <w:tab/>
      </w: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7F0330" w:rsidRPr="00436CD4" w14:paraId="09204E5C" w14:textId="77777777" w:rsidTr="007F0330">
        <w:tc>
          <w:tcPr>
            <w:tcW w:w="4395" w:type="dxa"/>
          </w:tcPr>
          <w:p w14:paraId="7430D16D" w14:textId="3E2B4368" w:rsidR="007F0330" w:rsidRPr="00436CD4" w:rsidRDefault="007F0330" w:rsidP="006758A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638"/>
            <w:bookmarkEnd w:id="15"/>
          </w:p>
        </w:tc>
        <w:tc>
          <w:tcPr>
            <w:tcW w:w="5670" w:type="dxa"/>
          </w:tcPr>
          <w:p w14:paraId="0FDF3DC8" w14:textId="30EC5413" w:rsidR="007F0330" w:rsidRPr="00436CD4" w:rsidRDefault="007F0330" w:rsidP="006758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D1745" w:rsidRPr="00436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251ECD0" w14:textId="77777777" w:rsidR="007F0330" w:rsidRPr="00436CD4" w:rsidRDefault="007F0330" w:rsidP="00675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14:paraId="1BF6A229" w14:textId="77777777" w:rsidR="007F0330" w:rsidRPr="00436CD4" w:rsidRDefault="007F0330" w:rsidP="00675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14:paraId="5FB7B405" w14:textId="77777777" w:rsidR="007F0330" w:rsidRPr="00436CD4" w:rsidRDefault="007F0330" w:rsidP="00675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по оказанию государственной поддержки</w:t>
            </w:r>
          </w:p>
          <w:p w14:paraId="25820C58" w14:textId="77777777" w:rsidR="007F0330" w:rsidRPr="00436CD4" w:rsidRDefault="007F0330" w:rsidP="006758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6CD4">
              <w:rPr>
                <w:rFonts w:ascii="Times New Roman" w:hAnsi="Times New Roman" w:cs="Times New Roman"/>
                <w:sz w:val="28"/>
                <w:szCs w:val="28"/>
              </w:rPr>
              <w:t>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</w:p>
        </w:tc>
      </w:tr>
    </w:tbl>
    <w:p w14:paraId="75059D70" w14:textId="1CC5C1AD" w:rsidR="00300868" w:rsidRPr="00436CD4" w:rsidRDefault="007F0330" w:rsidP="0053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BCAA3" wp14:editId="60FAD432">
                <wp:simplePos x="0" y="0"/>
                <wp:positionH relativeFrom="column">
                  <wp:posOffset>2992504</wp:posOffset>
                </wp:positionH>
                <wp:positionV relativeFrom="paragraph">
                  <wp:posOffset>-2249820</wp:posOffset>
                </wp:positionV>
                <wp:extent cx="329609" cy="255181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551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634EA" id="Прямоугольник 3" o:spid="_x0000_s1026" style="position:absolute;margin-left:235.65pt;margin-top:-177.15pt;width:25.9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" fillcolor="window" stroked="f" strokeweight="2pt"/>
            </w:pict>
          </mc:Fallback>
        </mc:AlternateContent>
      </w:r>
    </w:p>
    <w:p w14:paraId="225B35D6" w14:textId="77777777" w:rsidR="007F0330" w:rsidRPr="00436CD4" w:rsidRDefault="007F0330" w:rsidP="0053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75C12E" w14:textId="77777777" w:rsidR="00300868" w:rsidRPr="00436CD4" w:rsidRDefault="00300868" w:rsidP="005315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684"/>
      <w:bookmarkEnd w:id="16"/>
      <w:r w:rsidRPr="00436CD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780E658" w14:textId="77777777" w:rsidR="00300868" w:rsidRPr="00436CD4" w:rsidRDefault="00300868" w:rsidP="00531570">
      <w:pPr>
        <w:pStyle w:val="ConsPlusNonformat"/>
        <w:jc w:val="center"/>
      </w:pPr>
      <w:r w:rsidRPr="00436CD4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14:paraId="77116F58" w14:textId="77777777" w:rsidR="00300868" w:rsidRPr="00436CD4" w:rsidRDefault="00300868">
      <w:pPr>
        <w:pStyle w:val="ConsPlusNonformat"/>
        <w:jc w:val="both"/>
      </w:pPr>
    </w:p>
    <w:p w14:paraId="72E977B4" w14:textId="1C3BD2FD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t xml:space="preserve">    </w:t>
      </w:r>
      <w:r w:rsidR="00364330" w:rsidRPr="00436CD4">
        <w:rPr>
          <w:rFonts w:ascii="Times New Roman" w:hAnsi="Times New Roman" w:cs="Times New Roman"/>
          <w:sz w:val="28"/>
          <w:szCs w:val="28"/>
        </w:rPr>
        <w:t xml:space="preserve">Доводим   до   Вашего </w:t>
      </w:r>
      <w:r w:rsidR="00F055BB" w:rsidRPr="00436CD4">
        <w:rPr>
          <w:rFonts w:ascii="Times New Roman" w:hAnsi="Times New Roman" w:cs="Times New Roman"/>
          <w:sz w:val="28"/>
          <w:szCs w:val="28"/>
        </w:rPr>
        <w:t xml:space="preserve">сведения, что Вам отказано </w:t>
      </w:r>
      <w:r w:rsidR="006E117B">
        <w:rPr>
          <w:rFonts w:ascii="Times New Roman" w:hAnsi="Times New Roman" w:cs="Times New Roman"/>
          <w:sz w:val="28"/>
          <w:szCs w:val="28"/>
        </w:rPr>
        <w:t xml:space="preserve">в </w:t>
      </w:r>
      <w:r w:rsidRPr="00436CD4">
        <w:rPr>
          <w:rFonts w:ascii="Times New Roman" w:hAnsi="Times New Roman" w:cs="Times New Roman"/>
          <w:sz w:val="28"/>
          <w:szCs w:val="28"/>
        </w:rPr>
        <w:t>предоставлении</w:t>
      </w:r>
      <w:r w:rsidR="005B390F" w:rsidRPr="00436CD4">
        <w:rPr>
          <w:rFonts w:ascii="Times New Roman" w:hAnsi="Times New Roman" w:cs="Times New Roman"/>
          <w:sz w:val="28"/>
          <w:szCs w:val="28"/>
        </w:rPr>
        <w:t xml:space="preserve"> </w:t>
      </w:r>
      <w:r w:rsidRPr="00436CD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1A23499" w14:textId="77777777" w:rsidR="00300868" w:rsidRPr="00436CD4" w:rsidRDefault="00300868">
      <w:pPr>
        <w:pStyle w:val="ConsPlusNonformat"/>
        <w:jc w:val="both"/>
        <w:rPr>
          <w:sz w:val="28"/>
          <w:szCs w:val="28"/>
        </w:rPr>
      </w:pPr>
      <w:r w:rsidRPr="00436CD4">
        <w:rPr>
          <w:sz w:val="28"/>
          <w:szCs w:val="28"/>
        </w:rPr>
        <w:t>______________________________________________________</w:t>
      </w:r>
      <w:r w:rsidR="005B390F" w:rsidRPr="00436CD4">
        <w:rPr>
          <w:sz w:val="28"/>
          <w:szCs w:val="28"/>
        </w:rPr>
        <w:t>____</w:t>
      </w:r>
      <w:r w:rsidRPr="00436CD4">
        <w:rPr>
          <w:sz w:val="28"/>
          <w:szCs w:val="28"/>
        </w:rPr>
        <w:t>_</w:t>
      </w:r>
    </w:p>
    <w:p w14:paraId="46C87CF7" w14:textId="77777777" w:rsidR="00300868" w:rsidRPr="00436CD4" w:rsidRDefault="00300868">
      <w:pPr>
        <w:pStyle w:val="ConsPlusNonformat"/>
        <w:jc w:val="both"/>
        <w:rPr>
          <w:sz w:val="28"/>
          <w:szCs w:val="28"/>
        </w:rPr>
      </w:pPr>
      <w:r w:rsidRPr="00436CD4">
        <w:rPr>
          <w:sz w:val="28"/>
          <w:szCs w:val="28"/>
        </w:rPr>
        <w:t>_____________________________________________________</w:t>
      </w:r>
      <w:r w:rsidR="005B390F" w:rsidRPr="00436CD4">
        <w:rPr>
          <w:sz w:val="28"/>
          <w:szCs w:val="28"/>
        </w:rPr>
        <w:t>____</w:t>
      </w:r>
      <w:r w:rsidRPr="00436CD4">
        <w:rPr>
          <w:sz w:val="28"/>
          <w:szCs w:val="28"/>
        </w:rPr>
        <w:t>__</w:t>
      </w:r>
    </w:p>
    <w:p w14:paraId="146EF018" w14:textId="77777777" w:rsidR="00300868" w:rsidRPr="00436CD4" w:rsidRDefault="005315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36CD4">
        <w:rPr>
          <w:sz w:val="28"/>
          <w:szCs w:val="28"/>
        </w:rPr>
        <w:t xml:space="preserve">                  </w:t>
      </w:r>
      <w:r w:rsidR="00300868" w:rsidRPr="00436CD4">
        <w:rPr>
          <w:rFonts w:ascii="Times New Roman" w:hAnsi="Times New Roman" w:cs="Times New Roman"/>
          <w:sz w:val="24"/>
          <w:szCs w:val="28"/>
        </w:rPr>
        <w:t>(вид государственной услуги)</w:t>
      </w:r>
    </w:p>
    <w:p w14:paraId="7EFD77EC" w14:textId="77777777" w:rsidR="00300868" w:rsidRPr="00436CD4" w:rsidRDefault="00300868">
      <w:pPr>
        <w:pStyle w:val="ConsPlusNonformat"/>
        <w:jc w:val="both"/>
      </w:pPr>
    </w:p>
    <w:p w14:paraId="5CEE8335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по следующему основанию (основаниям):</w:t>
      </w:r>
    </w:p>
    <w:p w14:paraId="452C6670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B390F" w:rsidRPr="00436CD4">
        <w:rPr>
          <w:rFonts w:ascii="Times New Roman" w:hAnsi="Times New Roman" w:cs="Times New Roman"/>
          <w:sz w:val="28"/>
          <w:szCs w:val="28"/>
        </w:rPr>
        <w:t>____</w:t>
      </w:r>
      <w:r w:rsidRPr="00436CD4">
        <w:rPr>
          <w:rFonts w:ascii="Times New Roman" w:hAnsi="Times New Roman" w:cs="Times New Roman"/>
          <w:sz w:val="28"/>
          <w:szCs w:val="28"/>
        </w:rPr>
        <w:t>__________</w:t>
      </w:r>
    </w:p>
    <w:p w14:paraId="5362BCE4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5B390F" w:rsidRPr="00436CD4">
        <w:rPr>
          <w:rFonts w:ascii="Times New Roman" w:hAnsi="Times New Roman" w:cs="Times New Roman"/>
          <w:sz w:val="28"/>
          <w:szCs w:val="28"/>
        </w:rPr>
        <w:t>____</w:t>
      </w:r>
      <w:r w:rsidRPr="00436CD4">
        <w:rPr>
          <w:rFonts w:ascii="Times New Roman" w:hAnsi="Times New Roman" w:cs="Times New Roman"/>
          <w:sz w:val="28"/>
          <w:szCs w:val="28"/>
        </w:rPr>
        <w:t>____</w:t>
      </w:r>
    </w:p>
    <w:p w14:paraId="0DF54761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B390F" w:rsidRPr="00436CD4">
        <w:rPr>
          <w:rFonts w:ascii="Times New Roman" w:hAnsi="Times New Roman" w:cs="Times New Roman"/>
          <w:sz w:val="28"/>
          <w:szCs w:val="28"/>
        </w:rPr>
        <w:t>____</w:t>
      </w:r>
      <w:r w:rsidRPr="00436CD4">
        <w:rPr>
          <w:rFonts w:ascii="Times New Roman" w:hAnsi="Times New Roman" w:cs="Times New Roman"/>
          <w:sz w:val="28"/>
          <w:szCs w:val="28"/>
        </w:rPr>
        <w:t>__________</w:t>
      </w:r>
    </w:p>
    <w:p w14:paraId="15C011D5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      </w:t>
      </w:r>
      <w:r w:rsidR="00531570" w:rsidRPr="00436CD4">
        <w:rPr>
          <w:rFonts w:ascii="Times New Roman" w:hAnsi="Times New Roman" w:cs="Times New Roman"/>
          <w:sz w:val="28"/>
          <w:szCs w:val="28"/>
        </w:rPr>
        <w:t xml:space="preserve">  </w:t>
      </w:r>
      <w:r w:rsidR="00531570" w:rsidRPr="00436CD4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436CD4">
        <w:rPr>
          <w:rFonts w:ascii="Times New Roman" w:hAnsi="Times New Roman" w:cs="Times New Roman"/>
          <w:sz w:val="24"/>
          <w:szCs w:val="28"/>
        </w:rPr>
        <w:t>(основание для отказа в предоставлении государственной услуги)</w:t>
      </w:r>
    </w:p>
    <w:p w14:paraId="0478D7B3" w14:textId="77777777" w:rsidR="00300868" w:rsidRPr="00436CD4" w:rsidRDefault="00300868">
      <w:pPr>
        <w:pStyle w:val="ConsPlusNonformat"/>
        <w:jc w:val="both"/>
      </w:pPr>
    </w:p>
    <w:p w14:paraId="2AF78DCC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t xml:space="preserve">    </w:t>
      </w:r>
      <w:r w:rsidRPr="00436CD4">
        <w:rPr>
          <w:rFonts w:ascii="Times New Roman" w:hAnsi="Times New Roman" w:cs="Times New Roman"/>
          <w:sz w:val="28"/>
          <w:szCs w:val="28"/>
        </w:rPr>
        <w:t xml:space="preserve">Данное решение Вы вправе обжаловать </w:t>
      </w:r>
      <w:r w:rsidR="001E03B9" w:rsidRPr="00436CD4">
        <w:rPr>
          <w:rFonts w:ascii="Times New Roman" w:hAnsi="Times New Roman" w:cs="Times New Roman"/>
          <w:sz w:val="28"/>
          <w:szCs w:val="28"/>
        </w:rPr>
        <w:t xml:space="preserve">в </w:t>
      </w:r>
      <w:r w:rsidR="004F4B8B" w:rsidRPr="00436CD4">
        <w:rPr>
          <w:rFonts w:ascii="Times New Roman" w:hAnsi="Times New Roman" w:cs="Times New Roman"/>
          <w:sz w:val="28"/>
          <w:szCs w:val="28"/>
        </w:rPr>
        <w:t>Правительств</w:t>
      </w:r>
      <w:r w:rsidR="001E03B9" w:rsidRPr="00436CD4">
        <w:rPr>
          <w:rFonts w:ascii="Times New Roman" w:hAnsi="Times New Roman" w:cs="Times New Roman"/>
          <w:sz w:val="28"/>
          <w:szCs w:val="28"/>
        </w:rPr>
        <w:t>о</w:t>
      </w:r>
      <w:r w:rsidR="00531570" w:rsidRPr="00436CD4">
        <w:rPr>
          <w:rFonts w:ascii="Times New Roman" w:hAnsi="Times New Roman" w:cs="Times New Roman"/>
          <w:sz w:val="28"/>
          <w:szCs w:val="28"/>
        </w:rPr>
        <w:t xml:space="preserve"> Новосибирской области и </w:t>
      </w:r>
      <w:r w:rsidRPr="00436CD4">
        <w:rPr>
          <w:rFonts w:ascii="Times New Roman" w:hAnsi="Times New Roman" w:cs="Times New Roman"/>
          <w:sz w:val="28"/>
          <w:szCs w:val="28"/>
        </w:rPr>
        <w:t>(или) в судебном порядке в течение трех меся</w:t>
      </w:r>
      <w:r w:rsidR="00531570" w:rsidRPr="00436CD4">
        <w:rPr>
          <w:rFonts w:ascii="Times New Roman" w:hAnsi="Times New Roman" w:cs="Times New Roman"/>
          <w:sz w:val="28"/>
          <w:szCs w:val="28"/>
        </w:rPr>
        <w:t xml:space="preserve">цев со дня получения настоящего </w:t>
      </w:r>
      <w:r w:rsidRPr="00436CD4">
        <w:rPr>
          <w:rFonts w:ascii="Times New Roman" w:hAnsi="Times New Roman" w:cs="Times New Roman"/>
          <w:sz w:val="28"/>
          <w:szCs w:val="28"/>
        </w:rPr>
        <w:t>уведомления.</w:t>
      </w:r>
    </w:p>
    <w:p w14:paraId="7607A58B" w14:textId="77777777" w:rsidR="00300868" w:rsidRPr="00436CD4" w:rsidRDefault="00300868">
      <w:pPr>
        <w:pStyle w:val="ConsPlusNonformat"/>
        <w:jc w:val="both"/>
      </w:pPr>
    </w:p>
    <w:p w14:paraId="1E66CEEB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_____</w:t>
      </w:r>
      <w:r w:rsidR="00531570" w:rsidRPr="00436CD4">
        <w:rPr>
          <w:rFonts w:ascii="Times New Roman" w:hAnsi="Times New Roman" w:cs="Times New Roman"/>
          <w:sz w:val="28"/>
          <w:szCs w:val="28"/>
        </w:rPr>
        <w:t>____________________________</w:t>
      </w:r>
      <w:r w:rsidRPr="00436C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1570" w:rsidRPr="00436CD4">
        <w:rPr>
          <w:rFonts w:ascii="Times New Roman" w:hAnsi="Times New Roman" w:cs="Times New Roman"/>
          <w:sz w:val="28"/>
          <w:szCs w:val="28"/>
        </w:rPr>
        <w:t xml:space="preserve">    </w:t>
      </w:r>
      <w:r w:rsidRPr="00436CD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91CC5F1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6CD4">
        <w:rPr>
          <w:rFonts w:ascii="Times New Roman" w:hAnsi="Times New Roman" w:cs="Times New Roman"/>
          <w:sz w:val="28"/>
          <w:szCs w:val="28"/>
        </w:rPr>
        <w:t xml:space="preserve">     </w:t>
      </w:r>
      <w:r w:rsidRPr="00436CD4">
        <w:rPr>
          <w:rFonts w:ascii="Times New Roman" w:hAnsi="Times New Roman" w:cs="Times New Roman"/>
          <w:sz w:val="24"/>
          <w:szCs w:val="24"/>
        </w:rPr>
        <w:t xml:space="preserve"> </w:t>
      </w:r>
      <w:r w:rsidR="00531570" w:rsidRPr="00436CD4">
        <w:rPr>
          <w:rFonts w:ascii="Times New Roman" w:hAnsi="Times New Roman" w:cs="Times New Roman"/>
          <w:sz w:val="24"/>
          <w:szCs w:val="24"/>
        </w:rPr>
        <w:t xml:space="preserve">    </w:t>
      </w:r>
      <w:r w:rsidRPr="00436CD4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436CD4"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 w:rsidRPr="00436CD4">
        <w:rPr>
          <w:rFonts w:ascii="Times New Roman" w:hAnsi="Times New Roman" w:cs="Times New Roman"/>
          <w:sz w:val="24"/>
          <w:szCs w:val="24"/>
        </w:rPr>
        <w:t xml:space="preserve">      </w:t>
      </w:r>
      <w:r w:rsidR="00531570" w:rsidRPr="00436CD4">
        <w:rPr>
          <w:rFonts w:ascii="Times New Roman" w:hAnsi="Times New Roman" w:cs="Times New Roman"/>
          <w:sz w:val="24"/>
          <w:szCs w:val="24"/>
        </w:rPr>
        <w:t xml:space="preserve">        </w:t>
      </w:r>
      <w:r w:rsidR="005B390F" w:rsidRPr="00436CD4">
        <w:rPr>
          <w:rFonts w:ascii="Times New Roman" w:hAnsi="Times New Roman" w:cs="Times New Roman"/>
          <w:sz w:val="24"/>
          <w:szCs w:val="24"/>
        </w:rPr>
        <w:t xml:space="preserve">    </w:t>
      </w:r>
      <w:r w:rsidRPr="00436CD4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531570" w:rsidRPr="00436CD4">
        <w:rPr>
          <w:rFonts w:ascii="Times New Roman" w:hAnsi="Times New Roman" w:cs="Times New Roman"/>
          <w:sz w:val="24"/>
          <w:szCs w:val="24"/>
        </w:rPr>
        <w:t xml:space="preserve">     </w:t>
      </w:r>
      <w:r w:rsidR="005B390F" w:rsidRPr="00436CD4">
        <w:rPr>
          <w:rFonts w:ascii="Times New Roman" w:hAnsi="Times New Roman" w:cs="Times New Roman"/>
          <w:sz w:val="24"/>
          <w:szCs w:val="24"/>
        </w:rPr>
        <w:t xml:space="preserve">       </w:t>
      </w:r>
      <w:r w:rsidR="00531570" w:rsidRPr="00436CD4">
        <w:rPr>
          <w:rFonts w:ascii="Times New Roman" w:hAnsi="Times New Roman" w:cs="Times New Roman"/>
          <w:sz w:val="24"/>
          <w:szCs w:val="24"/>
        </w:rPr>
        <w:t xml:space="preserve"> </w:t>
      </w:r>
      <w:r w:rsidRPr="00436CD4">
        <w:rPr>
          <w:rFonts w:ascii="Times New Roman" w:hAnsi="Times New Roman" w:cs="Times New Roman"/>
          <w:sz w:val="24"/>
          <w:szCs w:val="24"/>
        </w:rPr>
        <w:t>(И.О. Фамилия)</w:t>
      </w:r>
    </w:p>
    <w:p w14:paraId="0FE28DB7" w14:textId="77777777" w:rsidR="00300868" w:rsidRPr="00436CD4" w:rsidRDefault="00300868">
      <w:pPr>
        <w:pStyle w:val="ConsPlusNonformat"/>
        <w:jc w:val="both"/>
      </w:pPr>
    </w:p>
    <w:p w14:paraId="01634CD2" w14:textId="77777777" w:rsidR="00531570" w:rsidRPr="00436CD4" w:rsidRDefault="00531570">
      <w:pPr>
        <w:pStyle w:val="ConsPlusNonformat"/>
        <w:jc w:val="both"/>
      </w:pPr>
    </w:p>
    <w:p w14:paraId="5986D5A0" w14:textId="77777777" w:rsidR="00531570" w:rsidRPr="00436CD4" w:rsidRDefault="00531570">
      <w:pPr>
        <w:pStyle w:val="ConsPlusNonformat"/>
        <w:jc w:val="both"/>
      </w:pPr>
    </w:p>
    <w:p w14:paraId="24BE43F4" w14:textId="77777777" w:rsidR="00300868" w:rsidRPr="00436CD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Исполнитель ________________</w:t>
      </w:r>
    </w:p>
    <w:p w14:paraId="3241AB01" w14:textId="77777777" w:rsidR="00300868" w:rsidRPr="00436CD4" w:rsidRDefault="002F2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CD4">
        <w:rPr>
          <w:rFonts w:ascii="Times New Roman" w:hAnsi="Times New Roman" w:cs="Times New Roman"/>
          <w:sz w:val="28"/>
          <w:szCs w:val="28"/>
        </w:rPr>
        <w:t>№</w:t>
      </w:r>
      <w:r w:rsidR="00300868" w:rsidRPr="00436CD4">
        <w:rPr>
          <w:rFonts w:ascii="Times New Roman" w:hAnsi="Times New Roman" w:cs="Times New Roman"/>
          <w:sz w:val="28"/>
          <w:szCs w:val="28"/>
        </w:rPr>
        <w:t xml:space="preserve"> тел. _____________________</w:t>
      </w:r>
    </w:p>
    <w:p w14:paraId="1C4A0428" w14:textId="77777777" w:rsidR="00300868" w:rsidRPr="00436CD4" w:rsidRDefault="00300868">
      <w:pPr>
        <w:pStyle w:val="ConsPlusNormal"/>
        <w:ind w:firstLine="540"/>
        <w:jc w:val="both"/>
      </w:pPr>
    </w:p>
    <w:p w14:paraId="5E8E2E3F" w14:textId="77777777" w:rsidR="00300868" w:rsidRPr="00436CD4" w:rsidRDefault="00300868">
      <w:pPr>
        <w:pStyle w:val="ConsPlusNormal"/>
        <w:ind w:firstLine="540"/>
        <w:jc w:val="both"/>
      </w:pPr>
    </w:p>
    <w:p w14:paraId="0F911E2D" w14:textId="77777777" w:rsidR="00300868" w:rsidRPr="00436CD4" w:rsidRDefault="00300868">
      <w:pPr>
        <w:pStyle w:val="ConsPlusNormal"/>
        <w:ind w:firstLine="540"/>
        <w:jc w:val="both"/>
      </w:pPr>
    </w:p>
    <w:p w14:paraId="4D3F5E6B" w14:textId="77777777" w:rsidR="00300868" w:rsidRPr="00436CD4" w:rsidRDefault="00300868">
      <w:pPr>
        <w:pStyle w:val="ConsPlusNormal"/>
        <w:ind w:firstLine="540"/>
        <w:jc w:val="both"/>
      </w:pPr>
    </w:p>
    <w:p w14:paraId="1315FFF2" w14:textId="77777777" w:rsidR="00300868" w:rsidRPr="00436CD4" w:rsidRDefault="00300868">
      <w:pPr>
        <w:pStyle w:val="ConsPlusNormal"/>
        <w:ind w:firstLine="540"/>
        <w:jc w:val="both"/>
      </w:pPr>
    </w:p>
    <w:p w14:paraId="4E08AEEB" w14:textId="77777777" w:rsidR="00531570" w:rsidRPr="00436CD4" w:rsidRDefault="00531570">
      <w:pPr>
        <w:pStyle w:val="ConsPlusNormal"/>
        <w:jc w:val="right"/>
        <w:outlineLvl w:val="1"/>
      </w:pPr>
    </w:p>
    <w:p w14:paraId="3E2B5C91" w14:textId="77777777" w:rsidR="00531570" w:rsidRPr="00436CD4" w:rsidRDefault="00531570">
      <w:pPr>
        <w:pStyle w:val="ConsPlusNormal"/>
        <w:jc w:val="right"/>
        <w:outlineLvl w:val="1"/>
      </w:pPr>
    </w:p>
    <w:p w14:paraId="208AEF6F" w14:textId="77777777" w:rsidR="00531570" w:rsidRPr="00436CD4" w:rsidRDefault="00531570">
      <w:pPr>
        <w:pStyle w:val="ConsPlusNormal"/>
        <w:jc w:val="right"/>
        <w:outlineLvl w:val="1"/>
      </w:pPr>
    </w:p>
    <w:p w14:paraId="3F1D3345" w14:textId="380D9BD4" w:rsidR="00A66416" w:rsidRPr="00067928" w:rsidRDefault="00A66416" w:rsidP="00A66416">
      <w:pPr>
        <w:pStyle w:val="ConsPlusNormal"/>
        <w:jc w:val="center"/>
      </w:pPr>
      <w:r w:rsidRPr="00436CD4">
        <w:rPr>
          <w:rFonts w:ascii="Times New Roman" w:hAnsi="Times New Roman" w:cs="Times New Roman"/>
          <w:sz w:val="28"/>
          <w:szCs w:val="28"/>
        </w:rPr>
        <w:t>_________</w:t>
      </w:r>
    </w:p>
    <w:p w14:paraId="0D10371D" w14:textId="462A1DC0" w:rsidR="00531570" w:rsidRPr="00E317CF" w:rsidRDefault="00531570" w:rsidP="00A66416">
      <w:pPr>
        <w:pStyle w:val="ConsPlusNormal"/>
        <w:tabs>
          <w:tab w:val="left" w:pos="4480"/>
        </w:tabs>
        <w:outlineLvl w:val="1"/>
      </w:pPr>
    </w:p>
    <w:p w14:paraId="421F1972" w14:textId="77777777" w:rsidR="00531570" w:rsidRDefault="00531570">
      <w:pPr>
        <w:pStyle w:val="ConsPlusNormal"/>
        <w:jc w:val="right"/>
        <w:outlineLvl w:val="1"/>
      </w:pPr>
    </w:p>
    <w:p w14:paraId="3E1FEFF3" w14:textId="77777777" w:rsidR="00F16143" w:rsidRDefault="00F16143">
      <w:pPr>
        <w:pStyle w:val="ConsPlusNormal"/>
        <w:jc w:val="right"/>
        <w:outlineLvl w:val="1"/>
      </w:pPr>
    </w:p>
    <w:sectPr w:rsidR="00F16143" w:rsidSect="005B390F">
      <w:pgSz w:w="11905" w:h="16838"/>
      <w:pgMar w:top="1134" w:right="567" w:bottom="1134" w:left="1418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C2E80" w14:textId="77777777" w:rsidR="0012141C" w:rsidRDefault="0012141C">
      <w:pPr>
        <w:spacing w:after="0" w:line="240" w:lineRule="auto"/>
      </w:pPr>
      <w:r>
        <w:separator/>
      </w:r>
    </w:p>
  </w:endnote>
  <w:endnote w:type="continuationSeparator" w:id="0">
    <w:p w14:paraId="1A0F29C2" w14:textId="77777777" w:rsidR="0012141C" w:rsidRDefault="0012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2A322" w14:textId="77777777" w:rsidR="0012141C" w:rsidRDefault="0012141C">
      <w:pPr>
        <w:spacing w:after="0" w:line="240" w:lineRule="auto"/>
      </w:pPr>
      <w:r>
        <w:separator/>
      </w:r>
    </w:p>
  </w:footnote>
  <w:footnote w:type="continuationSeparator" w:id="0">
    <w:p w14:paraId="7A0FA4B7" w14:textId="77777777" w:rsidR="0012141C" w:rsidRDefault="0012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946453"/>
      <w:docPartObj>
        <w:docPartGallery w:val="Page Numbers (Top of Page)"/>
        <w:docPartUnique/>
      </w:docPartObj>
    </w:sdtPr>
    <w:sdtContent>
      <w:p w14:paraId="48030D10" w14:textId="4CCB65C3" w:rsidR="004D5006" w:rsidRDefault="004D5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B32">
          <w:rPr>
            <w:noProof/>
          </w:rPr>
          <w:t>21</w:t>
        </w:r>
        <w:r>
          <w:fldChar w:fldCharType="end"/>
        </w:r>
      </w:p>
    </w:sdtContent>
  </w:sdt>
  <w:p w14:paraId="381908E9" w14:textId="77777777" w:rsidR="004D5006" w:rsidRDefault="004D50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BD546" w14:textId="77777777" w:rsidR="004D5006" w:rsidRDefault="004D5006">
    <w:pPr>
      <w:pStyle w:val="a5"/>
      <w:jc w:val="center"/>
    </w:pPr>
  </w:p>
  <w:p w14:paraId="02418ADE" w14:textId="77777777" w:rsidR="004D5006" w:rsidRDefault="004D5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DB4"/>
    <w:multiLevelType w:val="hybridMultilevel"/>
    <w:tmpl w:val="9EF6E67E"/>
    <w:lvl w:ilvl="0" w:tplc="DB7A6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005C"/>
    <w:multiLevelType w:val="hybridMultilevel"/>
    <w:tmpl w:val="5C14FA46"/>
    <w:lvl w:ilvl="0" w:tplc="615A2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C4045F"/>
    <w:multiLevelType w:val="hybridMultilevel"/>
    <w:tmpl w:val="4FEED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739"/>
    <w:multiLevelType w:val="hybridMultilevel"/>
    <w:tmpl w:val="91E47226"/>
    <w:lvl w:ilvl="0" w:tplc="9AE84C1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D965AE"/>
    <w:multiLevelType w:val="hybridMultilevel"/>
    <w:tmpl w:val="B40CE296"/>
    <w:lvl w:ilvl="0" w:tplc="EAB251E2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BC6100D"/>
    <w:multiLevelType w:val="hybridMultilevel"/>
    <w:tmpl w:val="C6D20054"/>
    <w:lvl w:ilvl="0" w:tplc="5F408B56">
      <w:start w:val="1"/>
      <w:numFmt w:val="decimal"/>
      <w:suff w:val="space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351A7F"/>
    <w:multiLevelType w:val="hybridMultilevel"/>
    <w:tmpl w:val="AC92EA32"/>
    <w:lvl w:ilvl="0" w:tplc="93D4AA1E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A6F55"/>
    <w:multiLevelType w:val="hybridMultilevel"/>
    <w:tmpl w:val="FD24E832"/>
    <w:lvl w:ilvl="0" w:tplc="4CDC0D1A">
      <w:start w:val="1"/>
      <w:numFmt w:val="decimal"/>
      <w:suff w:val="space"/>
      <w:lvlText w:val="%1)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68"/>
    <w:rsid w:val="00001984"/>
    <w:rsid w:val="00003C44"/>
    <w:rsid w:val="000058BB"/>
    <w:rsid w:val="00016263"/>
    <w:rsid w:val="00016264"/>
    <w:rsid w:val="00017293"/>
    <w:rsid w:val="000236F5"/>
    <w:rsid w:val="00027481"/>
    <w:rsid w:val="00031A80"/>
    <w:rsid w:val="00040262"/>
    <w:rsid w:val="00040774"/>
    <w:rsid w:val="0004492F"/>
    <w:rsid w:val="00046808"/>
    <w:rsid w:val="00050B7A"/>
    <w:rsid w:val="00053B6B"/>
    <w:rsid w:val="000570D7"/>
    <w:rsid w:val="00067928"/>
    <w:rsid w:val="000728FE"/>
    <w:rsid w:val="00074EDF"/>
    <w:rsid w:val="000763CB"/>
    <w:rsid w:val="00077E6C"/>
    <w:rsid w:val="000920B4"/>
    <w:rsid w:val="00095A5A"/>
    <w:rsid w:val="000A1D65"/>
    <w:rsid w:val="000B155C"/>
    <w:rsid w:val="000C1613"/>
    <w:rsid w:val="000C7606"/>
    <w:rsid w:val="000D54BC"/>
    <w:rsid w:val="000E1504"/>
    <w:rsid w:val="000E63D9"/>
    <w:rsid w:val="000E6F8F"/>
    <w:rsid w:val="00100DF1"/>
    <w:rsid w:val="00102157"/>
    <w:rsid w:val="001120BA"/>
    <w:rsid w:val="001129D5"/>
    <w:rsid w:val="0012141C"/>
    <w:rsid w:val="0012349A"/>
    <w:rsid w:val="00131034"/>
    <w:rsid w:val="001336E7"/>
    <w:rsid w:val="0013450B"/>
    <w:rsid w:val="00135147"/>
    <w:rsid w:val="001422EE"/>
    <w:rsid w:val="001567C0"/>
    <w:rsid w:val="0016219D"/>
    <w:rsid w:val="001673BB"/>
    <w:rsid w:val="001728FC"/>
    <w:rsid w:val="00181D03"/>
    <w:rsid w:val="00183520"/>
    <w:rsid w:val="00195327"/>
    <w:rsid w:val="001A3903"/>
    <w:rsid w:val="001A453A"/>
    <w:rsid w:val="001A57B0"/>
    <w:rsid w:val="001A6935"/>
    <w:rsid w:val="001A6ACE"/>
    <w:rsid w:val="001A72C2"/>
    <w:rsid w:val="001B05B6"/>
    <w:rsid w:val="001B0CDF"/>
    <w:rsid w:val="001B5BF3"/>
    <w:rsid w:val="001B6D84"/>
    <w:rsid w:val="001C31A6"/>
    <w:rsid w:val="001D0F63"/>
    <w:rsid w:val="001D2B0F"/>
    <w:rsid w:val="001D323C"/>
    <w:rsid w:val="001D360A"/>
    <w:rsid w:val="001D4EF5"/>
    <w:rsid w:val="001D560A"/>
    <w:rsid w:val="001E03B9"/>
    <w:rsid w:val="001E2419"/>
    <w:rsid w:val="001E5046"/>
    <w:rsid w:val="001E691D"/>
    <w:rsid w:val="001E7589"/>
    <w:rsid w:val="001F5721"/>
    <w:rsid w:val="00206EAA"/>
    <w:rsid w:val="00212432"/>
    <w:rsid w:val="00212DFA"/>
    <w:rsid w:val="002245D0"/>
    <w:rsid w:val="002262D8"/>
    <w:rsid w:val="00232D42"/>
    <w:rsid w:val="002348CD"/>
    <w:rsid w:val="00243373"/>
    <w:rsid w:val="00244255"/>
    <w:rsid w:val="00250317"/>
    <w:rsid w:val="00251C67"/>
    <w:rsid w:val="002546F2"/>
    <w:rsid w:val="00255C5D"/>
    <w:rsid w:val="00255E3D"/>
    <w:rsid w:val="00260270"/>
    <w:rsid w:val="00274EA3"/>
    <w:rsid w:val="002762FA"/>
    <w:rsid w:val="00283B32"/>
    <w:rsid w:val="002A481E"/>
    <w:rsid w:val="002A5576"/>
    <w:rsid w:val="002A7844"/>
    <w:rsid w:val="002B16EA"/>
    <w:rsid w:val="002B70A3"/>
    <w:rsid w:val="002C53D9"/>
    <w:rsid w:val="002C71B9"/>
    <w:rsid w:val="002D1745"/>
    <w:rsid w:val="002D3A3F"/>
    <w:rsid w:val="002E0A16"/>
    <w:rsid w:val="002E2E23"/>
    <w:rsid w:val="002E3522"/>
    <w:rsid w:val="002E592B"/>
    <w:rsid w:val="002F0614"/>
    <w:rsid w:val="002F2B07"/>
    <w:rsid w:val="002F3C1B"/>
    <w:rsid w:val="002F4C94"/>
    <w:rsid w:val="002F613E"/>
    <w:rsid w:val="00300868"/>
    <w:rsid w:val="00302955"/>
    <w:rsid w:val="003076D8"/>
    <w:rsid w:val="003117B4"/>
    <w:rsid w:val="0031627B"/>
    <w:rsid w:val="00321110"/>
    <w:rsid w:val="00325540"/>
    <w:rsid w:val="0032563D"/>
    <w:rsid w:val="00340E2B"/>
    <w:rsid w:val="00341F62"/>
    <w:rsid w:val="003528DD"/>
    <w:rsid w:val="00353255"/>
    <w:rsid w:val="003544D8"/>
    <w:rsid w:val="003608C5"/>
    <w:rsid w:val="00360A5C"/>
    <w:rsid w:val="00364330"/>
    <w:rsid w:val="00365194"/>
    <w:rsid w:val="00372930"/>
    <w:rsid w:val="0037322A"/>
    <w:rsid w:val="0037708B"/>
    <w:rsid w:val="00381900"/>
    <w:rsid w:val="00381A24"/>
    <w:rsid w:val="00381CD8"/>
    <w:rsid w:val="00390682"/>
    <w:rsid w:val="00394789"/>
    <w:rsid w:val="00394EBF"/>
    <w:rsid w:val="003B0A78"/>
    <w:rsid w:val="003B2084"/>
    <w:rsid w:val="003B23F8"/>
    <w:rsid w:val="003B290A"/>
    <w:rsid w:val="003C485E"/>
    <w:rsid w:val="003D16BC"/>
    <w:rsid w:val="003D2977"/>
    <w:rsid w:val="003D3608"/>
    <w:rsid w:val="003D5C30"/>
    <w:rsid w:val="003E0E03"/>
    <w:rsid w:val="003E43BD"/>
    <w:rsid w:val="003E740B"/>
    <w:rsid w:val="003F10DB"/>
    <w:rsid w:val="0040277C"/>
    <w:rsid w:val="00403420"/>
    <w:rsid w:val="004037EC"/>
    <w:rsid w:val="00406A99"/>
    <w:rsid w:val="00413C92"/>
    <w:rsid w:val="00414F5F"/>
    <w:rsid w:val="00416A0F"/>
    <w:rsid w:val="0042010B"/>
    <w:rsid w:val="004202E4"/>
    <w:rsid w:val="00427D9F"/>
    <w:rsid w:val="0043325C"/>
    <w:rsid w:val="00435097"/>
    <w:rsid w:val="00436CD4"/>
    <w:rsid w:val="004514B8"/>
    <w:rsid w:val="0045235C"/>
    <w:rsid w:val="00452464"/>
    <w:rsid w:val="00454586"/>
    <w:rsid w:val="00472141"/>
    <w:rsid w:val="00473D2F"/>
    <w:rsid w:val="00475666"/>
    <w:rsid w:val="004807E7"/>
    <w:rsid w:val="00483EF0"/>
    <w:rsid w:val="0048769D"/>
    <w:rsid w:val="00495B7A"/>
    <w:rsid w:val="00497AF2"/>
    <w:rsid w:val="00497FBE"/>
    <w:rsid w:val="004A496C"/>
    <w:rsid w:val="004A4F27"/>
    <w:rsid w:val="004B03F3"/>
    <w:rsid w:val="004B2DE9"/>
    <w:rsid w:val="004B52D3"/>
    <w:rsid w:val="004D0F6E"/>
    <w:rsid w:val="004D5006"/>
    <w:rsid w:val="004D5C3A"/>
    <w:rsid w:val="004D7B13"/>
    <w:rsid w:val="004F4A02"/>
    <w:rsid w:val="004F4B8B"/>
    <w:rsid w:val="004F5DEA"/>
    <w:rsid w:val="0050178F"/>
    <w:rsid w:val="00505913"/>
    <w:rsid w:val="00511858"/>
    <w:rsid w:val="00517C8A"/>
    <w:rsid w:val="005207BC"/>
    <w:rsid w:val="00531570"/>
    <w:rsid w:val="0053380E"/>
    <w:rsid w:val="00534755"/>
    <w:rsid w:val="00541C8A"/>
    <w:rsid w:val="005438E2"/>
    <w:rsid w:val="0054480E"/>
    <w:rsid w:val="00546723"/>
    <w:rsid w:val="00550547"/>
    <w:rsid w:val="00560EC9"/>
    <w:rsid w:val="0057044E"/>
    <w:rsid w:val="00570632"/>
    <w:rsid w:val="00576317"/>
    <w:rsid w:val="00577154"/>
    <w:rsid w:val="005820DA"/>
    <w:rsid w:val="005839E1"/>
    <w:rsid w:val="0058576C"/>
    <w:rsid w:val="00586F97"/>
    <w:rsid w:val="005919B2"/>
    <w:rsid w:val="00592A7E"/>
    <w:rsid w:val="00592C40"/>
    <w:rsid w:val="00595373"/>
    <w:rsid w:val="00597275"/>
    <w:rsid w:val="005A15E6"/>
    <w:rsid w:val="005A2C1F"/>
    <w:rsid w:val="005A49D1"/>
    <w:rsid w:val="005A7917"/>
    <w:rsid w:val="005A7FE5"/>
    <w:rsid w:val="005B390F"/>
    <w:rsid w:val="005B5EE6"/>
    <w:rsid w:val="005C1468"/>
    <w:rsid w:val="005C286C"/>
    <w:rsid w:val="005C3FB2"/>
    <w:rsid w:val="005D0234"/>
    <w:rsid w:val="005D054F"/>
    <w:rsid w:val="005D300F"/>
    <w:rsid w:val="005D3FA4"/>
    <w:rsid w:val="005D4C5F"/>
    <w:rsid w:val="005D7326"/>
    <w:rsid w:val="005E0B2E"/>
    <w:rsid w:val="005E3DEC"/>
    <w:rsid w:val="005F49E4"/>
    <w:rsid w:val="005F6F8C"/>
    <w:rsid w:val="0060112A"/>
    <w:rsid w:val="0061222F"/>
    <w:rsid w:val="006154F8"/>
    <w:rsid w:val="00621CD5"/>
    <w:rsid w:val="00632A87"/>
    <w:rsid w:val="00641C28"/>
    <w:rsid w:val="00643A16"/>
    <w:rsid w:val="00644F64"/>
    <w:rsid w:val="00651556"/>
    <w:rsid w:val="00653F98"/>
    <w:rsid w:val="006651D6"/>
    <w:rsid w:val="006758A6"/>
    <w:rsid w:val="006770D5"/>
    <w:rsid w:val="006846F2"/>
    <w:rsid w:val="00684D42"/>
    <w:rsid w:val="0068549A"/>
    <w:rsid w:val="006867C7"/>
    <w:rsid w:val="0069244D"/>
    <w:rsid w:val="006924CB"/>
    <w:rsid w:val="00695A2F"/>
    <w:rsid w:val="006969BF"/>
    <w:rsid w:val="00696D08"/>
    <w:rsid w:val="006B1A45"/>
    <w:rsid w:val="006B5976"/>
    <w:rsid w:val="006B64B9"/>
    <w:rsid w:val="006B7AC4"/>
    <w:rsid w:val="006C1B18"/>
    <w:rsid w:val="006C370D"/>
    <w:rsid w:val="006C71CD"/>
    <w:rsid w:val="006D5DE9"/>
    <w:rsid w:val="006D60BE"/>
    <w:rsid w:val="006E0774"/>
    <w:rsid w:val="006E117B"/>
    <w:rsid w:val="006E14E9"/>
    <w:rsid w:val="006E6DDA"/>
    <w:rsid w:val="006F2956"/>
    <w:rsid w:val="006F49CE"/>
    <w:rsid w:val="006F51E4"/>
    <w:rsid w:val="007063D2"/>
    <w:rsid w:val="00712BBF"/>
    <w:rsid w:val="00713B19"/>
    <w:rsid w:val="007277A8"/>
    <w:rsid w:val="007404F7"/>
    <w:rsid w:val="00743908"/>
    <w:rsid w:val="0074401F"/>
    <w:rsid w:val="007442D3"/>
    <w:rsid w:val="007447AE"/>
    <w:rsid w:val="00745C7A"/>
    <w:rsid w:val="00746311"/>
    <w:rsid w:val="007511E0"/>
    <w:rsid w:val="00762B8F"/>
    <w:rsid w:val="00764BDE"/>
    <w:rsid w:val="00771F10"/>
    <w:rsid w:val="007747C7"/>
    <w:rsid w:val="00777649"/>
    <w:rsid w:val="00793160"/>
    <w:rsid w:val="00796A30"/>
    <w:rsid w:val="007A03EF"/>
    <w:rsid w:val="007A10C6"/>
    <w:rsid w:val="007A6FA7"/>
    <w:rsid w:val="007A7695"/>
    <w:rsid w:val="007B6893"/>
    <w:rsid w:val="007C07F9"/>
    <w:rsid w:val="007C3A1C"/>
    <w:rsid w:val="007D051C"/>
    <w:rsid w:val="007D1B19"/>
    <w:rsid w:val="007D61A1"/>
    <w:rsid w:val="007D61CE"/>
    <w:rsid w:val="007D6292"/>
    <w:rsid w:val="007E1713"/>
    <w:rsid w:val="007E28C3"/>
    <w:rsid w:val="007E57D7"/>
    <w:rsid w:val="007F0330"/>
    <w:rsid w:val="007F3804"/>
    <w:rsid w:val="007F3FF7"/>
    <w:rsid w:val="007F65CF"/>
    <w:rsid w:val="007F7475"/>
    <w:rsid w:val="0080457C"/>
    <w:rsid w:val="00810185"/>
    <w:rsid w:val="008120E7"/>
    <w:rsid w:val="008137CB"/>
    <w:rsid w:val="00815991"/>
    <w:rsid w:val="008159DA"/>
    <w:rsid w:val="00820055"/>
    <w:rsid w:val="00825326"/>
    <w:rsid w:val="008347E5"/>
    <w:rsid w:val="00836347"/>
    <w:rsid w:val="00841E2A"/>
    <w:rsid w:val="00846FC7"/>
    <w:rsid w:val="00850E70"/>
    <w:rsid w:val="00851A44"/>
    <w:rsid w:val="00853730"/>
    <w:rsid w:val="008602F7"/>
    <w:rsid w:val="00860C60"/>
    <w:rsid w:val="00866CF9"/>
    <w:rsid w:val="008673FD"/>
    <w:rsid w:val="008724B7"/>
    <w:rsid w:val="00880BB1"/>
    <w:rsid w:val="008827C8"/>
    <w:rsid w:val="00891D48"/>
    <w:rsid w:val="008920DA"/>
    <w:rsid w:val="00892BA7"/>
    <w:rsid w:val="00894EEC"/>
    <w:rsid w:val="008A3BEE"/>
    <w:rsid w:val="008A5F3D"/>
    <w:rsid w:val="008B0B94"/>
    <w:rsid w:val="008C194D"/>
    <w:rsid w:val="008C7B77"/>
    <w:rsid w:val="008D2944"/>
    <w:rsid w:val="008D4CF8"/>
    <w:rsid w:val="008D4E4B"/>
    <w:rsid w:val="008E2EF1"/>
    <w:rsid w:val="008F1FB2"/>
    <w:rsid w:val="008F3B79"/>
    <w:rsid w:val="008F66E1"/>
    <w:rsid w:val="008F7A1D"/>
    <w:rsid w:val="00900944"/>
    <w:rsid w:val="00911704"/>
    <w:rsid w:val="00915B12"/>
    <w:rsid w:val="009223EE"/>
    <w:rsid w:val="00922CCC"/>
    <w:rsid w:val="00926F03"/>
    <w:rsid w:val="00930AFA"/>
    <w:rsid w:val="00941B1A"/>
    <w:rsid w:val="009426BC"/>
    <w:rsid w:val="00944E04"/>
    <w:rsid w:val="00953675"/>
    <w:rsid w:val="0095387B"/>
    <w:rsid w:val="00954EE1"/>
    <w:rsid w:val="00961B86"/>
    <w:rsid w:val="00964056"/>
    <w:rsid w:val="009640F6"/>
    <w:rsid w:val="00967E72"/>
    <w:rsid w:val="009730EA"/>
    <w:rsid w:val="00973BD5"/>
    <w:rsid w:val="00973E59"/>
    <w:rsid w:val="009836CD"/>
    <w:rsid w:val="00984818"/>
    <w:rsid w:val="00995728"/>
    <w:rsid w:val="00996944"/>
    <w:rsid w:val="009A4AFE"/>
    <w:rsid w:val="009B685C"/>
    <w:rsid w:val="009C2613"/>
    <w:rsid w:val="009C6FC2"/>
    <w:rsid w:val="009C7C38"/>
    <w:rsid w:val="009C7DE9"/>
    <w:rsid w:val="009D3FF5"/>
    <w:rsid w:val="009D7582"/>
    <w:rsid w:val="009D7F89"/>
    <w:rsid w:val="009E6F27"/>
    <w:rsid w:val="009F1F0D"/>
    <w:rsid w:val="009F2260"/>
    <w:rsid w:val="009F5A32"/>
    <w:rsid w:val="009F6C97"/>
    <w:rsid w:val="00A00720"/>
    <w:rsid w:val="00A01487"/>
    <w:rsid w:val="00A20385"/>
    <w:rsid w:val="00A209A8"/>
    <w:rsid w:val="00A221C5"/>
    <w:rsid w:val="00A2249D"/>
    <w:rsid w:val="00A232AD"/>
    <w:rsid w:val="00A25020"/>
    <w:rsid w:val="00A327BF"/>
    <w:rsid w:val="00A3393A"/>
    <w:rsid w:val="00A45E45"/>
    <w:rsid w:val="00A502E3"/>
    <w:rsid w:val="00A50A70"/>
    <w:rsid w:val="00A55AB6"/>
    <w:rsid w:val="00A566D2"/>
    <w:rsid w:val="00A57114"/>
    <w:rsid w:val="00A6062E"/>
    <w:rsid w:val="00A61E0C"/>
    <w:rsid w:val="00A66416"/>
    <w:rsid w:val="00A71179"/>
    <w:rsid w:val="00A726C1"/>
    <w:rsid w:val="00A84F3C"/>
    <w:rsid w:val="00A85B12"/>
    <w:rsid w:val="00A95494"/>
    <w:rsid w:val="00A96649"/>
    <w:rsid w:val="00AA0B9C"/>
    <w:rsid w:val="00AA6588"/>
    <w:rsid w:val="00AB2354"/>
    <w:rsid w:val="00AC11CC"/>
    <w:rsid w:val="00AC33EF"/>
    <w:rsid w:val="00AC4E3B"/>
    <w:rsid w:val="00AE0E54"/>
    <w:rsid w:val="00AE3B30"/>
    <w:rsid w:val="00AE4165"/>
    <w:rsid w:val="00AF14AF"/>
    <w:rsid w:val="00AF5BC8"/>
    <w:rsid w:val="00B00387"/>
    <w:rsid w:val="00B03068"/>
    <w:rsid w:val="00B108B3"/>
    <w:rsid w:val="00B11A7A"/>
    <w:rsid w:val="00B16DD6"/>
    <w:rsid w:val="00B233F0"/>
    <w:rsid w:val="00B24671"/>
    <w:rsid w:val="00B33915"/>
    <w:rsid w:val="00B42BC2"/>
    <w:rsid w:val="00B5533B"/>
    <w:rsid w:val="00B629FD"/>
    <w:rsid w:val="00B642E2"/>
    <w:rsid w:val="00B65AD0"/>
    <w:rsid w:val="00B6676E"/>
    <w:rsid w:val="00B70784"/>
    <w:rsid w:val="00B71CC3"/>
    <w:rsid w:val="00B73200"/>
    <w:rsid w:val="00B74DFC"/>
    <w:rsid w:val="00B84A74"/>
    <w:rsid w:val="00B92C05"/>
    <w:rsid w:val="00B95ACD"/>
    <w:rsid w:val="00BA07EC"/>
    <w:rsid w:val="00BA2A6B"/>
    <w:rsid w:val="00BA5A8A"/>
    <w:rsid w:val="00BA79CF"/>
    <w:rsid w:val="00BB094A"/>
    <w:rsid w:val="00BB7483"/>
    <w:rsid w:val="00BC1138"/>
    <w:rsid w:val="00BD1960"/>
    <w:rsid w:val="00BE0932"/>
    <w:rsid w:val="00BE13AC"/>
    <w:rsid w:val="00C0598A"/>
    <w:rsid w:val="00C2133F"/>
    <w:rsid w:val="00C249CB"/>
    <w:rsid w:val="00C250A8"/>
    <w:rsid w:val="00C31829"/>
    <w:rsid w:val="00C427C5"/>
    <w:rsid w:val="00C43251"/>
    <w:rsid w:val="00C443C5"/>
    <w:rsid w:val="00C44DDF"/>
    <w:rsid w:val="00C52B4E"/>
    <w:rsid w:val="00C55E75"/>
    <w:rsid w:val="00C566C9"/>
    <w:rsid w:val="00C65BC0"/>
    <w:rsid w:val="00C66546"/>
    <w:rsid w:val="00C73D3F"/>
    <w:rsid w:val="00C7572E"/>
    <w:rsid w:val="00C83BE8"/>
    <w:rsid w:val="00C911FD"/>
    <w:rsid w:val="00C95484"/>
    <w:rsid w:val="00CA4B72"/>
    <w:rsid w:val="00CA51FB"/>
    <w:rsid w:val="00CC1BF2"/>
    <w:rsid w:val="00CD5782"/>
    <w:rsid w:val="00CE07B3"/>
    <w:rsid w:val="00CE389A"/>
    <w:rsid w:val="00CE4A15"/>
    <w:rsid w:val="00CE6E5D"/>
    <w:rsid w:val="00CF31DE"/>
    <w:rsid w:val="00CF6A2D"/>
    <w:rsid w:val="00CF6F3F"/>
    <w:rsid w:val="00D27A20"/>
    <w:rsid w:val="00D31B31"/>
    <w:rsid w:val="00D32C4E"/>
    <w:rsid w:val="00D339A6"/>
    <w:rsid w:val="00D34340"/>
    <w:rsid w:val="00D34F9E"/>
    <w:rsid w:val="00D35D76"/>
    <w:rsid w:val="00D41EBD"/>
    <w:rsid w:val="00D50AAD"/>
    <w:rsid w:val="00D55DA9"/>
    <w:rsid w:val="00D64C5F"/>
    <w:rsid w:val="00D65408"/>
    <w:rsid w:val="00D65EE2"/>
    <w:rsid w:val="00D70BB7"/>
    <w:rsid w:val="00D72CCE"/>
    <w:rsid w:val="00D737BA"/>
    <w:rsid w:val="00D74957"/>
    <w:rsid w:val="00D8695C"/>
    <w:rsid w:val="00D869A5"/>
    <w:rsid w:val="00D86F16"/>
    <w:rsid w:val="00D97C62"/>
    <w:rsid w:val="00DA0318"/>
    <w:rsid w:val="00DA0E6B"/>
    <w:rsid w:val="00DB371D"/>
    <w:rsid w:val="00DB5AD1"/>
    <w:rsid w:val="00DB6D4D"/>
    <w:rsid w:val="00DC2608"/>
    <w:rsid w:val="00DC61A3"/>
    <w:rsid w:val="00DC7190"/>
    <w:rsid w:val="00DD3039"/>
    <w:rsid w:val="00DE4C4A"/>
    <w:rsid w:val="00DE6CBD"/>
    <w:rsid w:val="00DF4E01"/>
    <w:rsid w:val="00DF64A9"/>
    <w:rsid w:val="00DF6FE8"/>
    <w:rsid w:val="00E039B7"/>
    <w:rsid w:val="00E07925"/>
    <w:rsid w:val="00E1035A"/>
    <w:rsid w:val="00E13417"/>
    <w:rsid w:val="00E1341F"/>
    <w:rsid w:val="00E14235"/>
    <w:rsid w:val="00E22C40"/>
    <w:rsid w:val="00E27BC9"/>
    <w:rsid w:val="00E317CF"/>
    <w:rsid w:val="00E37BE9"/>
    <w:rsid w:val="00E4233C"/>
    <w:rsid w:val="00E43998"/>
    <w:rsid w:val="00E43C11"/>
    <w:rsid w:val="00E54C49"/>
    <w:rsid w:val="00E56A8D"/>
    <w:rsid w:val="00E60F71"/>
    <w:rsid w:val="00E63435"/>
    <w:rsid w:val="00E8363E"/>
    <w:rsid w:val="00E83B86"/>
    <w:rsid w:val="00E9025F"/>
    <w:rsid w:val="00E91BB4"/>
    <w:rsid w:val="00E91FB8"/>
    <w:rsid w:val="00EA5777"/>
    <w:rsid w:val="00EA5A05"/>
    <w:rsid w:val="00EB0635"/>
    <w:rsid w:val="00EB11A0"/>
    <w:rsid w:val="00EB4569"/>
    <w:rsid w:val="00EC26F3"/>
    <w:rsid w:val="00ED06D8"/>
    <w:rsid w:val="00ED19A8"/>
    <w:rsid w:val="00ED1FC9"/>
    <w:rsid w:val="00ED2600"/>
    <w:rsid w:val="00EE1293"/>
    <w:rsid w:val="00EF4993"/>
    <w:rsid w:val="00F042A9"/>
    <w:rsid w:val="00F055BB"/>
    <w:rsid w:val="00F1269A"/>
    <w:rsid w:val="00F16143"/>
    <w:rsid w:val="00F16AF7"/>
    <w:rsid w:val="00F26877"/>
    <w:rsid w:val="00F30F0F"/>
    <w:rsid w:val="00F30F42"/>
    <w:rsid w:val="00F31DD9"/>
    <w:rsid w:val="00F41B6D"/>
    <w:rsid w:val="00F42269"/>
    <w:rsid w:val="00F42644"/>
    <w:rsid w:val="00F44F2F"/>
    <w:rsid w:val="00F5468D"/>
    <w:rsid w:val="00F571BA"/>
    <w:rsid w:val="00F62D0B"/>
    <w:rsid w:val="00F6539D"/>
    <w:rsid w:val="00F66062"/>
    <w:rsid w:val="00F7302B"/>
    <w:rsid w:val="00F73717"/>
    <w:rsid w:val="00F844CE"/>
    <w:rsid w:val="00F8617C"/>
    <w:rsid w:val="00F865BA"/>
    <w:rsid w:val="00F9049E"/>
    <w:rsid w:val="00F97EA9"/>
    <w:rsid w:val="00FA2C2C"/>
    <w:rsid w:val="00FA69CB"/>
    <w:rsid w:val="00FB3967"/>
    <w:rsid w:val="00FB4CCA"/>
    <w:rsid w:val="00FC3083"/>
    <w:rsid w:val="00FD00E3"/>
    <w:rsid w:val="00FE4081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428B7"/>
  <w15:docId w15:val="{C3AFD9AE-467A-4AB7-A9B5-EEB76A49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00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76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8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4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4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B72"/>
  </w:style>
  <w:style w:type="table" w:styleId="a9">
    <w:name w:val="Table Grid"/>
    <w:basedOn w:val="a1"/>
    <w:uiPriority w:val="59"/>
    <w:rsid w:val="009F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3E5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2005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920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920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20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20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20D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D00E3"/>
    <w:pPr>
      <w:spacing w:after="0" w:line="240" w:lineRule="auto"/>
    </w:pPr>
  </w:style>
  <w:style w:type="paragraph" w:customStyle="1" w:styleId="Default">
    <w:name w:val="Default"/>
    <w:rsid w:val="00C95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207BC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CE0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FEF885442D3A3266ED68C43CC20C48C5ABFF3EF9E28A363CB21F9522A35C78F0EE793B7SED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91C6174D0810D01190EF7AC466A4276FC6CA40FC1498C139A38DCE1004060F7C0FC2D25AFAE4735E64CAR0r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1C6174D0810D01190F177D20AFA2E64CD9548F71D939467FCD69347R0r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67A6895D53D0578BFE7E1EFC646C0E913CFE4F8E1F0EC81C34CF3CE31B08862617185093E9EDFB0BhC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39D80520C4285F02A68E30DE7263E05A0D04EF433207C6C65E7B7B75A68B7FB017314D54DA9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2BFD-4BE4-41EF-B140-003DB088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31</Pages>
  <Words>11259</Words>
  <Characters>64179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Викторовна</dc:creator>
  <cp:keywords/>
  <dc:description/>
  <cp:lastModifiedBy>Пронькина Яна Сергеевна</cp:lastModifiedBy>
  <cp:revision>6</cp:revision>
  <cp:lastPrinted>2020-04-29T10:54:00Z</cp:lastPrinted>
  <dcterms:created xsi:type="dcterms:W3CDTF">2020-04-30T02:53:00Z</dcterms:created>
  <dcterms:modified xsi:type="dcterms:W3CDTF">2020-08-24T08:38:00Z</dcterms:modified>
</cp:coreProperties>
</file>