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7F8" w:rsidRDefault="00826DCB">
      <w:pPr>
        <w:pStyle w:val="6"/>
        <w:keepNext w:val="0"/>
        <w:ind w:left="-360"/>
      </w:pPr>
      <w:r>
        <w:rPr>
          <w:noProof/>
        </w:rPr>
        <w:drawing>
          <wp:inline distT="0" distB="0" distL="0" distR="0">
            <wp:extent cx="552450" cy="657225"/>
            <wp:effectExtent l="0" t="0" r="0" b="952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7F8" w:rsidRDefault="009F47F8">
      <w:pPr>
        <w:ind w:left="-360"/>
      </w:pPr>
    </w:p>
    <w:p w:rsidR="009F47F8" w:rsidRDefault="009F47F8">
      <w:pPr>
        <w:ind w:left="-360"/>
      </w:pPr>
    </w:p>
    <w:p w:rsidR="00554306" w:rsidRPr="009D1851" w:rsidRDefault="00554306" w:rsidP="00554306">
      <w:pPr>
        <w:pStyle w:val="a3"/>
        <w:jc w:val="center"/>
        <w:rPr>
          <w:b/>
          <w:bCs/>
        </w:rPr>
      </w:pPr>
      <w:r w:rsidRPr="009D1851">
        <w:rPr>
          <w:b/>
          <w:bCs/>
        </w:rPr>
        <w:t>УПРАВЛЕНИЕ ГОСУДАРСТВЕННОЙ АРХИВНОЙ СЛУЖБЫ НОВОСИБИРСКОЙ ОБЛАСТИ</w:t>
      </w:r>
    </w:p>
    <w:p w:rsidR="00554306" w:rsidRPr="00A26A4E" w:rsidRDefault="00554306" w:rsidP="00554306">
      <w:pPr>
        <w:jc w:val="center"/>
        <w:rPr>
          <w:bCs/>
          <w:szCs w:val="28"/>
        </w:rPr>
      </w:pPr>
    </w:p>
    <w:p w:rsidR="00554306" w:rsidRDefault="00554306" w:rsidP="00554306">
      <w:pPr>
        <w:jc w:val="center"/>
        <w:rPr>
          <w:b/>
          <w:bCs/>
          <w:szCs w:val="28"/>
        </w:rPr>
      </w:pPr>
      <w:r w:rsidRPr="009D1851">
        <w:rPr>
          <w:b/>
          <w:bCs/>
          <w:szCs w:val="28"/>
        </w:rPr>
        <w:t>ПРИКАЗ</w:t>
      </w:r>
    </w:p>
    <w:p w:rsidR="00554306" w:rsidRPr="004D1237" w:rsidRDefault="00554306" w:rsidP="00554306">
      <w:pPr>
        <w:jc w:val="center"/>
        <w:rPr>
          <w:bCs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434"/>
        <w:gridCol w:w="6818"/>
        <w:gridCol w:w="1103"/>
      </w:tblGrid>
      <w:tr w:rsidR="00554306" w:rsidRPr="00DB43A5" w:rsidTr="00B2644C">
        <w:tc>
          <w:tcPr>
            <w:tcW w:w="1548" w:type="dxa"/>
            <w:tcBorders>
              <w:bottom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554306" w:rsidRPr="00DB43A5" w:rsidRDefault="00554306" w:rsidP="00554306">
            <w:pPr>
              <w:jc w:val="right"/>
              <w:rPr>
                <w:szCs w:val="28"/>
              </w:rPr>
            </w:pPr>
            <w:r w:rsidRPr="00DB43A5">
              <w:rPr>
                <w:szCs w:val="28"/>
              </w:rPr>
              <w:t>№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:rsidR="00554306" w:rsidRPr="00DB43A5" w:rsidRDefault="00554306" w:rsidP="00B2644C">
            <w:pPr>
              <w:jc w:val="center"/>
              <w:rPr>
                <w:szCs w:val="28"/>
              </w:rPr>
            </w:pPr>
          </w:p>
        </w:tc>
      </w:tr>
      <w:tr w:rsidR="00554306" w:rsidRPr="00DB43A5" w:rsidTr="00B2644C">
        <w:tc>
          <w:tcPr>
            <w:tcW w:w="1548" w:type="dxa"/>
            <w:tcBorders>
              <w:top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  <w:tc>
          <w:tcPr>
            <w:tcW w:w="7200" w:type="dxa"/>
          </w:tcPr>
          <w:p w:rsidR="00554306" w:rsidRPr="00DB43A5" w:rsidRDefault="00554306" w:rsidP="00AF218F">
            <w:pPr>
              <w:ind w:firstLine="2421"/>
              <w:jc w:val="both"/>
              <w:rPr>
                <w:sz w:val="24"/>
                <w:szCs w:val="24"/>
              </w:rPr>
            </w:pPr>
            <w:r w:rsidRPr="00DB43A5">
              <w:rPr>
                <w:sz w:val="24"/>
                <w:szCs w:val="24"/>
              </w:rPr>
              <w:t>г. Новосибирск</w:t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:rsidR="00554306" w:rsidRPr="00DB43A5" w:rsidRDefault="00554306" w:rsidP="00554306">
            <w:pPr>
              <w:rPr>
                <w:szCs w:val="28"/>
              </w:rPr>
            </w:pPr>
          </w:p>
        </w:tc>
      </w:tr>
    </w:tbl>
    <w:p w:rsidR="008602D7" w:rsidRDefault="008602D7" w:rsidP="00554306">
      <w:pPr>
        <w:pStyle w:val="2"/>
        <w:rPr>
          <w:b w:val="0"/>
          <w:szCs w:val="28"/>
        </w:rPr>
      </w:pPr>
    </w:p>
    <w:p w:rsidR="00535504" w:rsidRDefault="008D3972" w:rsidP="00DB1F02">
      <w:pPr>
        <w:pStyle w:val="2"/>
      </w:pPr>
      <w:r w:rsidRPr="00AC08AB">
        <w:t>О</w:t>
      </w:r>
      <w:r w:rsidR="006D4F2F" w:rsidRPr="006D4F2F">
        <w:t xml:space="preserve"> внесении изменений в</w:t>
      </w:r>
      <w:r w:rsidR="006D4F2F">
        <w:t xml:space="preserve"> </w:t>
      </w:r>
      <w:r w:rsidR="006D4F2F" w:rsidRPr="006D4F2F">
        <w:t xml:space="preserve">приказ от 03.09.2012 № 210-од </w:t>
      </w:r>
      <w:r w:rsidR="0099664C">
        <w:br/>
      </w:r>
      <w:r w:rsidR="006D4F2F" w:rsidRPr="006D4F2F">
        <w:t xml:space="preserve">«Об утверждении Порядка предоставления информации </w:t>
      </w:r>
      <w:r w:rsidR="0099664C">
        <w:br/>
      </w:r>
      <w:r w:rsidR="006D4F2F" w:rsidRPr="006D4F2F">
        <w:t>о деятельности управления государственной архивной службы Новосибирской</w:t>
      </w:r>
      <w:r w:rsidR="006D4F2F" w:rsidRPr="009E5C08">
        <w:rPr>
          <w:szCs w:val="28"/>
        </w:rPr>
        <w:t xml:space="preserve"> области</w:t>
      </w:r>
      <w:r w:rsidR="006D4F2F">
        <w:rPr>
          <w:szCs w:val="28"/>
        </w:rPr>
        <w:t>»</w:t>
      </w:r>
    </w:p>
    <w:p w:rsidR="008D3972" w:rsidRPr="00E92CA8" w:rsidRDefault="008D3972" w:rsidP="008D3972">
      <w:pPr>
        <w:tabs>
          <w:tab w:val="left" w:pos="1080"/>
        </w:tabs>
        <w:ind w:firstLine="708"/>
        <w:jc w:val="both"/>
        <w:rPr>
          <w:szCs w:val="28"/>
        </w:rPr>
      </w:pPr>
    </w:p>
    <w:p w:rsidR="00C65968" w:rsidRDefault="00C65968" w:rsidP="00C65968">
      <w:pPr>
        <w:tabs>
          <w:tab w:val="left" w:pos="1080"/>
        </w:tabs>
        <w:ind w:firstLine="708"/>
        <w:jc w:val="both"/>
      </w:pPr>
    </w:p>
    <w:p w:rsidR="008D02CA" w:rsidRDefault="00E72F78" w:rsidP="008D02CA">
      <w:pPr>
        <w:tabs>
          <w:tab w:val="left" w:pos="1080"/>
        </w:tabs>
        <w:ind w:firstLine="708"/>
        <w:jc w:val="both"/>
      </w:pPr>
      <w:r w:rsidRPr="00E72F78">
        <w:rPr>
          <w:szCs w:val="28"/>
        </w:rPr>
        <w:t xml:space="preserve">В </w:t>
      </w:r>
      <w:r w:rsidRPr="008D3972">
        <w:t>целях</w:t>
      </w:r>
      <w:r w:rsidRPr="00E61ED1">
        <w:rPr>
          <w:szCs w:val="28"/>
        </w:rPr>
        <w:t xml:space="preserve"> приведения нормативного правового акта управления </w:t>
      </w:r>
      <w:r w:rsidRPr="00E72F78">
        <w:rPr>
          <w:szCs w:val="28"/>
        </w:rPr>
        <w:t>государственной</w:t>
      </w:r>
      <w:r w:rsidRPr="00E61ED1">
        <w:rPr>
          <w:szCs w:val="28"/>
        </w:rPr>
        <w:t xml:space="preserve"> архивной службы Новосибирской области в соответствие с законодательством </w:t>
      </w:r>
      <w:r w:rsidR="00346882" w:rsidRPr="00E61ED1">
        <w:rPr>
          <w:szCs w:val="28"/>
        </w:rPr>
        <w:t>Российской Федерации</w:t>
      </w:r>
      <w:r w:rsidR="00841BC9">
        <w:rPr>
          <w:szCs w:val="28"/>
        </w:rPr>
        <w:t xml:space="preserve"> и Новосибирской области</w:t>
      </w:r>
      <w:r w:rsidR="00EF6D8C">
        <w:rPr>
          <w:szCs w:val="28"/>
        </w:rPr>
        <w:t xml:space="preserve"> </w:t>
      </w:r>
      <w:r w:rsidR="008D02CA" w:rsidRPr="005E226F">
        <w:rPr>
          <w:b/>
          <w:szCs w:val="28"/>
        </w:rPr>
        <w:t>п р и </w:t>
      </w:r>
      <w:proofErr w:type="gramStart"/>
      <w:r w:rsidR="008D02CA" w:rsidRPr="005E226F">
        <w:rPr>
          <w:b/>
          <w:szCs w:val="28"/>
        </w:rPr>
        <w:t>к</w:t>
      </w:r>
      <w:proofErr w:type="gramEnd"/>
      <w:r w:rsidR="008D02CA" w:rsidRPr="005E226F">
        <w:rPr>
          <w:b/>
          <w:szCs w:val="28"/>
        </w:rPr>
        <w:t> а з ы в а ю:</w:t>
      </w:r>
    </w:p>
    <w:p w:rsidR="008D3972" w:rsidRPr="00D95F20" w:rsidRDefault="008D3972" w:rsidP="008D3972">
      <w:pPr>
        <w:tabs>
          <w:tab w:val="left" w:pos="1080"/>
        </w:tabs>
        <w:ind w:firstLine="708"/>
        <w:jc w:val="both"/>
        <w:rPr>
          <w:szCs w:val="28"/>
        </w:rPr>
      </w:pPr>
      <w:r>
        <w:t>В</w:t>
      </w:r>
      <w:r w:rsidRPr="00AC08AB">
        <w:t>нес</w:t>
      </w:r>
      <w:r>
        <w:t xml:space="preserve">ти </w:t>
      </w:r>
      <w:r w:rsidRPr="00AC08AB">
        <w:t xml:space="preserve">в приказ управления государственной архивной службы Новосибирской области от </w:t>
      </w:r>
      <w:bookmarkStart w:id="0" w:name="_GoBack"/>
      <w:r w:rsidR="006D4F2F" w:rsidRPr="009E5C08">
        <w:rPr>
          <w:szCs w:val="28"/>
        </w:rPr>
        <w:t>03.09.2012 № 210-од</w:t>
      </w:r>
      <w:r w:rsidR="006D4F2F">
        <w:rPr>
          <w:szCs w:val="28"/>
        </w:rPr>
        <w:t xml:space="preserve"> </w:t>
      </w:r>
      <w:bookmarkEnd w:id="0"/>
      <w:r w:rsidR="006D4F2F">
        <w:rPr>
          <w:szCs w:val="28"/>
        </w:rPr>
        <w:t>«О</w:t>
      </w:r>
      <w:r w:rsidR="006D4F2F" w:rsidRPr="009E5C08">
        <w:rPr>
          <w:szCs w:val="28"/>
        </w:rPr>
        <w:t>б утверждении Порядка предоставления информации о деятельности управления государственной архивной службы Новосибирской области</w:t>
      </w:r>
      <w:r w:rsidR="006D4F2F">
        <w:rPr>
          <w:szCs w:val="28"/>
        </w:rPr>
        <w:t>»</w:t>
      </w:r>
      <w:r w:rsidR="00841BC9">
        <w:rPr>
          <w:szCs w:val="28"/>
        </w:rPr>
        <w:t xml:space="preserve"> </w:t>
      </w:r>
      <w:r w:rsidRPr="00D95F20">
        <w:rPr>
          <w:szCs w:val="28"/>
        </w:rPr>
        <w:t>следующ</w:t>
      </w:r>
      <w:r w:rsidR="002055FE">
        <w:rPr>
          <w:szCs w:val="28"/>
        </w:rPr>
        <w:t>е</w:t>
      </w:r>
      <w:r w:rsidRPr="00D95F20">
        <w:rPr>
          <w:szCs w:val="28"/>
        </w:rPr>
        <w:t>е изменени</w:t>
      </w:r>
      <w:r w:rsidR="002055FE">
        <w:rPr>
          <w:szCs w:val="28"/>
        </w:rPr>
        <w:t>е</w:t>
      </w:r>
      <w:r w:rsidRPr="00D95F20">
        <w:rPr>
          <w:szCs w:val="28"/>
        </w:rPr>
        <w:t>:</w:t>
      </w:r>
    </w:p>
    <w:p w:rsidR="008D3972" w:rsidRPr="00AC08AB" w:rsidRDefault="00670B46" w:rsidP="008D3972">
      <w:pPr>
        <w:tabs>
          <w:tab w:val="left" w:pos="1080"/>
        </w:tabs>
        <w:ind w:firstLine="708"/>
        <w:jc w:val="both"/>
      </w:pPr>
      <w:r w:rsidRPr="005306FF">
        <w:rPr>
          <w:szCs w:val="28"/>
        </w:rPr>
        <w:t>в</w:t>
      </w:r>
      <w:r w:rsidR="008D3972" w:rsidRPr="005306FF">
        <w:rPr>
          <w:szCs w:val="28"/>
        </w:rPr>
        <w:t xml:space="preserve"> </w:t>
      </w:r>
      <w:hyperlink w:anchor="Par36" w:history="1">
        <w:r w:rsidR="005306FF" w:rsidRPr="005306FF">
          <w:rPr>
            <w:szCs w:val="28"/>
          </w:rPr>
          <w:t>Порядк</w:t>
        </w:r>
      </w:hyperlink>
      <w:r w:rsidR="005306FF">
        <w:rPr>
          <w:szCs w:val="28"/>
        </w:rPr>
        <w:t>е</w:t>
      </w:r>
      <w:r w:rsidR="005306FF" w:rsidRPr="005306FF">
        <w:rPr>
          <w:szCs w:val="28"/>
        </w:rPr>
        <w:t xml:space="preserve"> предоставления информации о деятельности управления государственной архивной службы Новосибирской области</w:t>
      </w:r>
      <w:r w:rsidR="008D3972">
        <w:t>:</w:t>
      </w:r>
    </w:p>
    <w:p w:rsidR="00B9012F" w:rsidRDefault="006C54FD" w:rsidP="00225C9F">
      <w:pPr>
        <w:tabs>
          <w:tab w:val="left" w:pos="1080"/>
        </w:tabs>
        <w:ind w:firstLine="708"/>
        <w:jc w:val="both"/>
      </w:pPr>
      <w:r>
        <w:t xml:space="preserve">пункт </w:t>
      </w:r>
      <w:r w:rsidR="002055FE">
        <w:t>18</w:t>
      </w:r>
      <w:r>
        <w:t xml:space="preserve"> изложить в следующей редакции:</w:t>
      </w:r>
    </w:p>
    <w:p w:rsidR="00A41207" w:rsidRPr="00BF2DCD" w:rsidRDefault="006C54FD" w:rsidP="0099664C">
      <w:pPr>
        <w:tabs>
          <w:tab w:val="left" w:pos="1080"/>
        </w:tabs>
        <w:ind w:firstLine="708"/>
        <w:jc w:val="both"/>
        <w:rPr>
          <w:szCs w:val="28"/>
        </w:rPr>
      </w:pPr>
      <w:r w:rsidRPr="002055FE">
        <w:t>«</w:t>
      </w:r>
      <w:r w:rsidR="002055FE">
        <w:t xml:space="preserve">18. </w:t>
      </w:r>
      <w:r w:rsidR="00841BC9" w:rsidRPr="002055FE">
        <w:t xml:space="preserve">В случае поступления в </w:t>
      </w:r>
      <w:r w:rsidR="002055FE" w:rsidRPr="002055FE">
        <w:t>управление</w:t>
      </w:r>
      <w:r w:rsidR="00841BC9" w:rsidRPr="002055FE">
        <w:t xml:space="preserve"> запроса, информация на который размещена на официальном сайте </w:t>
      </w:r>
      <w:r w:rsidR="002055FE" w:rsidRPr="002055FE">
        <w:t>управления в сети «Интернет»</w:t>
      </w:r>
      <w:r w:rsidR="002055FE" w:rsidRPr="002055FE">
        <w:t xml:space="preserve"> </w:t>
      </w:r>
      <w:r w:rsidR="00841BC9" w:rsidRPr="002055FE">
        <w:t xml:space="preserve">или опубликована в средствах массовой информации и не требует осуществления мероприятий по ее сбору, обобщению и анализу, ответ на запрос дается в течение семи дней со дня регистрации запроса, в котором сообщается электронный адрес официального сайта </w:t>
      </w:r>
      <w:r w:rsidR="002055FE" w:rsidRPr="002055FE">
        <w:t>управления в сети «Интернет»</w:t>
      </w:r>
      <w:r w:rsidR="002055FE" w:rsidRPr="002055FE">
        <w:t xml:space="preserve"> </w:t>
      </w:r>
      <w:r w:rsidR="00841BC9" w:rsidRPr="002055FE">
        <w:t>и (или) название, дата выхода и номер средства массовой информации, в котором опубликована запрашиваемая информация.</w:t>
      </w:r>
      <w:r w:rsidR="00A41207">
        <w:rPr>
          <w:szCs w:val="28"/>
        </w:rPr>
        <w:t>».</w:t>
      </w:r>
    </w:p>
    <w:p w:rsidR="009F47F8" w:rsidRPr="00222ED9" w:rsidRDefault="009F47F8" w:rsidP="00222ED9">
      <w:pPr>
        <w:pStyle w:val="3"/>
        <w:tabs>
          <w:tab w:val="num" w:pos="0"/>
        </w:tabs>
        <w:spacing w:after="0"/>
        <w:jc w:val="both"/>
        <w:rPr>
          <w:sz w:val="28"/>
        </w:rPr>
      </w:pPr>
      <w:bookmarkStart w:id="1" w:name="Par3"/>
      <w:bookmarkEnd w:id="1"/>
    </w:p>
    <w:p w:rsidR="009F47F8" w:rsidRDefault="009F47F8" w:rsidP="00222ED9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9F47F8" w:rsidRDefault="009F47F8">
      <w:pPr>
        <w:pStyle w:val="3"/>
        <w:tabs>
          <w:tab w:val="num" w:pos="0"/>
        </w:tabs>
        <w:spacing w:after="0"/>
        <w:jc w:val="both"/>
        <w:rPr>
          <w:sz w:val="28"/>
        </w:rPr>
      </w:pPr>
    </w:p>
    <w:p w:rsidR="009F47F8" w:rsidRDefault="00346882" w:rsidP="00F81598">
      <w:pPr>
        <w:jc w:val="both"/>
      </w:pPr>
      <w:r>
        <w:rPr>
          <w:szCs w:val="28"/>
        </w:rPr>
        <w:t>Н</w:t>
      </w:r>
      <w:r w:rsidRPr="007B7EE5">
        <w:rPr>
          <w:szCs w:val="28"/>
        </w:rPr>
        <w:t xml:space="preserve">ачальник </w:t>
      </w:r>
      <w:r>
        <w:rPr>
          <w:szCs w:val="28"/>
        </w:rPr>
        <w:t>управления                                                                             К.В. Захаров</w:t>
      </w:r>
    </w:p>
    <w:sectPr w:rsidR="009F47F8" w:rsidSect="008602D7">
      <w:headerReference w:type="default" r:id="rId9"/>
      <w:headerReference w:type="first" r:id="rId10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30F" w:rsidRDefault="00A6730F" w:rsidP="00346882">
      <w:r>
        <w:separator/>
      </w:r>
    </w:p>
  </w:endnote>
  <w:endnote w:type="continuationSeparator" w:id="0">
    <w:p w:rsidR="00A6730F" w:rsidRDefault="00A6730F" w:rsidP="0034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30F" w:rsidRDefault="00A6730F" w:rsidP="00346882">
      <w:r>
        <w:separator/>
      </w:r>
    </w:p>
  </w:footnote>
  <w:footnote w:type="continuationSeparator" w:id="0">
    <w:p w:rsidR="00A6730F" w:rsidRDefault="00A6730F" w:rsidP="00346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CD7" w:rsidRPr="00346882" w:rsidRDefault="009C5CD7">
    <w:pPr>
      <w:pStyle w:val="a7"/>
      <w:jc w:val="center"/>
      <w:rPr>
        <w:sz w:val="20"/>
        <w:szCs w:val="20"/>
      </w:rPr>
    </w:pPr>
    <w:r w:rsidRPr="00346882">
      <w:rPr>
        <w:sz w:val="20"/>
        <w:szCs w:val="20"/>
      </w:rPr>
      <w:fldChar w:fldCharType="begin"/>
    </w:r>
    <w:r w:rsidRPr="00346882">
      <w:rPr>
        <w:sz w:val="20"/>
        <w:szCs w:val="20"/>
      </w:rPr>
      <w:instrText>PAGE   \* MERGEFORMAT</w:instrText>
    </w:r>
    <w:r w:rsidRPr="00346882">
      <w:rPr>
        <w:sz w:val="20"/>
        <w:szCs w:val="20"/>
      </w:rPr>
      <w:fldChar w:fldCharType="separate"/>
    </w:r>
    <w:r w:rsidR="0099664C">
      <w:rPr>
        <w:noProof/>
        <w:sz w:val="20"/>
        <w:szCs w:val="20"/>
      </w:rPr>
      <w:t>2</w:t>
    </w:r>
    <w:r w:rsidRPr="00346882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CD7" w:rsidRDefault="009C5CD7">
    <w:pPr>
      <w:pStyle w:val="a7"/>
    </w:pPr>
    <w:r w:rsidRPr="002666D0">
      <w:rPr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E34A291" wp14:editId="244D867E">
              <wp:simplePos x="0" y="0"/>
              <wp:positionH relativeFrom="column">
                <wp:posOffset>5448300</wp:posOffset>
              </wp:positionH>
              <wp:positionV relativeFrom="paragraph">
                <wp:posOffset>-297815</wp:posOffset>
              </wp:positionV>
              <wp:extent cx="971550" cy="304800"/>
              <wp:effectExtent l="0" t="0" r="0" b="0"/>
              <wp:wrapSquare wrapText="bothSides"/>
              <wp:docPr id="21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5CD7" w:rsidRPr="009C3328" w:rsidRDefault="007476AC" w:rsidP="002D4C05">
                          <w:pPr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ПРОЕКТ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34A291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29pt;margin-top:-23.45pt;width:76.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" stroked="f">
              <v:textbox>
                <w:txbxContent>
                  <w:p w:rsidR="009C5CD7" w:rsidRPr="009C3328" w:rsidRDefault="007476AC" w:rsidP="002D4C05">
                    <w:pPr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ПРОЕКТ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037D7F"/>
    <w:multiLevelType w:val="hybridMultilevel"/>
    <w:tmpl w:val="405A2832"/>
    <w:lvl w:ilvl="0" w:tplc="4056746E">
      <w:start w:val="1"/>
      <w:numFmt w:val="decimal"/>
      <w:lvlText w:val="%1)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3F4"/>
    <w:rsid w:val="00001FCE"/>
    <w:rsid w:val="00012069"/>
    <w:rsid w:val="00016A57"/>
    <w:rsid w:val="00026ADB"/>
    <w:rsid w:val="00036597"/>
    <w:rsid w:val="0003774D"/>
    <w:rsid w:val="0004541A"/>
    <w:rsid w:val="000459EB"/>
    <w:rsid w:val="000634C0"/>
    <w:rsid w:val="00063DAC"/>
    <w:rsid w:val="00067171"/>
    <w:rsid w:val="0008271A"/>
    <w:rsid w:val="0009377C"/>
    <w:rsid w:val="00094346"/>
    <w:rsid w:val="000B0D2E"/>
    <w:rsid w:val="000B0E57"/>
    <w:rsid w:val="000B11C4"/>
    <w:rsid w:val="000C42A8"/>
    <w:rsid w:val="000D364D"/>
    <w:rsid w:val="000F503C"/>
    <w:rsid w:val="001055F4"/>
    <w:rsid w:val="001156B7"/>
    <w:rsid w:val="00122507"/>
    <w:rsid w:val="00122972"/>
    <w:rsid w:val="0012585E"/>
    <w:rsid w:val="001326AD"/>
    <w:rsid w:val="00135DD7"/>
    <w:rsid w:val="00145091"/>
    <w:rsid w:val="00150A9D"/>
    <w:rsid w:val="0015170C"/>
    <w:rsid w:val="00156E42"/>
    <w:rsid w:val="001630C5"/>
    <w:rsid w:val="00177788"/>
    <w:rsid w:val="0018165B"/>
    <w:rsid w:val="00187096"/>
    <w:rsid w:val="00187F4C"/>
    <w:rsid w:val="001938A1"/>
    <w:rsid w:val="00197A42"/>
    <w:rsid w:val="001A34D0"/>
    <w:rsid w:val="001B20F4"/>
    <w:rsid w:val="001B2F4B"/>
    <w:rsid w:val="001C0E4F"/>
    <w:rsid w:val="001C0E8A"/>
    <w:rsid w:val="001C73D0"/>
    <w:rsid w:val="001E7E9F"/>
    <w:rsid w:val="001F22A9"/>
    <w:rsid w:val="002054EA"/>
    <w:rsid w:val="002055FE"/>
    <w:rsid w:val="00214056"/>
    <w:rsid w:val="00214F1C"/>
    <w:rsid w:val="00222ED9"/>
    <w:rsid w:val="00225216"/>
    <w:rsid w:val="00225C9F"/>
    <w:rsid w:val="00251B09"/>
    <w:rsid w:val="002623F4"/>
    <w:rsid w:val="0027465E"/>
    <w:rsid w:val="002756A9"/>
    <w:rsid w:val="002816D2"/>
    <w:rsid w:val="0028173F"/>
    <w:rsid w:val="002861D1"/>
    <w:rsid w:val="0029372A"/>
    <w:rsid w:val="00293E3F"/>
    <w:rsid w:val="002A2820"/>
    <w:rsid w:val="002A650B"/>
    <w:rsid w:val="002C48B3"/>
    <w:rsid w:val="002C66CD"/>
    <w:rsid w:val="002D4C05"/>
    <w:rsid w:val="002E1401"/>
    <w:rsid w:val="002E31FC"/>
    <w:rsid w:val="002F1F73"/>
    <w:rsid w:val="002F3DFE"/>
    <w:rsid w:val="002F4F49"/>
    <w:rsid w:val="00301D4B"/>
    <w:rsid w:val="00310189"/>
    <w:rsid w:val="003104F1"/>
    <w:rsid w:val="00313210"/>
    <w:rsid w:val="00325B07"/>
    <w:rsid w:val="003321C7"/>
    <w:rsid w:val="00333091"/>
    <w:rsid w:val="003331D7"/>
    <w:rsid w:val="00333ACF"/>
    <w:rsid w:val="0033655D"/>
    <w:rsid w:val="00342AC4"/>
    <w:rsid w:val="003443F2"/>
    <w:rsid w:val="00346882"/>
    <w:rsid w:val="003471F7"/>
    <w:rsid w:val="003543FA"/>
    <w:rsid w:val="00356A12"/>
    <w:rsid w:val="00362B47"/>
    <w:rsid w:val="0036791C"/>
    <w:rsid w:val="003722CF"/>
    <w:rsid w:val="0039041D"/>
    <w:rsid w:val="0039573D"/>
    <w:rsid w:val="00397ED3"/>
    <w:rsid w:val="003A018C"/>
    <w:rsid w:val="003A3C8A"/>
    <w:rsid w:val="003A4117"/>
    <w:rsid w:val="003C091A"/>
    <w:rsid w:val="003E03B7"/>
    <w:rsid w:val="003E2166"/>
    <w:rsid w:val="003E7F9B"/>
    <w:rsid w:val="003F0615"/>
    <w:rsid w:val="003F47E4"/>
    <w:rsid w:val="00402E09"/>
    <w:rsid w:val="004177FD"/>
    <w:rsid w:val="004240F0"/>
    <w:rsid w:val="00425344"/>
    <w:rsid w:val="00440B42"/>
    <w:rsid w:val="00460892"/>
    <w:rsid w:val="00466129"/>
    <w:rsid w:val="0047306E"/>
    <w:rsid w:val="00484CAA"/>
    <w:rsid w:val="00494280"/>
    <w:rsid w:val="00494BD6"/>
    <w:rsid w:val="004A271D"/>
    <w:rsid w:val="004B6A2F"/>
    <w:rsid w:val="004C5C45"/>
    <w:rsid w:val="004C6BAE"/>
    <w:rsid w:val="004C7211"/>
    <w:rsid w:val="004F4DEF"/>
    <w:rsid w:val="004F5A9E"/>
    <w:rsid w:val="005230E3"/>
    <w:rsid w:val="00527D0C"/>
    <w:rsid w:val="005306FF"/>
    <w:rsid w:val="005307DF"/>
    <w:rsid w:val="00532D90"/>
    <w:rsid w:val="00535504"/>
    <w:rsid w:val="00536A1D"/>
    <w:rsid w:val="005403F7"/>
    <w:rsid w:val="00545513"/>
    <w:rsid w:val="00554306"/>
    <w:rsid w:val="0055492C"/>
    <w:rsid w:val="00557308"/>
    <w:rsid w:val="00561A75"/>
    <w:rsid w:val="00561C7D"/>
    <w:rsid w:val="00564B9F"/>
    <w:rsid w:val="005843CD"/>
    <w:rsid w:val="00593591"/>
    <w:rsid w:val="005946EC"/>
    <w:rsid w:val="005962A4"/>
    <w:rsid w:val="005A0E7C"/>
    <w:rsid w:val="005A0FC5"/>
    <w:rsid w:val="005B2777"/>
    <w:rsid w:val="005B56E1"/>
    <w:rsid w:val="005B6EA4"/>
    <w:rsid w:val="005C061D"/>
    <w:rsid w:val="005E43EA"/>
    <w:rsid w:val="005F2349"/>
    <w:rsid w:val="00600B46"/>
    <w:rsid w:val="006018BF"/>
    <w:rsid w:val="006025EE"/>
    <w:rsid w:val="006075EF"/>
    <w:rsid w:val="0061064E"/>
    <w:rsid w:val="00612D7C"/>
    <w:rsid w:val="0061394A"/>
    <w:rsid w:val="006149D5"/>
    <w:rsid w:val="00616ACB"/>
    <w:rsid w:val="00617EB5"/>
    <w:rsid w:val="0062216C"/>
    <w:rsid w:val="00626205"/>
    <w:rsid w:val="00636CF2"/>
    <w:rsid w:val="00670B46"/>
    <w:rsid w:val="006716B0"/>
    <w:rsid w:val="0067536C"/>
    <w:rsid w:val="006820C7"/>
    <w:rsid w:val="006862FC"/>
    <w:rsid w:val="00686CEE"/>
    <w:rsid w:val="00693CD0"/>
    <w:rsid w:val="0069404C"/>
    <w:rsid w:val="0069694A"/>
    <w:rsid w:val="006A6FA5"/>
    <w:rsid w:val="006C1402"/>
    <w:rsid w:val="006C54FD"/>
    <w:rsid w:val="006D4F2F"/>
    <w:rsid w:val="006E4B60"/>
    <w:rsid w:val="006F55B3"/>
    <w:rsid w:val="006F625D"/>
    <w:rsid w:val="007025BD"/>
    <w:rsid w:val="00704408"/>
    <w:rsid w:val="0071727C"/>
    <w:rsid w:val="00724A7F"/>
    <w:rsid w:val="007251B1"/>
    <w:rsid w:val="007271AF"/>
    <w:rsid w:val="00727C99"/>
    <w:rsid w:val="0074503E"/>
    <w:rsid w:val="007451A9"/>
    <w:rsid w:val="007476AC"/>
    <w:rsid w:val="007560FC"/>
    <w:rsid w:val="007569BA"/>
    <w:rsid w:val="00761FE4"/>
    <w:rsid w:val="007623F4"/>
    <w:rsid w:val="00762806"/>
    <w:rsid w:val="00770A21"/>
    <w:rsid w:val="007713E5"/>
    <w:rsid w:val="007A07BC"/>
    <w:rsid w:val="007A19C7"/>
    <w:rsid w:val="007A6FFA"/>
    <w:rsid w:val="007B1244"/>
    <w:rsid w:val="007B3167"/>
    <w:rsid w:val="007C6D9A"/>
    <w:rsid w:val="007D1BFD"/>
    <w:rsid w:val="007E06D9"/>
    <w:rsid w:val="007E26B8"/>
    <w:rsid w:val="007E3E85"/>
    <w:rsid w:val="007E71C3"/>
    <w:rsid w:val="007E770B"/>
    <w:rsid w:val="007F0060"/>
    <w:rsid w:val="007F13E2"/>
    <w:rsid w:val="007F5D4C"/>
    <w:rsid w:val="007F6B0A"/>
    <w:rsid w:val="00800F9E"/>
    <w:rsid w:val="008013FE"/>
    <w:rsid w:val="00801F5C"/>
    <w:rsid w:val="00805BA7"/>
    <w:rsid w:val="00826DCB"/>
    <w:rsid w:val="008358ED"/>
    <w:rsid w:val="00841BC9"/>
    <w:rsid w:val="00844C3C"/>
    <w:rsid w:val="00850C46"/>
    <w:rsid w:val="008540C5"/>
    <w:rsid w:val="008602D7"/>
    <w:rsid w:val="00862736"/>
    <w:rsid w:val="0086381C"/>
    <w:rsid w:val="00866331"/>
    <w:rsid w:val="00872A63"/>
    <w:rsid w:val="00881E5F"/>
    <w:rsid w:val="00882F79"/>
    <w:rsid w:val="008839AB"/>
    <w:rsid w:val="00893081"/>
    <w:rsid w:val="008B05D3"/>
    <w:rsid w:val="008B0FFD"/>
    <w:rsid w:val="008C34CE"/>
    <w:rsid w:val="008C48C8"/>
    <w:rsid w:val="008D02CA"/>
    <w:rsid w:val="008D3972"/>
    <w:rsid w:val="008E1C18"/>
    <w:rsid w:val="008E217B"/>
    <w:rsid w:val="008F608F"/>
    <w:rsid w:val="008F77BE"/>
    <w:rsid w:val="00900977"/>
    <w:rsid w:val="00911E1A"/>
    <w:rsid w:val="00912592"/>
    <w:rsid w:val="009130AE"/>
    <w:rsid w:val="009138C2"/>
    <w:rsid w:val="009147A7"/>
    <w:rsid w:val="00945CEA"/>
    <w:rsid w:val="009549E9"/>
    <w:rsid w:val="0096522A"/>
    <w:rsid w:val="009663F7"/>
    <w:rsid w:val="009744F9"/>
    <w:rsid w:val="00981767"/>
    <w:rsid w:val="00987C0E"/>
    <w:rsid w:val="00990EF6"/>
    <w:rsid w:val="0099664C"/>
    <w:rsid w:val="009A33D1"/>
    <w:rsid w:val="009A7AC6"/>
    <w:rsid w:val="009C116C"/>
    <w:rsid w:val="009C1837"/>
    <w:rsid w:val="009C5CD7"/>
    <w:rsid w:val="009D7860"/>
    <w:rsid w:val="009D7E02"/>
    <w:rsid w:val="009E22D9"/>
    <w:rsid w:val="009F1A9D"/>
    <w:rsid w:val="009F47F8"/>
    <w:rsid w:val="00A02490"/>
    <w:rsid w:val="00A17E95"/>
    <w:rsid w:val="00A2141B"/>
    <w:rsid w:val="00A26C46"/>
    <w:rsid w:val="00A35BAD"/>
    <w:rsid w:val="00A41207"/>
    <w:rsid w:val="00A43433"/>
    <w:rsid w:val="00A4418E"/>
    <w:rsid w:val="00A46CFB"/>
    <w:rsid w:val="00A5559B"/>
    <w:rsid w:val="00A647CE"/>
    <w:rsid w:val="00A6730F"/>
    <w:rsid w:val="00A75D6D"/>
    <w:rsid w:val="00A83A28"/>
    <w:rsid w:val="00A86AB8"/>
    <w:rsid w:val="00AB0ABD"/>
    <w:rsid w:val="00AB4FE8"/>
    <w:rsid w:val="00AC3624"/>
    <w:rsid w:val="00AC3635"/>
    <w:rsid w:val="00AD368D"/>
    <w:rsid w:val="00AD4416"/>
    <w:rsid w:val="00AE3357"/>
    <w:rsid w:val="00AE3CED"/>
    <w:rsid w:val="00AF093A"/>
    <w:rsid w:val="00AF1F13"/>
    <w:rsid w:val="00AF218F"/>
    <w:rsid w:val="00AF2294"/>
    <w:rsid w:val="00B15532"/>
    <w:rsid w:val="00B169CF"/>
    <w:rsid w:val="00B205E3"/>
    <w:rsid w:val="00B212D1"/>
    <w:rsid w:val="00B221B1"/>
    <w:rsid w:val="00B2644C"/>
    <w:rsid w:val="00B2773B"/>
    <w:rsid w:val="00B54C11"/>
    <w:rsid w:val="00B56F12"/>
    <w:rsid w:val="00B621D7"/>
    <w:rsid w:val="00B64B55"/>
    <w:rsid w:val="00B719F5"/>
    <w:rsid w:val="00B842AC"/>
    <w:rsid w:val="00B9012F"/>
    <w:rsid w:val="00B95A1F"/>
    <w:rsid w:val="00B97FF4"/>
    <w:rsid w:val="00BA172A"/>
    <w:rsid w:val="00BA2127"/>
    <w:rsid w:val="00BA59C7"/>
    <w:rsid w:val="00BB14D7"/>
    <w:rsid w:val="00BB4171"/>
    <w:rsid w:val="00BB75D2"/>
    <w:rsid w:val="00BC5A57"/>
    <w:rsid w:val="00BE6C43"/>
    <w:rsid w:val="00BF68E7"/>
    <w:rsid w:val="00C05E2B"/>
    <w:rsid w:val="00C16A5F"/>
    <w:rsid w:val="00C16C58"/>
    <w:rsid w:val="00C17B50"/>
    <w:rsid w:val="00C327DF"/>
    <w:rsid w:val="00C34553"/>
    <w:rsid w:val="00C4162F"/>
    <w:rsid w:val="00C458E7"/>
    <w:rsid w:val="00C5169B"/>
    <w:rsid w:val="00C55AB4"/>
    <w:rsid w:val="00C63C2A"/>
    <w:rsid w:val="00C63F9A"/>
    <w:rsid w:val="00C64F7F"/>
    <w:rsid w:val="00C65968"/>
    <w:rsid w:val="00C66157"/>
    <w:rsid w:val="00C718B4"/>
    <w:rsid w:val="00C72AB6"/>
    <w:rsid w:val="00C76195"/>
    <w:rsid w:val="00C77472"/>
    <w:rsid w:val="00C83AB9"/>
    <w:rsid w:val="00C872F8"/>
    <w:rsid w:val="00C91275"/>
    <w:rsid w:val="00CA377B"/>
    <w:rsid w:val="00CB2094"/>
    <w:rsid w:val="00CC5684"/>
    <w:rsid w:val="00CF2E6B"/>
    <w:rsid w:val="00CF3537"/>
    <w:rsid w:val="00CF7494"/>
    <w:rsid w:val="00D04367"/>
    <w:rsid w:val="00D0664B"/>
    <w:rsid w:val="00D14703"/>
    <w:rsid w:val="00D22C0C"/>
    <w:rsid w:val="00D26013"/>
    <w:rsid w:val="00D34B32"/>
    <w:rsid w:val="00D4048D"/>
    <w:rsid w:val="00D4605D"/>
    <w:rsid w:val="00D60BB7"/>
    <w:rsid w:val="00D60E29"/>
    <w:rsid w:val="00D65545"/>
    <w:rsid w:val="00D95F20"/>
    <w:rsid w:val="00DA03A7"/>
    <w:rsid w:val="00DA4148"/>
    <w:rsid w:val="00DB1B09"/>
    <w:rsid w:val="00DB1F02"/>
    <w:rsid w:val="00DB2D1B"/>
    <w:rsid w:val="00DB5837"/>
    <w:rsid w:val="00DB7ACF"/>
    <w:rsid w:val="00DD2599"/>
    <w:rsid w:val="00DD2C52"/>
    <w:rsid w:val="00DE3019"/>
    <w:rsid w:val="00DE3D98"/>
    <w:rsid w:val="00DE77A3"/>
    <w:rsid w:val="00DF10D7"/>
    <w:rsid w:val="00DF3C8D"/>
    <w:rsid w:val="00DF6989"/>
    <w:rsid w:val="00E001CA"/>
    <w:rsid w:val="00E028C5"/>
    <w:rsid w:val="00E1372A"/>
    <w:rsid w:val="00E30979"/>
    <w:rsid w:val="00E516E4"/>
    <w:rsid w:val="00E51ECA"/>
    <w:rsid w:val="00E72F78"/>
    <w:rsid w:val="00E74F04"/>
    <w:rsid w:val="00E777BD"/>
    <w:rsid w:val="00E85397"/>
    <w:rsid w:val="00E92CA8"/>
    <w:rsid w:val="00EA02E1"/>
    <w:rsid w:val="00EA2B22"/>
    <w:rsid w:val="00EB04CC"/>
    <w:rsid w:val="00EB3EA6"/>
    <w:rsid w:val="00ED4C72"/>
    <w:rsid w:val="00EE66C0"/>
    <w:rsid w:val="00EE6D8B"/>
    <w:rsid w:val="00EF6D8C"/>
    <w:rsid w:val="00EF7F92"/>
    <w:rsid w:val="00F04C7E"/>
    <w:rsid w:val="00F14544"/>
    <w:rsid w:val="00F17362"/>
    <w:rsid w:val="00F20743"/>
    <w:rsid w:val="00F21FBD"/>
    <w:rsid w:val="00F354BB"/>
    <w:rsid w:val="00F45D85"/>
    <w:rsid w:val="00F46B2A"/>
    <w:rsid w:val="00F60A4D"/>
    <w:rsid w:val="00F67F93"/>
    <w:rsid w:val="00F73B39"/>
    <w:rsid w:val="00F74E5C"/>
    <w:rsid w:val="00F81598"/>
    <w:rsid w:val="00F85EBD"/>
    <w:rsid w:val="00FA115A"/>
    <w:rsid w:val="00FA2D68"/>
    <w:rsid w:val="00FA4DA5"/>
    <w:rsid w:val="00FB01B3"/>
    <w:rsid w:val="00FB227E"/>
    <w:rsid w:val="00FB5477"/>
    <w:rsid w:val="00FC5678"/>
    <w:rsid w:val="00FD034B"/>
    <w:rsid w:val="00FD367B"/>
    <w:rsid w:val="00FD3C1D"/>
    <w:rsid w:val="00FD5A26"/>
    <w:rsid w:val="00FE4177"/>
    <w:rsid w:val="00FF2C5F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BA2E9C-FA44-4377-B3A8-B5B1938B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">
    <w:name w:val="заголовок 6"/>
    <w:basedOn w:val="a"/>
    <w:next w:val="a"/>
    <w:pPr>
      <w:keepNext/>
      <w:autoSpaceDE w:val="0"/>
      <w:autoSpaceDN w:val="0"/>
      <w:jc w:val="center"/>
    </w:pPr>
    <w:rPr>
      <w:color w:val="auto"/>
      <w:szCs w:val="28"/>
    </w:rPr>
  </w:style>
  <w:style w:type="paragraph" w:styleId="a3">
    <w:name w:val="Body Text Indent"/>
    <w:basedOn w:val="a"/>
    <w:pPr>
      <w:autoSpaceDE w:val="0"/>
      <w:autoSpaceDN w:val="0"/>
      <w:jc w:val="both"/>
    </w:pPr>
    <w:rPr>
      <w:color w:val="auto"/>
      <w:szCs w:val="28"/>
    </w:rPr>
  </w:style>
  <w:style w:type="paragraph" w:styleId="2">
    <w:name w:val="Body Text 2"/>
    <w:basedOn w:val="a"/>
    <w:pPr>
      <w:jc w:val="center"/>
    </w:pPr>
    <w:rPr>
      <w:b/>
      <w:bCs/>
    </w:rPr>
  </w:style>
  <w:style w:type="paragraph" w:styleId="20">
    <w:name w:val="Body Text Indent 2"/>
    <w:basedOn w:val="a"/>
    <w:pPr>
      <w:ind w:firstLine="720"/>
    </w:pPr>
  </w:style>
  <w:style w:type="paragraph" w:styleId="3">
    <w:name w:val="Body Text 3"/>
    <w:basedOn w:val="a"/>
    <w:pPr>
      <w:spacing w:after="120"/>
    </w:pPr>
    <w:rPr>
      <w:color w:val="auto"/>
      <w:sz w:val="16"/>
      <w:szCs w:val="16"/>
    </w:rPr>
  </w:style>
  <w:style w:type="paragraph" w:styleId="a4">
    <w:name w:val="Body Text"/>
    <w:basedOn w:val="a"/>
    <w:pPr>
      <w:spacing w:after="120"/>
    </w:pPr>
    <w:rPr>
      <w:color w:val="auto"/>
      <w:sz w:val="24"/>
      <w:szCs w:val="24"/>
    </w:rPr>
  </w:style>
  <w:style w:type="table" w:styleId="a5">
    <w:name w:val="Table Grid"/>
    <w:basedOn w:val="a1"/>
    <w:rsid w:val="00C6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85EBD"/>
    <w:rPr>
      <w:b/>
      <w:bCs/>
    </w:rPr>
  </w:style>
  <w:style w:type="paragraph" w:styleId="a7">
    <w:name w:val="header"/>
    <w:basedOn w:val="a"/>
    <w:link w:val="a8"/>
    <w:uiPriority w:val="99"/>
    <w:rsid w:val="003468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46882"/>
    <w:rPr>
      <w:color w:val="000000"/>
      <w:sz w:val="28"/>
      <w:szCs w:val="35"/>
    </w:rPr>
  </w:style>
  <w:style w:type="paragraph" w:styleId="a9">
    <w:name w:val="footer"/>
    <w:basedOn w:val="a"/>
    <w:link w:val="aa"/>
    <w:rsid w:val="003468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346882"/>
    <w:rPr>
      <w:color w:val="000000"/>
      <w:sz w:val="28"/>
      <w:szCs w:val="35"/>
    </w:rPr>
  </w:style>
  <w:style w:type="paragraph" w:styleId="ab">
    <w:name w:val="Balloon Text"/>
    <w:basedOn w:val="a"/>
    <w:link w:val="ac"/>
    <w:rsid w:val="00AF218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F218F"/>
    <w:rPr>
      <w:rFonts w:ascii="Tahoma" w:hAnsi="Tahoma" w:cs="Tahoma"/>
      <w:color w:val="000000"/>
      <w:sz w:val="16"/>
      <w:szCs w:val="16"/>
    </w:rPr>
  </w:style>
  <w:style w:type="paragraph" w:styleId="ad">
    <w:name w:val="Normal (Web)"/>
    <w:basedOn w:val="a"/>
    <w:rsid w:val="00FF4E3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onsNormal">
    <w:name w:val="ConsNormal"/>
    <w:rsid w:val="00FF4E3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FF4E38"/>
    <w:pPr>
      <w:autoSpaceDE w:val="0"/>
      <w:autoSpaceDN w:val="0"/>
      <w:adjustRightInd w:val="0"/>
    </w:pPr>
    <w:rPr>
      <w:rFonts w:ascii="Arial" w:hAnsi="Arial" w:cs="Arial"/>
    </w:rPr>
  </w:style>
  <w:style w:type="character" w:styleId="ae">
    <w:name w:val="Hyperlink"/>
    <w:rsid w:val="00342AC4"/>
    <w:rPr>
      <w:color w:val="0563C1"/>
      <w:u w:val="single"/>
    </w:rPr>
  </w:style>
  <w:style w:type="paragraph" w:customStyle="1" w:styleId="ConsPlusNonformat">
    <w:name w:val="ConsPlusNonformat"/>
    <w:uiPriority w:val="99"/>
    <w:rsid w:val="00FF2C5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AD3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3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A2863-F6FD-4135-B990-9BCBC7A65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Комитет ГАС адм. НСО</Company>
  <LinksUpToDate>false</LinksUpToDate>
  <CharactersWithSpaces>1579</CharactersWithSpaces>
  <SharedDoc>false</SharedDoc>
  <HLinks>
    <vt:vector size="24" baseType="variant">
      <vt:variant>
        <vt:i4>3145837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consultantplus://offline/ref=AAC3023076EE5A24A12AB9D7354B5DB7F64CB6C2D71923AAE924E2A9E053C85ED64D8126FBB30B30Z4N7L</vt:lpwstr>
      </vt:variant>
      <vt:variant>
        <vt:lpwstr/>
      </vt:variant>
      <vt:variant>
        <vt:i4>327762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consultantplus://offline/ref=AAC3023076EE5A24A12AA7DA232703BEFE4EEDC6D7192FF8BD7BB9F4B75AC2099102D864BFBC0F3744D8ACZAN0L</vt:lpwstr>
      </vt:variant>
      <vt:variant>
        <vt:lpwstr/>
      </vt:variant>
      <vt:variant>
        <vt:i4>1966125</vt:i4>
      </vt:variant>
      <vt:variant>
        <vt:i4>3</vt:i4>
      </vt:variant>
      <vt:variant>
        <vt:i4>0</vt:i4>
      </vt:variant>
      <vt:variant>
        <vt:i4>5</vt:i4>
      </vt:variant>
      <vt:variant>
        <vt:lpwstr>mailto:ugas@nso.ru</vt:lpwstr>
      </vt:variant>
      <vt:variant>
        <vt:lpwstr/>
      </vt:variant>
      <vt:variant>
        <vt:i4>2293861</vt:i4>
      </vt:variant>
      <vt:variant>
        <vt:i4>0</vt:i4>
      </vt:variant>
      <vt:variant>
        <vt:i4>0</vt:i4>
      </vt:variant>
      <vt:variant>
        <vt:i4>5</vt:i4>
      </vt:variant>
      <vt:variant>
        <vt:lpwstr>http://archives.nso.ru/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shlva</dc:creator>
  <cp:keywords/>
  <dc:description/>
  <cp:lastModifiedBy>Коврижных Инга Александровна</cp:lastModifiedBy>
  <cp:revision>2</cp:revision>
  <cp:lastPrinted>2017-12-29T05:09:00Z</cp:lastPrinted>
  <dcterms:created xsi:type="dcterms:W3CDTF">2018-03-21T08:43:00Z</dcterms:created>
  <dcterms:modified xsi:type="dcterms:W3CDTF">2018-03-21T08:43:00Z</dcterms:modified>
</cp:coreProperties>
</file>