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C63409" w:rsidP="00C63409">
      <w:pPr>
        <w:spacing w:after="0" w:line="240" w:lineRule="auto"/>
        <w:ind w:firstLine="709"/>
        <w:jc w:val="right"/>
      </w:pPr>
      <w:r>
        <w:t>Проект постановления</w:t>
      </w:r>
    </w:p>
    <w:p w:rsidR="00C63409" w:rsidRDefault="00C63409" w:rsidP="00C63409">
      <w:pPr>
        <w:spacing w:after="0" w:line="240" w:lineRule="auto"/>
        <w:ind w:firstLine="709"/>
        <w:jc w:val="right"/>
      </w:pPr>
      <w:r>
        <w:t>Правительства Новосибирской области</w:t>
      </w: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C63409" w:rsidRDefault="00C63409" w:rsidP="00C57E98">
      <w:pPr>
        <w:spacing w:after="0" w:line="240" w:lineRule="auto"/>
        <w:jc w:val="center"/>
      </w:pPr>
      <w:r>
        <w:t>О форме и порядке материального стимулирования деятельности добровольных пожарных</w:t>
      </w:r>
    </w:p>
    <w:p w:rsidR="00C63409" w:rsidRDefault="00C63409" w:rsidP="00C63409">
      <w:pPr>
        <w:spacing w:after="0" w:line="240" w:lineRule="auto"/>
        <w:ind w:firstLine="709"/>
        <w:jc w:val="center"/>
      </w:pPr>
    </w:p>
    <w:p w:rsidR="00C63409" w:rsidRDefault="00543A3D" w:rsidP="00C63409">
      <w:pPr>
        <w:spacing w:after="0" w:line="240" w:lineRule="auto"/>
        <w:ind w:firstLine="709"/>
        <w:jc w:val="both"/>
        <w:rPr>
          <w:b/>
        </w:rPr>
      </w:pPr>
      <w:r>
        <w:t xml:space="preserve">В соответствии с пунктом 3 статьи 16 Федерального закона от 06.05.2011 № 100-ФЗ «О добровольной пожарной охране», статьями 4, 10 Закона Новосибирской области от 07.11.2011 № 134-ОЗ «О государственной поддержке добровольной пожарной охраны Новосибирской области» Правительство Новосибирской области </w:t>
      </w:r>
      <w:r>
        <w:rPr>
          <w:b/>
        </w:rPr>
        <w:t>п о с </w:t>
      </w:r>
      <w:proofErr w:type="gramStart"/>
      <w:r>
        <w:rPr>
          <w:b/>
        </w:rPr>
        <w:t>т</w:t>
      </w:r>
      <w:proofErr w:type="gramEnd"/>
      <w:r>
        <w:rPr>
          <w:b/>
        </w:rPr>
        <w:t> а н а в л я е т:</w:t>
      </w:r>
    </w:p>
    <w:p w:rsidR="00543A3D" w:rsidRDefault="00543A3D" w:rsidP="00C63409">
      <w:pPr>
        <w:spacing w:after="0" w:line="240" w:lineRule="auto"/>
        <w:ind w:firstLine="709"/>
        <w:jc w:val="both"/>
      </w:pPr>
      <w:r>
        <w:t xml:space="preserve">1. Установить, что материальное стимулирование деятельности добровольных пожарных </w:t>
      </w:r>
      <w:r w:rsidR="007C3E70">
        <w:t xml:space="preserve">осуществляется </w:t>
      </w:r>
      <w:r>
        <w:t>за счет средств областного</w:t>
      </w:r>
      <w:r w:rsidR="007C3E70">
        <w:t xml:space="preserve"> бюджета Новосибирской области </w:t>
      </w:r>
      <w:r>
        <w:t>в форме денежного вознаграждения.</w:t>
      </w:r>
    </w:p>
    <w:p w:rsidR="00543A3D" w:rsidRDefault="00543A3D" w:rsidP="00C63409">
      <w:pPr>
        <w:spacing w:after="0" w:line="240" w:lineRule="auto"/>
        <w:ind w:firstLine="709"/>
        <w:jc w:val="both"/>
      </w:pPr>
      <w:r>
        <w:t>2. Установить порядок материального стимулирования деятельности добровольных пожарных за счет средств областного бюджета Новосибирской области согласно приложению.</w:t>
      </w:r>
    </w:p>
    <w:p w:rsidR="00543A3D" w:rsidRDefault="00543A3D" w:rsidP="00C63409">
      <w:pPr>
        <w:spacing w:after="0" w:line="240" w:lineRule="auto"/>
        <w:ind w:firstLine="709"/>
        <w:jc w:val="both"/>
      </w:pPr>
      <w:r>
        <w:t>3. Министерству жилищно-коммунального хозяйства и энергетики Новосибирской области (Архипов Д.Н.) ежегодно при подготовке предложений по формированию областного бюджета Новосибирской области предусматривать бюджетные ассигнования, необходимые для материального стимулирования деятельности добровольных пожарных</w:t>
      </w:r>
      <w:r w:rsidR="00D92359">
        <w:t>.</w:t>
      </w:r>
    </w:p>
    <w:p w:rsidR="00D92359" w:rsidRDefault="00D92359" w:rsidP="00D92359">
      <w:pPr>
        <w:spacing w:after="0" w:line="240" w:lineRule="auto"/>
        <w:ind w:firstLine="709"/>
        <w:jc w:val="both"/>
      </w:pPr>
      <w:r>
        <w:t xml:space="preserve">4. Контроль за исполнением настоящего постановления возложить на заместителя Губернатора Новосибирской области </w:t>
      </w:r>
      <w:proofErr w:type="spellStart"/>
      <w:r>
        <w:t>Сёмку</w:t>
      </w:r>
      <w:proofErr w:type="spellEnd"/>
      <w:r>
        <w:t xml:space="preserve"> С.Н.</w:t>
      </w:r>
    </w:p>
    <w:p w:rsidR="00D92359" w:rsidRDefault="00D92359" w:rsidP="00D92359">
      <w:pPr>
        <w:spacing w:after="0" w:line="240" w:lineRule="auto"/>
        <w:ind w:firstLine="709"/>
        <w:jc w:val="both"/>
      </w:pPr>
    </w:p>
    <w:p w:rsidR="00D92359" w:rsidRDefault="00D92359" w:rsidP="00D92359">
      <w:pPr>
        <w:spacing w:after="0" w:line="240" w:lineRule="auto"/>
        <w:ind w:firstLine="709"/>
        <w:jc w:val="both"/>
      </w:pPr>
    </w:p>
    <w:p w:rsidR="00D92359" w:rsidRDefault="00D92359" w:rsidP="00D92359">
      <w:pPr>
        <w:spacing w:after="0" w:line="240" w:lineRule="auto"/>
        <w:jc w:val="both"/>
      </w:pPr>
      <w:r>
        <w:t>Губернатор Новосибирской области                                                          А.А. Травников</w:t>
      </w: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  <w:rPr>
          <w:sz w:val="20"/>
          <w:szCs w:val="20"/>
        </w:rPr>
      </w:pPr>
    </w:p>
    <w:p w:rsidR="00D92359" w:rsidRDefault="00D92359" w:rsidP="00D9235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:rsidR="00D92359" w:rsidRPr="00D92359" w:rsidRDefault="00D92359" w:rsidP="00D9235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238-76-09</w:t>
      </w:r>
    </w:p>
    <w:p w:rsidR="00C156D3" w:rsidRDefault="00C156D3" w:rsidP="00D92359">
      <w:pPr>
        <w:spacing w:after="0" w:line="240" w:lineRule="auto"/>
        <w:jc w:val="both"/>
      </w:pPr>
    </w:p>
    <w:p w:rsidR="00D92359" w:rsidRDefault="00D92359" w:rsidP="00D92359">
      <w:pPr>
        <w:spacing w:after="0" w:line="240" w:lineRule="auto"/>
        <w:jc w:val="both"/>
      </w:pPr>
      <w:r>
        <w:lastRenderedPageBreak/>
        <w:t>СОГЛАСОВАНО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843"/>
        <w:gridCol w:w="2261"/>
      </w:tblGrid>
      <w:tr w:rsidR="00D92359" w:rsidTr="00D92359">
        <w:tc>
          <w:tcPr>
            <w:tcW w:w="5807" w:type="dxa"/>
          </w:tcPr>
          <w:p w:rsidR="00D92359" w:rsidRDefault="00D92359" w:rsidP="00D92359">
            <w:pPr>
              <w:jc w:val="both"/>
            </w:pPr>
          </w:p>
          <w:p w:rsidR="00D92359" w:rsidRDefault="00D92359" w:rsidP="00D92359">
            <w:pPr>
              <w:jc w:val="both"/>
            </w:pPr>
            <w:r>
              <w:t>Первый заместитель Председателя Правительства Новосибирской области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2359" w:rsidRDefault="00D92359" w:rsidP="00D92359">
            <w:pPr>
              <w:jc w:val="both"/>
            </w:pPr>
          </w:p>
        </w:tc>
        <w:tc>
          <w:tcPr>
            <w:tcW w:w="2261" w:type="dxa"/>
          </w:tcPr>
          <w:p w:rsidR="00D92359" w:rsidRDefault="00D92359" w:rsidP="00D92359">
            <w:pPr>
              <w:jc w:val="both"/>
            </w:pPr>
          </w:p>
          <w:p w:rsidR="00D92359" w:rsidRDefault="00D92359" w:rsidP="00D92359">
            <w:pPr>
              <w:jc w:val="right"/>
            </w:pPr>
          </w:p>
          <w:p w:rsidR="00D92359" w:rsidRDefault="00D92359" w:rsidP="00D92359">
            <w:pPr>
              <w:jc w:val="right"/>
            </w:pPr>
            <w:r>
              <w:t xml:space="preserve">В.М. </w:t>
            </w:r>
            <w:proofErr w:type="spellStart"/>
            <w:r>
              <w:t>Знатков</w:t>
            </w:r>
            <w:proofErr w:type="spellEnd"/>
          </w:p>
        </w:tc>
      </w:tr>
      <w:tr w:rsidR="00D92359" w:rsidTr="00D92359">
        <w:tc>
          <w:tcPr>
            <w:tcW w:w="5807" w:type="dxa"/>
          </w:tcPr>
          <w:p w:rsidR="00D92359" w:rsidRDefault="00D92359" w:rsidP="00D92359">
            <w:pPr>
              <w:jc w:val="both"/>
            </w:pPr>
          </w:p>
          <w:p w:rsidR="00D92359" w:rsidRDefault="00D92359" w:rsidP="00D92359">
            <w:pPr>
              <w:jc w:val="both"/>
            </w:pPr>
            <w:r>
              <w:t>Заместитель Губернатора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2359" w:rsidRDefault="00D92359" w:rsidP="00D92359">
            <w:pPr>
              <w:jc w:val="both"/>
            </w:pPr>
          </w:p>
        </w:tc>
        <w:tc>
          <w:tcPr>
            <w:tcW w:w="2261" w:type="dxa"/>
          </w:tcPr>
          <w:p w:rsidR="00D92359" w:rsidRDefault="00D92359" w:rsidP="00D92359">
            <w:pPr>
              <w:jc w:val="right"/>
            </w:pPr>
          </w:p>
          <w:p w:rsidR="00D92359" w:rsidRDefault="00D92359" w:rsidP="00D92359">
            <w:pPr>
              <w:jc w:val="right"/>
            </w:pPr>
          </w:p>
          <w:p w:rsidR="00D92359" w:rsidRDefault="00D92359" w:rsidP="00D92359">
            <w:pPr>
              <w:jc w:val="right"/>
            </w:pPr>
            <w:r>
              <w:t>С.Н. Сёмка</w:t>
            </w:r>
          </w:p>
        </w:tc>
      </w:tr>
      <w:tr w:rsidR="00D92359" w:rsidTr="00D92359">
        <w:tc>
          <w:tcPr>
            <w:tcW w:w="5807" w:type="dxa"/>
          </w:tcPr>
          <w:p w:rsidR="00D92359" w:rsidRDefault="00D92359" w:rsidP="00D92359">
            <w:pPr>
              <w:jc w:val="both"/>
            </w:pPr>
          </w:p>
          <w:p w:rsidR="00D92359" w:rsidRDefault="00D92359" w:rsidP="00D92359">
            <w:pPr>
              <w:jc w:val="both"/>
            </w:pPr>
            <w:r>
              <w:t>Министр юстиции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2359" w:rsidRDefault="00D92359" w:rsidP="00D92359">
            <w:pPr>
              <w:jc w:val="both"/>
            </w:pPr>
          </w:p>
        </w:tc>
        <w:tc>
          <w:tcPr>
            <w:tcW w:w="2261" w:type="dxa"/>
          </w:tcPr>
          <w:p w:rsidR="00D92359" w:rsidRDefault="00D92359" w:rsidP="00D92359">
            <w:pPr>
              <w:jc w:val="right"/>
            </w:pPr>
          </w:p>
          <w:p w:rsidR="00D92359" w:rsidRDefault="00D92359" w:rsidP="00D92359">
            <w:pPr>
              <w:jc w:val="right"/>
            </w:pPr>
            <w:r>
              <w:t xml:space="preserve">Н.В. </w:t>
            </w:r>
            <w:proofErr w:type="spellStart"/>
            <w:r>
              <w:t>Омелёхина</w:t>
            </w:r>
            <w:proofErr w:type="spellEnd"/>
          </w:p>
        </w:tc>
      </w:tr>
      <w:tr w:rsidR="00D92359" w:rsidTr="00D92359">
        <w:tc>
          <w:tcPr>
            <w:tcW w:w="5807" w:type="dxa"/>
          </w:tcPr>
          <w:p w:rsidR="00D92359" w:rsidRDefault="00D92359" w:rsidP="00D92359">
            <w:pPr>
              <w:jc w:val="both"/>
            </w:pPr>
          </w:p>
          <w:p w:rsidR="00D92359" w:rsidRDefault="00D92359" w:rsidP="00D92359">
            <w:pPr>
              <w:jc w:val="both"/>
            </w:pPr>
            <w: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2359" w:rsidRDefault="00D92359" w:rsidP="00D92359">
            <w:pPr>
              <w:jc w:val="both"/>
            </w:pPr>
          </w:p>
        </w:tc>
        <w:tc>
          <w:tcPr>
            <w:tcW w:w="2261" w:type="dxa"/>
          </w:tcPr>
          <w:p w:rsidR="00D92359" w:rsidRDefault="00D92359" w:rsidP="00D92359">
            <w:pPr>
              <w:jc w:val="right"/>
            </w:pPr>
          </w:p>
          <w:p w:rsidR="00D92359" w:rsidRDefault="00D92359" w:rsidP="00D92359"/>
          <w:p w:rsidR="00D92359" w:rsidRDefault="00D92359" w:rsidP="00D92359">
            <w:pPr>
              <w:jc w:val="right"/>
            </w:pPr>
            <w:r>
              <w:t>Д.Н. Архипов</w:t>
            </w:r>
          </w:p>
        </w:tc>
      </w:tr>
    </w:tbl>
    <w:p w:rsidR="00D92359" w:rsidRPr="00543A3D" w:rsidRDefault="00D92359" w:rsidP="00D92359">
      <w:pPr>
        <w:spacing w:after="0" w:line="240" w:lineRule="auto"/>
        <w:jc w:val="both"/>
      </w:pPr>
    </w:p>
    <w:p w:rsidR="00C63409" w:rsidRDefault="00C6340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tbl>
      <w:tblPr>
        <w:tblStyle w:val="a3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6232"/>
        <w:gridCol w:w="1985"/>
        <w:gridCol w:w="1694"/>
      </w:tblGrid>
      <w:tr w:rsidR="00D92359" w:rsidTr="00D92359">
        <w:tc>
          <w:tcPr>
            <w:tcW w:w="6232" w:type="dxa"/>
          </w:tcPr>
          <w:p w:rsidR="00D92359" w:rsidRDefault="00D92359" w:rsidP="00D92359">
            <w:pPr>
              <w:jc w:val="center"/>
            </w:pPr>
            <w:r>
              <w:t>Должность</w:t>
            </w:r>
          </w:p>
        </w:tc>
        <w:tc>
          <w:tcPr>
            <w:tcW w:w="1985" w:type="dxa"/>
          </w:tcPr>
          <w:p w:rsidR="00D92359" w:rsidRDefault="00D92359" w:rsidP="00D92359">
            <w:pPr>
              <w:jc w:val="center"/>
            </w:pPr>
            <w:r>
              <w:t>Подпись</w:t>
            </w:r>
          </w:p>
        </w:tc>
        <w:tc>
          <w:tcPr>
            <w:tcW w:w="1694" w:type="dxa"/>
          </w:tcPr>
          <w:p w:rsidR="00D92359" w:rsidRDefault="00D92359" w:rsidP="00D92359">
            <w:pPr>
              <w:jc w:val="center"/>
            </w:pPr>
            <w:r>
              <w:t>Дата</w:t>
            </w:r>
          </w:p>
        </w:tc>
      </w:tr>
      <w:tr w:rsidR="00D92359" w:rsidTr="00D92359">
        <w:tc>
          <w:tcPr>
            <w:tcW w:w="6232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  <w:r w:rsidRPr="00D92359">
              <w:rPr>
                <w:sz w:val="24"/>
                <w:szCs w:val="24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1985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</w:tr>
      <w:tr w:rsidR="00D92359" w:rsidTr="00D92359">
        <w:tc>
          <w:tcPr>
            <w:tcW w:w="6232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  <w:r w:rsidRPr="00D92359">
              <w:rPr>
                <w:sz w:val="24"/>
                <w:szCs w:val="24"/>
              </w:rPr>
              <w:t>Заместитель министра-начальник управления по предупреждению ЧС</w:t>
            </w:r>
          </w:p>
        </w:tc>
        <w:tc>
          <w:tcPr>
            <w:tcW w:w="1985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</w:tr>
      <w:tr w:rsidR="00D92359" w:rsidTr="00D92359">
        <w:tc>
          <w:tcPr>
            <w:tcW w:w="6232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  <w:r w:rsidRPr="00D92359">
              <w:rPr>
                <w:sz w:val="24"/>
                <w:szCs w:val="24"/>
              </w:rPr>
              <w:t>Начальник отдела предупрежд</w:t>
            </w:r>
            <w:r>
              <w:rPr>
                <w:sz w:val="24"/>
                <w:szCs w:val="24"/>
              </w:rPr>
              <w:t>ения ЧС и сопровождения программ</w:t>
            </w:r>
          </w:p>
        </w:tc>
        <w:tc>
          <w:tcPr>
            <w:tcW w:w="1985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</w:tr>
      <w:tr w:rsidR="00D92359" w:rsidTr="00D92359">
        <w:tc>
          <w:tcPr>
            <w:tcW w:w="6232" w:type="dxa"/>
          </w:tcPr>
          <w:p w:rsidR="00D92359" w:rsidRDefault="00D92359" w:rsidP="00D92359">
            <w:pPr>
              <w:rPr>
                <w:sz w:val="24"/>
                <w:szCs w:val="24"/>
              </w:rPr>
            </w:pPr>
          </w:p>
          <w:p w:rsidR="00D92359" w:rsidRDefault="00D92359" w:rsidP="00D92359">
            <w:pPr>
              <w:rPr>
                <w:sz w:val="24"/>
                <w:szCs w:val="24"/>
              </w:rPr>
            </w:pPr>
            <w:r w:rsidRPr="00D92359">
              <w:rPr>
                <w:sz w:val="24"/>
                <w:szCs w:val="24"/>
              </w:rPr>
              <w:t>Консультант (юрист)</w:t>
            </w:r>
          </w:p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</w:tr>
      <w:tr w:rsidR="00D92359" w:rsidTr="00D92359">
        <w:tc>
          <w:tcPr>
            <w:tcW w:w="6232" w:type="dxa"/>
          </w:tcPr>
          <w:p w:rsidR="00D92359" w:rsidRDefault="00D92359" w:rsidP="00D92359">
            <w:pPr>
              <w:rPr>
                <w:sz w:val="24"/>
                <w:szCs w:val="24"/>
              </w:rPr>
            </w:pPr>
          </w:p>
          <w:p w:rsidR="00D92359" w:rsidRDefault="00D92359" w:rsidP="00D92359">
            <w:pPr>
              <w:rPr>
                <w:sz w:val="24"/>
                <w:szCs w:val="24"/>
              </w:rPr>
            </w:pPr>
            <w:r w:rsidRPr="00D92359">
              <w:rPr>
                <w:sz w:val="24"/>
                <w:szCs w:val="24"/>
              </w:rPr>
              <w:t>Консультант (аудитор)</w:t>
            </w:r>
          </w:p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D92359" w:rsidRPr="00D92359" w:rsidRDefault="00D92359" w:rsidP="00D92359">
            <w:pPr>
              <w:rPr>
                <w:sz w:val="24"/>
                <w:szCs w:val="24"/>
              </w:rPr>
            </w:pPr>
          </w:p>
        </w:tc>
      </w:tr>
    </w:tbl>
    <w:p w:rsidR="00D92359" w:rsidRDefault="00D92359" w:rsidP="00D92359">
      <w:pPr>
        <w:spacing w:after="0" w:line="240" w:lineRule="auto"/>
      </w:pPr>
    </w:p>
    <w:p w:rsidR="00D92359" w:rsidRDefault="00D92359" w:rsidP="00D92359">
      <w:pPr>
        <w:spacing w:after="0" w:line="240" w:lineRule="auto"/>
      </w:pPr>
    </w:p>
    <w:p w:rsidR="00D92359" w:rsidRDefault="00D92359" w:rsidP="00C63409">
      <w:pPr>
        <w:spacing w:after="0" w:line="240" w:lineRule="auto"/>
        <w:ind w:firstLine="709"/>
        <w:jc w:val="right"/>
      </w:pPr>
    </w:p>
    <w:p w:rsidR="00D92359" w:rsidRPr="00D92359" w:rsidRDefault="00D92359" w:rsidP="00D92359">
      <w:pPr>
        <w:spacing w:after="0" w:line="240" w:lineRule="auto"/>
        <w:rPr>
          <w:sz w:val="20"/>
          <w:szCs w:val="20"/>
        </w:rPr>
      </w:pPr>
      <w:r w:rsidRPr="00D92359">
        <w:rPr>
          <w:sz w:val="20"/>
          <w:szCs w:val="20"/>
        </w:rPr>
        <w:t>М.Н. Медведев</w:t>
      </w:r>
    </w:p>
    <w:p w:rsidR="00D30F39" w:rsidRPr="00C156D3" w:rsidRDefault="00D92359" w:rsidP="00C156D3">
      <w:pPr>
        <w:spacing w:after="0" w:line="240" w:lineRule="auto"/>
        <w:rPr>
          <w:sz w:val="20"/>
          <w:szCs w:val="20"/>
        </w:rPr>
      </w:pPr>
      <w:r w:rsidRPr="00D92359">
        <w:rPr>
          <w:sz w:val="20"/>
          <w:szCs w:val="20"/>
        </w:rPr>
        <w:t>210-33-38</w:t>
      </w:r>
      <w:bookmarkStart w:id="0" w:name="_GoBack"/>
      <w:bookmarkEnd w:id="0"/>
    </w:p>
    <w:sectPr w:rsidR="00D30F39" w:rsidRPr="00C156D3" w:rsidSect="00C6340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09"/>
    <w:rsid w:val="000A0034"/>
    <w:rsid w:val="00194BAB"/>
    <w:rsid w:val="0034384F"/>
    <w:rsid w:val="00374F3F"/>
    <w:rsid w:val="0037745F"/>
    <w:rsid w:val="003910E6"/>
    <w:rsid w:val="00405CBA"/>
    <w:rsid w:val="004C7EF0"/>
    <w:rsid w:val="00543A3D"/>
    <w:rsid w:val="005642E5"/>
    <w:rsid w:val="00577EE1"/>
    <w:rsid w:val="00675DA8"/>
    <w:rsid w:val="0068765F"/>
    <w:rsid w:val="007259D8"/>
    <w:rsid w:val="007C3E70"/>
    <w:rsid w:val="007E64F8"/>
    <w:rsid w:val="00814900"/>
    <w:rsid w:val="008C7C91"/>
    <w:rsid w:val="009359DA"/>
    <w:rsid w:val="009D45C7"/>
    <w:rsid w:val="00C138A5"/>
    <w:rsid w:val="00C156D3"/>
    <w:rsid w:val="00C57E98"/>
    <w:rsid w:val="00C63409"/>
    <w:rsid w:val="00CA3A20"/>
    <w:rsid w:val="00CD75AE"/>
    <w:rsid w:val="00D30F39"/>
    <w:rsid w:val="00D4710A"/>
    <w:rsid w:val="00D92359"/>
    <w:rsid w:val="00D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57A56-A7D8-4EC7-AC7D-AEE3B84E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22</cp:revision>
  <dcterms:created xsi:type="dcterms:W3CDTF">2021-08-05T02:42:00Z</dcterms:created>
  <dcterms:modified xsi:type="dcterms:W3CDTF">2021-08-11T03:57:00Z</dcterms:modified>
</cp:coreProperties>
</file>