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226" w:rsidRPr="003D668F" w:rsidRDefault="00470226" w:rsidP="00346B48">
      <w:pPr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3D668F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4325A7" w:rsidRPr="003D668F">
        <w:rPr>
          <w:rFonts w:ascii="Times New Roman" w:eastAsia="Calibri" w:hAnsi="Times New Roman" w:cs="Times New Roman"/>
          <w:sz w:val="28"/>
          <w:szCs w:val="28"/>
        </w:rPr>
        <w:t>постановления Губернатора</w:t>
      </w:r>
    </w:p>
    <w:p w:rsidR="004325A7" w:rsidRPr="003D668F" w:rsidRDefault="004325A7" w:rsidP="00346B48">
      <w:pPr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668F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A8756F" w:rsidRPr="003D668F" w:rsidRDefault="00A8756F" w:rsidP="004325A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8756F" w:rsidRPr="003D668F" w:rsidRDefault="00A8756F" w:rsidP="004325A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8756F" w:rsidRPr="003D668F" w:rsidRDefault="00A8756F" w:rsidP="004325A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325A7" w:rsidRPr="003D668F" w:rsidRDefault="004325A7" w:rsidP="004325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668F" w:rsidRDefault="003D668F" w:rsidP="004325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216C" w:rsidRDefault="00B6216C" w:rsidP="004325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216C" w:rsidRDefault="00B6216C" w:rsidP="004325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216C" w:rsidRDefault="00B6216C" w:rsidP="004325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216C" w:rsidRDefault="00B6216C" w:rsidP="004325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216C" w:rsidRDefault="00B6216C" w:rsidP="004325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216C" w:rsidRPr="003D668F" w:rsidRDefault="00B6216C" w:rsidP="004325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668F" w:rsidRPr="003D668F" w:rsidRDefault="003D668F" w:rsidP="004325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756F" w:rsidRPr="003D668F" w:rsidRDefault="00A8756F" w:rsidP="004325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D668F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9431B" w:rsidRPr="003D668F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  <w:r w:rsidR="004325A7" w:rsidRPr="003D668F">
        <w:rPr>
          <w:rFonts w:ascii="Times New Roman" w:hAnsi="Times New Roman" w:cs="Times New Roman"/>
          <w:b w:val="0"/>
          <w:sz w:val="28"/>
          <w:szCs w:val="28"/>
        </w:rPr>
        <w:t>положение об администрации Губернатора Новосибирской области и Правительства Новосибирской области</w:t>
      </w:r>
    </w:p>
    <w:p w:rsidR="00A8756F" w:rsidRPr="003D668F" w:rsidRDefault="00A8756F" w:rsidP="0043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5A7" w:rsidRPr="003D668F" w:rsidRDefault="004325A7" w:rsidP="0043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5A7" w:rsidRPr="003D668F" w:rsidRDefault="004325A7" w:rsidP="0043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68F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3D668F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3D668F">
        <w:rPr>
          <w:rFonts w:ascii="Times New Roman" w:hAnsi="Times New Roman" w:cs="Times New Roman"/>
          <w:b/>
          <w:sz w:val="28"/>
          <w:szCs w:val="28"/>
        </w:rPr>
        <w:t> а н о в л я ю</w:t>
      </w:r>
      <w:r w:rsidRPr="003D668F">
        <w:rPr>
          <w:rFonts w:ascii="Times New Roman" w:hAnsi="Times New Roman" w:cs="Times New Roman"/>
          <w:sz w:val="28"/>
          <w:szCs w:val="28"/>
        </w:rPr>
        <w:t>:</w:t>
      </w:r>
    </w:p>
    <w:p w:rsidR="004325A7" w:rsidRPr="003D668F" w:rsidRDefault="004325A7" w:rsidP="0043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5A7" w:rsidRPr="003D668F" w:rsidRDefault="004325A7" w:rsidP="004325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668F">
        <w:rPr>
          <w:rFonts w:ascii="Times New Roman" w:hAnsi="Times New Roman" w:cs="Times New Roman"/>
          <w:sz w:val="28"/>
          <w:szCs w:val="28"/>
        </w:rPr>
        <w:t>Внести в Положение об администрации Губернатора Новосибирской области и Правительства Новосибирской области, утвержденное постановлением Губернатора Новосибирской области от 15.12.2014 № 205 «Об администрации Губернатора Новосибирской области и Правительства Новосибирской области», следующие изменения:</w:t>
      </w:r>
    </w:p>
    <w:p w:rsidR="00AE2974" w:rsidRPr="003D668F" w:rsidRDefault="00B1335C" w:rsidP="00AE29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668F">
        <w:rPr>
          <w:rFonts w:ascii="Times New Roman" w:hAnsi="Times New Roman" w:cs="Times New Roman"/>
          <w:sz w:val="28"/>
          <w:szCs w:val="28"/>
        </w:rPr>
        <w:t>1) </w:t>
      </w:r>
      <w:r w:rsidR="00AE2974" w:rsidRPr="003D668F">
        <w:rPr>
          <w:rFonts w:ascii="Times New Roman" w:hAnsi="Times New Roman" w:cs="Times New Roman"/>
          <w:sz w:val="28"/>
          <w:szCs w:val="28"/>
        </w:rPr>
        <w:t>подпункт 8 пункта 8 изложить в следующей редакции:</w:t>
      </w:r>
    </w:p>
    <w:p w:rsidR="00AE2974" w:rsidRPr="003D668F" w:rsidRDefault="00AE2974" w:rsidP="00AE29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668F">
        <w:rPr>
          <w:rFonts w:ascii="Times New Roman" w:hAnsi="Times New Roman" w:cs="Times New Roman"/>
          <w:sz w:val="28"/>
          <w:szCs w:val="28"/>
        </w:rPr>
        <w:t>«</w:t>
      </w:r>
      <w:r w:rsidR="00AA6A73">
        <w:rPr>
          <w:rFonts w:ascii="Times New Roman" w:hAnsi="Times New Roman" w:cs="Times New Roman"/>
          <w:sz w:val="28"/>
          <w:szCs w:val="28"/>
        </w:rPr>
        <w:t>8) </w:t>
      </w:r>
      <w:r w:rsidRPr="003D668F">
        <w:rPr>
          <w:rFonts w:ascii="Times New Roman" w:hAnsi="Times New Roman" w:cs="Times New Roman"/>
          <w:sz w:val="28"/>
          <w:szCs w:val="28"/>
        </w:rPr>
        <w:t>обеспечение подготовки и проведения конкурсов на замещение вакантных должностей государственной гражданской службы Новосибирской области в областных исполнительных органах государственной власти Новосибирской области, конкурсов на включение в кадровый резерв на указанные должности государственной власти Новосибирской области, аттестации государственных гражданских служащих, замещающих указанные должности государственной гражданской службы Новосибирской области</w:t>
      </w:r>
      <w:r w:rsidR="00B960AB">
        <w:rPr>
          <w:rFonts w:ascii="Times New Roman" w:hAnsi="Times New Roman" w:cs="Times New Roman"/>
          <w:sz w:val="28"/>
          <w:szCs w:val="28"/>
        </w:rPr>
        <w:t xml:space="preserve">, </w:t>
      </w:r>
      <w:r w:rsidR="00B960AB" w:rsidRPr="00F46080">
        <w:rPr>
          <w:rFonts w:ascii="Times New Roman" w:hAnsi="Times New Roman" w:cs="Times New Roman"/>
          <w:sz w:val="28"/>
          <w:szCs w:val="28"/>
        </w:rPr>
        <w:t>квалификационного экзамена при решении вопроса о при</w:t>
      </w:r>
      <w:r w:rsidR="00B960AB">
        <w:rPr>
          <w:rFonts w:ascii="Times New Roman" w:hAnsi="Times New Roman" w:cs="Times New Roman"/>
          <w:sz w:val="28"/>
          <w:szCs w:val="28"/>
        </w:rPr>
        <w:t>своении гражданскому служащему, замещающему должность</w:t>
      </w:r>
      <w:r w:rsidR="00B960AB" w:rsidRPr="00F46080">
        <w:rPr>
          <w:rFonts w:ascii="Times New Roman" w:hAnsi="Times New Roman" w:cs="Times New Roman"/>
          <w:sz w:val="28"/>
          <w:szCs w:val="28"/>
        </w:rPr>
        <w:t xml:space="preserve"> </w:t>
      </w:r>
      <w:r w:rsidR="00E92F4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960AB" w:rsidRPr="00F46080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E92F4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B960AB" w:rsidRPr="00F46080">
        <w:rPr>
          <w:rFonts w:ascii="Times New Roman" w:hAnsi="Times New Roman" w:cs="Times New Roman"/>
          <w:sz w:val="28"/>
          <w:szCs w:val="28"/>
        </w:rPr>
        <w:t xml:space="preserve"> в </w:t>
      </w:r>
      <w:r w:rsidR="00B960AB">
        <w:rPr>
          <w:rFonts w:ascii="Times New Roman" w:hAnsi="Times New Roman" w:cs="Times New Roman"/>
          <w:sz w:val="28"/>
          <w:szCs w:val="28"/>
        </w:rPr>
        <w:t>областном исполнительном органе</w:t>
      </w:r>
      <w:r w:rsidR="00E92F44">
        <w:rPr>
          <w:rFonts w:ascii="Times New Roman" w:hAnsi="Times New Roman" w:cs="Times New Roman"/>
          <w:sz w:val="28"/>
          <w:szCs w:val="28"/>
        </w:rPr>
        <w:t xml:space="preserve"> государственной власти Новосибирской области</w:t>
      </w:r>
      <w:r w:rsidR="00B960AB">
        <w:rPr>
          <w:rFonts w:ascii="Times New Roman" w:hAnsi="Times New Roman" w:cs="Times New Roman"/>
          <w:sz w:val="28"/>
          <w:szCs w:val="28"/>
        </w:rPr>
        <w:t>,</w:t>
      </w:r>
      <w:r w:rsidR="00B960AB" w:rsidRPr="00F46080">
        <w:rPr>
          <w:rFonts w:ascii="Times New Roman" w:hAnsi="Times New Roman" w:cs="Times New Roman"/>
          <w:sz w:val="28"/>
          <w:szCs w:val="28"/>
        </w:rPr>
        <w:t xml:space="preserve"> соответствующего кл</w:t>
      </w:r>
      <w:r w:rsidR="00B960AB">
        <w:rPr>
          <w:rFonts w:ascii="Times New Roman" w:hAnsi="Times New Roman" w:cs="Times New Roman"/>
          <w:sz w:val="28"/>
          <w:szCs w:val="28"/>
        </w:rPr>
        <w:t>ассного чина гражданской службы</w:t>
      </w:r>
      <w:r w:rsidRPr="003D668F">
        <w:rPr>
          <w:rFonts w:ascii="Times New Roman" w:hAnsi="Times New Roman" w:cs="Times New Roman"/>
          <w:sz w:val="28"/>
          <w:szCs w:val="28"/>
        </w:rPr>
        <w:t>»;</w:t>
      </w:r>
    </w:p>
    <w:p w:rsidR="00705D09" w:rsidRDefault="00B1335C" w:rsidP="00AE29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668F">
        <w:rPr>
          <w:rFonts w:ascii="Times New Roman" w:hAnsi="Times New Roman" w:cs="Times New Roman"/>
          <w:sz w:val="28"/>
          <w:szCs w:val="28"/>
        </w:rPr>
        <w:t>2) </w:t>
      </w:r>
      <w:r w:rsidR="00705D09">
        <w:rPr>
          <w:rFonts w:ascii="Times New Roman" w:hAnsi="Times New Roman" w:cs="Times New Roman"/>
          <w:sz w:val="28"/>
          <w:szCs w:val="28"/>
        </w:rPr>
        <w:t>в пункте 13:</w:t>
      </w:r>
    </w:p>
    <w:p w:rsidR="00AE2974" w:rsidRPr="003D668F" w:rsidRDefault="00B6216C" w:rsidP="00AE29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AE2974" w:rsidRPr="003D668F">
        <w:rPr>
          <w:rFonts w:ascii="Times New Roman" w:hAnsi="Times New Roman" w:cs="Times New Roman"/>
          <w:sz w:val="28"/>
          <w:szCs w:val="28"/>
        </w:rPr>
        <w:t>подпункт 2 изложить в следующей редакции:</w:t>
      </w:r>
    </w:p>
    <w:p w:rsidR="00C807A7" w:rsidRDefault="00AE2974" w:rsidP="00AE29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668F">
        <w:rPr>
          <w:rFonts w:ascii="Times New Roman" w:hAnsi="Times New Roman" w:cs="Times New Roman"/>
          <w:sz w:val="28"/>
          <w:szCs w:val="28"/>
        </w:rPr>
        <w:t>«</w:t>
      </w:r>
      <w:r w:rsidR="00AA6A73">
        <w:rPr>
          <w:rFonts w:ascii="Times New Roman" w:hAnsi="Times New Roman" w:cs="Times New Roman"/>
          <w:sz w:val="28"/>
          <w:szCs w:val="28"/>
        </w:rPr>
        <w:t>2) </w:t>
      </w:r>
      <w:r w:rsidRPr="003D668F">
        <w:rPr>
          <w:rFonts w:ascii="Times New Roman" w:hAnsi="Times New Roman" w:cs="Times New Roman"/>
          <w:sz w:val="28"/>
          <w:szCs w:val="28"/>
        </w:rPr>
        <w:t xml:space="preserve">осуществляет полномочия представителя нанимателя </w:t>
      </w:r>
      <w:r w:rsidR="00C807A7" w:rsidRPr="00B0331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C807A7">
        <w:rPr>
          <w:rFonts w:ascii="Times New Roman" w:hAnsi="Times New Roman" w:cs="Times New Roman"/>
          <w:sz w:val="28"/>
          <w:szCs w:val="28"/>
        </w:rPr>
        <w:t>граждан, поступающих на государственную гражданскую службу Новосибирской области (далее – гражданская служба) для замещения должности государственной гражданской службы Новосибирской области (далее – должность гражданской службы) в администрации, гражданских служащих</w:t>
      </w:r>
      <w:r w:rsidR="00C807A7" w:rsidRPr="00B03318">
        <w:rPr>
          <w:rFonts w:ascii="Times New Roman" w:hAnsi="Times New Roman" w:cs="Times New Roman"/>
          <w:sz w:val="28"/>
          <w:szCs w:val="28"/>
        </w:rPr>
        <w:t xml:space="preserve">, замещающих должности </w:t>
      </w:r>
      <w:r w:rsidR="00C807A7" w:rsidRPr="00B03318">
        <w:rPr>
          <w:rFonts w:ascii="Times New Roman" w:hAnsi="Times New Roman" w:cs="Times New Roman"/>
          <w:sz w:val="28"/>
          <w:szCs w:val="28"/>
        </w:rPr>
        <w:lastRenderedPageBreak/>
        <w:t>гражданской службы в администрации, за исключением полномочий представителя нанимателя по назначению на должност</w:t>
      </w:r>
      <w:r w:rsidR="00C807A7">
        <w:rPr>
          <w:rFonts w:ascii="Times New Roman" w:hAnsi="Times New Roman" w:cs="Times New Roman"/>
          <w:sz w:val="28"/>
          <w:szCs w:val="28"/>
        </w:rPr>
        <w:t>и</w:t>
      </w:r>
      <w:r w:rsidR="00C807A7" w:rsidRPr="00B03318">
        <w:rPr>
          <w:rFonts w:ascii="Times New Roman" w:hAnsi="Times New Roman" w:cs="Times New Roman"/>
          <w:sz w:val="28"/>
          <w:szCs w:val="28"/>
        </w:rPr>
        <w:t xml:space="preserve"> и освобождению от должност</w:t>
      </w:r>
      <w:r w:rsidR="00C807A7">
        <w:rPr>
          <w:rFonts w:ascii="Times New Roman" w:hAnsi="Times New Roman" w:cs="Times New Roman"/>
          <w:sz w:val="28"/>
          <w:szCs w:val="28"/>
        </w:rPr>
        <w:t>ей</w:t>
      </w:r>
      <w:r w:rsidR="00C807A7" w:rsidRPr="00B03318">
        <w:rPr>
          <w:rFonts w:ascii="Times New Roman" w:hAnsi="Times New Roman" w:cs="Times New Roman"/>
          <w:sz w:val="28"/>
          <w:szCs w:val="28"/>
        </w:rPr>
        <w:t xml:space="preserve"> руководителей структурных подразделений администрации, назначению на должност</w:t>
      </w:r>
      <w:r w:rsidR="00C807A7">
        <w:rPr>
          <w:rFonts w:ascii="Times New Roman" w:hAnsi="Times New Roman" w:cs="Times New Roman"/>
          <w:sz w:val="28"/>
          <w:szCs w:val="28"/>
        </w:rPr>
        <w:t>и</w:t>
      </w:r>
      <w:r w:rsidR="00C807A7" w:rsidRPr="00B03318">
        <w:rPr>
          <w:rFonts w:ascii="Times New Roman" w:hAnsi="Times New Roman" w:cs="Times New Roman"/>
          <w:sz w:val="28"/>
          <w:szCs w:val="28"/>
        </w:rPr>
        <w:t xml:space="preserve"> и освобождению от должност</w:t>
      </w:r>
      <w:r w:rsidR="00C807A7">
        <w:rPr>
          <w:rFonts w:ascii="Times New Roman" w:hAnsi="Times New Roman" w:cs="Times New Roman"/>
          <w:sz w:val="28"/>
          <w:szCs w:val="28"/>
        </w:rPr>
        <w:t>ей</w:t>
      </w:r>
      <w:r w:rsidR="00C807A7" w:rsidRPr="00B03318">
        <w:rPr>
          <w:rFonts w:ascii="Times New Roman" w:hAnsi="Times New Roman" w:cs="Times New Roman"/>
          <w:sz w:val="28"/>
          <w:szCs w:val="28"/>
        </w:rPr>
        <w:t xml:space="preserve"> высшей группы категории «помощники (советники</w:t>
      </w:r>
      <w:r w:rsidR="00C807A7">
        <w:rPr>
          <w:rFonts w:ascii="Times New Roman" w:hAnsi="Times New Roman" w:cs="Times New Roman"/>
          <w:sz w:val="28"/>
          <w:szCs w:val="28"/>
        </w:rPr>
        <w:t>)»</w:t>
      </w:r>
      <w:r w:rsidR="00B960AB">
        <w:rPr>
          <w:rFonts w:ascii="Times New Roman" w:hAnsi="Times New Roman" w:cs="Times New Roman"/>
          <w:sz w:val="28"/>
          <w:szCs w:val="28"/>
        </w:rPr>
        <w:t>;</w:t>
      </w:r>
    </w:p>
    <w:p w:rsidR="00AE2974" w:rsidRPr="003D668F" w:rsidRDefault="00705D09" w:rsidP="00AE29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1335C" w:rsidRPr="003D668F">
        <w:rPr>
          <w:rFonts w:ascii="Times New Roman" w:hAnsi="Times New Roman" w:cs="Times New Roman"/>
          <w:sz w:val="28"/>
          <w:szCs w:val="28"/>
        </w:rPr>
        <w:t>) </w:t>
      </w:r>
      <w:r w:rsidR="00AE2974" w:rsidRPr="003D668F">
        <w:rPr>
          <w:rFonts w:ascii="Times New Roman" w:hAnsi="Times New Roman" w:cs="Times New Roman"/>
          <w:sz w:val="28"/>
          <w:szCs w:val="28"/>
        </w:rPr>
        <w:t>дополнить подпунктом 2.1 следующего содержания:</w:t>
      </w:r>
    </w:p>
    <w:p w:rsidR="00705D09" w:rsidRDefault="00AE2974" w:rsidP="00AE29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668F">
        <w:rPr>
          <w:rFonts w:ascii="Times New Roman" w:hAnsi="Times New Roman" w:cs="Times New Roman"/>
          <w:sz w:val="28"/>
          <w:szCs w:val="28"/>
        </w:rPr>
        <w:t>«</w:t>
      </w:r>
      <w:r w:rsidR="00AA6A73">
        <w:rPr>
          <w:rFonts w:ascii="Times New Roman" w:hAnsi="Times New Roman" w:cs="Times New Roman"/>
          <w:sz w:val="28"/>
          <w:szCs w:val="28"/>
        </w:rPr>
        <w:t>2.1) </w:t>
      </w:r>
      <w:r w:rsidRPr="003D668F">
        <w:rPr>
          <w:rFonts w:ascii="Times New Roman" w:hAnsi="Times New Roman" w:cs="Times New Roman"/>
          <w:sz w:val="28"/>
          <w:szCs w:val="28"/>
        </w:rPr>
        <w:t>осуществляет полномочия работодателя в отношении лиц, замещающих должности, не являющиеся должностями гражданской службы</w:t>
      </w:r>
      <w:r w:rsidR="00B960A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C807A7">
        <w:rPr>
          <w:rFonts w:ascii="Times New Roman" w:hAnsi="Times New Roman" w:cs="Times New Roman"/>
          <w:sz w:val="28"/>
          <w:szCs w:val="28"/>
        </w:rPr>
        <w:t>,</w:t>
      </w:r>
      <w:r w:rsidRPr="003D668F">
        <w:rPr>
          <w:rFonts w:ascii="Times New Roman" w:hAnsi="Times New Roman" w:cs="Times New Roman"/>
          <w:sz w:val="28"/>
          <w:szCs w:val="28"/>
        </w:rPr>
        <w:t xml:space="preserve"> в администрации;»;</w:t>
      </w:r>
    </w:p>
    <w:p w:rsidR="00AE2974" w:rsidRPr="003D668F" w:rsidRDefault="00705D09" w:rsidP="00AE29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1335C" w:rsidRPr="003D668F">
        <w:rPr>
          <w:rFonts w:ascii="Times New Roman" w:hAnsi="Times New Roman" w:cs="Times New Roman"/>
          <w:sz w:val="28"/>
          <w:szCs w:val="28"/>
        </w:rPr>
        <w:t>) </w:t>
      </w:r>
      <w:r w:rsidR="00B6216C">
        <w:rPr>
          <w:rFonts w:ascii="Times New Roman" w:hAnsi="Times New Roman" w:cs="Times New Roman"/>
          <w:sz w:val="28"/>
          <w:szCs w:val="28"/>
        </w:rPr>
        <w:t>подпункт 3</w:t>
      </w:r>
      <w:r w:rsidR="00AE2974" w:rsidRPr="003D668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960AB" w:rsidRDefault="00AE2974" w:rsidP="00B960A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8F">
        <w:rPr>
          <w:rFonts w:ascii="Times New Roman" w:hAnsi="Times New Roman" w:cs="Times New Roman"/>
          <w:sz w:val="28"/>
          <w:szCs w:val="28"/>
        </w:rPr>
        <w:t>«</w:t>
      </w:r>
      <w:r w:rsidR="00B6216C">
        <w:rPr>
          <w:rFonts w:ascii="Times New Roman" w:hAnsi="Times New Roman" w:cs="Times New Roman"/>
          <w:sz w:val="28"/>
          <w:szCs w:val="28"/>
        </w:rPr>
        <w:t>3</w:t>
      </w:r>
      <w:r w:rsidR="00B960AB">
        <w:rPr>
          <w:rFonts w:ascii="Times New Roman" w:hAnsi="Times New Roman" w:cs="Times New Roman"/>
          <w:sz w:val="28"/>
          <w:szCs w:val="28"/>
        </w:rPr>
        <w:t xml:space="preserve">) осуществляет полномочия представителя нанимателя: </w:t>
      </w:r>
    </w:p>
    <w:p w:rsidR="00B960AB" w:rsidRPr="00F46080" w:rsidRDefault="00B960AB" w:rsidP="00B960A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80">
        <w:rPr>
          <w:rFonts w:ascii="Times New Roman" w:hAnsi="Times New Roman" w:cs="Times New Roman"/>
          <w:sz w:val="28"/>
          <w:szCs w:val="28"/>
        </w:rPr>
        <w:t>по объявлению, проведению конкурса на замещение вакантной должности гражданской службы в областном исполнительном органе государственной власти Новосибирской области</w:t>
      </w:r>
      <w:r w:rsidR="00B6216C">
        <w:rPr>
          <w:rFonts w:ascii="Times New Roman" w:hAnsi="Times New Roman" w:cs="Times New Roman"/>
          <w:sz w:val="28"/>
          <w:szCs w:val="28"/>
        </w:rPr>
        <w:t xml:space="preserve"> </w:t>
      </w:r>
      <w:r w:rsidRPr="00F46080">
        <w:rPr>
          <w:rFonts w:ascii="Times New Roman" w:hAnsi="Times New Roman" w:cs="Times New Roman"/>
          <w:sz w:val="28"/>
          <w:szCs w:val="28"/>
        </w:rPr>
        <w:t>при наличии вакантной должности, замещение которой в соответствии со статьей 22 Феде</w:t>
      </w:r>
      <w:r w:rsidR="00B6216C">
        <w:rPr>
          <w:rFonts w:ascii="Times New Roman" w:hAnsi="Times New Roman" w:cs="Times New Roman"/>
          <w:sz w:val="28"/>
          <w:szCs w:val="28"/>
        </w:rPr>
        <w:t>рального закона от 24.07.2004 № </w:t>
      </w:r>
      <w:r w:rsidRPr="00F46080">
        <w:rPr>
          <w:rFonts w:ascii="Times New Roman" w:hAnsi="Times New Roman" w:cs="Times New Roman"/>
          <w:sz w:val="28"/>
          <w:szCs w:val="28"/>
        </w:rPr>
        <w:t>79-ФЗ «О государственной гражданской службе в Российской Федерации» может быть произведено на конкурсной основе;</w:t>
      </w:r>
    </w:p>
    <w:p w:rsidR="00B960AB" w:rsidRPr="00F46080" w:rsidRDefault="00B960AB" w:rsidP="00B960A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80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включение в кадровый резерв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F46080"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="00705D09">
        <w:rPr>
          <w:rFonts w:ascii="Times New Roman" w:hAnsi="Times New Roman" w:cs="Times New Roman"/>
          <w:sz w:val="28"/>
          <w:szCs w:val="28"/>
        </w:rPr>
        <w:t xml:space="preserve"> </w:t>
      </w:r>
      <w:r w:rsidR="00705D09" w:rsidRPr="00F46080">
        <w:rPr>
          <w:rFonts w:ascii="Times New Roman" w:hAnsi="Times New Roman" w:cs="Times New Roman"/>
          <w:sz w:val="28"/>
          <w:szCs w:val="28"/>
        </w:rPr>
        <w:t>государственной власти Новосибирской области</w:t>
      </w:r>
      <w:r w:rsidRPr="00A92372">
        <w:rPr>
          <w:rFonts w:ascii="Times New Roman" w:hAnsi="Times New Roman" w:cs="Times New Roman"/>
          <w:sz w:val="28"/>
          <w:szCs w:val="28"/>
        </w:rPr>
        <w:t>;</w:t>
      </w:r>
    </w:p>
    <w:p w:rsidR="00B960AB" w:rsidRPr="00F46080" w:rsidRDefault="00B960AB" w:rsidP="00B960A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80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гражданской службы в </w:t>
      </w:r>
      <w:r>
        <w:rPr>
          <w:rFonts w:ascii="Times New Roman" w:hAnsi="Times New Roman" w:cs="Times New Roman"/>
          <w:sz w:val="28"/>
          <w:szCs w:val="28"/>
        </w:rPr>
        <w:t xml:space="preserve">областных </w:t>
      </w:r>
      <w:r w:rsidRPr="00F46080">
        <w:rPr>
          <w:rFonts w:ascii="Times New Roman" w:hAnsi="Times New Roman" w:cs="Times New Roman"/>
          <w:sz w:val="28"/>
          <w:szCs w:val="28"/>
        </w:rPr>
        <w:t xml:space="preserve">исполнительных органах </w:t>
      </w:r>
      <w:r w:rsidR="00705D09" w:rsidRPr="00F46080">
        <w:rPr>
          <w:rFonts w:ascii="Times New Roman" w:hAnsi="Times New Roman" w:cs="Times New Roman"/>
          <w:sz w:val="28"/>
          <w:szCs w:val="28"/>
        </w:rPr>
        <w:t>государственной власти Новосибирской области</w:t>
      </w:r>
      <w:r w:rsidR="00705D09">
        <w:rPr>
          <w:rFonts w:ascii="Times New Roman" w:hAnsi="Times New Roman" w:cs="Times New Roman"/>
          <w:sz w:val="28"/>
          <w:szCs w:val="28"/>
        </w:rPr>
        <w:t xml:space="preserve"> </w:t>
      </w:r>
      <w:r w:rsidRPr="002B069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по формированию аттестационной комиссии, утверждению графика проведения аттестации, составлению списков </w:t>
      </w:r>
      <w:r w:rsidRPr="008750D8">
        <w:rPr>
          <w:rFonts w:ascii="Times New Roman" w:hAnsi="Times New Roman" w:cs="Times New Roman"/>
          <w:sz w:val="28"/>
          <w:szCs w:val="28"/>
        </w:rPr>
        <w:t>гра</w:t>
      </w:r>
      <w:r>
        <w:rPr>
          <w:rFonts w:ascii="Times New Roman" w:hAnsi="Times New Roman" w:cs="Times New Roman"/>
          <w:sz w:val="28"/>
          <w:szCs w:val="28"/>
        </w:rPr>
        <w:t xml:space="preserve">жданских служащих, подлежащих аттестации, </w:t>
      </w:r>
      <w:r w:rsidRPr="008750D8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необходимых для работы аттестационной комиссии);</w:t>
      </w:r>
    </w:p>
    <w:p w:rsidR="00B960AB" w:rsidRDefault="00B960AB" w:rsidP="00B960A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80">
        <w:rPr>
          <w:rFonts w:ascii="Times New Roman" w:hAnsi="Times New Roman" w:cs="Times New Roman"/>
          <w:sz w:val="28"/>
          <w:szCs w:val="28"/>
        </w:rPr>
        <w:t>по проведению квалификационного экзамена при решении вопроса о при</w:t>
      </w:r>
      <w:r>
        <w:rPr>
          <w:rFonts w:ascii="Times New Roman" w:hAnsi="Times New Roman" w:cs="Times New Roman"/>
          <w:sz w:val="28"/>
          <w:szCs w:val="28"/>
        </w:rPr>
        <w:t>своении гражданскому служащему, замещающему должность</w:t>
      </w:r>
      <w:r w:rsidRPr="00F46080">
        <w:rPr>
          <w:rFonts w:ascii="Times New Roman" w:hAnsi="Times New Roman" w:cs="Times New Roman"/>
          <w:sz w:val="28"/>
          <w:szCs w:val="28"/>
        </w:rPr>
        <w:t xml:space="preserve"> гражданской службы в </w:t>
      </w:r>
      <w:r>
        <w:rPr>
          <w:rFonts w:ascii="Times New Roman" w:hAnsi="Times New Roman" w:cs="Times New Roman"/>
          <w:sz w:val="28"/>
          <w:szCs w:val="28"/>
        </w:rPr>
        <w:t>областном исполнительном органе</w:t>
      </w:r>
      <w:r w:rsidR="00705D09">
        <w:rPr>
          <w:rFonts w:ascii="Times New Roman" w:hAnsi="Times New Roman" w:cs="Times New Roman"/>
          <w:sz w:val="28"/>
          <w:szCs w:val="28"/>
        </w:rPr>
        <w:t xml:space="preserve"> </w:t>
      </w:r>
      <w:r w:rsidR="00705D09" w:rsidRPr="00F46080">
        <w:rPr>
          <w:rFonts w:ascii="Times New Roman" w:hAnsi="Times New Roman" w:cs="Times New Roman"/>
          <w:sz w:val="28"/>
          <w:szCs w:val="28"/>
        </w:rPr>
        <w:t>государственной власти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6080">
        <w:rPr>
          <w:rFonts w:ascii="Times New Roman" w:hAnsi="Times New Roman" w:cs="Times New Roman"/>
          <w:sz w:val="28"/>
          <w:szCs w:val="28"/>
        </w:rPr>
        <w:t xml:space="preserve"> соответствующего кл</w:t>
      </w:r>
      <w:r>
        <w:rPr>
          <w:rFonts w:ascii="Times New Roman" w:hAnsi="Times New Roman" w:cs="Times New Roman"/>
          <w:sz w:val="28"/>
          <w:szCs w:val="28"/>
        </w:rPr>
        <w:t>ассного чина гражданской службы, утверждению даты и времени</w:t>
      </w:r>
      <w:r w:rsidRPr="00C7631D">
        <w:rPr>
          <w:rFonts w:ascii="Times New Roman" w:hAnsi="Times New Roman" w:cs="Times New Roman"/>
          <w:sz w:val="28"/>
          <w:szCs w:val="28"/>
        </w:rPr>
        <w:t xml:space="preserve"> проведения квалификационного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, составлению списков гражданских служащих, </w:t>
      </w:r>
      <w:r w:rsidRPr="00C7631D">
        <w:rPr>
          <w:rFonts w:ascii="Times New Roman" w:hAnsi="Times New Roman" w:cs="Times New Roman"/>
          <w:sz w:val="28"/>
          <w:szCs w:val="28"/>
        </w:rPr>
        <w:t>которые должны сдавать квалификационный экзамен</w:t>
      </w:r>
      <w:r>
        <w:rPr>
          <w:rFonts w:ascii="Times New Roman" w:hAnsi="Times New Roman" w:cs="Times New Roman"/>
          <w:sz w:val="28"/>
          <w:szCs w:val="28"/>
        </w:rPr>
        <w:t xml:space="preserve">, подготовке перечня документов, </w:t>
      </w:r>
      <w:r w:rsidRPr="00C7631D">
        <w:rPr>
          <w:rFonts w:ascii="Times New Roman" w:hAnsi="Times New Roman" w:cs="Times New Roman"/>
          <w:sz w:val="28"/>
          <w:szCs w:val="28"/>
        </w:rPr>
        <w:t>необходимых для проведения квалификационного экзамена;</w:t>
      </w:r>
    </w:p>
    <w:p w:rsidR="00AE2974" w:rsidRDefault="00B960AB" w:rsidP="00705D0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образованию конкурсных комиссий </w:t>
      </w:r>
      <w:r w:rsidRPr="001F6376">
        <w:rPr>
          <w:rFonts w:ascii="Times New Roman" w:hAnsi="Times New Roman" w:cs="Times New Roman"/>
          <w:sz w:val="28"/>
          <w:szCs w:val="28"/>
        </w:rPr>
        <w:t>по проведению конкурсов на замещение вакантных должностей гражданской службы в администрации, областных исполнительных органах</w:t>
      </w:r>
      <w:r w:rsidR="00705D09">
        <w:rPr>
          <w:rFonts w:ascii="Times New Roman" w:hAnsi="Times New Roman" w:cs="Times New Roman"/>
          <w:sz w:val="28"/>
          <w:szCs w:val="28"/>
        </w:rPr>
        <w:t xml:space="preserve"> </w:t>
      </w:r>
      <w:r w:rsidR="00705D09" w:rsidRPr="00F46080">
        <w:rPr>
          <w:rFonts w:ascii="Times New Roman" w:hAnsi="Times New Roman" w:cs="Times New Roman"/>
          <w:sz w:val="28"/>
          <w:szCs w:val="28"/>
        </w:rPr>
        <w:t>государственной власти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утверждению их состава, </w:t>
      </w:r>
      <w:r w:rsidRPr="004C3D8A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C3D8A">
        <w:rPr>
          <w:rFonts w:ascii="Times New Roman" w:hAnsi="Times New Roman" w:cs="Times New Roman"/>
          <w:sz w:val="28"/>
          <w:szCs w:val="28"/>
        </w:rPr>
        <w:t xml:space="preserve"> и 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4C3D8A">
        <w:rPr>
          <w:rFonts w:ascii="Times New Roman" w:hAnsi="Times New Roman" w:cs="Times New Roman"/>
          <w:sz w:val="28"/>
          <w:szCs w:val="28"/>
        </w:rPr>
        <w:t xml:space="preserve"> работы, а также методик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3D8A">
        <w:rPr>
          <w:rFonts w:ascii="Times New Roman" w:hAnsi="Times New Roman" w:cs="Times New Roman"/>
          <w:sz w:val="28"/>
          <w:szCs w:val="28"/>
        </w:rPr>
        <w:t xml:space="preserve"> проведения конкурса</w:t>
      </w:r>
      <w:r w:rsidR="00B6216C">
        <w:rPr>
          <w:rFonts w:ascii="Times New Roman" w:hAnsi="Times New Roman" w:cs="Times New Roman"/>
          <w:sz w:val="28"/>
          <w:szCs w:val="28"/>
        </w:rPr>
        <w:t>;</w:t>
      </w:r>
      <w:r w:rsidR="00AE2974" w:rsidRPr="003D668F">
        <w:rPr>
          <w:rFonts w:ascii="Times New Roman" w:hAnsi="Times New Roman" w:cs="Times New Roman"/>
          <w:sz w:val="28"/>
          <w:szCs w:val="28"/>
        </w:rPr>
        <w:t>»</w:t>
      </w:r>
      <w:r w:rsidR="00B6216C">
        <w:rPr>
          <w:rFonts w:ascii="Times New Roman" w:hAnsi="Times New Roman" w:cs="Times New Roman"/>
          <w:sz w:val="28"/>
          <w:szCs w:val="28"/>
        </w:rPr>
        <w:t>.</w:t>
      </w:r>
    </w:p>
    <w:p w:rsidR="00346B48" w:rsidRPr="003D668F" w:rsidRDefault="00346B48" w:rsidP="00AE29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46B48" w:rsidRPr="003D668F" w:rsidRDefault="00346B48" w:rsidP="00AE29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46B48" w:rsidRPr="003D668F" w:rsidRDefault="00346B48" w:rsidP="00AE29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46B48" w:rsidRDefault="00C403C4" w:rsidP="003D668F">
      <w:pPr>
        <w:pStyle w:val="ConsPlusNormal"/>
        <w:ind w:right="-2" w:firstLine="79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346B48" w:rsidRPr="003D668F">
        <w:rPr>
          <w:rFonts w:ascii="Times New Roman" w:hAnsi="Times New Roman" w:cs="Times New Roman"/>
          <w:sz w:val="28"/>
          <w:szCs w:val="28"/>
        </w:rPr>
        <w:t>А. Травников</w:t>
      </w:r>
    </w:p>
    <w:p w:rsidR="00B5352D" w:rsidRDefault="00B5352D" w:rsidP="00B5352D">
      <w:pPr>
        <w:pStyle w:val="ConsPlusNormal"/>
        <w:ind w:right="-2"/>
        <w:rPr>
          <w:rFonts w:ascii="Times New Roman" w:hAnsi="Times New Roman" w:cs="Times New Roman"/>
          <w:sz w:val="20"/>
        </w:rPr>
      </w:pPr>
    </w:p>
    <w:p w:rsidR="00B5352D" w:rsidRDefault="00B6216C" w:rsidP="00B5352D">
      <w:pPr>
        <w:pStyle w:val="ConsPlusNormal"/>
        <w:ind w:right="-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Р.В. Мифтахутдинова</w:t>
      </w:r>
    </w:p>
    <w:p w:rsidR="00B5352D" w:rsidRDefault="00B6216C" w:rsidP="00B5352D">
      <w:pPr>
        <w:pStyle w:val="ConsPlusNormal"/>
        <w:ind w:right="-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238 64 60</w:t>
      </w:r>
    </w:p>
    <w:sectPr w:rsidR="00B5352D" w:rsidSect="00212F67">
      <w:pgSz w:w="11905" w:h="16838"/>
      <w:pgMar w:top="1134" w:right="567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6F"/>
    <w:rsid w:val="00024E3C"/>
    <w:rsid w:val="000308B2"/>
    <w:rsid w:val="000658DF"/>
    <w:rsid w:val="0007280F"/>
    <w:rsid w:val="000736DE"/>
    <w:rsid w:val="000B26CD"/>
    <w:rsid w:val="000E722A"/>
    <w:rsid w:val="00102E44"/>
    <w:rsid w:val="00144DE4"/>
    <w:rsid w:val="00170AA8"/>
    <w:rsid w:val="001746E5"/>
    <w:rsid w:val="00181737"/>
    <w:rsid w:val="001C60A6"/>
    <w:rsid w:val="001C7E59"/>
    <w:rsid w:val="001F63CF"/>
    <w:rsid w:val="00204CE0"/>
    <w:rsid w:val="00212F67"/>
    <w:rsid w:val="00215582"/>
    <w:rsid w:val="00234F1C"/>
    <w:rsid w:val="00280CBD"/>
    <w:rsid w:val="00346B48"/>
    <w:rsid w:val="00363E43"/>
    <w:rsid w:val="0037261C"/>
    <w:rsid w:val="00381BD5"/>
    <w:rsid w:val="0039431B"/>
    <w:rsid w:val="003D668F"/>
    <w:rsid w:val="003E712A"/>
    <w:rsid w:val="003F447C"/>
    <w:rsid w:val="00414309"/>
    <w:rsid w:val="004325A7"/>
    <w:rsid w:val="00433BFC"/>
    <w:rsid w:val="004342E6"/>
    <w:rsid w:val="0044456B"/>
    <w:rsid w:val="00470226"/>
    <w:rsid w:val="004704EE"/>
    <w:rsid w:val="004812CC"/>
    <w:rsid w:val="00490AB4"/>
    <w:rsid w:val="00491EBC"/>
    <w:rsid w:val="004A6542"/>
    <w:rsid w:val="004B2653"/>
    <w:rsid w:val="00506753"/>
    <w:rsid w:val="00511340"/>
    <w:rsid w:val="005228AF"/>
    <w:rsid w:val="00556CC0"/>
    <w:rsid w:val="00585B88"/>
    <w:rsid w:val="00585CB1"/>
    <w:rsid w:val="006544FD"/>
    <w:rsid w:val="00684DC2"/>
    <w:rsid w:val="006A392E"/>
    <w:rsid w:val="006D4AE8"/>
    <w:rsid w:val="00705D09"/>
    <w:rsid w:val="007170B5"/>
    <w:rsid w:val="00741D88"/>
    <w:rsid w:val="007B256C"/>
    <w:rsid w:val="007E3256"/>
    <w:rsid w:val="007F594F"/>
    <w:rsid w:val="00821CA4"/>
    <w:rsid w:val="00825DB9"/>
    <w:rsid w:val="0087643E"/>
    <w:rsid w:val="009236D6"/>
    <w:rsid w:val="009713CD"/>
    <w:rsid w:val="00A03CD2"/>
    <w:rsid w:val="00A241F2"/>
    <w:rsid w:val="00A801DF"/>
    <w:rsid w:val="00A8756F"/>
    <w:rsid w:val="00A9589F"/>
    <w:rsid w:val="00AA4AF3"/>
    <w:rsid w:val="00AA6A73"/>
    <w:rsid w:val="00AE2974"/>
    <w:rsid w:val="00AE7DC0"/>
    <w:rsid w:val="00AF47DC"/>
    <w:rsid w:val="00B1335C"/>
    <w:rsid w:val="00B17AF4"/>
    <w:rsid w:val="00B42507"/>
    <w:rsid w:val="00B5352D"/>
    <w:rsid w:val="00B6216C"/>
    <w:rsid w:val="00B850BE"/>
    <w:rsid w:val="00B9146E"/>
    <w:rsid w:val="00B91676"/>
    <w:rsid w:val="00B960AB"/>
    <w:rsid w:val="00BC5A61"/>
    <w:rsid w:val="00BE183A"/>
    <w:rsid w:val="00C16EB4"/>
    <w:rsid w:val="00C403C4"/>
    <w:rsid w:val="00C53160"/>
    <w:rsid w:val="00C807A7"/>
    <w:rsid w:val="00C8765C"/>
    <w:rsid w:val="00CC397B"/>
    <w:rsid w:val="00CC7A4A"/>
    <w:rsid w:val="00CF4DCA"/>
    <w:rsid w:val="00D4198C"/>
    <w:rsid w:val="00D7791F"/>
    <w:rsid w:val="00DD0180"/>
    <w:rsid w:val="00E501F0"/>
    <w:rsid w:val="00E525BE"/>
    <w:rsid w:val="00E5586B"/>
    <w:rsid w:val="00E816D9"/>
    <w:rsid w:val="00E92F44"/>
    <w:rsid w:val="00F40CF7"/>
    <w:rsid w:val="00F430B7"/>
    <w:rsid w:val="00F60D58"/>
    <w:rsid w:val="00F63EC0"/>
    <w:rsid w:val="00F90211"/>
    <w:rsid w:val="00FC5371"/>
    <w:rsid w:val="00FD4AC4"/>
    <w:rsid w:val="00FD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20BD1-4201-4B2E-ACE9-C3919553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875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87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7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875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95C529-EB87-41D8-96DA-4A1AC98C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Асуева Екатерина Романовна</dc:creator>
  <cp:lastModifiedBy>Кайсенова Анна Владимировна</cp:lastModifiedBy>
  <cp:revision>2</cp:revision>
  <cp:lastPrinted>2019-03-21T10:37:00Z</cp:lastPrinted>
  <dcterms:created xsi:type="dcterms:W3CDTF">2019-04-11T08:42:00Z</dcterms:created>
  <dcterms:modified xsi:type="dcterms:W3CDTF">2019-04-11T08:42:00Z</dcterms:modified>
</cp:coreProperties>
</file>