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C33" w:rsidRDefault="00D31994">
      <w:pPr>
        <w:spacing w:after="0"/>
        <w:jc w:val="center"/>
        <w:rPr>
          <w:rFonts w:ascii="TimesNewRoman" w:eastAsia="TimesNewRoman" w:hAnsi="TimesNewRoman" w:cs="TimesNewRoman"/>
        </w:rPr>
      </w:pPr>
      <w:bookmarkStart w:id="0" w:name="_GoBack"/>
      <w:bookmarkEnd w:id="0"/>
      <w:r>
        <w:rPr>
          <w:rFonts w:ascii="TimesNewRoman" w:eastAsia="TimesNewRoman" w:hAnsi="TimesNewRoman" w:cs="TimesNewRoman"/>
          <w:noProof/>
        </w:rPr>
        <w:drawing>
          <wp:inline distT="0" distB="0" distL="0" distR="0">
            <wp:extent cx="0" cy="0"/>
            <wp:effectExtent l="0" t="0" r="0" b="0"/>
            <wp:docPr id="1" name="_x0000_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0" cy="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52450" cy="657225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9187794" name="Рисунок 1"/>
                    <pic:cNvPicPr>
                      <a:picLocks noChangeAspect="1"/>
                    </pic:cNvPicPr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552449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2C33" w:rsidRDefault="00D31994">
      <w:pPr>
        <w:spacing w:after="0"/>
        <w:jc w:val="center"/>
        <w:rPr>
          <w:rFonts w:ascii="TimesNewRoman" w:eastAsia="TimesNewRoman" w:hAnsi="TimesNewRoman" w:cs="TimesNewRoman"/>
        </w:rPr>
      </w:pPr>
      <w:r>
        <w:rPr>
          <w:rFonts w:ascii="TimesNewRoman" w:eastAsia="TimesNewRoman" w:hAnsi="TimesNewRoman" w:cs="TimesNewRoman"/>
          <w:b/>
          <w:sz w:val="28"/>
        </w:rPr>
        <w:t xml:space="preserve">МИНИСТЕРСТВО СТРОИТЕЛЬСТВА </w:t>
      </w:r>
    </w:p>
    <w:p w:rsidR="00FC2C33" w:rsidRDefault="00D31994">
      <w:pPr>
        <w:spacing w:after="0"/>
        <w:jc w:val="center"/>
        <w:rPr>
          <w:rFonts w:ascii="TimesNewRoman" w:eastAsia="TimesNewRoman" w:hAnsi="TimesNewRoman" w:cs="TimesNewRoman"/>
        </w:rPr>
      </w:pPr>
      <w:r>
        <w:rPr>
          <w:rFonts w:ascii="TimesNewRoman" w:eastAsia="TimesNewRoman" w:hAnsi="TimesNewRoman" w:cs="TimesNewRoman"/>
          <w:b/>
          <w:sz w:val="28"/>
        </w:rPr>
        <w:t>НОВОСИБИРСКОЙ ОБЛАСТИ</w:t>
      </w:r>
    </w:p>
    <w:p w:rsidR="00FC2C33" w:rsidRDefault="00FC2C33">
      <w:pPr>
        <w:spacing w:after="0"/>
        <w:rPr>
          <w:rFonts w:ascii="TimesNewRoman" w:eastAsia="TimesNewRoman" w:hAnsi="TimesNewRoman" w:cs="TimesNewRoman"/>
          <w:b/>
          <w:bCs/>
          <w:sz w:val="24"/>
          <w:szCs w:val="24"/>
        </w:rPr>
      </w:pPr>
    </w:p>
    <w:p w:rsidR="00FC2C33" w:rsidRDefault="00FC2C33">
      <w:pPr>
        <w:spacing w:after="0"/>
        <w:rPr>
          <w:rFonts w:ascii="TimesNewRoman" w:eastAsia="TimesNewRoman" w:hAnsi="TimesNewRoman" w:cs="TimesNewRoman"/>
          <w:b/>
          <w:bCs/>
          <w:sz w:val="24"/>
          <w:szCs w:val="24"/>
        </w:rPr>
      </w:pPr>
    </w:p>
    <w:p w:rsidR="00FC2C33" w:rsidRDefault="00D31994">
      <w:pPr>
        <w:spacing w:after="0"/>
        <w:jc w:val="center"/>
        <w:rPr>
          <w:rFonts w:ascii="TimesNewRoman" w:eastAsia="TimesNewRoman" w:hAnsi="TimesNewRoman" w:cs="TimesNewRoman"/>
          <w:sz w:val="26"/>
          <w:szCs w:val="26"/>
        </w:rPr>
      </w:pPr>
      <w:r>
        <w:rPr>
          <w:rFonts w:ascii="TimesNewRoman" w:eastAsia="TimesNewRoman" w:hAnsi="TimesNewRoman" w:cs="TimesNewRoman"/>
          <w:b/>
          <w:sz w:val="26"/>
          <w:szCs w:val="26"/>
        </w:rPr>
        <w:t>ФИНАНСОВО-ЭКОНОМИЧЕСКОЕ ОБОСНОВАНИЕ</w:t>
      </w:r>
    </w:p>
    <w:p w:rsidR="00FC2C33" w:rsidRDefault="00D3199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 проекту постановления Правительства Новосибирской области </w:t>
      </w:r>
    </w:p>
    <w:p w:rsidR="00FC2C33" w:rsidRDefault="00D31994">
      <w:pPr>
        <w:spacing w:after="0" w:line="240" w:lineRule="auto"/>
        <w:ind w:firstLine="709"/>
        <w:jc w:val="center"/>
        <w:rPr>
          <w:rFonts w:ascii="TimesNewRoman" w:eastAsia="TimesNewRoman" w:hAnsi="TimesNewRoman" w:cs="TimesNew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«О внесении изменений в постановление Правительства Новосибирской области от 2</w:t>
      </w:r>
      <w:r>
        <w:rPr>
          <w:rFonts w:ascii="TimesNewRoman" w:eastAsia="TimesNewRoman" w:hAnsi="TimesNewRoman" w:cs="TimesNewRoman"/>
          <w:sz w:val="26"/>
          <w:szCs w:val="26"/>
        </w:rPr>
        <w:t>0.02.2015 № 68-п»</w:t>
      </w:r>
    </w:p>
    <w:p w:rsidR="00FC2C33" w:rsidRDefault="00FC2C33">
      <w:pPr>
        <w:spacing w:after="0"/>
        <w:ind w:firstLine="709"/>
        <w:jc w:val="center"/>
        <w:rPr>
          <w:rFonts w:ascii="TimesNewRoman" w:eastAsia="TimesNewRoman" w:hAnsi="TimesNewRoman" w:cs="TimesNewRoman"/>
          <w:sz w:val="26"/>
          <w:szCs w:val="26"/>
        </w:rPr>
      </w:pPr>
    </w:p>
    <w:p w:rsidR="00FC2C33" w:rsidRDefault="00FC2C33">
      <w:pPr>
        <w:spacing w:after="0"/>
        <w:ind w:firstLine="709"/>
        <w:jc w:val="center"/>
        <w:rPr>
          <w:rFonts w:ascii="TimesNewRoman" w:eastAsia="TimesNewRoman" w:hAnsi="TimesNewRoman" w:cs="TimesNewRoman"/>
          <w:sz w:val="26"/>
          <w:szCs w:val="26"/>
        </w:rPr>
      </w:pPr>
    </w:p>
    <w:p w:rsidR="00FC2C33" w:rsidRDefault="00D319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Проект постановления Правительства Новосибирской области «О внесении изменений в постановление Правительства Новосибирской области от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20.02.2015 №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68-п «</w:t>
      </w:r>
      <w:r>
        <w:rPr>
          <w:rFonts w:ascii="Times New Roman" w:eastAsia="Times New Roman" w:hAnsi="Times New Roman" w:cs="Times New Roman"/>
          <w:sz w:val="28"/>
          <w:szCs w:val="28"/>
        </w:rPr>
        <w:t>Об утверждении государственной программы Новосибирской области «Стимулирование развития жилищного строи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тельства в Новосибирской области» (далее – Проект постановления) подготовлен в соответствии </w:t>
      </w:r>
      <w:r>
        <w:rPr>
          <w:rFonts w:ascii="Times New Roman" w:eastAsia="Times New Roman" w:hAnsi="Times New Roman" w:cs="Times New Roman"/>
          <w:sz w:val="28"/>
          <w:szCs w:val="28"/>
        </w:rPr>
        <w:t>с постановлением Правительства Новосибирской области от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28.03.2014 №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125-п «О Порядке принятия решений о разработке государственных программ Новосибирской области, а также формирования и реализации указанных программ».</w:t>
      </w:r>
    </w:p>
    <w:p w:rsidR="00FC2C33" w:rsidRDefault="00D319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Проект постановления предусматривает изменение срока, в течение которого получатель субсидии может направи</w:t>
      </w:r>
      <w:r>
        <w:rPr>
          <w:rFonts w:ascii="Times New Roman" w:eastAsia="Times New Roman" w:hAnsi="Times New Roman" w:cs="Times New Roman"/>
          <w:sz w:val="28"/>
          <w:szCs w:val="28"/>
        </w:rPr>
        <w:t>ть в министерство строительства Новосибирской области (далее – министерство) документы для получения субсидии. Возможность предоставления получателем субсидии необходимых документов увеличена со срока «не позднее 10 числа месяца, в котором планируется полу</w:t>
      </w:r>
      <w:r>
        <w:rPr>
          <w:rFonts w:ascii="Times New Roman" w:eastAsia="Times New Roman" w:hAnsi="Times New Roman" w:cs="Times New Roman"/>
          <w:sz w:val="28"/>
          <w:szCs w:val="28"/>
        </w:rPr>
        <w:t>чение субсидии» на «до 10 числа месяца, в котором планируется получение субсидии».</w:t>
      </w:r>
    </w:p>
    <w:p w:rsidR="00FC2C33" w:rsidRDefault="00D319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Изменение данного срока в пользу получателей субсидии влечет сокращение сроков рассмотрения представленных документов, проверки получателя субсидии и принятия министерством </w:t>
      </w:r>
      <w:r>
        <w:rPr>
          <w:rFonts w:ascii="Times New Roman" w:eastAsia="Times New Roman" w:hAnsi="Times New Roman" w:cs="Times New Roman"/>
          <w:sz w:val="28"/>
          <w:szCs w:val="28"/>
        </w:rPr>
        <w:t>соответствующего решения о предоставлении субсидии либо об отказе в предоставлении субсидии.</w:t>
      </w:r>
    </w:p>
    <w:p w:rsidR="00FC2C33" w:rsidRDefault="00D319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Внесение изменений в абзац шестой пункта 21 обусловлено устранением технической ошибки. В предыдущем Проекте 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(Карточка ОРД - 55774)</w:t>
      </w:r>
      <w:r>
        <w:rPr>
          <w:rFonts w:ascii="Times New Roman" w:eastAsia="Times New Roman" w:hAnsi="Times New Roman" w:cs="Times New Roman"/>
          <w:sz w:val="28"/>
          <w:szCs w:val="28"/>
        </w:rPr>
        <w:t>, была добавлена форма отчета, 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днако ссылка в вышеуказанном абзаце не была учтена. В связи с вышеизложенным, министерство устраняет техническую ошибку. Проект 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(Карточка ОРД - 55774)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прилагается. </w:t>
      </w:r>
    </w:p>
    <w:p w:rsidR="00FC2C33" w:rsidRDefault="00D3199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основу изменений заложен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клиентоцентричный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подход, основанный на улучшении качества взаим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одействия с юридическими лицами путем сокращения сроков рассмотрения документов.</w:t>
      </w:r>
    </w:p>
    <w:p w:rsidR="00FC2C33" w:rsidRDefault="00D319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Принятие настоящего постановления не потребует дополнительного финансирования из средств областного бюджета Новосибирской области.</w:t>
      </w:r>
    </w:p>
    <w:p w:rsidR="00FC2C33" w:rsidRDefault="00D319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Правовые акты, подлежащие признанию утративш</w:t>
      </w:r>
      <w:r>
        <w:rPr>
          <w:rFonts w:ascii="Times New Roman" w:eastAsia="Times New Roman" w:hAnsi="Times New Roman" w:cs="Times New Roman"/>
          <w:sz w:val="28"/>
          <w:szCs w:val="28"/>
        </w:rPr>
        <w:t>ими силу в случае принятия проекта, отсутствуют.</w:t>
      </w:r>
    </w:p>
    <w:p w:rsidR="00FC2C33" w:rsidRDefault="00D319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Проект не подлежит оценке регулирующего воздействия, так как не предусматривает введение или изменение прав и обязанностей субъектов малого и среднего предпринимательства.</w:t>
      </w:r>
    </w:p>
    <w:p w:rsidR="00FC2C33" w:rsidRDefault="00D319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Проект размещен на сайте «Электронн</w:t>
      </w:r>
      <w:r>
        <w:rPr>
          <w:rFonts w:ascii="Times New Roman" w:eastAsia="Times New Roman" w:hAnsi="Times New Roman" w:cs="Times New Roman"/>
          <w:sz w:val="28"/>
          <w:szCs w:val="28"/>
        </w:rPr>
        <w:t>ая демократия НСО» для проведения антикоррупционной экспертизы с 23.11.2023 по 29.11.2023.</w:t>
      </w:r>
    </w:p>
    <w:p w:rsidR="00FC2C33" w:rsidRDefault="00FC2C3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C2C33" w:rsidRDefault="00FC2C33">
      <w:pPr>
        <w:tabs>
          <w:tab w:val="left" w:pos="1560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FC2C33" w:rsidRDefault="00FC2C33">
      <w:pPr>
        <w:tabs>
          <w:tab w:val="left" w:pos="15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4960"/>
        <w:gridCol w:w="4960"/>
      </w:tblGrid>
      <w:tr w:rsidR="00FC2C33">
        <w:trPr>
          <w:trHeight w:val="376"/>
        </w:trPr>
        <w:tc>
          <w:tcPr>
            <w:tcW w:w="49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C2C33" w:rsidRDefault="00D319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Министр</w:t>
            </w:r>
          </w:p>
        </w:tc>
        <w:tc>
          <w:tcPr>
            <w:tcW w:w="49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FC2C33" w:rsidRDefault="00D31994">
            <w:pPr>
              <w:spacing w:after="0" w:line="240" w:lineRule="auto"/>
              <w:ind w:firstLine="708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А.В. Колмаков</w:t>
            </w:r>
          </w:p>
        </w:tc>
      </w:tr>
    </w:tbl>
    <w:p w:rsidR="00FC2C33" w:rsidRDefault="00FC2C33">
      <w:pPr>
        <w:tabs>
          <w:tab w:val="left" w:pos="1560"/>
        </w:tabs>
        <w:spacing w:after="0"/>
        <w:jc w:val="both"/>
        <w:rPr>
          <w:rFonts w:ascii="TimesNewRoman" w:eastAsia="TimesNewRoman" w:hAnsi="TimesNewRoman" w:cs="TimesNewRoman"/>
          <w:sz w:val="28"/>
          <w:szCs w:val="28"/>
        </w:rPr>
      </w:pPr>
    </w:p>
    <w:p w:rsidR="00FC2C33" w:rsidRDefault="00FC2C33">
      <w:pPr>
        <w:pStyle w:val="cde8e6ede8e9eaeeebeeedf2e8f2f3eb"/>
        <w:spacing w:after="0" w:line="240" w:lineRule="auto"/>
        <w:rPr>
          <w:rFonts w:ascii="TimesNewRoman" w:eastAsia="TimesNewRoman" w:hAnsi="TimesNewRoman" w:cs="TimesNewRoman"/>
          <w:sz w:val="20"/>
        </w:rPr>
      </w:pPr>
    </w:p>
    <w:p w:rsidR="00FC2C33" w:rsidRDefault="00FC2C33">
      <w:pPr>
        <w:pStyle w:val="cde8e6ede8e9eaeeebeeedf2e8f2f3eb"/>
        <w:rPr>
          <w:rFonts w:ascii="TimesNewRoman" w:eastAsia="TimesNewRoman" w:hAnsi="TimesNewRoman" w:cs="TimesNewRoman"/>
          <w:sz w:val="20"/>
        </w:rPr>
      </w:pPr>
    </w:p>
    <w:p w:rsidR="00FC2C33" w:rsidRDefault="00FC2C33">
      <w:pPr>
        <w:pStyle w:val="cde8e6ede8e9eaeeebeeedf2e8f2f3eb"/>
        <w:rPr>
          <w:rFonts w:ascii="TimesNewRoman" w:eastAsia="TimesNewRoman" w:hAnsi="TimesNewRoman" w:cs="TimesNewRoman"/>
          <w:sz w:val="20"/>
        </w:rPr>
      </w:pPr>
    </w:p>
    <w:p w:rsidR="00FC2C33" w:rsidRDefault="00FC2C33">
      <w:pPr>
        <w:pStyle w:val="cde8e6ede8e9eaeeebeeedf2e8f2f3eb"/>
        <w:rPr>
          <w:rFonts w:ascii="TimesNewRoman" w:eastAsia="TimesNewRoman" w:hAnsi="TimesNewRoman" w:cs="TimesNewRoman"/>
          <w:sz w:val="20"/>
        </w:rPr>
      </w:pPr>
    </w:p>
    <w:p w:rsidR="00FC2C33" w:rsidRDefault="00FC2C33">
      <w:pPr>
        <w:pStyle w:val="cde8e6ede8e9eaeeebeeedf2e8f2f3eb"/>
        <w:rPr>
          <w:rFonts w:ascii="TimesNewRoman" w:eastAsia="TimesNewRoman" w:hAnsi="TimesNewRoman" w:cs="TimesNewRoman"/>
          <w:sz w:val="20"/>
        </w:rPr>
      </w:pPr>
    </w:p>
    <w:p w:rsidR="00FC2C33" w:rsidRDefault="00FC2C33">
      <w:pPr>
        <w:pStyle w:val="cde8e6ede8e9eaeeebeeedf2e8f2f3eb"/>
        <w:rPr>
          <w:rFonts w:ascii="TimesNewRoman" w:eastAsia="TimesNewRoman" w:hAnsi="TimesNewRoman" w:cs="TimesNewRoman"/>
          <w:sz w:val="20"/>
        </w:rPr>
      </w:pPr>
    </w:p>
    <w:p w:rsidR="00FC2C33" w:rsidRDefault="00FC2C33">
      <w:pPr>
        <w:pStyle w:val="cde8e6ede8e9eaeeebeeedf2e8f2f3eb"/>
        <w:rPr>
          <w:rFonts w:ascii="TimesNewRoman" w:eastAsia="TimesNewRoman" w:hAnsi="TimesNewRoman" w:cs="TimesNewRoman"/>
          <w:sz w:val="20"/>
        </w:rPr>
      </w:pPr>
    </w:p>
    <w:p w:rsidR="00FC2C33" w:rsidRDefault="00FC2C33">
      <w:pPr>
        <w:pStyle w:val="cde8e6ede8e9eaeeebeeedf2e8f2f3eb"/>
        <w:rPr>
          <w:rFonts w:ascii="TimesNewRoman" w:eastAsia="TimesNewRoman" w:hAnsi="TimesNewRoman" w:cs="TimesNewRoman"/>
          <w:sz w:val="20"/>
        </w:rPr>
      </w:pPr>
    </w:p>
    <w:p w:rsidR="00FC2C33" w:rsidRDefault="00FC2C33">
      <w:pPr>
        <w:pStyle w:val="cde8e6ede8e9eaeeebeeedf2e8f2f3eb"/>
        <w:rPr>
          <w:rFonts w:ascii="TimesNewRoman" w:eastAsia="TimesNewRoman" w:hAnsi="TimesNewRoman" w:cs="TimesNewRoman"/>
          <w:sz w:val="20"/>
        </w:rPr>
      </w:pPr>
    </w:p>
    <w:p w:rsidR="00FC2C33" w:rsidRDefault="00FC2C33">
      <w:pPr>
        <w:pStyle w:val="cde8e6ede8e9eaeeebeeedf2e8f2f3eb"/>
        <w:rPr>
          <w:rFonts w:ascii="TimesNewRoman" w:eastAsia="TimesNewRoman" w:hAnsi="TimesNewRoman" w:cs="TimesNewRoman"/>
          <w:sz w:val="20"/>
        </w:rPr>
      </w:pPr>
    </w:p>
    <w:p w:rsidR="00FC2C33" w:rsidRDefault="00FC2C33">
      <w:pPr>
        <w:pStyle w:val="cde8e6ede8e9eaeeebeeedf2e8f2f3eb"/>
        <w:rPr>
          <w:rFonts w:ascii="TimesNewRoman" w:eastAsia="TimesNewRoman" w:hAnsi="TimesNewRoman" w:cs="TimesNewRoman"/>
          <w:sz w:val="20"/>
        </w:rPr>
      </w:pPr>
    </w:p>
    <w:p w:rsidR="00FC2C33" w:rsidRDefault="00FC2C33">
      <w:pPr>
        <w:pStyle w:val="cde8e6ede8e9eaeeebeeedf2e8f2f3eb"/>
        <w:rPr>
          <w:rFonts w:ascii="TimesNewRoman" w:eastAsia="TimesNewRoman" w:hAnsi="TimesNewRoman" w:cs="TimesNewRoman"/>
          <w:sz w:val="20"/>
        </w:rPr>
      </w:pPr>
    </w:p>
    <w:p w:rsidR="00FC2C33" w:rsidRDefault="00FC2C33">
      <w:pPr>
        <w:pStyle w:val="cde8e6ede8e9eaeeebeeedf2e8f2f3eb"/>
        <w:rPr>
          <w:rFonts w:ascii="TimesNewRoman" w:eastAsia="TimesNewRoman" w:hAnsi="TimesNewRoman" w:cs="TimesNewRoman"/>
          <w:sz w:val="20"/>
        </w:rPr>
      </w:pPr>
    </w:p>
    <w:p w:rsidR="00FC2C33" w:rsidRDefault="00FC2C33">
      <w:pPr>
        <w:pStyle w:val="cde8e6ede8e9eaeeebeeedf2e8f2f3eb"/>
        <w:rPr>
          <w:rFonts w:ascii="TimesNewRoman" w:eastAsia="TimesNewRoman" w:hAnsi="TimesNewRoman" w:cs="TimesNewRoman"/>
          <w:sz w:val="20"/>
        </w:rPr>
      </w:pPr>
    </w:p>
    <w:p w:rsidR="00FC2C33" w:rsidRDefault="00FC2C33">
      <w:pPr>
        <w:pStyle w:val="cde8e6ede8e9eaeeebeeedf2e8f2f3eb"/>
        <w:rPr>
          <w:rFonts w:ascii="TimesNewRoman" w:eastAsia="TimesNewRoman" w:hAnsi="TimesNewRoman" w:cs="TimesNewRoman"/>
          <w:sz w:val="20"/>
        </w:rPr>
      </w:pPr>
    </w:p>
    <w:p w:rsidR="00FC2C33" w:rsidRDefault="00FC2C33">
      <w:pPr>
        <w:pStyle w:val="cde8e6ede8e9eaeeebeeedf2e8f2f3eb"/>
        <w:rPr>
          <w:rFonts w:ascii="TimesNewRoman" w:eastAsia="TimesNewRoman" w:hAnsi="TimesNewRoman" w:cs="TimesNewRoman"/>
          <w:sz w:val="20"/>
        </w:rPr>
      </w:pPr>
    </w:p>
    <w:p w:rsidR="00FC2C33" w:rsidRDefault="00FC2C33">
      <w:pPr>
        <w:pStyle w:val="cde8e6ede8e9eaeeebeeedf2e8f2f3eb"/>
        <w:rPr>
          <w:rFonts w:ascii="TimesNewRoman" w:eastAsia="TimesNewRoman" w:hAnsi="TimesNewRoman" w:cs="TimesNewRoman"/>
          <w:sz w:val="20"/>
        </w:rPr>
      </w:pPr>
    </w:p>
    <w:p w:rsidR="00FC2C33" w:rsidRDefault="00FC2C33">
      <w:pPr>
        <w:pStyle w:val="cde8e6ede8e9eaeeebeeedf2e8f2f3eb"/>
        <w:rPr>
          <w:rFonts w:ascii="TimesNewRoman" w:eastAsia="TimesNewRoman" w:hAnsi="TimesNewRoman" w:cs="TimesNewRoman"/>
          <w:sz w:val="20"/>
        </w:rPr>
      </w:pPr>
    </w:p>
    <w:p w:rsidR="00FC2C33" w:rsidRDefault="00FC2C33">
      <w:pPr>
        <w:pStyle w:val="cde8e6ede8e9eaeeebeeedf2e8f2f3eb"/>
        <w:rPr>
          <w:rFonts w:ascii="TimesNewRoman" w:eastAsia="TimesNewRoman" w:hAnsi="TimesNewRoman" w:cs="TimesNewRoman"/>
          <w:sz w:val="20"/>
        </w:rPr>
      </w:pPr>
    </w:p>
    <w:p w:rsidR="00FC2C33" w:rsidRDefault="00FC2C33">
      <w:pPr>
        <w:pStyle w:val="cde8e6ede8e9eaeeebeeedf2e8f2f3eb"/>
        <w:rPr>
          <w:rFonts w:ascii="TimesNewRoman" w:eastAsia="TimesNewRoman" w:hAnsi="TimesNewRoman" w:cs="TimesNewRoman"/>
          <w:sz w:val="20"/>
        </w:rPr>
      </w:pPr>
    </w:p>
    <w:p w:rsidR="00FC2C33" w:rsidRDefault="00FC2C33">
      <w:pPr>
        <w:pStyle w:val="cde8e6ede8e9eaeeebeeedf2e8f2f3eb"/>
        <w:rPr>
          <w:rFonts w:ascii="TimesNewRoman" w:eastAsia="TimesNewRoman" w:hAnsi="TimesNewRoman" w:cs="TimesNewRoman"/>
          <w:sz w:val="20"/>
        </w:rPr>
      </w:pPr>
    </w:p>
    <w:p w:rsidR="00FC2C33" w:rsidRDefault="00FC2C33">
      <w:pPr>
        <w:pStyle w:val="cde8e6ede8e9eaeeebeeedf2e8f2f3eb"/>
        <w:rPr>
          <w:rFonts w:ascii="TimesNewRoman" w:eastAsia="TimesNewRoman" w:hAnsi="TimesNewRoman" w:cs="TimesNewRoman"/>
          <w:sz w:val="20"/>
        </w:rPr>
      </w:pPr>
    </w:p>
    <w:p w:rsidR="00FC2C33" w:rsidRDefault="00FC2C33">
      <w:pPr>
        <w:pStyle w:val="cde8e6ede8e9eaeeebeeedf2e8f2f3eb"/>
        <w:rPr>
          <w:rFonts w:ascii="TimesNewRoman" w:eastAsia="TimesNewRoman" w:hAnsi="TimesNewRoman" w:cs="TimesNewRoman"/>
          <w:sz w:val="20"/>
        </w:rPr>
      </w:pPr>
    </w:p>
    <w:p w:rsidR="00FC2C33" w:rsidRDefault="00D31994">
      <w:pPr>
        <w:pStyle w:val="cde8e6ede8e9eaeeebeeedf2e8f2f3eb"/>
        <w:spacing w:after="0" w:line="240" w:lineRule="auto"/>
        <w:rPr>
          <w:rFonts w:ascii="TimesNewRoman" w:eastAsia="TimesNewRoman" w:hAnsi="TimesNewRoman" w:cs="TimesNewRoman"/>
          <w:sz w:val="20"/>
        </w:rPr>
      </w:pPr>
      <w:r>
        <w:rPr>
          <w:rFonts w:ascii="TimesNewRoman" w:eastAsia="TimesNewRoman" w:hAnsi="TimesNewRoman" w:cs="TimesNewRoman"/>
          <w:sz w:val="20"/>
        </w:rPr>
        <w:t>К.С. Михайлова,</w:t>
      </w:r>
    </w:p>
    <w:p w:rsidR="00FC2C33" w:rsidRDefault="00D31994">
      <w:pPr>
        <w:pStyle w:val="cde8e6ede8e9eaeeebeeedf2e8f2f3eb"/>
        <w:spacing w:after="0" w:line="240" w:lineRule="auto"/>
        <w:rPr>
          <w:rFonts w:ascii="TimesNewRoman" w:eastAsia="TimesNewRoman" w:hAnsi="TimesNewRoman" w:cs="TimesNewRoman"/>
          <w:sz w:val="20"/>
        </w:rPr>
      </w:pPr>
      <w:r>
        <w:rPr>
          <w:rFonts w:ascii="TimesNewRoman" w:eastAsia="TimesNewRoman" w:hAnsi="TimesNewRoman" w:cs="TimesNewRoman"/>
          <w:sz w:val="20"/>
        </w:rPr>
        <w:t>228-64-66</w:t>
      </w:r>
    </w:p>
    <w:p w:rsidR="00FC2C33" w:rsidRDefault="00FC2C33">
      <w:pPr>
        <w:pStyle w:val="cde8e6ede8e9eaeeebeeedf2e8f2f3eb"/>
        <w:tabs>
          <w:tab w:val="clear" w:pos="4677"/>
          <w:tab w:val="clear" w:pos="9355"/>
          <w:tab w:val="left" w:pos="1344"/>
        </w:tabs>
        <w:rPr>
          <w:rFonts w:ascii="TimesNewRoman" w:eastAsia="TimesNewRoman" w:hAnsi="TimesNewRoman" w:cs="TimesNewRoman"/>
          <w:sz w:val="20"/>
        </w:rPr>
      </w:pPr>
    </w:p>
    <w:sectPr w:rsidR="00FC2C33">
      <w:footerReference w:type="default" r:id="rId9"/>
      <w:type w:val="continuous"/>
      <w:pgSz w:w="11906" w:h="16838"/>
      <w:pgMar w:top="1134" w:right="567" w:bottom="1134" w:left="1418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1994" w:rsidRDefault="00D31994">
      <w:pPr>
        <w:spacing w:after="0" w:line="240" w:lineRule="auto"/>
        <w:rPr>
          <w:rFonts w:ascii="TimesNewRoman" w:eastAsia="TimesNewRoman" w:hAnsi="TimesNewRoman" w:cs="TimesNewRoman"/>
        </w:rPr>
      </w:pPr>
      <w:r>
        <w:rPr>
          <w:rFonts w:ascii="TimesNewRoman" w:eastAsia="TimesNewRoman" w:hAnsi="TimesNewRoman" w:cs="TimesNewRoman"/>
        </w:rPr>
        <w:separator/>
      </w:r>
    </w:p>
  </w:endnote>
  <w:endnote w:type="continuationSeparator" w:id="0">
    <w:p w:rsidR="00D31994" w:rsidRDefault="00D31994">
      <w:pPr>
        <w:spacing w:after="0" w:line="240" w:lineRule="auto"/>
        <w:rPr>
          <w:rFonts w:ascii="TimesNewRoman" w:eastAsia="TimesNewRoman" w:hAnsi="TimesNewRoman" w:cs="TimesNewRoman"/>
        </w:rPr>
      </w:pPr>
      <w:r>
        <w:rPr>
          <w:rFonts w:ascii="TimesNewRoman" w:eastAsia="TimesNewRoman" w:hAnsi="TimesNewRoman" w:cs="TimesNewRoman"/>
        </w:rPr>
        <w: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New">
    <w:charset w:val="00"/>
    <w:family w:val="auto"/>
    <w:pitch w:val="default"/>
  </w:font>
  <w:font w:name="SegoeUI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2C33" w:rsidRDefault="00FC2C33">
    <w:pPr>
      <w:pStyle w:val="cde8e6ede8e9eaeeebeeedf2e8f2f3eb"/>
      <w:spacing w:after="0" w:line="240" w:lineRule="auto"/>
      <w:rPr>
        <w:rFonts w:ascii="TimesNewRoman" w:eastAsia="TimesNewRoman" w:hAnsi="TimesNewRoman" w:cs="TimesNewRoman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1994" w:rsidRDefault="00D31994">
      <w:pPr>
        <w:rPr>
          <w:rFonts w:ascii="TimesNewRoman" w:eastAsia="TimesNewRoman" w:hAnsi="TimesNewRoman" w:cs="TimesNewRoman"/>
        </w:rPr>
      </w:pPr>
      <w:r>
        <w:rPr>
          <w:rFonts w:ascii="TimesNewRoman" w:eastAsia="TimesNewRoman" w:hAnsi="TimesNewRoman" w:cs="TimesNewRoman"/>
          <w:sz w:val="24"/>
        </w:rPr>
        <w:separator/>
      </w:r>
    </w:p>
  </w:footnote>
  <w:footnote w:type="continuationSeparator" w:id="0">
    <w:p w:rsidR="00D31994" w:rsidRDefault="00D31994">
      <w:pPr>
        <w:spacing w:after="0" w:line="240" w:lineRule="auto"/>
        <w:rPr>
          <w:rFonts w:ascii="TimesNewRoman" w:eastAsia="TimesNewRoman" w:hAnsi="TimesNewRoman" w:cs="TimesNewRoman"/>
        </w:rPr>
      </w:pPr>
      <w:r>
        <w:rPr>
          <w:rFonts w:ascii="TimesNewRoman" w:eastAsia="TimesNewRoman" w:hAnsi="TimesNewRoman" w:cs="TimesNew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38168B"/>
    <w:multiLevelType w:val="hybridMultilevel"/>
    <w:tmpl w:val="0B983D46"/>
    <w:lvl w:ilvl="0" w:tplc="2CE839DE">
      <w:start w:val="1"/>
      <w:numFmt w:val="decimal"/>
      <w:lvlText w:val="2□"/>
      <w:lvlJc w:val="left"/>
      <w:pPr>
        <w:ind w:hanging="360"/>
      </w:pPr>
    </w:lvl>
    <w:lvl w:ilvl="1" w:tplc="63E84152">
      <w:start w:val="1"/>
      <w:numFmt w:val="lowerLetter"/>
      <w:lvlText w:val="2 "/>
      <w:lvlJc w:val="left"/>
      <w:pPr>
        <w:ind w:hanging="360"/>
      </w:pPr>
    </w:lvl>
    <w:lvl w:ilvl="2" w:tplc="3F04FC46">
      <w:start w:val="1"/>
      <w:numFmt w:val="lowerRoman"/>
      <w:lvlText w:val="2 "/>
      <w:lvlJc w:val="right"/>
      <w:pPr>
        <w:ind w:hanging="180"/>
      </w:pPr>
    </w:lvl>
    <w:lvl w:ilvl="3" w:tplc="D3BC58F6">
      <w:start w:val="1"/>
      <w:numFmt w:val="decimal"/>
      <w:lvlText w:val="2 "/>
      <w:lvlJc w:val="left"/>
      <w:pPr>
        <w:ind w:hanging="360"/>
      </w:pPr>
    </w:lvl>
    <w:lvl w:ilvl="4" w:tplc="36F4B8FE">
      <w:start w:val="1"/>
      <w:numFmt w:val="lowerLetter"/>
      <w:lvlText w:val="2 "/>
      <w:lvlJc w:val="left"/>
      <w:pPr>
        <w:ind w:hanging="360"/>
      </w:pPr>
    </w:lvl>
    <w:lvl w:ilvl="5" w:tplc="8DD0D216">
      <w:start w:val="1"/>
      <w:numFmt w:val="lowerRoman"/>
      <w:lvlText w:val="2 "/>
      <w:lvlJc w:val="right"/>
      <w:pPr>
        <w:ind w:hanging="180"/>
      </w:pPr>
    </w:lvl>
    <w:lvl w:ilvl="6" w:tplc="23D892C4">
      <w:start w:val="1"/>
      <w:numFmt w:val="decimal"/>
      <w:lvlText w:val="2 "/>
      <w:lvlJc w:val="left"/>
      <w:pPr>
        <w:ind w:hanging="360"/>
      </w:pPr>
    </w:lvl>
    <w:lvl w:ilvl="7" w:tplc="D95C4C50">
      <w:start w:val="1"/>
      <w:numFmt w:val="lowerLetter"/>
      <w:lvlText w:val="2 "/>
      <w:lvlJc w:val="left"/>
      <w:pPr>
        <w:ind w:hanging="360"/>
      </w:pPr>
    </w:lvl>
    <w:lvl w:ilvl="8" w:tplc="15E41BB2">
      <w:start w:val="1"/>
      <w:numFmt w:val="lowerRoman"/>
      <w:lvlText w:val="2 "/>
      <w:lvlJc w:val="right"/>
      <w:pPr>
        <w:ind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C33"/>
    <w:rsid w:val="001D5B63"/>
    <w:rsid w:val="00D31994"/>
    <w:rsid w:val="00FC2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5E3857-5760-45E0-BC63-7DD67DD49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Calibri"/>
    </w:rPr>
  </w:style>
  <w:style w:type="paragraph" w:styleId="1">
    <w:name w:val="heading 1"/>
    <w:basedOn w:val="a"/>
    <w:qFormat/>
    <w:pPr>
      <w:keepNext/>
      <w:keepLines/>
      <w:spacing w:before="480" w:line="240" w:lineRule="auto"/>
      <w:outlineLvl w:val="0"/>
    </w:pPr>
    <w:rPr>
      <w:rFonts w:ascii="Arial" w:eastAsia="Arial" w:hAnsi="Arial" w:cs="Arial"/>
      <w:sz w:val="40"/>
    </w:rPr>
  </w:style>
  <w:style w:type="paragraph" w:styleId="2">
    <w:name w:val="heading 2"/>
    <w:basedOn w:val="a"/>
    <w:unhideWhenUsed/>
    <w:qFormat/>
    <w:pPr>
      <w:keepNext/>
      <w:keepLines/>
      <w:spacing w:before="360" w:line="240" w:lineRule="auto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nhideWhenUsed/>
    <w:qFormat/>
    <w:pPr>
      <w:keepNext/>
      <w:keepLines/>
      <w:spacing w:before="320" w:line="240" w:lineRule="auto"/>
      <w:outlineLvl w:val="2"/>
    </w:pPr>
    <w:rPr>
      <w:rFonts w:ascii="Arial" w:eastAsia="Arial" w:hAnsi="Arial" w:cs="Arial"/>
      <w:sz w:val="30"/>
    </w:rPr>
  </w:style>
  <w:style w:type="paragraph" w:styleId="4">
    <w:name w:val="heading 4"/>
    <w:basedOn w:val="a"/>
    <w:unhideWhenUsed/>
    <w:qFormat/>
    <w:pPr>
      <w:keepNext/>
      <w:keepLines/>
      <w:spacing w:before="320" w:line="240" w:lineRule="auto"/>
      <w:outlineLvl w:val="3"/>
    </w:pPr>
    <w:rPr>
      <w:rFonts w:ascii="Arial" w:eastAsia="Arial" w:hAnsi="Arial" w:cs="Arial"/>
      <w:b/>
      <w:sz w:val="26"/>
    </w:rPr>
  </w:style>
  <w:style w:type="paragraph" w:styleId="5">
    <w:name w:val="heading 5"/>
    <w:basedOn w:val="a"/>
    <w:unhideWhenUsed/>
    <w:qFormat/>
    <w:pPr>
      <w:keepNext/>
      <w:keepLines/>
      <w:spacing w:before="320" w:line="240" w:lineRule="auto"/>
      <w:outlineLvl w:val="4"/>
    </w:pPr>
    <w:rPr>
      <w:rFonts w:ascii="Arial" w:eastAsia="Arial" w:hAnsi="Arial" w:cs="Arial"/>
      <w:b/>
      <w:sz w:val="24"/>
    </w:rPr>
  </w:style>
  <w:style w:type="paragraph" w:styleId="6">
    <w:name w:val="heading 6"/>
    <w:basedOn w:val="a"/>
    <w:unhideWhenUsed/>
    <w:qFormat/>
    <w:pPr>
      <w:keepNext/>
      <w:keepLines/>
      <w:spacing w:before="320" w:line="240" w:lineRule="auto"/>
      <w:outlineLvl w:val="5"/>
    </w:pPr>
    <w:rPr>
      <w:rFonts w:ascii="Arial" w:eastAsia="Arial" w:hAnsi="Arial" w:cs="Arial"/>
      <w:b/>
    </w:rPr>
  </w:style>
  <w:style w:type="paragraph" w:styleId="7">
    <w:name w:val="heading 7"/>
    <w:basedOn w:val="a"/>
    <w:unhideWhenUsed/>
    <w:qFormat/>
    <w:pPr>
      <w:keepNext/>
      <w:keepLines/>
      <w:spacing w:before="320" w:line="240" w:lineRule="auto"/>
      <w:outlineLvl w:val="6"/>
    </w:pPr>
    <w:rPr>
      <w:rFonts w:ascii="Arial" w:eastAsia="Arial" w:hAnsi="Arial" w:cs="Arial"/>
      <w:b/>
      <w:i/>
    </w:rPr>
  </w:style>
  <w:style w:type="paragraph" w:styleId="8">
    <w:name w:val="heading 8"/>
    <w:basedOn w:val="a"/>
    <w:unhideWhenUsed/>
    <w:qFormat/>
    <w:pPr>
      <w:keepNext/>
      <w:keepLines/>
      <w:spacing w:before="320" w:line="240" w:lineRule="auto"/>
      <w:outlineLvl w:val="7"/>
    </w:pPr>
    <w:rPr>
      <w:rFonts w:ascii="Arial" w:eastAsia="Arial" w:hAnsi="Arial" w:cs="Arial"/>
      <w:i/>
    </w:rPr>
  </w:style>
  <w:style w:type="paragraph" w:styleId="9">
    <w:name w:val="heading 9"/>
    <w:basedOn w:val="a"/>
    <w:unhideWhenUsed/>
    <w:qFormat/>
    <w:pPr>
      <w:keepNext/>
      <w:keepLines/>
      <w:spacing w:before="320" w:line="240" w:lineRule="auto"/>
      <w:outlineLvl w:val="8"/>
    </w:pPr>
    <w:rPr>
      <w:rFonts w:ascii="Arial" w:eastAsia="Arial" w:hAnsi="Arial" w:cs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rPr>
      <w:rFonts w:ascii="Arial" w:eastAsia="Arial" w:hAnsi="Arial" w:cs="Arial"/>
      <w:sz w:val="40"/>
    </w:rPr>
  </w:style>
  <w:style w:type="character" w:customStyle="1" w:styleId="Heading2Char">
    <w:name w:val="Heading 2 Char"/>
    <w:basedOn w:val="a0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rPr>
      <w:rFonts w:ascii="Arial" w:eastAsia="Arial" w:hAnsi="Arial" w:cs="Arial"/>
      <w:sz w:val="30"/>
    </w:rPr>
  </w:style>
  <w:style w:type="character" w:customStyle="1" w:styleId="Heading4Char">
    <w:name w:val="Heading 4 Char"/>
    <w:basedOn w:val="a0"/>
    <w:rPr>
      <w:rFonts w:ascii="Arial" w:eastAsia="Arial" w:hAnsi="Arial" w:cs="Arial"/>
      <w:b/>
      <w:sz w:val="26"/>
    </w:rPr>
  </w:style>
  <w:style w:type="character" w:customStyle="1" w:styleId="Heading5Char">
    <w:name w:val="Heading 5 Char"/>
    <w:basedOn w:val="a0"/>
    <w:rPr>
      <w:rFonts w:ascii="Arial" w:eastAsia="Arial" w:hAnsi="Arial" w:cs="Arial"/>
      <w:b/>
      <w:sz w:val="24"/>
    </w:rPr>
  </w:style>
  <w:style w:type="character" w:customStyle="1" w:styleId="Heading6Char">
    <w:name w:val="Heading 6 Char"/>
    <w:basedOn w:val="a0"/>
    <w:rPr>
      <w:rFonts w:ascii="Arial" w:eastAsia="Arial" w:hAnsi="Arial" w:cs="Arial"/>
      <w:b/>
      <w:sz w:val="22"/>
    </w:rPr>
  </w:style>
  <w:style w:type="character" w:customStyle="1" w:styleId="Heading7Char">
    <w:name w:val="Heading 7 Char"/>
    <w:basedOn w:val="a0"/>
    <w:rPr>
      <w:rFonts w:ascii="Arial" w:eastAsia="Arial" w:hAnsi="Arial" w:cs="Arial"/>
      <w:b/>
      <w:i/>
      <w:sz w:val="22"/>
    </w:rPr>
  </w:style>
  <w:style w:type="character" w:customStyle="1" w:styleId="Heading8Char">
    <w:name w:val="Heading 8 Char"/>
    <w:basedOn w:val="a0"/>
    <w:rPr>
      <w:rFonts w:ascii="Arial" w:eastAsia="Arial" w:hAnsi="Arial" w:cs="Arial"/>
      <w:i/>
      <w:sz w:val="22"/>
    </w:rPr>
  </w:style>
  <w:style w:type="character" w:customStyle="1" w:styleId="Heading9Char">
    <w:name w:val="Heading 9 Char"/>
    <w:basedOn w:val="a0"/>
    <w:rPr>
      <w:rFonts w:ascii="Arial" w:eastAsia="Arial" w:hAnsi="Arial" w:cs="Arial"/>
      <w:i/>
      <w:sz w:val="21"/>
    </w:rPr>
  </w:style>
  <w:style w:type="paragraph" w:styleId="a3">
    <w:name w:val="List Paragraph"/>
    <w:basedOn w:val="a"/>
    <w:qFormat/>
    <w:pPr>
      <w:spacing w:after="0" w:line="240" w:lineRule="auto"/>
      <w:ind w:left="720"/>
      <w:contextualSpacing/>
    </w:pPr>
    <w:rPr>
      <w:rFonts w:ascii="Arial" w:eastAsia="Arial" w:hAnsi="Arial" w:cs="Arial"/>
      <w:sz w:val="24"/>
    </w:rPr>
  </w:style>
  <w:style w:type="paragraph" w:styleId="a4">
    <w:name w:val="No Spacing"/>
    <w:qFormat/>
    <w:pPr>
      <w:spacing w:after="0" w:line="240" w:lineRule="auto"/>
    </w:pPr>
    <w:rPr>
      <w:rFonts w:ascii="Arial" w:eastAsia="Arial" w:hAnsi="Arial" w:cs="Arial"/>
      <w:sz w:val="24"/>
    </w:rPr>
  </w:style>
  <w:style w:type="paragraph" w:styleId="a5">
    <w:name w:val="Title"/>
    <w:basedOn w:val="a"/>
    <w:qFormat/>
    <w:pPr>
      <w:spacing w:before="300" w:line="240" w:lineRule="auto"/>
      <w:contextualSpacing/>
    </w:pPr>
    <w:rPr>
      <w:rFonts w:ascii="Arial" w:eastAsia="Arial" w:hAnsi="Arial" w:cs="Arial"/>
      <w:sz w:val="48"/>
    </w:rPr>
  </w:style>
  <w:style w:type="character" w:customStyle="1" w:styleId="TitleChar">
    <w:name w:val="Title Char"/>
    <w:basedOn w:val="a0"/>
    <w:rPr>
      <w:rFonts w:ascii="Arial" w:eastAsia="Arial" w:hAnsi="Arial" w:cs="Arial"/>
      <w:sz w:val="48"/>
    </w:rPr>
  </w:style>
  <w:style w:type="paragraph" w:styleId="a6">
    <w:name w:val="Subtitle"/>
    <w:basedOn w:val="a"/>
    <w:qFormat/>
    <w:pPr>
      <w:spacing w:before="200" w:line="240" w:lineRule="auto"/>
    </w:pPr>
    <w:rPr>
      <w:rFonts w:ascii="Arial" w:eastAsia="Arial" w:hAnsi="Arial" w:cs="Arial"/>
      <w:sz w:val="24"/>
    </w:rPr>
  </w:style>
  <w:style w:type="character" w:customStyle="1" w:styleId="SubtitleChar">
    <w:name w:val="Subtitle Char"/>
    <w:basedOn w:val="a0"/>
    <w:rPr>
      <w:rFonts w:ascii="Arial" w:eastAsia="Arial" w:hAnsi="Arial" w:cs="Arial"/>
      <w:sz w:val="24"/>
    </w:rPr>
  </w:style>
  <w:style w:type="paragraph" w:styleId="20">
    <w:name w:val="Quote"/>
    <w:basedOn w:val="a"/>
    <w:qFormat/>
    <w:pPr>
      <w:spacing w:after="0" w:line="240" w:lineRule="auto"/>
      <w:ind w:left="720"/>
    </w:pPr>
    <w:rPr>
      <w:rFonts w:ascii="Arial" w:eastAsia="Arial" w:hAnsi="Arial" w:cs="Arial"/>
      <w:i/>
      <w:sz w:val="24"/>
    </w:rPr>
  </w:style>
  <w:style w:type="character" w:customStyle="1" w:styleId="QuoteChar">
    <w:name w:val="Quote Char"/>
    <w:rPr>
      <w:rFonts w:ascii="Arial" w:eastAsia="Arial" w:hAnsi="Arial" w:cs="Arial"/>
      <w:i/>
      <w:sz w:val="24"/>
    </w:rPr>
  </w:style>
  <w:style w:type="paragraph" w:styleId="a7">
    <w:name w:val="Intense Quote"/>
    <w:basedOn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0" w:line="240" w:lineRule="auto"/>
      <w:ind w:left="720"/>
    </w:pPr>
    <w:rPr>
      <w:rFonts w:ascii="Arial" w:eastAsia="Arial" w:hAnsi="Arial" w:cs="Arial"/>
      <w:i/>
      <w:sz w:val="24"/>
    </w:rPr>
  </w:style>
  <w:style w:type="character" w:customStyle="1" w:styleId="IntenseQuoteChar">
    <w:name w:val="Intense Quote Char"/>
    <w:rPr>
      <w:rFonts w:ascii="Arial" w:eastAsia="Arial" w:hAnsi="Arial" w:cs="Arial"/>
      <w:i/>
      <w:sz w:val="24"/>
    </w:rPr>
  </w:style>
  <w:style w:type="character" w:customStyle="1" w:styleId="HeaderChar">
    <w:name w:val="Header Char"/>
    <w:basedOn w:val="a0"/>
    <w:rPr>
      <w:rFonts w:ascii="Arial" w:eastAsia="Arial" w:hAnsi="Arial" w:cs="Arial"/>
      <w:sz w:val="24"/>
    </w:rPr>
  </w:style>
  <w:style w:type="character" w:customStyle="1" w:styleId="FooterChar">
    <w:name w:val="Footer Char"/>
    <w:basedOn w:val="a0"/>
    <w:rPr>
      <w:rFonts w:ascii="Arial" w:eastAsia="Arial" w:hAnsi="Arial" w:cs="Arial"/>
      <w:sz w:val="24"/>
    </w:rPr>
  </w:style>
  <w:style w:type="paragraph" w:styleId="a8">
    <w:name w:val="caption"/>
    <w:basedOn w:val="a"/>
    <w:semiHidden/>
    <w:unhideWhenUsed/>
    <w:qFormat/>
    <w:pPr>
      <w:spacing w:after="0"/>
    </w:pPr>
    <w:rPr>
      <w:rFonts w:ascii="Arial" w:eastAsia="Arial" w:hAnsi="Arial" w:cs="Arial"/>
      <w:b/>
      <w:color w:val="4F81BD"/>
      <w:sz w:val="18"/>
    </w:rPr>
  </w:style>
  <w:style w:type="character" w:customStyle="1" w:styleId="CaptionChar">
    <w:name w:val="Caption Char"/>
    <w:rPr>
      <w:rFonts w:ascii="Arial" w:eastAsia="Arial" w:hAnsi="Arial" w:cs="Arial"/>
      <w:sz w:val="24"/>
    </w:rPr>
  </w:style>
  <w:style w:type="table" w:customStyle="1" w:styleId="TableGridLight">
    <w:name w:val="Table Grid Light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</w:tblPr>
  </w:style>
  <w:style w:type="table" w:styleId="10">
    <w:name w:val="Plain Table 1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</w:tblPr>
  </w:style>
  <w:style w:type="table" w:styleId="21">
    <w:name w:val="Plain Table 2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0" w:space="0" w:color="000000"/>
        <w:insideV w:val="none" w:sz="0" w:space="0" w:color="000000"/>
      </w:tblBorders>
    </w:tblPr>
  </w:style>
  <w:style w:type="table" w:styleId="30">
    <w:name w:val="Plain Table 3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styleId="40">
    <w:name w:val="Plain Table 4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styleId="50">
    <w:name w:val="Plain Table 5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styleId="-1">
    <w:name w:val="Grid Table 1 Light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1Light-Accent1">
    <w:name w:val="Grid Table 1 Light - Accent 1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1Light-Accent2">
    <w:name w:val="Grid Table 1 Light - Accent 2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1Light-Accent3">
    <w:name w:val="Grid Table 1 Light - Accent 3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1Light-Accent4">
    <w:name w:val="Grid Table 1 Light - Accent 4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1Light-Accent5">
    <w:name w:val="Grid Table 1 Light - Accent 5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1Light-Accent6">
    <w:name w:val="Grid Table 1 Light - Accent 6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styleId="-2">
    <w:name w:val="Grid Table 2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2-Accent1">
    <w:name w:val="Grid Table 2 - Accent 1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2-Accent2">
    <w:name w:val="Grid Table 2 - Accent 2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2-Accent3">
    <w:name w:val="Grid Table 2 - Accent 3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2-Accent4">
    <w:name w:val="Grid Table 2 - Accent 4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2-Accent5">
    <w:name w:val="Grid Table 2 - Accent 5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2-Accent6">
    <w:name w:val="Grid Table 2 - Accent 6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styleId="-3">
    <w:name w:val="Grid Table 3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3-Accent1">
    <w:name w:val="Grid Table 3 - Accent 1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3-Accent2">
    <w:name w:val="Grid Table 3 - Accent 2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3-Accent3">
    <w:name w:val="Grid Table 3 - Accent 3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3-Accent4">
    <w:name w:val="Grid Table 3 - Accent 4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3-Accent5">
    <w:name w:val="Grid Table 3 - Accent 5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3-Accent6">
    <w:name w:val="Grid Table 3 - Accent 6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styleId="-4">
    <w:name w:val="Grid Table 4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4-Accent1">
    <w:name w:val="Grid Table 4 - Accent 1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4-Accent2">
    <w:name w:val="Grid Table 4 - Accent 2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4-Accent3">
    <w:name w:val="Grid Table 4 - Accent 3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4-Accent4">
    <w:name w:val="Grid Table 4 - Accent 4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4-Accent5">
    <w:name w:val="Grid Table 4 - Accent 5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4-Accent6">
    <w:name w:val="Grid Table 4 - Accent 6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styleId="-5">
    <w:name w:val="Grid Table 5 Dark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shd w:val="clear" w:color="FFFFFF" w:fill="BFBFBF"/>
      <w:tblCellMar>
        <w:left w:w="0" w:type="dxa"/>
        <w:right w:w="0" w:type="dxa"/>
      </w:tblCellMar>
    </w:tblPr>
  </w:style>
  <w:style w:type="table" w:customStyle="1" w:styleId="GridTable5Dark-Accent1">
    <w:name w:val="Grid Table 5 Dark- Accent 1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shd w:val="clear" w:color="FFFFFF" w:fill="DDEBF6"/>
      <w:tblCellMar>
        <w:left w:w="0" w:type="dxa"/>
        <w:right w:w="0" w:type="dxa"/>
      </w:tblCellMar>
    </w:tblPr>
  </w:style>
  <w:style w:type="table" w:customStyle="1" w:styleId="GridTable5Dark-Accent2">
    <w:name w:val="Grid Table 5 Dark - Accent 2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shd w:val="clear" w:color="FFFFFF" w:fill="FBE5D6"/>
      <w:tblCellMar>
        <w:left w:w="0" w:type="dxa"/>
        <w:right w:w="0" w:type="dxa"/>
      </w:tblCellMar>
    </w:tblPr>
  </w:style>
  <w:style w:type="table" w:customStyle="1" w:styleId="GridTable5Dark-Accent3">
    <w:name w:val="Grid Table 5 Dark - Accent 3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shd w:val="clear" w:color="FFFFFF" w:fill="EDEDED"/>
      <w:tblCellMar>
        <w:left w:w="0" w:type="dxa"/>
        <w:right w:w="0" w:type="dxa"/>
      </w:tblCellMar>
    </w:tblPr>
  </w:style>
  <w:style w:type="table" w:customStyle="1" w:styleId="GridTable5Dark-Accent4">
    <w:name w:val="Grid Table 5 Dark- Accent 4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shd w:val="clear" w:color="FFFFFF" w:fill="FEF2CB"/>
      <w:tblCellMar>
        <w:left w:w="0" w:type="dxa"/>
        <w:right w:w="0" w:type="dxa"/>
      </w:tblCellMar>
    </w:tblPr>
  </w:style>
  <w:style w:type="table" w:customStyle="1" w:styleId="GridTable5Dark-Accent5">
    <w:name w:val="Grid Table 5 Dark - Accent 5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shd w:val="clear" w:color="FFFFFF" w:fill="D9E2F2"/>
      <w:tblCellMar>
        <w:left w:w="0" w:type="dxa"/>
        <w:right w:w="0" w:type="dxa"/>
      </w:tblCellMar>
    </w:tblPr>
  </w:style>
  <w:style w:type="table" w:customStyle="1" w:styleId="GridTable5Dark-Accent6">
    <w:name w:val="Grid Table 5 Dark - Accent 6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shd w:val="clear" w:color="FFFFFF" w:fill="E2EFD8"/>
      <w:tblCellMar>
        <w:left w:w="0" w:type="dxa"/>
        <w:right w:w="0" w:type="dxa"/>
      </w:tblCellMar>
    </w:tblPr>
  </w:style>
  <w:style w:type="table" w:styleId="-6">
    <w:name w:val="Grid Table 6 Colorful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6Colorful-Accent1">
    <w:name w:val="Grid Table 6 Colorful - Accent 1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6Colorful-Accent2">
    <w:name w:val="Grid Table 6 Colorful - Accent 2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6Colorful-Accent3">
    <w:name w:val="Grid Table 6 Colorful - Accent 3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6Colorful-Accent4">
    <w:name w:val="Grid Table 6 Colorful - Accent 4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6Colorful-Accent5">
    <w:name w:val="Grid Table 6 Colorful - Accent 5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6Colorful-Accent6">
    <w:name w:val="Grid Table 6 Colorful - Accent 6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styleId="-7">
    <w:name w:val="Grid Table 7 Colorful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7Colorful-Accent1">
    <w:name w:val="Grid Table 7 Colorful - Accent 1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7Colorful-Accent2">
    <w:name w:val="Grid Table 7 Colorful - Accent 2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7Colorful-Accent3">
    <w:name w:val="Grid Table 7 Colorful - Accent 3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7Colorful-Accent4">
    <w:name w:val="Grid Table 7 Colorful - Accent 4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7Colorful-Accent5">
    <w:name w:val="Grid Table 7 Colorful - Accent 5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7Colorful-Accent6">
    <w:name w:val="Grid Table 7 Colorful - Accent 6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styleId="-10">
    <w:name w:val="List Table 1 Light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1Light-Accent1">
    <w:name w:val="List Table 1 Light - Accent 1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1Light-Accent2">
    <w:name w:val="List Table 1 Light - Accent 2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1Light-Accent3">
    <w:name w:val="List Table 1 Light - Accent 3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1Light-Accent4">
    <w:name w:val="List Table 1 Light - Accent 4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1Light-Accent5">
    <w:name w:val="List Table 1 Light - Accent 5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1Light-Accent6">
    <w:name w:val="List Table 1 Light - Accent 6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styleId="-20">
    <w:name w:val="List Table 2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2-Accent1">
    <w:name w:val="List Table 2 - Accent 1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2-Accent2">
    <w:name w:val="List Table 2 - Accent 2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2-Accent3">
    <w:name w:val="List Table 2 - Accent 3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2-Accent4">
    <w:name w:val="List Table 2 - Accent 4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2-Accent5">
    <w:name w:val="List Table 2 - Accent 5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2-Accent6">
    <w:name w:val="List Table 2 - Accent 6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styleId="-30">
    <w:name w:val="List Table 3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3-Accent1">
    <w:name w:val="List Table 3 - Accent 1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3-Accent2">
    <w:name w:val="List Table 3 - Accent 2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3-Accent3">
    <w:name w:val="List Table 3 - Accent 3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3-Accent4">
    <w:name w:val="List Table 3 - Accent 4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3-Accent5">
    <w:name w:val="List Table 3 - Accent 5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3-Accent6">
    <w:name w:val="List Table 3 - Accent 6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styleId="-40">
    <w:name w:val="List Table 4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4-Accent1">
    <w:name w:val="List Table 4 - Accent 1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4-Accent2">
    <w:name w:val="List Table 4 - Accent 2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4-Accent3">
    <w:name w:val="List Table 4 - Accent 3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4-Accent4">
    <w:name w:val="List Table 4 - Accent 4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4-Accent5">
    <w:name w:val="List Table 4 - Accent 5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4-Accent6">
    <w:name w:val="List Table 4 - Accent 6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styleId="-50">
    <w:name w:val="List Table 5 Dark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32" w:space="0" w:color="000000"/>
        <w:left w:val="none" w:sz="32" w:space="0" w:color="000000"/>
        <w:bottom w:val="none" w:sz="32" w:space="0" w:color="000000"/>
        <w:right w:val="none" w:sz="32" w:space="0" w:color="000000"/>
        <w:insideH w:val="none" w:sz="0" w:space="0" w:color="000000"/>
        <w:insideV w:val="none" w:sz="0" w:space="0" w:color="000000"/>
      </w:tblBorders>
      <w:shd w:val="clear" w:color="FFFFFF" w:fill="7F7F7F"/>
      <w:tblCellMar>
        <w:left w:w="0" w:type="dxa"/>
        <w:right w:w="0" w:type="dxa"/>
      </w:tblCellMar>
    </w:tblPr>
  </w:style>
  <w:style w:type="table" w:customStyle="1" w:styleId="ListTable5Dark-Accent1">
    <w:name w:val="List Table 5 Dark - Accent 1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32" w:space="0" w:color="000000"/>
        <w:left w:val="none" w:sz="32" w:space="0" w:color="000000"/>
        <w:bottom w:val="none" w:sz="32" w:space="0" w:color="000000"/>
        <w:right w:val="none" w:sz="32" w:space="0" w:color="000000"/>
        <w:insideH w:val="none" w:sz="0" w:space="0" w:color="000000"/>
        <w:insideV w:val="none" w:sz="0" w:space="0" w:color="000000"/>
      </w:tblBorders>
      <w:shd w:val="clear" w:color="FFFFFF" w:fill="5B9BD5"/>
      <w:tblCellMar>
        <w:left w:w="0" w:type="dxa"/>
        <w:right w:w="0" w:type="dxa"/>
      </w:tblCellMar>
    </w:tblPr>
  </w:style>
  <w:style w:type="table" w:customStyle="1" w:styleId="ListTable5Dark-Accent2">
    <w:name w:val="List Table 5 Dark - Accent 2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32" w:space="0" w:color="000000"/>
        <w:left w:val="none" w:sz="32" w:space="0" w:color="000000"/>
        <w:bottom w:val="none" w:sz="32" w:space="0" w:color="000000"/>
        <w:right w:val="none" w:sz="32" w:space="0" w:color="000000"/>
        <w:insideH w:val="none" w:sz="0" w:space="0" w:color="000000"/>
        <w:insideV w:val="none" w:sz="0" w:space="0" w:color="000000"/>
      </w:tblBorders>
      <w:shd w:val="clear" w:color="FFFFFF" w:fill="F4B185"/>
      <w:tblCellMar>
        <w:left w:w="0" w:type="dxa"/>
        <w:right w:w="0" w:type="dxa"/>
      </w:tblCellMar>
    </w:tblPr>
  </w:style>
  <w:style w:type="table" w:customStyle="1" w:styleId="ListTable5Dark-Accent3">
    <w:name w:val="List Table 5 Dark - Accent 3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32" w:space="0" w:color="000000"/>
        <w:left w:val="none" w:sz="32" w:space="0" w:color="000000"/>
        <w:bottom w:val="none" w:sz="32" w:space="0" w:color="000000"/>
        <w:right w:val="none" w:sz="32" w:space="0" w:color="000000"/>
        <w:insideH w:val="none" w:sz="0" w:space="0" w:color="000000"/>
        <w:insideV w:val="none" w:sz="0" w:space="0" w:color="000000"/>
      </w:tblBorders>
      <w:shd w:val="clear" w:color="FFFFFF" w:fill="C9C9C9"/>
      <w:tblCellMar>
        <w:left w:w="0" w:type="dxa"/>
        <w:right w:w="0" w:type="dxa"/>
      </w:tblCellMar>
    </w:tblPr>
  </w:style>
  <w:style w:type="table" w:customStyle="1" w:styleId="ListTable5Dark-Accent4">
    <w:name w:val="List Table 5 Dark - Accent 4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32" w:space="0" w:color="000000"/>
        <w:left w:val="none" w:sz="32" w:space="0" w:color="000000"/>
        <w:bottom w:val="none" w:sz="32" w:space="0" w:color="000000"/>
        <w:right w:val="none" w:sz="32" w:space="0" w:color="000000"/>
        <w:insideH w:val="none" w:sz="0" w:space="0" w:color="000000"/>
        <w:insideV w:val="none" w:sz="0" w:space="0" w:color="000000"/>
      </w:tblBorders>
      <w:shd w:val="clear" w:color="FFFFFF" w:fill="FFD864"/>
      <w:tblCellMar>
        <w:left w:w="0" w:type="dxa"/>
        <w:right w:w="0" w:type="dxa"/>
      </w:tblCellMar>
    </w:tblPr>
  </w:style>
  <w:style w:type="table" w:customStyle="1" w:styleId="ListTable5Dark-Accent5">
    <w:name w:val="List Table 5 Dark - Accent 5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32" w:space="0" w:color="000000"/>
        <w:left w:val="none" w:sz="32" w:space="0" w:color="000000"/>
        <w:bottom w:val="none" w:sz="32" w:space="0" w:color="000000"/>
        <w:right w:val="none" w:sz="32" w:space="0" w:color="000000"/>
        <w:insideH w:val="none" w:sz="0" w:space="0" w:color="000000"/>
        <w:insideV w:val="none" w:sz="0" w:space="0" w:color="000000"/>
      </w:tblBorders>
      <w:shd w:val="clear" w:color="FFFFFF" w:fill="8EABDB"/>
      <w:tblCellMar>
        <w:left w:w="0" w:type="dxa"/>
        <w:right w:w="0" w:type="dxa"/>
      </w:tblCellMar>
    </w:tblPr>
  </w:style>
  <w:style w:type="table" w:customStyle="1" w:styleId="ListTable5Dark-Accent6">
    <w:name w:val="List Table 5 Dark - Accent 6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32" w:space="0" w:color="000000"/>
        <w:left w:val="none" w:sz="32" w:space="0" w:color="000000"/>
        <w:bottom w:val="none" w:sz="32" w:space="0" w:color="000000"/>
        <w:right w:val="none" w:sz="32" w:space="0" w:color="000000"/>
        <w:insideH w:val="none" w:sz="0" w:space="0" w:color="000000"/>
        <w:insideV w:val="none" w:sz="0" w:space="0" w:color="000000"/>
      </w:tblBorders>
      <w:shd w:val="clear" w:color="FFFFFF" w:fill="AAD08F"/>
      <w:tblCellMar>
        <w:left w:w="0" w:type="dxa"/>
        <w:right w:w="0" w:type="dxa"/>
      </w:tblCellMar>
    </w:tblPr>
  </w:style>
  <w:style w:type="table" w:styleId="-60">
    <w:name w:val="List Table 6 Colorful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6Colorful-Accent1">
    <w:name w:val="List Table 6 Colorful - Accent 1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6Colorful-Accent2">
    <w:name w:val="List Table 6 Colorful - Accent 2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6Colorful-Accent3">
    <w:name w:val="List Table 6 Colorful - Accent 3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6Colorful-Accent4">
    <w:name w:val="List Table 6 Colorful - Accent 4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6Colorful-Accent5">
    <w:name w:val="List Table 6 Colorful - Accent 5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6Colorful-Accent6">
    <w:name w:val="List Table 6 Colorful - Accent 6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styleId="-70">
    <w:name w:val="List Table 7 Colorful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7Colorful-Accent1">
    <w:name w:val="List Table 7 Colorful - Accent 1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7Colorful-Accent2">
    <w:name w:val="List Table 7 Colorful - Accent 2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7Colorful-Accent3">
    <w:name w:val="List Table 7 Colorful - Accent 3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7Colorful-Accent4">
    <w:name w:val="List Table 7 Colorful - Accent 4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7Colorful-Accent5">
    <w:name w:val="List Table 7 Colorful - Accent 5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7Colorful-Accent6">
    <w:name w:val="List Table 7 Colorful - Accent 6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ned-Accent">
    <w:name w:val="Lined - Accent"/>
    <w:basedOn w:val="a1"/>
    <w:pPr>
      <w:spacing w:after="0" w:line="240" w:lineRule="auto"/>
    </w:pPr>
    <w:rPr>
      <w:rFonts w:ascii="Arial" w:eastAsia="Arial" w:hAnsi="Arial" w:cs="Arial"/>
      <w:color w:val="404040"/>
      <w:sz w:val="24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ned-Accent1">
    <w:name w:val="Lined - Accent 1"/>
    <w:basedOn w:val="a1"/>
    <w:pPr>
      <w:spacing w:after="0" w:line="240" w:lineRule="auto"/>
    </w:pPr>
    <w:rPr>
      <w:rFonts w:ascii="Arial" w:eastAsia="Arial" w:hAnsi="Arial" w:cs="Arial"/>
      <w:color w:val="404040"/>
      <w:sz w:val="24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ned-Accent2">
    <w:name w:val="Lined - Accent 2"/>
    <w:basedOn w:val="a1"/>
    <w:pPr>
      <w:spacing w:after="0" w:line="240" w:lineRule="auto"/>
    </w:pPr>
    <w:rPr>
      <w:rFonts w:ascii="Arial" w:eastAsia="Arial" w:hAnsi="Arial" w:cs="Arial"/>
      <w:color w:val="404040"/>
      <w:sz w:val="24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ned-Accent3">
    <w:name w:val="Lined - Accent 3"/>
    <w:basedOn w:val="a1"/>
    <w:pPr>
      <w:spacing w:after="0" w:line="240" w:lineRule="auto"/>
    </w:pPr>
    <w:rPr>
      <w:rFonts w:ascii="Arial" w:eastAsia="Arial" w:hAnsi="Arial" w:cs="Arial"/>
      <w:color w:val="404040"/>
      <w:sz w:val="24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ned-Accent4">
    <w:name w:val="Lined - Accent 4"/>
    <w:basedOn w:val="a1"/>
    <w:pPr>
      <w:spacing w:after="0" w:line="240" w:lineRule="auto"/>
    </w:pPr>
    <w:rPr>
      <w:rFonts w:ascii="Arial" w:eastAsia="Arial" w:hAnsi="Arial" w:cs="Arial"/>
      <w:color w:val="404040"/>
      <w:sz w:val="24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ned-Accent5">
    <w:name w:val="Lined - Accent 5"/>
    <w:basedOn w:val="a1"/>
    <w:pPr>
      <w:spacing w:after="0" w:line="240" w:lineRule="auto"/>
    </w:pPr>
    <w:rPr>
      <w:rFonts w:ascii="Arial" w:eastAsia="Arial" w:hAnsi="Arial" w:cs="Arial"/>
      <w:color w:val="404040"/>
      <w:sz w:val="24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ned-Accent6">
    <w:name w:val="Lined - Accent 6"/>
    <w:basedOn w:val="a1"/>
    <w:pPr>
      <w:spacing w:after="0" w:line="240" w:lineRule="auto"/>
    </w:pPr>
    <w:rPr>
      <w:rFonts w:ascii="Arial" w:eastAsia="Arial" w:hAnsi="Arial" w:cs="Arial"/>
      <w:color w:val="404040"/>
      <w:sz w:val="24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BorderedLined-Accent">
    <w:name w:val="Bordered &amp; Lined - Accent"/>
    <w:basedOn w:val="a1"/>
    <w:pPr>
      <w:spacing w:after="0" w:line="240" w:lineRule="auto"/>
    </w:pPr>
    <w:rPr>
      <w:rFonts w:ascii="Arial" w:eastAsia="Arial" w:hAnsi="Arial" w:cs="Arial"/>
      <w:color w:val="404040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BorderedLined-Accent1">
    <w:name w:val="Bordered &amp; Lined - Accent 1"/>
    <w:basedOn w:val="a1"/>
    <w:pPr>
      <w:spacing w:after="0" w:line="240" w:lineRule="auto"/>
    </w:pPr>
    <w:rPr>
      <w:rFonts w:ascii="Arial" w:eastAsia="Arial" w:hAnsi="Arial" w:cs="Arial"/>
      <w:color w:val="404040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BorderedLined-Accent2">
    <w:name w:val="Bordered &amp; Lined - Accent 2"/>
    <w:basedOn w:val="a1"/>
    <w:pPr>
      <w:spacing w:after="0" w:line="240" w:lineRule="auto"/>
    </w:pPr>
    <w:rPr>
      <w:rFonts w:ascii="Arial" w:eastAsia="Arial" w:hAnsi="Arial" w:cs="Arial"/>
      <w:color w:val="404040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BorderedLined-Accent3">
    <w:name w:val="Bordered &amp; Lined - Accent 3"/>
    <w:basedOn w:val="a1"/>
    <w:pPr>
      <w:spacing w:after="0" w:line="240" w:lineRule="auto"/>
    </w:pPr>
    <w:rPr>
      <w:rFonts w:ascii="Arial" w:eastAsia="Arial" w:hAnsi="Arial" w:cs="Arial"/>
      <w:color w:val="404040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BorderedLined-Accent4">
    <w:name w:val="Bordered &amp; Lined - Accent 4"/>
    <w:basedOn w:val="a1"/>
    <w:pPr>
      <w:spacing w:after="0" w:line="240" w:lineRule="auto"/>
    </w:pPr>
    <w:rPr>
      <w:rFonts w:ascii="Arial" w:eastAsia="Arial" w:hAnsi="Arial" w:cs="Arial"/>
      <w:color w:val="404040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BorderedLined-Accent5">
    <w:name w:val="Bordered &amp; Lined - Accent 5"/>
    <w:basedOn w:val="a1"/>
    <w:pPr>
      <w:spacing w:after="0" w:line="240" w:lineRule="auto"/>
    </w:pPr>
    <w:rPr>
      <w:rFonts w:ascii="Arial" w:eastAsia="Arial" w:hAnsi="Arial" w:cs="Arial"/>
      <w:color w:val="404040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BorderedLined-Accent6">
    <w:name w:val="Bordered &amp; Lined - Accent 6"/>
    <w:basedOn w:val="a1"/>
    <w:pPr>
      <w:spacing w:after="0" w:line="240" w:lineRule="auto"/>
    </w:pPr>
    <w:rPr>
      <w:rFonts w:ascii="Arial" w:eastAsia="Arial" w:hAnsi="Arial" w:cs="Arial"/>
      <w:color w:val="404040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Bordered">
    <w:name w:val="Bordered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Bordered-Accent1">
    <w:name w:val="Bordered - Accent 1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Bordered-Accent2">
    <w:name w:val="Bordered - Accent 2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Bordered-Accent3">
    <w:name w:val="Bordered - Accent 3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Bordered-Accent4">
    <w:name w:val="Bordered - Accent 4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Bordered-Accent5">
    <w:name w:val="Bordered - Accent 5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Bordered-Accent6">
    <w:name w:val="Bordered - Accent 6"/>
    <w:basedOn w:val="a1"/>
    <w:pPr>
      <w:spacing w:after="0" w:line="240" w:lineRule="auto"/>
    </w:pPr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character" w:styleId="a9">
    <w:name w:val="Hyperlink"/>
    <w:unhideWhenUsed/>
    <w:rPr>
      <w:rFonts w:ascii="Arial" w:eastAsia="Arial" w:hAnsi="Arial" w:cs="Arial"/>
      <w:color w:val="0000FF"/>
      <w:sz w:val="24"/>
      <w:u w:val="single"/>
    </w:rPr>
  </w:style>
  <w:style w:type="paragraph" w:styleId="aa">
    <w:name w:val="footnote text"/>
    <w:basedOn w:val="a"/>
    <w:semiHidden/>
    <w:unhideWhenUsed/>
    <w:pPr>
      <w:spacing w:after="40" w:line="240" w:lineRule="auto"/>
    </w:pPr>
    <w:rPr>
      <w:rFonts w:ascii="Arial" w:eastAsia="Arial" w:hAnsi="Arial" w:cs="Arial"/>
      <w:sz w:val="18"/>
    </w:rPr>
  </w:style>
  <w:style w:type="character" w:customStyle="1" w:styleId="FootnoteTextChar">
    <w:name w:val="Footnote Text Char"/>
    <w:rPr>
      <w:rFonts w:ascii="Arial" w:eastAsia="Arial" w:hAnsi="Arial" w:cs="Arial"/>
      <w:sz w:val="18"/>
    </w:rPr>
  </w:style>
  <w:style w:type="character" w:styleId="ab">
    <w:name w:val="footnote reference"/>
    <w:basedOn w:val="a0"/>
    <w:unhideWhenUsed/>
    <w:rPr>
      <w:rFonts w:ascii="Arial" w:eastAsia="Arial" w:hAnsi="Arial" w:cs="Arial"/>
      <w:sz w:val="24"/>
      <w:vertAlign w:val="superscript"/>
    </w:rPr>
  </w:style>
  <w:style w:type="paragraph" w:styleId="ac">
    <w:name w:val="endnote text"/>
    <w:basedOn w:val="a"/>
    <w:semiHidden/>
    <w:unhideWhenUsed/>
    <w:pPr>
      <w:spacing w:after="0" w:line="240" w:lineRule="auto"/>
    </w:pPr>
    <w:rPr>
      <w:rFonts w:ascii="Arial" w:eastAsia="Arial" w:hAnsi="Arial" w:cs="Arial"/>
      <w:sz w:val="20"/>
    </w:rPr>
  </w:style>
  <w:style w:type="character" w:customStyle="1" w:styleId="EndnoteTextChar">
    <w:name w:val="Endnote Text Char"/>
    <w:rPr>
      <w:rFonts w:ascii="Arial" w:eastAsia="Arial" w:hAnsi="Arial" w:cs="Arial"/>
      <w:sz w:val="20"/>
    </w:rPr>
  </w:style>
  <w:style w:type="character" w:styleId="ad">
    <w:name w:val="endnote reference"/>
    <w:basedOn w:val="a0"/>
    <w:semiHidden/>
    <w:unhideWhenUsed/>
    <w:rPr>
      <w:rFonts w:ascii="Arial" w:eastAsia="Arial" w:hAnsi="Arial" w:cs="Arial"/>
      <w:sz w:val="24"/>
      <w:vertAlign w:val="superscript"/>
    </w:rPr>
  </w:style>
  <w:style w:type="paragraph" w:styleId="11">
    <w:name w:val="toc 1"/>
    <w:basedOn w:val="a"/>
    <w:unhideWhenUsed/>
    <w:pPr>
      <w:spacing w:after="57" w:line="240" w:lineRule="auto"/>
    </w:pPr>
    <w:rPr>
      <w:rFonts w:ascii="Arial" w:eastAsia="Arial" w:hAnsi="Arial" w:cs="Arial"/>
      <w:sz w:val="24"/>
    </w:rPr>
  </w:style>
  <w:style w:type="paragraph" w:styleId="22">
    <w:name w:val="toc 2"/>
    <w:basedOn w:val="a"/>
    <w:unhideWhenUsed/>
    <w:pPr>
      <w:spacing w:after="57" w:line="240" w:lineRule="auto"/>
      <w:ind w:left="283"/>
    </w:pPr>
    <w:rPr>
      <w:rFonts w:ascii="Arial" w:eastAsia="Arial" w:hAnsi="Arial" w:cs="Arial"/>
      <w:sz w:val="24"/>
    </w:rPr>
  </w:style>
  <w:style w:type="paragraph" w:styleId="31">
    <w:name w:val="toc 3"/>
    <w:basedOn w:val="a"/>
    <w:unhideWhenUsed/>
    <w:pPr>
      <w:spacing w:after="57" w:line="240" w:lineRule="auto"/>
      <w:ind w:left="567"/>
    </w:pPr>
    <w:rPr>
      <w:rFonts w:ascii="Arial" w:eastAsia="Arial" w:hAnsi="Arial" w:cs="Arial"/>
      <w:sz w:val="24"/>
    </w:rPr>
  </w:style>
  <w:style w:type="paragraph" w:styleId="41">
    <w:name w:val="toc 4"/>
    <w:basedOn w:val="a"/>
    <w:unhideWhenUsed/>
    <w:pPr>
      <w:spacing w:after="57" w:line="240" w:lineRule="auto"/>
      <w:ind w:left="850"/>
    </w:pPr>
    <w:rPr>
      <w:rFonts w:ascii="Arial" w:eastAsia="Arial" w:hAnsi="Arial" w:cs="Arial"/>
      <w:sz w:val="24"/>
    </w:rPr>
  </w:style>
  <w:style w:type="paragraph" w:styleId="51">
    <w:name w:val="toc 5"/>
    <w:basedOn w:val="a"/>
    <w:unhideWhenUsed/>
    <w:pPr>
      <w:spacing w:after="57" w:line="240" w:lineRule="auto"/>
      <w:ind w:left="1134"/>
    </w:pPr>
    <w:rPr>
      <w:rFonts w:ascii="Arial" w:eastAsia="Arial" w:hAnsi="Arial" w:cs="Arial"/>
      <w:sz w:val="24"/>
    </w:rPr>
  </w:style>
  <w:style w:type="paragraph" w:styleId="60">
    <w:name w:val="toc 6"/>
    <w:basedOn w:val="a"/>
    <w:unhideWhenUsed/>
    <w:pPr>
      <w:spacing w:after="57" w:line="240" w:lineRule="auto"/>
      <w:ind w:left="1417"/>
    </w:pPr>
    <w:rPr>
      <w:rFonts w:ascii="Arial" w:eastAsia="Arial" w:hAnsi="Arial" w:cs="Arial"/>
      <w:sz w:val="24"/>
    </w:rPr>
  </w:style>
  <w:style w:type="paragraph" w:styleId="70">
    <w:name w:val="toc 7"/>
    <w:basedOn w:val="a"/>
    <w:unhideWhenUsed/>
    <w:pPr>
      <w:spacing w:after="57" w:line="240" w:lineRule="auto"/>
      <w:ind w:left="1701"/>
    </w:pPr>
    <w:rPr>
      <w:rFonts w:ascii="Arial" w:eastAsia="Arial" w:hAnsi="Arial" w:cs="Arial"/>
      <w:sz w:val="24"/>
    </w:rPr>
  </w:style>
  <w:style w:type="paragraph" w:styleId="80">
    <w:name w:val="toc 8"/>
    <w:basedOn w:val="a"/>
    <w:unhideWhenUsed/>
    <w:pPr>
      <w:spacing w:after="57" w:line="240" w:lineRule="auto"/>
      <w:ind w:left="1984"/>
    </w:pPr>
    <w:rPr>
      <w:rFonts w:ascii="Arial" w:eastAsia="Arial" w:hAnsi="Arial" w:cs="Arial"/>
      <w:sz w:val="24"/>
    </w:rPr>
  </w:style>
  <w:style w:type="paragraph" w:styleId="90">
    <w:name w:val="toc 9"/>
    <w:basedOn w:val="a"/>
    <w:unhideWhenUsed/>
    <w:pPr>
      <w:spacing w:after="57" w:line="240" w:lineRule="auto"/>
      <w:ind w:left="2268"/>
    </w:pPr>
    <w:rPr>
      <w:rFonts w:ascii="Arial" w:eastAsia="Arial" w:hAnsi="Arial" w:cs="Arial"/>
      <w:sz w:val="24"/>
    </w:rPr>
  </w:style>
  <w:style w:type="paragraph" w:styleId="ae">
    <w:name w:val="TOC Heading"/>
    <w:unhideWhenUsed/>
    <w:pPr>
      <w:spacing w:after="0" w:line="240" w:lineRule="auto"/>
    </w:pPr>
    <w:rPr>
      <w:rFonts w:ascii="Arial" w:eastAsia="Arial" w:hAnsi="Arial" w:cs="Arial"/>
      <w:sz w:val="24"/>
    </w:rPr>
  </w:style>
  <w:style w:type="paragraph" w:styleId="af">
    <w:name w:val="table of figures"/>
    <w:basedOn w:val="a"/>
    <w:unhideWhenUsed/>
    <w:pPr>
      <w:spacing w:after="0" w:line="240" w:lineRule="auto"/>
    </w:pPr>
    <w:rPr>
      <w:rFonts w:ascii="Arial" w:eastAsia="Arial" w:hAnsi="Arial" w:cs="Arial"/>
      <w:sz w:val="24"/>
    </w:rPr>
  </w:style>
  <w:style w:type="character" w:customStyle="1" w:styleId="cef1edeee2edeee9f2e5eaf1f22c7ede0ea">
    <w:name w:val="Оceсf1нedоeeвe2нedоeeйe9 тf2еe5кeaсf1тf2 2 Зc7нedаe0кea"/>
    <w:basedOn w:val="a0"/>
    <w:rPr>
      <w:rFonts w:ascii="TimesNewRoman" w:eastAsia="TimesNewRoman" w:hAnsi="TimesNewRoman" w:cs="TimesNewRoman"/>
      <w:sz w:val="24"/>
    </w:rPr>
  </w:style>
  <w:style w:type="character" w:customStyle="1" w:styleId="d2e5eaf1f2e2fbedeef1eae8c7ede0ea">
    <w:name w:val="Тd2еe5кeaсf1тf2 вe2ыfbнedоeeсf1кeaиe8 Зc7нedаe0кea"/>
    <w:basedOn w:val="a0"/>
    <w:rPr>
      <w:rFonts w:ascii="Tahoma" w:eastAsia="Tahoma" w:hAnsi="Tahoma" w:cs="Tahoma"/>
      <w:sz w:val="16"/>
    </w:rPr>
  </w:style>
  <w:style w:type="character" w:customStyle="1" w:styleId="c2e5f0f5ede8e9eaeeebeeedf2e8f2f3ebc7ede0ea">
    <w:name w:val="Вc2еe5рf0хf5нedиe8йe9 кeaоeeлebоeeнedтf2иe8тf2уf3лeb Зc7нedаe0кea"/>
    <w:basedOn w:val="a0"/>
    <w:rPr>
      <w:rFonts w:ascii="TimesNewRoman" w:eastAsia="TimesNewRoman" w:hAnsi="TimesNewRoman" w:cs="TimesNewRoman"/>
      <w:sz w:val="28"/>
    </w:rPr>
  </w:style>
  <w:style w:type="character" w:customStyle="1" w:styleId="cde8e6ede8e9eaeeebeeedf2e8f2f3ebc7ede0ea">
    <w:name w:val="Нcdиe8жe6нedиe8йe9 кeaоeeлebоeeнedтf2иe8тf2уf3лeb Зc7нedаe0кea"/>
    <w:basedOn w:val="a0"/>
    <w:rPr>
      <w:rFonts w:ascii="TimesNewRoman" w:eastAsia="TimesNewRoman" w:hAnsi="TimesNewRoman" w:cs="TimesNewRoman"/>
      <w:sz w:val="24"/>
    </w:rPr>
  </w:style>
  <w:style w:type="character" w:customStyle="1" w:styleId="d1f5e5ece0e4eeeaf3ece5edf2e0c7ede0ea">
    <w:name w:val="Сd1хf5еe5мecаe0 дe4оeeкeaуf3мecеe5нedтf2аe0 Зc7нedаe0кea"/>
    <w:basedOn w:val="a0"/>
    <w:rPr>
      <w:rFonts w:ascii="Tahoma" w:eastAsia="Tahoma" w:hAnsi="Tahoma" w:cs="Tahoma"/>
      <w:sz w:val="16"/>
    </w:rPr>
  </w:style>
  <w:style w:type="character" w:customStyle="1" w:styleId="ListLabel1">
    <w:name w:val="ListLabel 1"/>
    <w:rPr>
      <w:rFonts w:ascii="TimesNewRoman" w:eastAsia="TimesNewRoman" w:hAnsi="TimesNewRoman" w:cs="TimesNewRoman"/>
      <w:sz w:val="24"/>
    </w:rPr>
  </w:style>
  <w:style w:type="character" w:customStyle="1" w:styleId="ListLabel2">
    <w:name w:val="ListLabel 2"/>
    <w:rPr>
      <w:rFonts w:ascii="TimesNewRoman" w:eastAsia="TimesNewRoman" w:hAnsi="TimesNewRoman" w:cs="TimesNewRoman"/>
      <w:sz w:val="24"/>
    </w:rPr>
  </w:style>
  <w:style w:type="character" w:customStyle="1" w:styleId="ListLabel3">
    <w:name w:val="ListLabel 3"/>
    <w:rPr>
      <w:rFonts w:ascii="TimesNewRoman" w:eastAsia="TimesNewRoman" w:hAnsi="TimesNewRoman" w:cs="TimesNewRoman"/>
      <w:sz w:val="24"/>
    </w:rPr>
  </w:style>
  <w:style w:type="character" w:customStyle="1" w:styleId="ListLabel4">
    <w:name w:val="ListLabel 4"/>
    <w:rPr>
      <w:rFonts w:ascii="TimesNewRoman" w:eastAsia="TimesNewRoman" w:hAnsi="TimesNewRoman" w:cs="TimesNewRoman"/>
      <w:sz w:val="24"/>
    </w:rPr>
  </w:style>
  <w:style w:type="character" w:customStyle="1" w:styleId="ListLabel5">
    <w:name w:val="ListLabel 5"/>
    <w:rPr>
      <w:rFonts w:ascii="TimesNewRoman" w:eastAsia="TimesNewRoman" w:hAnsi="TimesNewRoman" w:cs="TimesNewRoman"/>
      <w:sz w:val="24"/>
    </w:rPr>
  </w:style>
  <w:style w:type="character" w:customStyle="1" w:styleId="ListLabel6">
    <w:name w:val="ListLabel 6"/>
    <w:rPr>
      <w:rFonts w:ascii="TimesNewRoman" w:eastAsia="TimesNewRoman" w:hAnsi="TimesNewRoman" w:cs="TimesNewRoman"/>
      <w:sz w:val="24"/>
    </w:rPr>
  </w:style>
  <w:style w:type="character" w:customStyle="1" w:styleId="ListLabel7">
    <w:name w:val="ListLabel 7"/>
    <w:rPr>
      <w:rFonts w:ascii="TimesNewRoman" w:eastAsia="TimesNewRoman" w:hAnsi="TimesNewRoman" w:cs="TimesNewRoman"/>
      <w:sz w:val="24"/>
    </w:rPr>
  </w:style>
  <w:style w:type="character" w:customStyle="1" w:styleId="ListLabel8">
    <w:name w:val="ListLabel 8"/>
    <w:rPr>
      <w:rFonts w:ascii="TimesNewRoman" w:eastAsia="TimesNewRoman" w:hAnsi="TimesNewRoman" w:cs="TimesNewRoman"/>
      <w:sz w:val="24"/>
    </w:rPr>
  </w:style>
  <w:style w:type="character" w:customStyle="1" w:styleId="ListLabel9">
    <w:name w:val="ListLabel 9"/>
    <w:rPr>
      <w:rFonts w:ascii="TimesNewRoman" w:eastAsia="TimesNewRoman" w:hAnsi="TimesNewRoman" w:cs="TimesNewRoman"/>
      <w:sz w:val="24"/>
    </w:rPr>
  </w:style>
  <w:style w:type="character" w:customStyle="1" w:styleId="ListLabel10">
    <w:name w:val="ListLabel 10"/>
    <w:rPr>
      <w:rFonts w:ascii="TimesNewRoman" w:eastAsia="TimesNewRoman" w:hAnsi="TimesNewRoman" w:cs="TimesNewRoman"/>
      <w:sz w:val="24"/>
    </w:rPr>
  </w:style>
  <w:style w:type="character" w:customStyle="1" w:styleId="ListLabel11">
    <w:name w:val="ListLabel 11"/>
    <w:rPr>
      <w:rFonts w:ascii="TimesNewRoman" w:eastAsia="TimesNewRoman" w:hAnsi="TimesNewRoman" w:cs="TimesNewRoman"/>
      <w:sz w:val="24"/>
    </w:rPr>
  </w:style>
  <w:style w:type="character" w:customStyle="1" w:styleId="ListLabel12">
    <w:name w:val="ListLabel 12"/>
    <w:rPr>
      <w:rFonts w:ascii="TimesNewRoman" w:eastAsia="TimesNewRoman" w:hAnsi="TimesNewRoman" w:cs="TimesNewRoman"/>
      <w:sz w:val="24"/>
    </w:rPr>
  </w:style>
  <w:style w:type="character" w:customStyle="1" w:styleId="ListLabel13">
    <w:name w:val="ListLabel 13"/>
    <w:rPr>
      <w:rFonts w:ascii="TimesNewRoman" w:eastAsia="TimesNewRoman" w:hAnsi="TimesNewRoman" w:cs="TimesNewRoman"/>
      <w:sz w:val="24"/>
    </w:rPr>
  </w:style>
  <w:style w:type="character" w:customStyle="1" w:styleId="ListLabel14">
    <w:name w:val="ListLabel 14"/>
    <w:rPr>
      <w:rFonts w:ascii="TimesNewRoman" w:eastAsia="TimesNewRoman" w:hAnsi="TimesNewRoman" w:cs="TimesNewRoman"/>
      <w:sz w:val="24"/>
    </w:rPr>
  </w:style>
  <w:style w:type="character" w:customStyle="1" w:styleId="ListLabel15">
    <w:name w:val="ListLabel 15"/>
    <w:rPr>
      <w:rFonts w:ascii="TimesNewRoman" w:eastAsia="TimesNewRoman" w:hAnsi="TimesNewRoman" w:cs="TimesNewRoman"/>
      <w:sz w:val="24"/>
    </w:rPr>
  </w:style>
  <w:style w:type="character" w:customStyle="1" w:styleId="ListLabel16">
    <w:name w:val="ListLabel 16"/>
    <w:rPr>
      <w:rFonts w:ascii="TimesNewRoman" w:eastAsia="TimesNewRoman" w:hAnsi="TimesNewRoman" w:cs="TimesNewRoman"/>
      <w:sz w:val="24"/>
    </w:rPr>
  </w:style>
  <w:style w:type="character" w:customStyle="1" w:styleId="ListLabel17">
    <w:name w:val="ListLabel 17"/>
    <w:rPr>
      <w:rFonts w:ascii="TimesNewRoman" w:eastAsia="TimesNewRoman" w:hAnsi="TimesNewRoman" w:cs="TimesNewRoman"/>
      <w:sz w:val="24"/>
    </w:rPr>
  </w:style>
  <w:style w:type="character" w:customStyle="1" w:styleId="ListLabel18">
    <w:name w:val="ListLabel 18"/>
    <w:rPr>
      <w:rFonts w:ascii="TimesNewRoman" w:eastAsia="TimesNewRoman" w:hAnsi="TimesNewRoman" w:cs="TimesNewRoman"/>
      <w:sz w:val="24"/>
    </w:rPr>
  </w:style>
  <w:style w:type="character" w:customStyle="1" w:styleId="ListLabel19">
    <w:name w:val="ListLabel 19"/>
    <w:rPr>
      <w:rFonts w:ascii="TimesNewRoman" w:eastAsia="TimesNewRoman" w:hAnsi="TimesNewRoman" w:cs="TimesNewRoman"/>
      <w:sz w:val="24"/>
    </w:rPr>
  </w:style>
  <w:style w:type="character" w:customStyle="1" w:styleId="ListLabel20">
    <w:name w:val="ListLabel 20"/>
    <w:rPr>
      <w:rFonts w:ascii="TimesNewRoman" w:eastAsia="TimesNewRoman" w:hAnsi="TimesNewRoman" w:cs="TimesNewRoman"/>
      <w:sz w:val="24"/>
    </w:rPr>
  </w:style>
  <w:style w:type="character" w:customStyle="1" w:styleId="ListLabel21">
    <w:name w:val="ListLabel 21"/>
    <w:rPr>
      <w:rFonts w:ascii="TimesNewRoman" w:eastAsia="TimesNewRoman" w:hAnsi="TimesNewRoman" w:cs="TimesNewRoman"/>
      <w:sz w:val="24"/>
    </w:rPr>
  </w:style>
  <w:style w:type="character" w:customStyle="1" w:styleId="ListLabel22">
    <w:name w:val="ListLabel 22"/>
    <w:rPr>
      <w:rFonts w:ascii="TimesNewRoman" w:eastAsia="TimesNewRoman" w:hAnsi="TimesNewRoman" w:cs="TimesNewRoman"/>
      <w:sz w:val="24"/>
    </w:rPr>
  </w:style>
  <w:style w:type="character" w:customStyle="1" w:styleId="ListLabel23">
    <w:name w:val="ListLabel 23"/>
    <w:rPr>
      <w:rFonts w:ascii="TimesNewRoman" w:eastAsia="TimesNewRoman" w:hAnsi="TimesNewRoman" w:cs="TimesNewRoman"/>
      <w:sz w:val="24"/>
    </w:rPr>
  </w:style>
  <w:style w:type="character" w:customStyle="1" w:styleId="ListLabel24">
    <w:name w:val="ListLabel 24"/>
    <w:rPr>
      <w:rFonts w:ascii="TimesNewRoman" w:eastAsia="TimesNewRoman" w:hAnsi="TimesNewRoman" w:cs="TimesNewRoman"/>
      <w:sz w:val="24"/>
    </w:rPr>
  </w:style>
  <w:style w:type="character" w:customStyle="1" w:styleId="ListLabel25">
    <w:name w:val="ListLabel 25"/>
    <w:rPr>
      <w:rFonts w:ascii="TimesNewRoman" w:eastAsia="TimesNewRoman" w:hAnsi="TimesNewRoman" w:cs="TimesNewRoman"/>
      <w:sz w:val="24"/>
    </w:rPr>
  </w:style>
  <w:style w:type="character" w:customStyle="1" w:styleId="ListLabel26">
    <w:name w:val="ListLabel 26"/>
    <w:rPr>
      <w:rFonts w:ascii="TimesNewRoman" w:eastAsia="TimesNewRoman" w:hAnsi="TimesNewRoman" w:cs="TimesNewRoman"/>
      <w:sz w:val="24"/>
    </w:rPr>
  </w:style>
  <w:style w:type="character" w:customStyle="1" w:styleId="ListLabel27">
    <w:name w:val="ListLabel 27"/>
    <w:rPr>
      <w:rFonts w:ascii="TimesNewRoman" w:eastAsia="TimesNewRoman" w:hAnsi="TimesNewRoman" w:cs="TimesNewRoman"/>
      <w:sz w:val="24"/>
    </w:rPr>
  </w:style>
  <w:style w:type="paragraph" w:customStyle="1" w:styleId="c7e0e3eeebeee2eeea">
    <w:name w:val="Зc7аe0гe3оeeлebоeeвe2оeeкea"/>
    <w:basedOn w:val="a"/>
    <w:pPr>
      <w:keepNext/>
      <w:spacing w:before="240" w:after="120"/>
    </w:pPr>
    <w:rPr>
      <w:rFonts w:ascii="Arial" w:eastAsia="Arial" w:hAnsi="Arial" w:cs="Arial"/>
      <w:sz w:val="28"/>
    </w:rPr>
  </w:style>
  <w:style w:type="paragraph" w:customStyle="1" w:styleId="cef1edeee2edeee9f2e5eaf1f2">
    <w:name w:val="Оceсf1нedоeeвe2нedоeeйe9 тf2еe5кeaсf1тf2"/>
    <w:basedOn w:val="a"/>
    <w:pPr>
      <w:spacing w:after="140"/>
    </w:pPr>
  </w:style>
  <w:style w:type="paragraph" w:customStyle="1" w:styleId="d1efe8f1eeea">
    <w:name w:val="Сd1пefиe8сf1оeeкea"/>
    <w:basedOn w:val="cef1edeee2edeee9f2e5eaf1f2"/>
  </w:style>
  <w:style w:type="paragraph" w:customStyle="1" w:styleId="cde0e7e2e0ede8e5">
    <w:name w:val="Нcdаe0зe7вe2аe0нedиe8еe5"/>
    <w:basedOn w:val="a"/>
    <w:pPr>
      <w:spacing w:before="120" w:after="120"/>
    </w:pPr>
    <w:rPr>
      <w:i/>
      <w:sz w:val="24"/>
    </w:rPr>
  </w:style>
  <w:style w:type="paragraph" w:customStyle="1" w:styleId="d3eae0e7e0f2e5ebfc">
    <w:name w:val="Уd3кeaаe0зe7аe0тf2еe5лebьfc"/>
    <w:basedOn w:val="a"/>
  </w:style>
  <w:style w:type="paragraph" w:customStyle="1" w:styleId="DocumentMap">
    <w:name w:val="DocumentMap"/>
    <w:pPr>
      <w:spacing w:after="200" w:line="276" w:lineRule="auto"/>
    </w:pPr>
    <w:rPr>
      <w:rFonts w:ascii="Calibri" w:eastAsia="Calibri" w:hAnsi="Calibri" w:cs="Calibri"/>
    </w:rPr>
  </w:style>
  <w:style w:type="paragraph" w:customStyle="1" w:styleId="ConsPlusNonformat">
    <w:name w:val="ConsPlusNonformat"/>
    <w:pPr>
      <w:spacing w:after="0" w:line="240" w:lineRule="auto"/>
    </w:pPr>
    <w:rPr>
      <w:rFonts w:ascii="CourierNew" w:eastAsia="CourierNew" w:hAnsi="CourierNew" w:cs="CourierNew"/>
      <w:sz w:val="20"/>
    </w:rPr>
  </w:style>
  <w:style w:type="paragraph" w:customStyle="1" w:styleId="ConsPlusTitle">
    <w:name w:val="ConsPlusTitle"/>
    <w:pPr>
      <w:spacing w:after="0" w:line="240" w:lineRule="auto"/>
    </w:pPr>
    <w:rPr>
      <w:rFonts w:ascii="Calibri" w:eastAsia="Calibri" w:hAnsi="Calibri" w:cs="Calibri"/>
      <w:b/>
    </w:rPr>
  </w:style>
  <w:style w:type="paragraph" w:styleId="af0">
    <w:name w:val="Normal (Web)"/>
    <w:basedOn w:val="a"/>
    <w:pPr>
      <w:spacing w:beforeAutospacing="1" w:after="0" w:afterAutospacing="1" w:line="240" w:lineRule="auto"/>
      <w:jc w:val="both"/>
    </w:pPr>
    <w:rPr>
      <w:sz w:val="24"/>
    </w:rPr>
  </w:style>
  <w:style w:type="table" w:styleId="af1">
    <w:name w:val="Table Grid"/>
    <w:basedOn w:val="a1"/>
    <w:pPr>
      <w:spacing w:after="0" w:line="240" w:lineRule="auto"/>
    </w:pPr>
    <w:rPr>
      <w:rFonts w:ascii="Calibri" w:eastAsia="Calibri" w:hAnsi="Calibri" w:cs="Calibri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shd w:val="clear" w:color="000000" w:fill="000000"/>
    </w:tblPr>
  </w:style>
  <w:style w:type="paragraph" w:customStyle="1" w:styleId="ConsPlusNormal">
    <w:name w:val="ConsPlusNormal"/>
    <w:qFormat/>
    <w:pPr>
      <w:spacing w:after="0" w:line="240" w:lineRule="auto"/>
      <w:ind w:firstLine="720"/>
    </w:pPr>
    <w:rPr>
      <w:rFonts w:ascii="Arial" w:eastAsia="Arial" w:hAnsi="Arial" w:cs="Arial"/>
      <w:sz w:val="20"/>
    </w:rPr>
  </w:style>
  <w:style w:type="paragraph" w:styleId="23">
    <w:name w:val="Body Text 2"/>
    <w:basedOn w:val="a"/>
    <w:pPr>
      <w:spacing w:after="0" w:line="240" w:lineRule="auto"/>
      <w:jc w:val="center"/>
    </w:pPr>
    <w:rPr>
      <w:sz w:val="24"/>
    </w:rPr>
  </w:style>
  <w:style w:type="character" w:customStyle="1" w:styleId="24">
    <w:name w:val="Основной текст 2 Знак"/>
    <w:basedOn w:val="a0"/>
    <w:semiHidden/>
    <w:rPr>
      <w:rFonts w:ascii="Calibri" w:eastAsia="Calibri" w:hAnsi="Calibri" w:cs="Calibri"/>
      <w:sz w:val="24"/>
    </w:rPr>
  </w:style>
  <w:style w:type="paragraph" w:styleId="af2">
    <w:name w:val="Balloon Text"/>
    <w:basedOn w:val="a"/>
    <w:pPr>
      <w:spacing w:after="0" w:line="240" w:lineRule="auto"/>
    </w:pPr>
    <w:rPr>
      <w:rFonts w:ascii="Tahoma" w:eastAsia="Tahoma" w:hAnsi="Tahoma" w:cs="Tahoma"/>
      <w:sz w:val="16"/>
    </w:rPr>
  </w:style>
  <w:style w:type="character" w:customStyle="1" w:styleId="af3">
    <w:name w:val="Текст выноски Знак"/>
    <w:basedOn w:val="a0"/>
    <w:semiHidden/>
    <w:rPr>
      <w:rFonts w:ascii="SegoeUI" w:eastAsia="SegoeUI" w:hAnsi="SegoeUI" w:cs="SegoeUI"/>
      <w:sz w:val="18"/>
    </w:rPr>
  </w:style>
  <w:style w:type="paragraph" w:customStyle="1" w:styleId="c2e5f0f5ede8e9eaeeebeeedf2e8f2f3eb">
    <w:name w:val="Вc2еe5рf0хf5нedиe8йe9 кeaоeeлebоeeнedтf2иe8тf2уf3лeb"/>
    <w:basedOn w:val="a"/>
    <w:pPr>
      <w:tabs>
        <w:tab w:val="center" w:pos="4153"/>
        <w:tab w:val="right" w:pos="8306"/>
      </w:tabs>
      <w:spacing w:after="0" w:line="240" w:lineRule="auto"/>
    </w:pPr>
    <w:rPr>
      <w:sz w:val="28"/>
    </w:rPr>
  </w:style>
  <w:style w:type="paragraph" w:customStyle="1" w:styleId="cde8e6ede8e9eaeeebeeedf2e8f2f3eb">
    <w:name w:val="Нcdиe8жe6нedиe8йe9 кeaоeeлebоeeнedтf2иe8тf2уf3лeb"/>
    <w:basedOn w:val="a"/>
    <w:pPr>
      <w:tabs>
        <w:tab w:val="center" w:pos="4677"/>
        <w:tab w:val="right" w:pos="9355"/>
      </w:tabs>
    </w:pPr>
  </w:style>
  <w:style w:type="paragraph" w:styleId="af4">
    <w:name w:val="Document Map"/>
    <w:basedOn w:val="a"/>
    <w:rPr>
      <w:rFonts w:ascii="Tahoma" w:eastAsia="Tahoma" w:hAnsi="Tahoma" w:cs="Tahoma"/>
      <w:sz w:val="16"/>
    </w:rPr>
  </w:style>
  <w:style w:type="character" w:customStyle="1" w:styleId="af5">
    <w:name w:val="Схема документа Знак"/>
    <w:basedOn w:val="a0"/>
    <w:semiHidden/>
    <w:rPr>
      <w:rFonts w:ascii="SegoeUI" w:eastAsia="SegoeUI" w:hAnsi="SegoeUI" w:cs="SegoeUI"/>
      <w:sz w:val="16"/>
    </w:rPr>
  </w:style>
  <w:style w:type="character" w:customStyle="1" w:styleId="ConsPlusNormal0">
    <w:name w:val="ConsPlusNormal Знак"/>
    <w:rPr>
      <w:rFonts w:ascii="Arial" w:eastAsia="Arial" w:hAnsi="Arial" w:cs="Arial"/>
      <w:sz w:val="20"/>
    </w:rPr>
  </w:style>
  <w:style w:type="paragraph" w:styleId="af6">
    <w:name w:val="header"/>
    <w:basedOn w:val="a"/>
    <w:unhideWhenUsed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rPr>
      <w:rFonts w:ascii="Calibri" w:eastAsia="Calibri" w:hAnsi="Calibri" w:cs="Calibri"/>
      <w:sz w:val="24"/>
    </w:rPr>
  </w:style>
  <w:style w:type="paragraph" w:styleId="af8">
    <w:name w:val="footer"/>
    <w:basedOn w:val="a"/>
    <w:unhideWhenUsed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rPr>
      <w:rFonts w:ascii="Calibri" w:eastAsia="Calibri" w:hAnsi="Calibri" w:cs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постановления администрации</vt:lpstr>
    </vt:vector>
  </TitlesOfParts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постановления администрации</dc:title>
  <dc:creator>user</dc:creator>
  <cp:lastModifiedBy>Ибрагимов Голибджон Гуфронович ADM</cp:lastModifiedBy>
  <cp:revision>2</cp:revision>
  <dcterms:created xsi:type="dcterms:W3CDTF">2023-11-23T02:40:00Z</dcterms:created>
  <dcterms:modified xsi:type="dcterms:W3CDTF">2023-11-23T02:40:00Z</dcterms:modified>
</cp:coreProperties>
</file>