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9A" w:rsidRDefault="00C830D9">
      <w:pPr>
        <w:pStyle w:val="ConsPlusNormal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2249A" w:rsidRDefault="00C830D9">
      <w:pPr>
        <w:pStyle w:val="ConsPlusNormal"/>
        <w:ind w:firstLine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Правительства</w:t>
      </w:r>
    </w:p>
    <w:p w:rsidR="0012249A" w:rsidRDefault="00C830D9">
      <w:pPr>
        <w:pStyle w:val="ConsPlusNormal"/>
        <w:ind w:firstLine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2249A" w:rsidRDefault="0012249A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12249A" w:rsidRDefault="0012249A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12249A" w:rsidRDefault="0012249A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12249A" w:rsidRDefault="0012249A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12249A" w:rsidRDefault="0012249A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12249A" w:rsidRDefault="0012249A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12249A" w:rsidRDefault="0012249A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C830D9" w:rsidRDefault="00C830D9" w:rsidP="00C830D9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внесении изменений в постановление Правительства</w:t>
      </w:r>
    </w:p>
    <w:p w:rsidR="00C830D9" w:rsidRDefault="00C830D9" w:rsidP="00C830D9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Новосибирской области от 31.12.2019 № 528-п</w:t>
      </w:r>
    </w:p>
    <w:p w:rsidR="00C830D9" w:rsidRDefault="00C830D9" w:rsidP="00D34B09">
      <w:pPr>
        <w:rPr>
          <w:spacing w:val="-4"/>
          <w:sz w:val="28"/>
          <w:szCs w:val="28"/>
        </w:rPr>
      </w:pPr>
      <w:bookmarkStart w:id="0" w:name="_GoBack"/>
      <w:bookmarkEnd w:id="0"/>
    </w:p>
    <w:p w:rsidR="00C830D9" w:rsidRDefault="00C830D9" w:rsidP="00C830D9">
      <w:pPr>
        <w:rPr>
          <w:spacing w:val="-4"/>
          <w:sz w:val="26"/>
          <w:szCs w:val="26"/>
        </w:rPr>
      </w:pPr>
    </w:p>
    <w:p w:rsidR="00C830D9" w:rsidRPr="00AA7D14" w:rsidRDefault="00C830D9" w:rsidP="00C830D9">
      <w:pPr>
        <w:snapToGrid w:val="0"/>
        <w:ind w:firstLine="709"/>
        <w:jc w:val="both"/>
        <w:rPr>
          <w:spacing w:val="-4"/>
          <w:sz w:val="28"/>
          <w:szCs w:val="28"/>
        </w:rPr>
      </w:pPr>
      <w:r w:rsidRPr="00AA7D14">
        <w:rPr>
          <w:spacing w:val="-4"/>
          <w:sz w:val="28"/>
          <w:szCs w:val="28"/>
        </w:rPr>
        <w:t xml:space="preserve">Правительство Новосибирской области </w:t>
      </w:r>
      <w:r w:rsidRPr="00AA7D14">
        <w:rPr>
          <w:b/>
          <w:spacing w:val="-4"/>
          <w:sz w:val="28"/>
          <w:szCs w:val="28"/>
        </w:rPr>
        <w:t>п о с </w:t>
      </w:r>
      <w:proofErr w:type="gramStart"/>
      <w:r w:rsidRPr="00AA7D14">
        <w:rPr>
          <w:b/>
          <w:spacing w:val="-4"/>
          <w:sz w:val="28"/>
          <w:szCs w:val="28"/>
        </w:rPr>
        <w:t>т</w:t>
      </w:r>
      <w:proofErr w:type="gramEnd"/>
      <w:r w:rsidRPr="00AA7D14">
        <w:rPr>
          <w:b/>
          <w:spacing w:val="-4"/>
          <w:sz w:val="28"/>
          <w:szCs w:val="28"/>
        </w:rPr>
        <w:t> а н о в л я е т</w:t>
      </w:r>
      <w:r w:rsidRPr="00AA7D14">
        <w:rPr>
          <w:spacing w:val="-4"/>
          <w:sz w:val="28"/>
          <w:szCs w:val="28"/>
        </w:rPr>
        <w:t>:</w:t>
      </w:r>
    </w:p>
    <w:p w:rsidR="00C830D9" w:rsidRPr="00AA7D14" w:rsidRDefault="00C830D9" w:rsidP="00C830D9">
      <w:pPr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 w:rsidRPr="00AA7D14">
        <w:rPr>
          <w:spacing w:val="-4"/>
          <w:sz w:val="28"/>
          <w:szCs w:val="28"/>
          <w:lang w:eastAsia="en-US"/>
        </w:rPr>
        <w:t>Внести в постановление Правительства Новосибирской области от 31.12.2019 № 528-п «Об утверждении государственной программы Новосибирской области «Стимулирование научной, научно-технической и инновационной деятельности в Новосибирской области» следующие изменения:</w:t>
      </w:r>
    </w:p>
    <w:p w:rsidR="00C830D9" w:rsidRPr="00AA7D14" w:rsidRDefault="00C830D9" w:rsidP="00C830D9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7D14">
        <w:rPr>
          <w:rFonts w:ascii="Times New Roman" w:eastAsia="Times New Roman" w:hAnsi="Times New Roman"/>
          <w:sz w:val="28"/>
          <w:szCs w:val="28"/>
        </w:rPr>
        <w:t>1. Пункт 2 дополнить подпунктом 6 следующего содержания:</w:t>
      </w:r>
    </w:p>
    <w:p w:rsidR="00C830D9" w:rsidRPr="00AA7D14" w:rsidRDefault="004E5B7A" w:rsidP="00C830D9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7D14">
        <w:rPr>
          <w:rFonts w:ascii="Times New Roman" w:eastAsia="Times New Roman" w:hAnsi="Times New Roman"/>
          <w:sz w:val="28"/>
          <w:szCs w:val="28"/>
        </w:rPr>
        <w:t>«6</w:t>
      </w:r>
      <w:r w:rsidR="00C830D9" w:rsidRPr="00AA7D14">
        <w:rPr>
          <w:rFonts w:ascii="Times New Roman" w:eastAsia="Times New Roman" w:hAnsi="Times New Roman"/>
          <w:sz w:val="28"/>
          <w:szCs w:val="28"/>
        </w:rPr>
        <w:t>) Порядок предоставления из областного бюджета Новосибирской области грантов в форме субсидий физическим лицам, реализующим научно-просветительские проекты.».</w:t>
      </w:r>
    </w:p>
    <w:p w:rsidR="00802309" w:rsidRPr="00AA7D14" w:rsidRDefault="00802309" w:rsidP="00802309">
      <w:pPr>
        <w:pStyle w:val="25"/>
        <w:tabs>
          <w:tab w:val="left" w:pos="993"/>
        </w:tabs>
        <w:adjustRightInd w:val="0"/>
        <w:ind w:left="0" w:firstLine="709"/>
        <w:jc w:val="both"/>
        <w:rPr>
          <w:spacing w:val="-4"/>
          <w:sz w:val="28"/>
          <w:szCs w:val="28"/>
          <w:lang w:eastAsia="en-US"/>
        </w:rPr>
      </w:pPr>
      <w:r w:rsidRPr="00AA7D14">
        <w:rPr>
          <w:spacing w:val="-4"/>
          <w:sz w:val="28"/>
          <w:szCs w:val="28"/>
          <w:lang w:eastAsia="en-US"/>
        </w:rPr>
        <w:t>2. Абзац пятый пункта 3.1 раздела IV «Система основных мероприятий государственной программы» государственной программы Новосибирской области «Стимулирование научной, научно-технической и инновационной деятельности в Новосибирской области» изложить в следующей редакции:</w:t>
      </w:r>
    </w:p>
    <w:p w:rsidR="00802309" w:rsidRPr="00AA7D14" w:rsidRDefault="00802309" w:rsidP="00802309">
      <w:pPr>
        <w:pStyle w:val="25"/>
        <w:tabs>
          <w:tab w:val="left" w:pos="993"/>
        </w:tabs>
        <w:adjustRightInd w:val="0"/>
        <w:ind w:left="0" w:firstLine="709"/>
        <w:jc w:val="both"/>
        <w:rPr>
          <w:spacing w:val="-4"/>
          <w:sz w:val="28"/>
          <w:szCs w:val="28"/>
          <w:lang w:eastAsia="en-US"/>
        </w:rPr>
      </w:pPr>
      <w:r w:rsidRPr="00AA7D14">
        <w:rPr>
          <w:spacing w:val="-4"/>
          <w:sz w:val="28"/>
          <w:szCs w:val="28"/>
          <w:lang w:eastAsia="en-US"/>
        </w:rPr>
        <w:t xml:space="preserve">«Гранты, направленные на популяризацию научных знаний и достижений научно-образовательного комплекса, планируется предоставлять </w:t>
      </w:r>
      <w:r w:rsidR="00A35D78" w:rsidRPr="00AA7D14">
        <w:rPr>
          <w:spacing w:val="-4"/>
          <w:sz w:val="28"/>
          <w:szCs w:val="28"/>
          <w:lang w:eastAsia="en-US"/>
        </w:rPr>
        <w:t>в форме субсидий физическим лицам, реализующим научно-просветительские проекты, в соответствии с Порядком предоставления из областного бюджета Новосибирской области грантов в форме субсидий физическим лицам, реализующим научно-просветительские проекты (приложение № 6 к постановлению об утверждении настоящей государственной программы)».</w:t>
      </w:r>
    </w:p>
    <w:p w:rsidR="00C830D9" w:rsidRPr="00AA7D14" w:rsidRDefault="00A35D78" w:rsidP="00C830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D14">
        <w:rPr>
          <w:rFonts w:ascii="Times New Roman" w:eastAsia="Times New Roman" w:hAnsi="Times New Roman"/>
          <w:sz w:val="28"/>
          <w:szCs w:val="28"/>
        </w:rPr>
        <w:t>3</w:t>
      </w:r>
      <w:r w:rsidR="00C830D9" w:rsidRPr="00AA7D14">
        <w:rPr>
          <w:rFonts w:ascii="Times New Roman" w:eastAsia="Times New Roman" w:hAnsi="Times New Roman"/>
          <w:sz w:val="28"/>
          <w:szCs w:val="28"/>
        </w:rPr>
        <w:t>. </w:t>
      </w:r>
      <w:r w:rsidR="00C830D9" w:rsidRPr="00AA7D14">
        <w:rPr>
          <w:rFonts w:ascii="Times New Roman" w:hAnsi="Times New Roman"/>
          <w:sz w:val="28"/>
          <w:szCs w:val="28"/>
        </w:rPr>
        <w:t xml:space="preserve">Дополнить приложением № 6 «Порядок </w:t>
      </w:r>
      <w:r w:rsidR="00C830D9" w:rsidRPr="00AA7D14">
        <w:rPr>
          <w:rFonts w:ascii="Times New Roman" w:hAnsi="Times New Roman"/>
          <w:bCs/>
          <w:sz w:val="28"/>
          <w:szCs w:val="28"/>
        </w:rPr>
        <w:t>предоставления из областного бюджета Новосибирской области грантов в форме субсидий физическим лицам,</w:t>
      </w:r>
      <w:r w:rsidR="00C830D9" w:rsidRPr="00AA7D14">
        <w:rPr>
          <w:rFonts w:ascii="Times New Roman" w:hAnsi="Times New Roman"/>
          <w:sz w:val="28"/>
          <w:szCs w:val="28"/>
        </w:rPr>
        <w:t xml:space="preserve"> реализующим научно-просветительские проекты» в редакции согласно </w:t>
      </w:r>
      <w:proofErr w:type="gramStart"/>
      <w:r w:rsidR="00C830D9" w:rsidRPr="00AA7D14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C830D9" w:rsidRPr="00AA7D1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2249A" w:rsidRPr="00AA7D14" w:rsidRDefault="00A35D78">
      <w:pPr>
        <w:tabs>
          <w:tab w:val="center" w:pos="993"/>
        </w:tabs>
        <w:ind w:firstLine="709"/>
        <w:jc w:val="both"/>
        <w:rPr>
          <w:spacing w:val="-4"/>
          <w:sz w:val="28"/>
          <w:szCs w:val="28"/>
        </w:rPr>
      </w:pPr>
      <w:r w:rsidRPr="00AA7D14">
        <w:rPr>
          <w:spacing w:val="-4"/>
          <w:sz w:val="28"/>
          <w:szCs w:val="28"/>
          <w:lang w:eastAsia="en-US"/>
        </w:rPr>
        <w:t>4</w:t>
      </w:r>
      <w:r w:rsidR="00C830D9" w:rsidRPr="00AA7D14">
        <w:rPr>
          <w:spacing w:val="-4"/>
          <w:sz w:val="28"/>
          <w:szCs w:val="28"/>
          <w:lang w:eastAsia="en-US"/>
        </w:rPr>
        <w:t>. Настоящее постановление вступает в силу с 1 января 2023 года.</w:t>
      </w:r>
    </w:p>
    <w:p w:rsidR="0012249A" w:rsidRDefault="0012249A">
      <w:pPr>
        <w:tabs>
          <w:tab w:val="center" w:pos="993"/>
        </w:tabs>
        <w:ind w:firstLine="709"/>
        <w:jc w:val="both"/>
        <w:rPr>
          <w:spacing w:val="-4"/>
          <w:sz w:val="28"/>
          <w:szCs w:val="28"/>
          <w:lang w:eastAsia="en-US"/>
        </w:rPr>
      </w:pPr>
    </w:p>
    <w:p w:rsidR="0012249A" w:rsidRDefault="0012249A">
      <w:pPr>
        <w:tabs>
          <w:tab w:val="center" w:pos="993"/>
        </w:tabs>
        <w:ind w:firstLine="709"/>
        <w:jc w:val="both"/>
        <w:rPr>
          <w:spacing w:val="-4"/>
          <w:sz w:val="28"/>
          <w:szCs w:val="28"/>
          <w:lang w:eastAsia="en-US"/>
        </w:rPr>
      </w:pPr>
    </w:p>
    <w:p w:rsidR="0012249A" w:rsidRDefault="0012249A">
      <w:pPr>
        <w:tabs>
          <w:tab w:val="center" w:pos="993"/>
        </w:tabs>
        <w:ind w:firstLine="709"/>
        <w:jc w:val="both"/>
        <w:rPr>
          <w:spacing w:val="-4"/>
          <w:sz w:val="28"/>
          <w:szCs w:val="28"/>
          <w:lang w:eastAsia="en-US"/>
        </w:rPr>
      </w:pPr>
    </w:p>
    <w:p w:rsidR="0012249A" w:rsidRDefault="00C830D9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12249A" w:rsidRDefault="0012249A"/>
    <w:p w:rsidR="00C830D9" w:rsidRDefault="00C830D9"/>
    <w:p w:rsidR="00C830D9" w:rsidRDefault="00C830D9"/>
    <w:p w:rsidR="0012249A" w:rsidRDefault="00C830D9">
      <w:r>
        <w:t>В.В. Васильев</w:t>
      </w:r>
    </w:p>
    <w:p w:rsidR="0012249A" w:rsidRDefault="00C830D9">
      <w:r>
        <w:t>238 66 74</w:t>
      </w:r>
    </w:p>
    <w:p w:rsidR="0012249A" w:rsidRDefault="00C830D9">
      <w:pPr>
        <w:jc w:val="center"/>
        <w:rPr>
          <w:sz w:val="28"/>
          <w:szCs w:val="28"/>
        </w:rPr>
      </w:pPr>
      <w:r>
        <w:br w:type="page" w:clear="all"/>
      </w:r>
      <w:r>
        <w:rPr>
          <w:sz w:val="28"/>
          <w:szCs w:val="28"/>
        </w:rPr>
        <w:lastRenderedPageBreak/>
        <w:t>ЛИСТ СОГЛАСОВАНИЯ</w:t>
      </w:r>
    </w:p>
    <w:p w:rsidR="0012249A" w:rsidRDefault="0012249A">
      <w:pPr>
        <w:jc w:val="center"/>
        <w:rPr>
          <w:sz w:val="28"/>
          <w:szCs w:val="28"/>
        </w:rPr>
      </w:pPr>
    </w:p>
    <w:p w:rsidR="0012249A" w:rsidRDefault="0012249A">
      <w:pPr>
        <w:jc w:val="center"/>
        <w:rPr>
          <w:sz w:val="28"/>
          <w:szCs w:val="28"/>
        </w:rPr>
      </w:pPr>
    </w:p>
    <w:p w:rsidR="0012249A" w:rsidRDefault="0012249A"/>
    <w:tbl>
      <w:tblPr>
        <w:tblW w:w="10036" w:type="dxa"/>
        <w:tblInd w:w="-34" w:type="dxa"/>
        <w:tblLook w:val="04A0" w:firstRow="1" w:lastRow="0" w:firstColumn="1" w:lastColumn="0" w:noHBand="0" w:noVBand="1"/>
      </w:tblPr>
      <w:tblGrid>
        <w:gridCol w:w="5193"/>
        <w:gridCol w:w="1756"/>
        <w:gridCol w:w="3087"/>
      </w:tblGrid>
      <w:tr w:rsidR="0012249A">
        <w:tc>
          <w:tcPr>
            <w:tcW w:w="5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jc w:val="right"/>
              <w:rPr>
                <w:sz w:val="28"/>
                <w:szCs w:val="28"/>
              </w:rPr>
            </w:pPr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 Петухов</w:t>
            </w:r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«___»_________20__ г.</w:t>
            </w:r>
          </w:p>
        </w:tc>
      </w:tr>
      <w:tr w:rsidR="0012249A">
        <w:tc>
          <w:tcPr>
            <w:tcW w:w="5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</w:tr>
      <w:tr w:rsidR="0012249A">
        <w:tc>
          <w:tcPr>
            <w:tcW w:w="5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12249A" w:rsidRDefault="0012249A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 Мануйлова </w:t>
            </w:r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«___»_________20__ г.</w:t>
            </w:r>
          </w:p>
        </w:tc>
      </w:tr>
      <w:tr w:rsidR="0012249A">
        <w:tc>
          <w:tcPr>
            <w:tcW w:w="5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</w:tr>
      <w:tr w:rsidR="0012249A">
        <w:tc>
          <w:tcPr>
            <w:tcW w:w="5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  <w:p w:rsidR="0012249A" w:rsidRDefault="0012249A">
            <w:pPr>
              <w:rPr>
                <w:sz w:val="28"/>
                <w:szCs w:val="28"/>
              </w:rPr>
            </w:pPr>
          </w:p>
          <w:p w:rsidR="0012249A" w:rsidRDefault="0012249A">
            <w:pPr>
              <w:rPr>
                <w:sz w:val="28"/>
                <w:szCs w:val="28"/>
              </w:rPr>
            </w:pPr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  <w:p w:rsidR="0012249A" w:rsidRDefault="0012249A">
            <w:pPr>
              <w:rPr>
                <w:sz w:val="28"/>
                <w:szCs w:val="28"/>
              </w:rPr>
            </w:pPr>
          </w:p>
          <w:p w:rsidR="0012249A" w:rsidRDefault="0012249A">
            <w:pPr>
              <w:rPr>
                <w:sz w:val="28"/>
                <w:szCs w:val="28"/>
              </w:rPr>
            </w:pPr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 Голубенко</w:t>
            </w:r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«___»_________20__ г.</w:t>
            </w:r>
          </w:p>
        </w:tc>
      </w:tr>
      <w:tr w:rsidR="0012249A">
        <w:tc>
          <w:tcPr>
            <w:tcW w:w="5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</w:tr>
      <w:tr w:rsidR="0012249A">
        <w:tc>
          <w:tcPr>
            <w:tcW w:w="5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экономического развития</w:t>
            </w:r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 Решетников</w:t>
            </w:r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«___»_________20__ г.</w:t>
            </w:r>
          </w:p>
        </w:tc>
      </w:tr>
      <w:tr w:rsidR="0012249A">
        <w:tc>
          <w:tcPr>
            <w:tcW w:w="5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</w:tr>
      <w:tr w:rsidR="0012249A">
        <w:trPr>
          <w:trHeight w:val="1066"/>
        </w:trPr>
        <w:tc>
          <w:tcPr>
            <w:tcW w:w="5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Министр науки и инновационной политики Новосибирской области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jc w:val="center"/>
              <w:rPr>
                <w:sz w:val="28"/>
                <w:szCs w:val="28"/>
              </w:rPr>
            </w:pPr>
          </w:p>
          <w:p w:rsidR="0012249A" w:rsidRDefault="00C83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12249A" w:rsidRDefault="001224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  <w:lang w:eastAsia="en-US"/>
              </w:rPr>
            </w:pPr>
          </w:p>
          <w:p w:rsidR="0012249A" w:rsidRDefault="00C830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В.В. Васильев</w:t>
            </w:r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«___»_________20__ г.</w:t>
            </w:r>
          </w:p>
        </w:tc>
      </w:tr>
      <w:tr w:rsidR="0012249A">
        <w:tc>
          <w:tcPr>
            <w:tcW w:w="5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</w:tr>
      <w:tr w:rsidR="0012249A">
        <w:trPr>
          <w:trHeight w:val="1048"/>
        </w:trPr>
        <w:tc>
          <w:tcPr>
            <w:tcW w:w="5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12249A" w:rsidRDefault="00C8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«___»_________20__ г.</w:t>
            </w:r>
          </w:p>
        </w:tc>
      </w:tr>
      <w:tr w:rsidR="0012249A">
        <w:trPr>
          <w:trHeight w:val="1048"/>
        </w:trPr>
        <w:tc>
          <w:tcPr>
            <w:tcW w:w="5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249A" w:rsidRDefault="0012249A">
            <w:pPr>
              <w:rPr>
                <w:sz w:val="28"/>
                <w:szCs w:val="28"/>
              </w:rPr>
            </w:pPr>
          </w:p>
        </w:tc>
      </w:tr>
    </w:tbl>
    <w:p w:rsidR="0012249A" w:rsidRDefault="0012249A"/>
    <w:p w:rsidR="0012249A" w:rsidRDefault="0012249A"/>
    <w:p w:rsidR="0012249A" w:rsidRDefault="0012249A"/>
    <w:p w:rsidR="0012249A" w:rsidRDefault="0012249A"/>
    <w:p w:rsidR="0012249A" w:rsidRDefault="0012249A"/>
    <w:p w:rsidR="0012249A" w:rsidRDefault="0012249A"/>
    <w:p w:rsidR="0012249A" w:rsidRDefault="0012249A"/>
    <w:p w:rsidR="0012249A" w:rsidRDefault="0012249A"/>
    <w:p w:rsidR="0012249A" w:rsidRDefault="0012249A"/>
    <w:p w:rsidR="0012249A" w:rsidRDefault="0012249A"/>
    <w:p w:rsidR="0012249A" w:rsidRDefault="0012249A"/>
    <w:p w:rsidR="0012249A" w:rsidRDefault="0012249A"/>
    <w:p w:rsidR="0012249A" w:rsidRDefault="0012249A"/>
    <w:p w:rsidR="0012249A" w:rsidRDefault="0012249A"/>
    <w:p w:rsidR="0012249A" w:rsidRDefault="0012249A"/>
    <w:p w:rsidR="0012249A" w:rsidRDefault="0012249A"/>
    <w:p w:rsidR="0012249A" w:rsidRDefault="00C830D9">
      <w:r>
        <w:t>А.В. Цой</w:t>
      </w:r>
    </w:p>
    <w:p w:rsidR="0012249A" w:rsidRDefault="00C830D9">
      <w:r>
        <w:t>238 73 99</w:t>
      </w:r>
    </w:p>
    <w:sectPr w:rsidR="0012249A" w:rsidSect="00C830D9">
      <w:headerReference w:type="even" r:id="rId7"/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66" w:rsidRDefault="00932866">
      <w:r>
        <w:separator/>
      </w:r>
    </w:p>
  </w:endnote>
  <w:endnote w:type="continuationSeparator" w:id="0">
    <w:p w:rsidR="00932866" w:rsidRDefault="0093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66" w:rsidRDefault="00932866">
      <w:r>
        <w:separator/>
      </w:r>
    </w:p>
  </w:footnote>
  <w:footnote w:type="continuationSeparator" w:id="0">
    <w:p w:rsidR="00932866" w:rsidRDefault="0093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9A" w:rsidRDefault="00C830D9">
    <w:pPr>
      <w:pStyle w:val="aa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12249A" w:rsidRDefault="0012249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9A" w:rsidRDefault="00C830D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34B09">
      <w:rPr>
        <w:noProof/>
      </w:rPr>
      <w:t>2</w:t>
    </w:r>
    <w:r>
      <w:fldChar w:fldCharType="end"/>
    </w:r>
  </w:p>
  <w:p w:rsidR="0012249A" w:rsidRDefault="0012249A">
    <w:pPr>
      <w:pStyle w:val="aa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088"/>
    <w:multiLevelType w:val="hybridMultilevel"/>
    <w:tmpl w:val="19960712"/>
    <w:lvl w:ilvl="0" w:tplc="BDF27948">
      <w:start w:val="1"/>
      <w:numFmt w:val="decimal"/>
      <w:lvlText w:val="%1."/>
      <w:lvlJc w:val="left"/>
      <w:pPr>
        <w:ind w:left="1070" w:hanging="360"/>
      </w:pPr>
    </w:lvl>
    <w:lvl w:ilvl="1" w:tplc="4A169EB8">
      <w:start w:val="1"/>
      <w:numFmt w:val="lowerLetter"/>
      <w:lvlText w:val="%2."/>
      <w:lvlJc w:val="left"/>
      <w:pPr>
        <w:ind w:left="1790" w:hanging="360"/>
      </w:pPr>
    </w:lvl>
    <w:lvl w:ilvl="2" w:tplc="A6C2FA34">
      <w:start w:val="1"/>
      <w:numFmt w:val="lowerRoman"/>
      <w:lvlText w:val="%3."/>
      <w:lvlJc w:val="right"/>
      <w:pPr>
        <w:ind w:left="2510" w:hanging="180"/>
      </w:pPr>
    </w:lvl>
    <w:lvl w:ilvl="3" w:tplc="3D0E91DA">
      <w:start w:val="1"/>
      <w:numFmt w:val="decimal"/>
      <w:lvlText w:val="%4."/>
      <w:lvlJc w:val="left"/>
      <w:pPr>
        <w:ind w:left="3230" w:hanging="360"/>
      </w:pPr>
    </w:lvl>
    <w:lvl w:ilvl="4" w:tplc="051A1668">
      <w:start w:val="1"/>
      <w:numFmt w:val="lowerLetter"/>
      <w:lvlText w:val="%5."/>
      <w:lvlJc w:val="left"/>
      <w:pPr>
        <w:ind w:left="3950" w:hanging="360"/>
      </w:pPr>
    </w:lvl>
    <w:lvl w:ilvl="5" w:tplc="F6CA23E0">
      <w:start w:val="1"/>
      <w:numFmt w:val="lowerRoman"/>
      <w:lvlText w:val="%6."/>
      <w:lvlJc w:val="right"/>
      <w:pPr>
        <w:ind w:left="4670" w:hanging="180"/>
      </w:pPr>
    </w:lvl>
    <w:lvl w:ilvl="6" w:tplc="C23881F6">
      <w:start w:val="1"/>
      <w:numFmt w:val="decimal"/>
      <w:lvlText w:val="%7."/>
      <w:lvlJc w:val="left"/>
      <w:pPr>
        <w:ind w:left="5390" w:hanging="360"/>
      </w:pPr>
    </w:lvl>
    <w:lvl w:ilvl="7" w:tplc="408C9242">
      <w:start w:val="1"/>
      <w:numFmt w:val="lowerLetter"/>
      <w:lvlText w:val="%8."/>
      <w:lvlJc w:val="left"/>
      <w:pPr>
        <w:ind w:left="6110" w:hanging="360"/>
      </w:pPr>
    </w:lvl>
    <w:lvl w:ilvl="8" w:tplc="7D34A6A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5B15AAC"/>
    <w:multiLevelType w:val="hybridMultilevel"/>
    <w:tmpl w:val="92008F8A"/>
    <w:lvl w:ilvl="0" w:tplc="2DC40AC2">
      <w:start w:val="1"/>
      <w:numFmt w:val="decimal"/>
      <w:lvlText w:val="%1."/>
      <w:lvlJc w:val="left"/>
      <w:pPr>
        <w:ind w:left="1069" w:hanging="360"/>
      </w:pPr>
    </w:lvl>
    <w:lvl w:ilvl="1" w:tplc="18806018">
      <w:start w:val="1"/>
      <w:numFmt w:val="lowerLetter"/>
      <w:lvlText w:val="%2."/>
      <w:lvlJc w:val="left"/>
      <w:pPr>
        <w:ind w:left="1789" w:hanging="360"/>
      </w:pPr>
    </w:lvl>
    <w:lvl w:ilvl="2" w:tplc="0A6C44FC">
      <w:start w:val="1"/>
      <w:numFmt w:val="lowerRoman"/>
      <w:lvlText w:val="%3."/>
      <w:lvlJc w:val="right"/>
      <w:pPr>
        <w:ind w:left="2509" w:hanging="180"/>
      </w:pPr>
    </w:lvl>
    <w:lvl w:ilvl="3" w:tplc="083E9840">
      <w:start w:val="1"/>
      <w:numFmt w:val="decimal"/>
      <w:lvlText w:val="%4."/>
      <w:lvlJc w:val="left"/>
      <w:pPr>
        <w:ind w:left="3229" w:hanging="360"/>
      </w:pPr>
    </w:lvl>
    <w:lvl w:ilvl="4" w:tplc="4A60C90A">
      <w:start w:val="1"/>
      <w:numFmt w:val="lowerLetter"/>
      <w:lvlText w:val="%5."/>
      <w:lvlJc w:val="left"/>
      <w:pPr>
        <w:ind w:left="3949" w:hanging="360"/>
      </w:pPr>
    </w:lvl>
    <w:lvl w:ilvl="5" w:tplc="29109C96">
      <w:start w:val="1"/>
      <w:numFmt w:val="lowerRoman"/>
      <w:lvlText w:val="%6."/>
      <w:lvlJc w:val="right"/>
      <w:pPr>
        <w:ind w:left="4669" w:hanging="180"/>
      </w:pPr>
    </w:lvl>
    <w:lvl w:ilvl="6" w:tplc="A81CE838">
      <w:start w:val="1"/>
      <w:numFmt w:val="decimal"/>
      <w:lvlText w:val="%7."/>
      <w:lvlJc w:val="left"/>
      <w:pPr>
        <w:ind w:left="5389" w:hanging="360"/>
      </w:pPr>
    </w:lvl>
    <w:lvl w:ilvl="7" w:tplc="6462A1EE">
      <w:start w:val="1"/>
      <w:numFmt w:val="lowerLetter"/>
      <w:lvlText w:val="%8."/>
      <w:lvlJc w:val="left"/>
      <w:pPr>
        <w:ind w:left="6109" w:hanging="360"/>
      </w:pPr>
    </w:lvl>
    <w:lvl w:ilvl="8" w:tplc="D1BC9BC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E748B1"/>
    <w:multiLevelType w:val="hybridMultilevel"/>
    <w:tmpl w:val="EE1AEDA8"/>
    <w:lvl w:ilvl="0" w:tplc="021EB14C">
      <w:start w:val="1"/>
      <w:numFmt w:val="decimal"/>
      <w:lvlText w:val="%1)"/>
      <w:lvlJc w:val="left"/>
      <w:pPr>
        <w:ind w:left="780" w:hanging="420"/>
      </w:pPr>
      <w:rPr>
        <w:rFonts w:ascii="Times New Roman" w:eastAsia="Times New Roman" w:hAnsi="Times New Roman"/>
      </w:rPr>
    </w:lvl>
    <w:lvl w:ilvl="1" w:tplc="5DC6EF2A">
      <w:start w:val="1"/>
      <w:numFmt w:val="lowerLetter"/>
      <w:lvlText w:val="%2."/>
      <w:lvlJc w:val="left"/>
      <w:pPr>
        <w:ind w:left="1440" w:hanging="360"/>
      </w:pPr>
    </w:lvl>
    <w:lvl w:ilvl="2" w:tplc="BA7CBFBE">
      <w:start w:val="1"/>
      <w:numFmt w:val="lowerRoman"/>
      <w:lvlText w:val="%3."/>
      <w:lvlJc w:val="right"/>
      <w:pPr>
        <w:ind w:left="2160" w:hanging="180"/>
      </w:pPr>
    </w:lvl>
    <w:lvl w:ilvl="3" w:tplc="9358FE8E">
      <w:start w:val="1"/>
      <w:numFmt w:val="decimal"/>
      <w:lvlText w:val="%4."/>
      <w:lvlJc w:val="left"/>
      <w:pPr>
        <w:ind w:left="2880" w:hanging="360"/>
      </w:pPr>
    </w:lvl>
    <w:lvl w:ilvl="4" w:tplc="1CD6B91E">
      <w:start w:val="1"/>
      <w:numFmt w:val="lowerLetter"/>
      <w:lvlText w:val="%5."/>
      <w:lvlJc w:val="left"/>
      <w:pPr>
        <w:ind w:left="3600" w:hanging="360"/>
      </w:pPr>
    </w:lvl>
    <w:lvl w:ilvl="5" w:tplc="3E26ACC2">
      <w:start w:val="1"/>
      <w:numFmt w:val="lowerRoman"/>
      <w:lvlText w:val="%6."/>
      <w:lvlJc w:val="right"/>
      <w:pPr>
        <w:ind w:left="4320" w:hanging="180"/>
      </w:pPr>
    </w:lvl>
    <w:lvl w:ilvl="6" w:tplc="418021D8">
      <w:start w:val="1"/>
      <w:numFmt w:val="decimal"/>
      <w:lvlText w:val="%7."/>
      <w:lvlJc w:val="left"/>
      <w:pPr>
        <w:ind w:left="5040" w:hanging="360"/>
      </w:pPr>
    </w:lvl>
    <w:lvl w:ilvl="7" w:tplc="E5C0A2B8">
      <w:start w:val="1"/>
      <w:numFmt w:val="lowerLetter"/>
      <w:lvlText w:val="%8."/>
      <w:lvlJc w:val="left"/>
      <w:pPr>
        <w:ind w:left="5760" w:hanging="360"/>
      </w:pPr>
    </w:lvl>
    <w:lvl w:ilvl="8" w:tplc="EEA4B8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3574"/>
    <w:multiLevelType w:val="hybridMultilevel"/>
    <w:tmpl w:val="E24E450C"/>
    <w:lvl w:ilvl="0" w:tplc="689452CC">
      <w:start w:val="1"/>
      <w:numFmt w:val="decimal"/>
      <w:lvlText w:val="%1."/>
      <w:lvlJc w:val="left"/>
      <w:pPr>
        <w:ind w:left="1069" w:hanging="360"/>
      </w:pPr>
    </w:lvl>
    <w:lvl w:ilvl="1" w:tplc="E04ED414">
      <w:start w:val="1"/>
      <w:numFmt w:val="lowerLetter"/>
      <w:lvlText w:val="%2."/>
      <w:lvlJc w:val="left"/>
      <w:pPr>
        <w:ind w:left="1789" w:hanging="360"/>
      </w:pPr>
    </w:lvl>
    <w:lvl w:ilvl="2" w:tplc="8FDA0DA0">
      <w:start w:val="1"/>
      <w:numFmt w:val="lowerRoman"/>
      <w:lvlText w:val="%3."/>
      <w:lvlJc w:val="right"/>
      <w:pPr>
        <w:ind w:left="2509" w:hanging="180"/>
      </w:pPr>
    </w:lvl>
    <w:lvl w:ilvl="3" w:tplc="ED72C76A">
      <w:start w:val="1"/>
      <w:numFmt w:val="decimal"/>
      <w:lvlText w:val="%4."/>
      <w:lvlJc w:val="left"/>
      <w:pPr>
        <w:ind w:left="3229" w:hanging="360"/>
      </w:pPr>
    </w:lvl>
    <w:lvl w:ilvl="4" w:tplc="DE644014">
      <w:start w:val="1"/>
      <w:numFmt w:val="lowerLetter"/>
      <w:lvlText w:val="%5."/>
      <w:lvlJc w:val="left"/>
      <w:pPr>
        <w:ind w:left="3949" w:hanging="360"/>
      </w:pPr>
    </w:lvl>
    <w:lvl w:ilvl="5" w:tplc="9EB2BE0C">
      <w:start w:val="1"/>
      <w:numFmt w:val="lowerRoman"/>
      <w:lvlText w:val="%6."/>
      <w:lvlJc w:val="right"/>
      <w:pPr>
        <w:ind w:left="4669" w:hanging="180"/>
      </w:pPr>
    </w:lvl>
    <w:lvl w:ilvl="6" w:tplc="520E3AFC">
      <w:start w:val="1"/>
      <w:numFmt w:val="decimal"/>
      <w:lvlText w:val="%7."/>
      <w:lvlJc w:val="left"/>
      <w:pPr>
        <w:ind w:left="5389" w:hanging="360"/>
      </w:pPr>
    </w:lvl>
    <w:lvl w:ilvl="7" w:tplc="69C057B8">
      <w:start w:val="1"/>
      <w:numFmt w:val="lowerLetter"/>
      <w:lvlText w:val="%8."/>
      <w:lvlJc w:val="left"/>
      <w:pPr>
        <w:ind w:left="6109" w:hanging="360"/>
      </w:pPr>
    </w:lvl>
    <w:lvl w:ilvl="8" w:tplc="9EA0F65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F25569"/>
    <w:multiLevelType w:val="hybridMultilevel"/>
    <w:tmpl w:val="C05E8344"/>
    <w:lvl w:ilvl="0" w:tplc="27BA6F3E">
      <w:start w:val="1"/>
      <w:numFmt w:val="decimal"/>
      <w:lvlText w:val="%1."/>
      <w:lvlJc w:val="left"/>
      <w:pPr>
        <w:ind w:left="1211" w:hanging="360"/>
      </w:pPr>
    </w:lvl>
    <w:lvl w:ilvl="1" w:tplc="3378CF9A">
      <w:start w:val="1"/>
      <w:numFmt w:val="lowerLetter"/>
      <w:lvlText w:val="%2."/>
      <w:lvlJc w:val="left"/>
      <w:pPr>
        <w:ind w:left="1931" w:hanging="360"/>
      </w:pPr>
    </w:lvl>
    <w:lvl w:ilvl="2" w:tplc="0062FBF4">
      <w:start w:val="1"/>
      <w:numFmt w:val="lowerRoman"/>
      <w:lvlText w:val="%3."/>
      <w:lvlJc w:val="right"/>
      <w:pPr>
        <w:ind w:left="2651" w:hanging="180"/>
      </w:pPr>
    </w:lvl>
    <w:lvl w:ilvl="3" w:tplc="57F0034C">
      <w:start w:val="1"/>
      <w:numFmt w:val="decimal"/>
      <w:lvlText w:val="%4."/>
      <w:lvlJc w:val="left"/>
      <w:pPr>
        <w:ind w:left="3371" w:hanging="360"/>
      </w:pPr>
    </w:lvl>
    <w:lvl w:ilvl="4" w:tplc="F82AFE10">
      <w:start w:val="1"/>
      <w:numFmt w:val="lowerLetter"/>
      <w:lvlText w:val="%5."/>
      <w:lvlJc w:val="left"/>
      <w:pPr>
        <w:ind w:left="4091" w:hanging="360"/>
      </w:pPr>
    </w:lvl>
    <w:lvl w:ilvl="5" w:tplc="69A43D56">
      <w:start w:val="1"/>
      <w:numFmt w:val="lowerRoman"/>
      <w:lvlText w:val="%6."/>
      <w:lvlJc w:val="right"/>
      <w:pPr>
        <w:ind w:left="4811" w:hanging="180"/>
      </w:pPr>
    </w:lvl>
    <w:lvl w:ilvl="6" w:tplc="85A0D01E">
      <w:start w:val="1"/>
      <w:numFmt w:val="decimal"/>
      <w:lvlText w:val="%7."/>
      <w:lvlJc w:val="left"/>
      <w:pPr>
        <w:ind w:left="5531" w:hanging="360"/>
      </w:pPr>
    </w:lvl>
    <w:lvl w:ilvl="7" w:tplc="B394B978">
      <w:start w:val="1"/>
      <w:numFmt w:val="lowerLetter"/>
      <w:lvlText w:val="%8."/>
      <w:lvlJc w:val="left"/>
      <w:pPr>
        <w:ind w:left="6251" w:hanging="360"/>
      </w:pPr>
    </w:lvl>
    <w:lvl w:ilvl="8" w:tplc="9ED83C9C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BB0343"/>
    <w:multiLevelType w:val="hybridMultilevel"/>
    <w:tmpl w:val="9E26B11E"/>
    <w:lvl w:ilvl="0" w:tplc="541E6E00">
      <w:start w:val="1"/>
      <w:numFmt w:val="decimal"/>
      <w:lvlText w:val="%1)"/>
      <w:lvlJc w:val="left"/>
      <w:pPr>
        <w:ind w:left="1070" w:hanging="360"/>
      </w:pPr>
    </w:lvl>
    <w:lvl w:ilvl="1" w:tplc="77929640">
      <w:start w:val="1"/>
      <w:numFmt w:val="lowerLetter"/>
      <w:lvlText w:val="%2."/>
      <w:lvlJc w:val="left"/>
      <w:pPr>
        <w:ind w:left="1790" w:hanging="360"/>
      </w:pPr>
    </w:lvl>
    <w:lvl w:ilvl="2" w:tplc="A8A09166">
      <w:start w:val="1"/>
      <w:numFmt w:val="lowerRoman"/>
      <w:lvlText w:val="%3."/>
      <w:lvlJc w:val="right"/>
      <w:pPr>
        <w:ind w:left="2510" w:hanging="180"/>
      </w:pPr>
    </w:lvl>
    <w:lvl w:ilvl="3" w:tplc="74F0A4E8">
      <w:start w:val="1"/>
      <w:numFmt w:val="decimal"/>
      <w:lvlText w:val="%4."/>
      <w:lvlJc w:val="left"/>
      <w:pPr>
        <w:ind w:left="3230" w:hanging="360"/>
      </w:pPr>
    </w:lvl>
    <w:lvl w:ilvl="4" w:tplc="E37CC80E">
      <w:start w:val="1"/>
      <w:numFmt w:val="lowerLetter"/>
      <w:lvlText w:val="%5."/>
      <w:lvlJc w:val="left"/>
      <w:pPr>
        <w:ind w:left="3950" w:hanging="360"/>
      </w:pPr>
    </w:lvl>
    <w:lvl w:ilvl="5" w:tplc="3722823C">
      <w:start w:val="1"/>
      <w:numFmt w:val="lowerRoman"/>
      <w:lvlText w:val="%6."/>
      <w:lvlJc w:val="right"/>
      <w:pPr>
        <w:ind w:left="4670" w:hanging="180"/>
      </w:pPr>
    </w:lvl>
    <w:lvl w:ilvl="6" w:tplc="BF8256EA">
      <w:start w:val="1"/>
      <w:numFmt w:val="decimal"/>
      <w:lvlText w:val="%7."/>
      <w:lvlJc w:val="left"/>
      <w:pPr>
        <w:ind w:left="5390" w:hanging="360"/>
      </w:pPr>
    </w:lvl>
    <w:lvl w:ilvl="7" w:tplc="DADCCB7A">
      <w:start w:val="1"/>
      <w:numFmt w:val="lowerLetter"/>
      <w:lvlText w:val="%8."/>
      <w:lvlJc w:val="left"/>
      <w:pPr>
        <w:ind w:left="6110" w:hanging="360"/>
      </w:pPr>
    </w:lvl>
    <w:lvl w:ilvl="8" w:tplc="97401212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5B9539C"/>
    <w:multiLevelType w:val="hybridMultilevel"/>
    <w:tmpl w:val="A80C46C4"/>
    <w:lvl w:ilvl="0" w:tplc="4DAAFDCA">
      <w:start w:val="1"/>
      <w:numFmt w:val="decimal"/>
      <w:lvlText w:val="%1)"/>
      <w:lvlJc w:val="left"/>
      <w:pPr>
        <w:ind w:left="1069" w:hanging="360"/>
      </w:pPr>
    </w:lvl>
    <w:lvl w:ilvl="1" w:tplc="F872F286">
      <w:start w:val="1"/>
      <w:numFmt w:val="lowerLetter"/>
      <w:lvlText w:val="%2."/>
      <w:lvlJc w:val="left"/>
      <w:pPr>
        <w:ind w:left="1789" w:hanging="360"/>
      </w:pPr>
    </w:lvl>
    <w:lvl w:ilvl="2" w:tplc="BC9EB2EC">
      <w:start w:val="1"/>
      <w:numFmt w:val="lowerRoman"/>
      <w:lvlText w:val="%3."/>
      <w:lvlJc w:val="right"/>
      <w:pPr>
        <w:ind w:left="2509" w:hanging="180"/>
      </w:pPr>
    </w:lvl>
    <w:lvl w:ilvl="3" w:tplc="7960E0D8">
      <w:start w:val="1"/>
      <w:numFmt w:val="decimal"/>
      <w:lvlText w:val="%4."/>
      <w:lvlJc w:val="left"/>
      <w:pPr>
        <w:ind w:left="3229" w:hanging="360"/>
      </w:pPr>
    </w:lvl>
    <w:lvl w:ilvl="4" w:tplc="4626743C">
      <w:start w:val="1"/>
      <w:numFmt w:val="lowerLetter"/>
      <w:lvlText w:val="%5."/>
      <w:lvlJc w:val="left"/>
      <w:pPr>
        <w:ind w:left="3949" w:hanging="360"/>
      </w:pPr>
    </w:lvl>
    <w:lvl w:ilvl="5" w:tplc="A1BC1058">
      <w:start w:val="1"/>
      <w:numFmt w:val="lowerRoman"/>
      <w:lvlText w:val="%6."/>
      <w:lvlJc w:val="right"/>
      <w:pPr>
        <w:ind w:left="4669" w:hanging="180"/>
      </w:pPr>
    </w:lvl>
    <w:lvl w:ilvl="6" w:tplc="6FFECF02">
      <w:start w:val="1"/>
      <w:numFmt w:val="decimal"/>
      <w:lvlText w:val="%7."/>
      <w:lvlJc w:val="left"/>
      <w:pPr>
        <w:ind w:left="5389" w:hanging="360"/>
      </w:pPr>
    </w:lvl>
    <w:lvl w:ilvl="7" w:tplc="15E0B4C0">
      <w:start w:val="1"/>
      <w:numFmt w:val="lowerLetter"/>
      <w:lvlText w:val="%8."/>
      <w:lvlJc w:val="left"/>
      <w:pPr>
        <w:ind w:left="6109" w:hanging="360"/>
      </w:pPr>
    </w:lvl>
    <w:lvl w:ilvl="8" w:tplc="DD5220F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3A6A94"/>
    <w:multiLevelType w:val="multilevel"/>
    <w:tmpl w:val="0060BD16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CB64769"/>
    <w:multiLevelType w:val="hybridMultilevel"/>
    <w:tmpl w:val="A5CAC37A"/>
    <w:lvl w:ilvl="0" w:tplc="AF5A7FDE">
      <w:start w:val="1"/>
      <w:numFmt w:val="decimal"/>
      <w:lvlText w:val="%1)"/>
      <w:lvlJc w:val="left"/>
      <w:pPr>
        <w:ind w:left="1069" w:hanging="360"/>
      </w:pPr>
    </w:lvl>
    <w:lvl w:ilvl="1" w:tplc="CDA6E2CC">
      <w:start w:val="1"/>
      <w:numFmt w:val="lowerLetter"/>
      <w:lvlText w:val="%2."/>
      <w:lvlJc w:val="left"/>
      <w:pPr>
        <w:ind w:left="1789" w:hanging="360"/>
      </w:pPr>
    </w:lvl>
    <w:lvl w:ilvl="2" w:tplc="6186DC26">
      <w:start w:val="1"/>
      <w:numFmt w:val="lowerRoman"/>
      <w:lvlText w:val="%3."/>
      <w:lvlJc w:val="right"/>
      <w:pPr>
        <w:ind w:left="2509" w:hanging="180"/>
      </w:pPr>
    </w:lvl>
    <w:lvl w:ilvl="3" w:tplc="5224B1DE">
      <w:start w:val="1"/>
      <w:numFmt w:val="decimal"/>
      <w:lvlText w:val="%4."/>
      <w:lvlJc w:val="left"/>
      <w:pPr>
        <w:ind w:left="3229" w:hanging="360"/>
      </w:pPr>
    </w:lvl>
    <w:lvl w:ilvl="4" w:tplc="1E782E1A">
      <w:start w:val="1"/>
      <w:numFmt w:val="lowerLetter"/>
      <w:lvlText w:val="%5."/>
      <w:lvlJc w:val="left"/>
      <w:pPr>
        <w:ind w:left="3949" w:hanging="360"/>
      </w:pPr>
    </w:lvl>
    <w:lvl w:ilvl="5" w:tplc="DFCC0F50">
      <w:start w:val="1"/>
      <w:numFmt w:val="lowerRoman"/>
      <w:lvlText w:val="%6."/>
      <w:lvlJc w:val="right"/>
      <w:pPr>
        <w:ind w:left="4669" w:hanging="180"/>
      </w:pPr>
    </w:lvl>
    <w:lvl w:ilvl="6" w:tplc="B89A7DE2">
      <w:start w:val="1"/>
      <w:numFmt w:val="decimal"/>
      <w:lvlText w:val="%7."/>
      <w:lvlJc w:val="left"/>
      <w:pPr>
        <w:ind w:left="5389" w:hanging="360"/>
      </w:pPr>
    </w:lvl>
    <w:lvl w:ilvl="7" w:tplc="D91A4498">
      <w:start w:val="1"/>
      <w:numFmt w:val="lowerLetter"/>
      <w:lvlText w:val="%8."/>
      <w:lvlJc w:val="left"/>
      <w:pPr>
        <w:ind w:left="6109" w:hanging="360"/>
      </w:pPr>
    </w:lvl>
    <w:lvl w:ilvl="8" w:tplc="DE84278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A06D40"/>
    <w:multiLevelType w:val="hybridMultilevel"/>
    <w:tmpl w:val="0ACC73AC"/>
    <w:lvl w:ilvl="0" w:tplc="1D7EC054">
      <w:start w:val="1"/>
      <w:numFmt w:val="decimal"/>
      <w:lvlText w:val="%1)"/>
      <w:lvlJc w:val="left"/>
      <w:pPr>
        <w:ind w:left="1353" w:hanging="360"/>
      </w:pPr>
    </w:lvl>
    <w:lvl w:ilvl="1" w:tplc="C828361A">
      <w:start w:val="1"/>
      <w:numFmt w:val="lowerLetter"/>
      <w:lvlText w:val="%2."/>
      <w:lvlJc w:val="left"/>
      <w:pPr>
        <w:ind w:left="1789" w:hanging="360"/>
      </w:pPr>
    </w:lvl>
    <w:lvl w:ilvl="2" w:tplc="12E8D16C">
      <w:start w:val="1"/>
      <w:numFmt w:val="lowerRoman"/>
      <w:lvlText w:val="%3."/>
      <w:lvlJc w:val="right"/>
      <w:pPr>
        <w:ind w:left="2509" w:hanging="180"/>
      </w:pPr>
    </w:lvl>
    <w:lvl w:ilvl="3" w:tplc="A4722A62">
      <w:start w:val="1"/>
      <w:numFmt w:val="decimal"/>
      <w:lvlText w:val="%4."/>
      <w:lvlJc w:val="left"/>
      <w:pPr>
        <w:ind w:left="3229" w:hanging="360"/>
      </w:pPr>
    </w:lvl>
    <w:lvl w:ilvl="4" w:tplc="5530656C">
      <w:start w:val="1"/>
      <w:numFmt w:val="lowerLetter"/>
      <w:lvlText w:val="%5."/>
      <w:lvlJc w:val="left"/>
      <w:pPr>
        <w:ind w:left="3949" w:hanging="360"/>
      </w:pPr>
    </w:lvl>
    <w:lvl w:ilvl="5" w:tplc="57084944">
      <w:start w:val="1"/>
      <w:numFmt w:val="lowerRoman"/>
      <w:lvlText w:val="%6."/>
      <w:lvlJc w:val="right"/>
      <w:pPr>
        <w:ind w:left="4669" w:hanging="180"/>
      </w:pPr>
    </w:lvl>
    <w:lvl w:ilvl="6" w:tplc="0F4C28C8">
      <w:start w:val="1"/>
      <w:numFmt w:val="decimal"/>
      <w:lvlText w:val="%7."/>
      <w:lvlJc w:val="left"/>
      <w:pPr>
        <w:ind w:left="5389" w:hanging="360"/>
      </w:pPr>
    </w:lvl>
    <w:lvl w:ilvl="7" w:tplc="FC88ACFA">
      <w:start w:val="1"/>
      <w:numFmt w:val="lowerLetter"/>
      <w:lvlText w:val="%8."/>
      <w:lvlJc w:val="left"/>
      <w:pPr>
        <w:ind w:left="6109" w:hanging="360"/>
      </w:pPr>
    </w:lvl>
    <w:lvl w:ilvl="8" w:tplc="9E62B3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9A"/>
    <w:rsid w:val="000B3B33"/>
    <w:rsid w:val="0012249A"/>
    <w:rsid w:val="0022388B"/>
    <w:rsid w:val="004E5B7A"/>
    <w:rsid w:val="00644F39"/>
    <w:rsid w:val="00802309"/>
    <w:rsid w:val="00932866"/>
    <w:rsid w:val="00A35D78"/>
    <w:rsid w:val="00AA7D14"/>
    <w:rsid w:val="00C830D9"/>
    <w:rsid w:val="00D34B09"/>
    <w:rsid w:val="00DB4C81"/>
    <w:rsid w:val="00E1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3F06"/>
  <w15:docId w15:val="{528DC8FB-E0B0-46E6-A777-92EFD00B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pPr>
      <w:ind w:left="720"/>
      <w:contextualSpacing/>
    </w:pPr>
  </w:style>
  <w:style w:type="paragraph" w:customStyle="1" w:styleId="ConsPlusNormal">
    <w:name w:val="ConsPlusNormal"/>
    <w:link w:val="ConsPlusNormal0"/>
    <w:pPr>
      <w:widowControl w:val="0"/>
    </w:pPr>
    <w:rPr>
      <w:sz w:val="22"/>
      <w:lang w:eastAsia="ru-RU"/>
    </w:rPr>
  </w:style>
  <w:style w:type="character" w:styleId="afa">
    <w:name w:val="annotation reference"/>
    <w:semiHidden/>
    <w:rPr>
      <w:sz w:val="16"/>
      <w:szCs w:val="16"/>
    </w:rPr>
  </w:style>
  <w:style w:type="paragraph" w:styleId="afb">
    <w:name w:val="annotation text"/>
    <w:basedOn w:val="a"/>
    <w:link w:val="afc"/>
    <w:semiHidden/>
  </w:style>
  <w:style w:type="character" w:customStyle="1" w:styleId="afc">
    <w:name w:val="Текст примечания Знак"/>
    <w:link w:val="afb"/>
    <w:semiHidden/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afd">
    <w:name w:val="annotation subject"/>
    <w:basedOn w:val="afb"/>
    <w:next w:val="afb"/>
    <w:link w:val="afe"/>
    <w:semiHidden/>
    <w:rPr>
      <w:b/>
      <w:bCs/>
    </w:rPr>
  </w:style>
  <w:style w:type="character" w:customStyle="1" w:styleId="afe">
    <w:name w:val="Тема примечания Знак"/>
    <w:link w:val="afd"/>
    <w:semiHidden/>
    <w:rPr>
      <w:rFonts w:ascii="Times New Roman" w:eastAsia="Times New Roman" w:hAnsi="Times New Roman"/>
      <w:b/>
      <w:bCs/>
      <w:sz w:val="20"/>
      <w:szCs w:val="20"/>
      <w:lang w:val="en-US" w:eastAsia="ru-RU"/>
    </w:rPr>
  </w:style>
  <w:style w:type="paragraph" w:styleId="aff">
    <w:name w:val="Balloon Text"/>
    <w:basedOn w:val="a"/>
    <w:link w:val="aff0"/>
    <w:semiHidden/>
    <w:rPr>
      <w:rFonts w:ascii="Segoe UI" w:hAnsi="Segoe UI"/>
      <w:sz w:val="18"/>
      <w:szCs w:val="18"/>
    </w:rPr>
  </w:style>
  <w:style w:type="character" w:customStyle="1" w:styleId="aff0">
    <w:name w:val="Текст выноски Знак"/>
    <w:link w:val="aff"/>
    <w:semiHidden/>
    <w:rPr>
      <w:rFonts w:ascii="Segoe UI" w:eastAsia="Times New Roman" w:hAnsi="Segoe UI"/>
      <w:sz w:val="18"/>
      <w:szCs w:val="18"/>
      <w:lang w:val="en-US" w:eastAsia="ru-RU"/>
    </w:rPr>
  </w:style>
  <w:style w:type="character" w:customStyle="1" w:styleId="ab">
    <w:name w:val="Верхний колонтитул Знак"/>
    <w:link w:val="aa"/>
    <w:rPr>
      <w:lang w:val="ru-RU" w:eastAsia="ru-RU" w:bidi="ar-SA"/>
    </w:rPr>
  </w:style>
  <w:style w:type="paragraph" w:styleId="aff1">
    <w:name w:val="Body Text"/>
    <w:basedOn w:val="a"/>
    <w:link w:val="aff2"/>
    <w:pPr>
      <w:jc w:val="both"/>
    </w:pPr>
    <w:rPr>
      <w:sz w:val="28"/>
    </w:rPr>
  </w:style>
  <w:style w:type="character" w:customStyle="1" w:styleId="aff2">
    <w:name w:val="Основной текст Знак"/>
    <w:link w:val="aff1"/>
    <w:rPr>
      <w:sz w:val="28"/>
      <w:lang w:val="ru-RU" w:eastAsia="ru-RU" w:bidi="ar-SA"/>
    </w:rPr>
  </w:style>
  <w:style w:type="character" w:styleId="aff3">
    <w:name w:val="page number"/>
    <w:basedOn w:val="a0"/>
  </w:style>
  <w:style w:type="character" w:customStyle="1" w:styleId="ad">
    <w:name w:val="Нижний колонтитул Знак"/>
    <w:link w:val="ac"/>
    <w:rPr>
      <w:rFonts w:ascii="Times New Roman" w:eastAsia="Times New Roman" w:hAnsi="Times New Roman"/>
    </w:rPr>
  </w:style>
  <w:style w:type="paragraph" w:customStyle="1" w:styleId="13">
    <w:name w:val="Абзац списка1"/>
    <w:basedOn w:val="a"/>
    <w:pPr>
      <w:ind w:left="720"/>
      <w:contextualSpacing/>
    </w:pPr>
  </w:style>
  <w:style w:type="character" w:customStyle="1" w:styleId="ConsPlusNormal0">
    <w:name w:val="ConsPlusNormal Знак"/>
    <w:link w:val="ConsPlusNormal"/>
    <w:rPr>
      <w:sz w:val="22"/>
    </w:rPr>
  </w:style>
  <w:style w:type="paragraph" w:styleId="aff4">
    <w:name w:val="Revision"/>
    <w:hidden/>
    <w:semiHidden/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Calibri"/>
      <w:b/>
      <w:sz w:val="22"/>
      <w:lang w:eastAsia="ru-RU"/>
    </w:rPr>
  </w:style>
  <w:style w:type="paragraph" w:customStyle="1" w:styleId="25">
    <w:name w:val="Абзац списка2"/>
    <w:basedOn w:val="a"/>
    <w:rsid w:val="00802309"/>
    <w:pPr>
      <w:autoSpaceDE w:val="0"/>
      <w:autoSpaceDN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Остроушко Игорь Александрович</dc:creator>
  <cp:lastModifiedBy>Бочкарев Сергей Валерьевич</cp:lastModifiedBy>
  <cp:revision>7</cp:revision>
  <cp:lastPrinted>2022-09-30T07:52:00Z</cp:lastPrinted>
  <dcterms:created xsi:type="dcterms:W3CDTF">2022-09-30T07:49:00Z</dcterms:created>
  <dcterms:modified xsi:type="dcterms:W3CDTF">2022-10-03T02:04:00Z</dcterms:modified>
</cp:coreProperties>
</file>