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B153DE" w:rsidRPr="00785DB6" w:rsidTr="004701DD">
        <w:trPr>
          <w:trHeight w:val="2698"/>
        </w:trPr>
        <w:tc>
          <w:tcPr>
            <w:tcW w:w="9889" w:type="dxa"/>
          </w:tcPr>
          <w:p w:rsidR="00B153DE" w:rsidRPr="00785DB6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35F1720" wp14:editId="6206E71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3DE" w:rsidRPr="00785DB6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53DE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B153DE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B153DE" w:rsidRPr="00D27378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153DE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B153DE" w:rsidRPr="0073680E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153DE" w:rsidRDefault="00B153DE" w:rsidP="00B153DE">
      <w:pPr>
        <w:pStyle w:val="a3"/>
        <w:spacing w:line="360" w:lineRule="auto"/>
        <w:ind w:firstLine="0"/>
        <w:rPr>
          <w:szCs w:val="28"/>
        </w:rPr>
        <w:sectPr w:rsidR="00B153DE" w:rsidSect="00B153DE">
          <w:type w:val="continuous"/>
          <w:pgSz w:w="11906" w:h="16838"/>
          <w:pgMar w:top="1134" w:right="707" w:bottom="1134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B153DE" w:rsidTr="004701DD">
        <w:tc>
          <w:tcPr>
            <w:tcW w:w="1356" w:type="dxa"/>
            <w:tcBorders>
              <w:bottom w:val="single" w:sz="4" w:space="0" w:color="auto"/>
            </w:tcBorders>
          </w:tcPr>
          <w:p w:rsidR="00B153DE" w:rsidRPr="00087061" w:rsidRDefault="00B153DE" w:rsidP="00470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B153DE" w:rsidRPr="00087061" w:rsidRDefault="00B153DE" w:rsidP="00470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B153DE" w:rsidRPr="00087061" w:rsidRDefault="00B153DE" w:rsidP="00470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B153DE" w:rsidRPr="00087061" w:rsidRDefault="00B153DE" w:rsidP="004701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53DE" w:rsidTr="00470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53DE" w:rsidRPr="00087061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53DE" w:rsidRPr="00087061" w:rsidRDefault="00B153DE" w:rsidP="004701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B153DE" w:rsidRPr="00FA4B74" w:rsidRDefault="00B153DE" w:rsidP="00B153DE">
      <w:pPr>
        <w:pStyle w:val="4"/>
        <w:jc w:val="center"/>
        <w:rPr>
          <w:sz w:val="16"/>
          <w:szCs w:val="16"/>
        </w:rPr>
      </w:pPr>
    </w:p>
    <w:p w:rsidR="00B153DE" w:rsidRPr="00FA4B74" w:rsidRDefault="00B153DE" w:rsidP="00B153DE">
      <w:pPr>
        <w:pStyle w:val="4"/>
        <w:jc w:val="center"/>
        <w:rPr>
          <w:sz w:val="16"/>
          <w:szCs w:val="16"/>
        </w:rPr>
      </w:pPr>
    </w:p>
    <w:p w:rsidR="00B153DE" w:rsidRPr="008E74F7" w:rsidRDefault="00B153DE" w:rsidP="00B153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4F7">
        <w:rPr>
          <w:rFonts w:ascii="Times New Roman" w:hAnsi="Times New Roman"/>
          <w:sz w:val="28"/>
          <w:szCs w:val="28"/>
        </w:rPr>
        <w:t>О внесении изменений в приказ министерства</w:t>
      </w:r>
      <w:r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</w:t>
      </w:r>
      <w:r w:rsidRPr="008E74F7">
        <w:rPr>
          <w:rFonts w:ascii="Times New Roman" w:hAnsi="Times New Roman"/>
          <w:sz w:val="28"/>
          <w:szCs w:val="28"/>
        </w:rPr>
        <w:t xml:space="preserve"> от </w:t>
      </w:r>
      <w:r>
        <w:rPr>
          <w:rFonts w:ascii="Times New Roman" w:hAnsi="Times New Roman"/>
          <w:sz w:val="28"/>
          <w:szCs w:val="28"/>
        </w:rPr>
        <w:t>31.10.2014 № 1288</w:t>
      </w:r>
    </w:p>
    <w:p w:rsidR="00B153DE" w:rsidRDefault="00B153DE" w:rsidP="00B15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53DE" w:rsidRPr="008E74F7" w:rsidRDefault="00B153DE" w:rsidP="00B153D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E74F7">
        <w:rPr>
          <w:rFonts w:ascii="Times New Roman" w:hAnsi="Times New Roman"/>
          <w:b/>
          <w:sz w:val="28"/>
          <w:szCs w:val="28"/>
        </w:rPr>
        <w:t>ПРИКАЗЫВАЮ:</w:t>
      </w:r>
    </w:p>
    <w:p w:rsidR="00B153DE" w:rsidRPr="00305D2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74F7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="00B30CE0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предоставления социальных услуг поставщиками социальных услуг в Нов</w:t>
      </w:r>
      <w:r w:rsidR="00354E5C">
        <w:rPr>
          <w:rFonts w:ascii="Times New Roman" w:hAnsi="Times New Roman"/>
          <w:sz w:val="28"/>
          <w:szCs w:val="28"/>
        </w:rPr>
        <w:t>о</w:t>
      </w:r>
      <w:r w:rsidR="00B30CE0">
        <w:rPr>
          <w:rFonts w:ascii="Times New Roman" w:hAnsi="Times New Roman"/>
          <w:sz w:val="28"/>
          <w:szCs w:val="28"/>
        </w:rPr>
        <w:t>сибирской области, утвержденный</w:t>
      </w:r>
      <w:r>
        <w:rPr>
          <w:rFonts w:ascii="Times New Roman" w:hAnsi="Times New Roman"/>
          <w:sz w:val="28"/>
          <w:szCs w:val="28"/>
        </w:rPr>
        <w:t xml:space="preserve"> приказом министерства социального развития Новосибирской области от 31.10.2014 № 1288</w:t>
      </w:r>
      <w:r w:rsidRPr="008E74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53983">
        <w:rPr>
          <w:rFonts w:ascii="Times New Roman" w:hAnsi="Times New Roman"/>
          <w:sz w:val="28"/>
          <w:szCs w:val="28"/>
        </w:rPr>
        <w:t>Об утверждении Порядка предоставления социальных услуг поставщиками социальны</w:t>
      </w:r>
      <w:r>
        <w:rPr>
          <w:rFonts w:ascii="Times New Roman" w:hAnsi="Times New Roman"/>
          <w:sz w:val="28"/>
          <w:szCs w:val="28"/>
        </w:rPr>
        <w:t>х услуг в Новосибирской области»</w:t>
      </w:r>
      <w:r w:rsidR="00354E5C">
        <w:rPr>
          <w:rFonts w:ascii="Times New Roman" w:hAnsi="Times New Roman"/>
          <w:sz w:val="28"/>
          <w:szCs w:val="28"/>
        </w:rPr>
        <w:t>,</w:t>
      </w:r>
      <w:r w:rsidRPr="008E74F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30CE0" w:rsidRPr="00B30CE0" w:rsidRDefault="00B30CE0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 разделе I: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абзац тринадцатый пункта 5 после слов «осуществляется министерством» дополнить словами «труда и социального развития Новосибирской области (далее – министерство)»;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пункте 8: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седьмой изложить в следующей редакции: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течение 10 рабочих дней после принятия гражданина на социальное обслуживание </w:t>
      </w:r>
      <w:r w:rsidRPr="00074CB1">
        <w:rPr>
          <w:rFonts w:ascii="Times New Roman" w:hAnsi="Times New Roman"/>
          <w:sz w:val="28"/>
          <w:szCs w:val="28"/>
        </w:rPr>
        <w:t>поставщик социальных услуг</w:t>
      </w:r>
      <w:r>
        <w:rPr>
          <w:rFonts w:ascii="Times New Roman" w:hAnsi="Times New Roman"/>
          <w:sz w:val="28"/>
          <w:szCs w:val="28"/>
        </w:rPr>
        <w:t xml:space="preserve"> представляет организации, с которой министерством заключен договор об эксплуатации регистра получателей социальных услуг, данные </w:t>
      </w:r>
      <w:r w:rsidRPr="003F5098">
        <w:rPr>
          <w:rFonts w:ascii="Times New Roman" w:hAnsi="Times New Roman"/>
          <w:sz w:val="28"/>
          <w:szCs w:val="28"/>
        </w:rPr>
        <w:t>для включения информации о получателе социальных услуг в регистр получателей социальных услуг</w:t>
      </w:r>
      <w:r>
        <w:rPr>
          <w:rFonts w:ascii="Times New Roman" w:hAnsi="Times New Roman"/>
          <w:sz w:val="28"/>
          <w:szCs w:val="28"/>
        </w:rPr>
        <w:t>.»;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в абзаце восьмом слова «территориальный орган министерства» заменить словами «учреждение, подведомственное министерству - центр социальной поддержки населения»;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в абзаце </w:t>
      </w:r>
      <w:r w:rsidR="00B30CE0">
        <w:rPr>
          <w:rFonts w:ascii="Times New Roman" w:hAnsi="Times New Roman"/>
          <w:sz w:val="28"/>
          <w:szCs w:val="28"/>
        </w:rPr>
        <w:t>десятом пункта 12</w:t>
      </w:r>
      <w:r>
        <w:rPr>
          <w:rFonts w:ascii="Times New Roman" w:hAnsi="Times New Roman"/>
          <w:sz w:val="28"/>
          <w:szCs w:val="28"/>
        </w:rPr>
        <w:t xml:space="preserve"> слова «территориальный орган министерства» заменить словами «учреждение, подведомственное министерству - центр социальной поддержки населения».</w:t>
      </w:r>
    </w:p>
    <w:p w:rsidR="00B30CE0" w:rsidRP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разделе </w:t>
      </w:r>
      <w:r>
        <w:rPr>
          <w:rFonts w:ascii="Times New Roman" w:hAnsi="Times New Roman"/>
          <w:sz w:val="28"/>
          <w:szCs w:val="28"/>
        </w:rPr>
        <w:t>II:</w:t>
      </w:r>
    </w:p>
    <w:p w:rsid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абзац восьмой пункта 8 изложить в следующей редакции:</w:t>
      </w:r>
    </w:p>
    <w:p w:rsid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течение 10 рабочих дней после принятия гражданина на социальное обслуживание </w:t>
      </w:r>
      <w:r w:rsidRPr="00074CB1">
        <w:rPr>
          <w:rFonts w:ascii="Times New Roman" w:hAnsi="Times New Roman"/>
          <w:sz w:val="28"/>
          <w:szCs w:val="28"/>
        </w:rPr>
        <w:t>поставщик социальных услуг</w:t>
      </w:r>
      <w:r>
        <w:rPr>
          <w:rFonts w:ascii="Times New Roman" w:hAnsi="Times New Roman"/>
          <w:sz w:val="28"/>
          <w:szCs w:val="28"/>
        </w:rPr>
        <w:t xml:space="preserve"> представляет организации, с которой </w:t>
      </w:r>
      <w:r>
        <w:rPr>
          <w:rFonts w:ascii="Times New Roman" w:hAnsi="Times New Roman"/>
          <w:sz w:val="28"/>
          <w:szCs w:val="28"/>
        </w:rPr>
        <w:lastRenderedPageBreak/>
        <w:t xml:space="preserve">министерством заключен договор об эксплуатации регистра получателей социальных услуг, данные </w:t>
      </w:r>
      <w:r w:rsidRPr="003F5098">
        <w:rPr>
          <w:rFonts w:ascii="Times New Roman" w:hAnsi="Times New Roman"/>
          <w:sz w:val="28"/>
          <w:szCs w:val="28"/>
        </w:rPr>
        <w:t>для включения информации о получателе социальных услуг в регистр получателей социальных услуг</w:t>
      </w:r>
      <w:r>
        <w:rPr>
          <w:rFonts w:ascii="Times New Roman" w:hAnsi="Times New Roman"/>
          <w:sz w:val="28"/>
          <w:szCs w:val="28"/>
        </w:rPr>
        <w:t>.»;</w:t>
      </w:r>
    </w:p>
    <w:p w:rsid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абзаце десятом пункта 10 слова «вносит соответствующие сведения» заменить словами «представляет организации, с которой министерством заключен договор об эксплуатации регистра получателей социальных услуг, данные для включения информации о получателе социальных услуг».</w:t>
      </w:r>
    </w:p>
    <w:p w:rsid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 разделе </w:t>
      </w:r>
      <w:r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абзац восьмой пункта 8 изложить в следующей редакции:</w:t>
      </w:r>
    </w:p>
    <w:p w:rsid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течение 10 рабочих дней после принятия гражданина на социальное обслуживание </w:t>
      </w:r>
      <w:r w:rsidRPr="00074CB1">
        <w:rPr>
          <w:rFonts w:ascii="Times New Roman" w:hAnsi="Times New Roman"/>
          <w:sz w:val="28"/>
          <w:szCs w:val="28"/>
        </w:rPr>
        <w:t>поставщик социальных услуг</w:t>
      </w:r>
      <w:r>
        <w:rPr>
          <w:rFonts w:ascii="Times New Roman" w:hAnsi="Times New Roman"/>
          <w:sz w:val="28"/>
          <w:szCs w:val="28"/>
        </w:rPr>
        <w:t xml:space="preserve"> представляет организации, с которой министерством заключен договор об эксплуатации регистра получателей социальных услуг, данные </w:t>
      </w:r>
      <w:r w:rsidRPr="003F5098">
        <w:rPr>
          <w:rFonts w:ascii="Times New Roman" w:hAnsi="Times New Roman"/>
          <w:sz w:val="28"/>
          <w:szCs w:val="28"/>
        </w:rPr>
        <w:t>для включения информации о получателе социальных услуг в регистр получателей социальных услуг</w:t>
      </w:r>
      <w:r>
        <w:rPr>
          <w:rFonts w:ascii="Times New Roman" w:hAnsi="Times New Roman"/>
          <w:sz w:val="28"/>
          <w:szCs w:val="28"/>
        </w:rPr>
        <w:t>.»;</w:t>
      </w:r>
    </w:p>
    <w:p w:rsid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абзаце десятом пункта 9 слова </w:t>
      </w:r>
      <w:r>
        <w:rPr>
          <w:rFonts w:ascii="Times New Roman" w:hAnsi="Times New Roman"/>
          <w:sz w:val="28"/>
          <w:szCs w:val="28"/>
        </w:rPr>
        <w:t>«вносит соответствующие сведения» заменить словами «представляет организации, с которой министерством заключен договор об эксплуатации регистра получателей социальных услуг, данные для включения информации о получателе социальных услуг».</w:t>
      </w:r>
    </w:p>
    <w:p w:rsidR="00B30CE0" w:rsidRPr="00B30CE0" w:rsidRDefault="00B30CE0" w:rsidP="00B30C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30CE0" w:rsidRDefault="00B30CE0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01FA" w:rsidRDefault="00E401FA" w:rsidP="00B153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Исполняющая </w:t>
      </w:r>
    </w:p>
    <w:p w:rsidR="00B153DE" w:rsidRPr="00FA4B74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</w:t>
      </w:r>
      <w:r w:rsidRPr="008E74F7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Pr="008E74F7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8E74F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Е.В</w:t>
      </w:r>
      <w:r w:rsidRPr="008E74F7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B153DE" w:rsidRPr="00FA4B74" w:rsidRDefault="00B153DE" w:rsidP="00B153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4B74">
        <w:rPr>
          <w:rFonts w:ascii="Times New Roman" w:hAnsi="Times New Roman"/>
          <w:sz w:val="28"/>
          <w:szCs w:val="28"/>
        </w:rPr>
        <w:br w:type="page"/>
      </w:r>
    </w:p>
    <w:p w:rsidR="00B153DE" w:rsidRPr="00755F1F" w:rsidRDefault="00B153DE" w:rsidP="00B153DE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СОГЛАСОВАНО: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Заместитель министра                                                                                   Л.С. Шалыгина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Начальник</w:t>
      </w:r>
      <w:r w:rsidRPr="005E26AC">
        <w:rPr>
          <w:rFonts w:ascii="Times New Roman" w:hAnsi="Times New Roman"/>
          <w:sz w:val="28"/>
          <w:szCs w:val="26"/>
        </w:rPr>
        <w:t xml:space="preserve"> управления</w:t>
      </w:r>
      <w:r>
        <w:rPr>
          <w:rFonts w:ascii="Times New Roman" w:hAnsi="Times New Roman"/>
          <w:sz w:val="28"/>
          <w:szCs w:val="26"/>
        </w:rPr>
        <w:t xml:space="preserve"> организации социального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обслуживания и реабилитации инвалидов                                                Ю</w:t>
      </w:r>
      <w:r w:rsidRPr="005E26AC">
        <w:rPr>
          <w:rFonts w:ascii="Times New Roman" w:hAnsi="Times New Roman"/>
          <w:sz w:val="28"/>
          <w:szCs w:val="26"/>
        </w:rPr>
        <w:t>.В.</w:t>
      </w:r>
      <w:r>
        <w:rPr>
          <w:rFonts w:ascii="Times New Roman" w:hAnsi="Times New Roman"/>
          <w:sz w:val="28"/>
          <w:szCs w:val="26"/>
        </w:rPr>
        <w:t xml:space="preserve"> Кравченко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Pr="00982308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982308">
        <w:rPr>
          <w:rFonts w:ascii="Times New Roman" w:eastAsia="Calibri" w:hAnsi="Times New Roman"/>
          <w:sz w:val="28"/>
          <w:szCs w:val="28"/>
          <w:lang w:eastAsia="en-US"/>
        </w:rPr>
        <w:t xml:space="preserve">.В. </w:t>
      </w:r>
      <w:r>
        <w:rPr>
          <w:rFonts w:ascii="Times New Roman" w:eastAsia="Calibri" w:hAnsi="Times New Roman"/>
          <w:sz w:val="28"/>
          <w:szCs w:val="28"/>
          <w:lang w:eastAsia="en-US"/>
        </w:rPr>
        <w:t>Нарубина</w:t>
      </w: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</w:t>
      </w:r>
      <w:r w:rsidRPr="00086CC3">
        <w:rPr>
          <w:rFonts w:ascii="Times New Roman" w:hAnsi="Times New Roman"/>
          <w:sz w:val="28"/>
          <w:szCs w:val="26"/>
        </w:rPr>
        <w:t>ачальник отдела контроля и кадровой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р</w:t>
      </w:r>
      <w:r w:rsidRPr="00086CC3">
        <w:rPr>
          <w:rFonts w:ascii="Times New Roman" w:hAnsi="Times New Roman"/>
          <w:sz w:val="28"/>
          <w:szCs w:val="26"/>
        </w:rPr>
        <w:t>аботы</w:t>
      </w:r>
      <w:r>
        <w:rPr>
          <w:rFonts w:ascii="Times New Roman" w:hAnsi="Times New Roman"/>
          <w:sz w:val="28"/>
          <w:szCs w:val="26"/>
        </w:rPr>
        <w:t xml:space="preserve"> </w:t>
      </w:r>
      <w:r w:rsidRPr="00086CC3">
        <w:rPr>
          <w:rFonts w:ascii="Times New Roman" w:hAnsi="Times New Roman"/>
          <w:sz w:val="28"/>
          <w:szCs w:val="26"/>
        </w:rPr>
        <w:t>упр</w:t>
      </w:r>
      <w:r>
        <w:rPr>
          <w:rFonts w:ascii="Times New Roman" w:hAnsi="Times New Roman"/>
          <w:sz w:val="28"/>
          <w:szCs w:val="26"/>
        </w:rPr>
        <w:t>авления</w:t>
      </w: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организационно-кадровой </w:t>
      </w:r>
      <w:r w:rsidRPr="00086CC3">
        <w:rPr>
          <w:rFonts w:ascii="Times New Roman" w:hAnsi="Times New Roman"/>
          <w:sz w:val="28"/>
          <w:szCs w:val="26"/>
        </w:rPr>
        <w:t>работы</w:t>
      </w:r>
      <w:r>
        <w:rPr>
          <w:rFonts w:ascii="Times New Roman" w:hAnsi="Times New Roman"/>
          <w:sz w:val="28"/>
          <w:szCs w:val="26"/>
        </w:rPr>
        <w:t xml:space="preserve">                                                          Н.М. Покровская</w:t>
      </w: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354E5C" w:rsidRPr="00535620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дело;</w:t>
      </w: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 xml:space="preserve">1 экз. – в управление </w:t>
      </w:r>
      <w:r w:rsidRPr="005E26AC">
        <w:rPr>
          <w:rFonts w:ascii="Times New Roman" w:hAnsi="Times New Roman"/>
          <w:sz w:val="20"/>
          <w:szCs w:val="20"/>
        </w:rPr>
        <w:t>организации со</w:t>
      </w:r>
      <w:r>
        <w:rPr>
          <w:rFonts w:ascii="Times New Roman" w:hAnsi="Times New Roman"/>
          <w:sz w:val="20"/>
          <w:szCs w:val="20"/>
        </w:rPr>
        <w:t xml:space="preserve">циального </w:t>
      </w:r>
      <w:r w:rsidRPr="005E26AC">
        <w:rPr>
          <w:rFonts w:ascii="Times New Roman" w:hAnsi="Times New Roman"/>
          <w:sz w:val="20"/>
          <w:szCs w:val="20"/>
        </w:rPr>
        <w:t>обслуживания и реабилитации инвалидов</w:t>
      </w:r>
      <w:r w:rsidRPr="00535620">
        <w:rPr>
          <w:rFonts w:ascii="Times New Roman" w:hAnsi="Times New Roman"/>
          <w:sz w:val="20"/>
          <w:szCs w:val="20"/>
        </w:rPr>
        <w:t>;</w:t>
      </w:r>
    </w:p>
    <w:p w:rsidR="00B153DE" w:rsidRPr="00535620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5620"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B153DE" w:rsidRPr="00510BFF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B153DE" w:rsidRPr="00510BFF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B153DE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354E5C" w:rsidRDefault="00354E5C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B153DE" w:rsidRPr="00510BFF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0"/>
        </w:rPr>
      </w:pPr>
    </w:p>
    <w:p w:rsidR="00B153DE" w:rsidRPr="003E0271" w:rsidRDefault="00B153DE" w:rsidP="00B15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М.М</w:t>
      </w:r>
      <w:r w:rsidRPr="003E0271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Иванникова</w:t>
      </w:r>
    </w:p>
    <w:p w:rsidR="00B153DE" w:rsidRPr="00354E5C" w:rsidRDefault="00B153DE" w:rsidP="00354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238-75</w:t>
      </w:r>
      <w:r w:rsidRPr="003E0271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02</w:t>
      </w:r>
      <w:r w:rsidRPr="00535620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535620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535620">
        <w:rPr>
          <w:rFonts w:ascii="Times New Roman" w:hAnsi="Times New Roman"/>
          <w:sz w:val="20"/>
          <w:szCs w:val="20"/>
        </w:rPr>
        <w:t xml:space="preserve">                     ОРД</w:t>
      </w:r>
    </w:p>
    <w:sectPr w:rsidR="00B153DE" w:rsidRPr="00354E5C" w:rsidSect="00DD3EE1">
      <w:headerReference w:type="default" r:id="rId7"/>
      <w:headerReference w:type="first" r:id="rId8"/>
      <w:type w:val="continuous"/>
      <w:pgSz w:w="11906" w:h="16838"/>
      <w:pgMar w:top="1134" w:right="567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0ED" w:rsidRDefault="00F400ED">
      <w:pPr>
        <w:spacing w:after="0" w:line="240" w:lineRule="auto"/>
      </w:pPr>
      <w:r>
        <w:separator/>
      </w:r>
    </w:p>
  </w:endnote>
  <w:endnote w:type="continuationSeparator" w:id="0">
    <w:p w:rsidR="00F400ED" w:rsidRDefault="00F4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0ED" w:rsidRDefault="00F400ED">
      <w:pPr>
        <w:spacing w:after="0" w:line="240" w:lineRule="auto"/>
      </w:pPr>
      <w:r>
        <w:separator/>
      </w:r>
    </w:p>
  </w:footnote>
  <w:footnote w:type="continuationSeparator" w:id="0">
    <w:p w:rsidR="00F400ED" w:rsidRDefault="00F4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2FD" w:rsidRDefault="00F400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303" w:rsidRDefault="00F400ED">
    <w:pPr>
      <w:pStyle w:val="a3"/>
      <w:jc w:val="center"/>
    </w:pPr>
  </w:p>
  <w:p w:rsidR="00DB5303" w:rsidRDefault="00F400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37"/>
    <w:rsid w:val="00074CB1"/>
    <w:rsid w:val="000D101E"/>
    <w:rsid w:val="00206969"/>
    <w:rsid w:val="002A35AA"/>
    <w:rsid w:val="002A667C"/>
    <w:rsid w:val="00353983"/>
    <w:rsid w:val="00354E5C"/>
    <w:rsid w:val="003F5098"/>
    <w:rsid w:val="004F20F4"/>
    <w:rsid w:val="005C5A37"/>
    <w:rsid w:val="0082564F"/>
    <w:rsid w:val="00944CCB"/>
    <w:rsid w:val="00B153DE"/>
    <w:rsid w:val="00B30CE0"/>
    <w:rsid w:val="00B3249E"/>
    <w:rsid w:val="00BF33AE"/>
    <w:rsid w:val="00D44D0B"/>
    <w:rsid w:val="00D47F3D"/>
    <w:rsid w:val="00DD3EE1"/>
    <w:rsid w:val="00E401FA"/>
    <w:rsid w:val="00F400ED"/>
    <w:rsid w:val="00FD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B0C5F-3C39-40D2-B5CC-639819D9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B153DE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983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539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09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B153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B153D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153D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D3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EE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8</cp:revision>
  <cp:lastPrinted>2020-07-27T04:53:00Z</cp:lastPrinted>
  <dcterms:created xsi:type="dcterms:W3CDTF">2020-07-22T02:41:00Z</dcterms:created>
  <dcterms:modified xsi:type="dcterms:W3CDTF">2020-07-27T04:57:00Z</dcterms:modified>
</cp:coreProperties>
</file>