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6A0D" w:rsidRPr="00376A0D" w:rsidRDefault="00376A0D" w:rsidP="00376A0D">
      <w:pPr>
        <w:autoSpaceDE w:val="0"/>
        <w:autoSpaceDN w:val="0"/>
        <w:adjustRightInd w:val="0"/>
        <w:spacing w:after="0"/>
        <w:ind w:left="4395"/>
        <w:jc w:val="right"/>
        <w:rPr>
          <w:rFonts w:ascii="Times New Roman" w:hAnsi="Times New Roman" w:cs="Times New Roman"/>
          <w:sz w:val="28"/>
          <w:szCs w:val="28"/>
        </w:rPr>
      </w:pPr>
      <w:r w:rsidRPr="00376A0D">
        <w:rPr>
          <w:rFonts w:ascii="Times New Roman" w:hAnsi="Times New Roman" w:cs="Times New Roman"/>
          <w:sz w:val="28"/>
          <w:szCs w:val="28"/>
        </w:rPr>
        <w:t>Проект постановления</w:t>
      </w:r>
    </w:p>
    <w:p w:rsidR="00376A0D" w:rsidRPr="00376A0D" w:rsidRDefault="00376A0D" w:rsidP="00376A0D">
      <w:pPr>
        <w:autoSpaceDE w:val="0"/>
        <w:autoSpaceDN w:val="0"/>
        <w:adjustRightInd w:val="0"/>
        <w:spacing w:after="0"/>
        <w:ind w:left="4395"/>
        <w:jc w:val="right"/>
        <w:rPr>
          <w:rFonts w:ascii="Times New Roman" w:hAnsi="Times New Roman" w:cs="Times New Roman"/>
          <w:sz w:val="28"/>
          <w:szCs w:val="28"/>
        </w:rPr>
      </w:pPr>
      <w:r w:rsidRPr="00376A0D">
        <w:rPr>
          <w:rFonts w:ascii="Times New Roman" w:hAnsi="Times New Roman" w:cs="Times New Roman"/>
          <w:sz w:val="28"/>
          <w:szCs w:val="28"/>
        </w:rPr>
        <w:t>Губернатора Новосибирской области</w:t>
      </w:r>
    </w:p>
    <w:p w:rsidR="00376A0D" w:rsidRDefault="00376A0D" w:rsidP="00376A0D">
      <w:pPr>
        <w:autoSpaceDE w:val="0"/>
        <w:autoSpaceDN w:val="0"/>
        <w:adjustRightInd w:val="0"/>
        <w:ind w:firstLine="540"/>
        <w:jc w:val="right"/>
        <w:rPr>
          <w:sz w:val="28"/>
          <w:szCs w:val="28"/>
        </w:rPr>
      </w:pPr>
    </w:p>
    <w:p w:rsidR="004B102C" w:rsidRDefault="004B102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472B84" w:rsidRDefault="00472B8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472B84" w:rsidRDefault="00472B8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472B84" w:rsidRDefault="00472B8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472B84" w:rsidRDefault="00472B8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472B84" w:rsidRDefault="00472B8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472B84" w:rsidRDefault="00472B8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472B84" w:rsidRDefault="00472B8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472B84" w:rsidRDefault="00472B8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472B84" w:rsidRPr="004B102C" w:rsidRDefault="00472B8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4B102C" w:rsidRPr="004B102C" w:rsidRDefault="004B102C" w:rsidP="00376A0D">
      <w:pPr>
        <w:pStyle w:val="ConsPlusTitle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4B102C">
        <w:rPr>
          <w:rFonts w:ascii="Times New Roman" w:hAnsi="Times New Roman" w:cs="Times New Roman"/>
          <w:sz w:val="28"/>
          <w:szCs w:val="28"/>
        </w:rPr>
        <w:t xml:space="preserve"> подведомственности государственных учреждений</w:t>
      </w:r>
    </w:p>
    <w:p w:rsidR="004B102C" w:rsidRPr="004B102C" w:rsidRDefault="00C16662" w:rsidP="00376A0D">
      <w:pPr>
        <w:pStyle w:val="ConsPlusTitle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4B102C" w:rsidRPr="004B102C">
        <w:rPr>
          <w:rFonts w:ascii="Times New Roman" w:hAnsi="Times New Roman" w:cs="Times New Roman"/>
          <w:sz w:val="28"/>
          <w:szCs w:val="28"/>
        </w:rPr>
        <w:t xml:space="preserve">овосибирской области министерству </w:t>
      </w:r>
      <w:r w:rsidR="004B102C">
        <w:rPr>
          <w:rFonts w:ascii="Times New Roman" w:hAnsi="Times New Roman" w:cs="Times New Roman"/>
          <w:sz w:val="28"/>
          <w:szCs w:val="28"/>
        </w:rPr>
        <w:t>культуры</w:t>
      </w:r>
      <w:r w:rsidR="004B102C" w:rsidRPr="004B102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</w:t>
      </w:r>
      <w:r w:rsidR="004B102C" w:rsidRPr="004B102C">
        <w:rPr>
          <w:rFonts w:ascii="Times New Roman" w:hAnsi="Times New Roman" w:cs="Times New Roman"/>
          <w:sz w:val="28"/>
          <w:szCs w:val="28"/>
        </w:rPr>
        <w:t>овосибирской области</w:t>
      </w:r>
    </w:p>
    <w:p w:rsidR="004B102C" w:rsidRDefault="004B102C" w:rsidP="00376A0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B7F03" w:rsidRPr="004B102C" w:rsidRDefault="009B7F03" w:rsidP="00376A0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B102C" w:rsidRPr="00376A0D" w:rsidRDefault="004B102C" w:rsidP="00376A0D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76A0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соответствии с </w:t>
      </w:r>
      <w:hyperlink r:id="rId6" w:history="1">
        <w:r w:rsidRPr="00376A0D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Законом</w:t>
        </w:r>
      </w:hyperlink>
      <w:r w:rsidRPr="00376A0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Новосибирской области от 06.12.2001 № 198-ОЗ </w:t>
      </w:r>
      <w:r w:rsidR="00376A0D" w:rsidRPr="00376A0D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376A0D">
        <w:rPr>
          <w:rFonts w:ascii="Times New Roman" w:hAnsi="Times New Roman" w:cs="Times New Roman"/>
          <w:color w:val="000000" w:themeColor="text1"/>
          <w:sz w:val="28"/>
          <w:szCs w:val="28"/>
        </w:rPr>
        <w:t>Об управлении и распоряжении государственной собственностью Новосибирской области</w:t>
      </w:r>
      <w:r w:rsidR="00376A0D" w:rsidRPr="00376A0D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376A0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Pr="00472B8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</w:t>
      </w:r>
      <w:proofErr w:type="gramEnd"/>
      <w:r w:rsidR="00472B8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 </w:t>
      </w:r>
      <w:r w:rsidRPr="00472B8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</w:t>
      </w:r>
      <w:r w:rsidR="00472B8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 </w:t>
      </w:r>
      <w:r w:rsidRPr="00472B8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</w:t>
      </w:r>
      <w:r w:rsidR="00472B8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 </w:t>
      </w:r>
      <w:r w:rsidRPr="00472B8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т</w:t>
      </w:r>
      <w:r w:rsidR="00472B8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 </w:t>
      </w:r>
      <w:r w:rsidRPr="00472B8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а</w:t>
      </w:r>
      <w:r w:rsidR="00472B8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 </w:t>
      </w:r>
      <w:r w:rsidRPr="00472B8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н</w:t>
      </w:r>
      <w:r w:rsidR="00472B8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 </w:t>
      </w:r>
      <w:r w:rsidRPr="00472B8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</w:t>
      </w:r>
      <w:r w:rsidR="00472B8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 </w:t>
      </w:r>
      <w:r w:rsidRPr="00472B8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</w:t>
      </w:r>
      <w:r w:rsidR="00472B8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 </w:t>
      </w:r>
      <w:r w:rsidRPr="00472B8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л</w:t>
      </w:r>
      <w:r w:rsidR="00472B8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 </w:t>
      </w:r>
      <w:r w:rsidRPr="00472B8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я</w:t>
      </w:r>
      <w:r w:rsidR="00472B8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 </w:t>
      </w:r>
      <w:r w:rsidRPr="00472B8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ю</w:t>
      </w:r>
      <w:r w:rsidRPr="00376A0D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4B102C" w:rsidRPr="00376A0D" w:rsidRDefault="004B102C" w:rsidP="00376A0D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76A0D">
        <w:rPr>
          <w:rFonts w:ascii="Times New Roman" w:hAnsi="Times New Roman" w:cs="Times New Roman"/>
          <w:color w:val="000000" w:themeColor="text1"/>
          <w:sz w:val="28"/>
          <w:szCs w:val="28"/>
        </w:rPr>
        <w:t>1.</w:t>
      </w:r>
      <w:r w:rsidR="00472B84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376A0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Установить </w:t>
      </w:r>
      <w:hyperlink w:anchor="P33" w:history="1">
        <w:r w:rsidRPr="00376A0D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перечень</w:t>
        </w:r>
      </w:hyperlink>
      <w:r w:rsidRPr="00376A0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государственных учреждений Новосибирской области, подведомственных министерству культуры Новосибирской области, согласно приложению к настоящему постановлению.</w:t>
      </w:r>
    </w:p>
    <w:p w:rsidR="004B102C" w:rsidRPr="00376A0D" w:rsidRDefault="004B102C" w:rsidP="00376A0D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76A0D">
        <w:rPr>
          <w:rFonts w:ascii="Times New Roman" w:hAnsi="Times New Roman" w:cs="Times New Roman"/>
          <w:color w:val="000000" w:themeColor="text1"/>
          <w:sz w:val="28"/>
          <w:szCs w:val="28"/>
        </w:rPr>
        <w:t>2.</w:t>
      </w:r>
      <w:r w:rsidR="00472B84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376A0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Внести в </w:t>
      </w:r>
      <w:hyperlink r:id="rId7" w:history="1">
        <w:r w:rsidRPr="00376A0D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постановление</w:t>
        </w:r>
      </w:hyperlink>
      <w:r w:rsidRPr="00376A0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Губернатора Новосибирской области от 28.12.2009 № 546 </w:t>
      </w:r>
      <w:r w:rsidR="00376A0D" w:rsidRPr="00376A0D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376A0D">
        <w:rPr>
          <w:rFonts w:ascii="Times New Roman" w:hAnsi="Times New Roman" w:cs="Times New Roman"/>
          <w:color w:val="000000" w:themeColor="text1"/>
          <w:sz w:val="28"/>
          <w:szCs w:val="28"/>
        </w:rPr>
        <w:t>О подведомственности унитарных предприятий Новосибирской области и государственных учреждений Новосибирской области</w:t>
      </w:r>
      <w:r w:rsidR="00376A0D" w:rsidRPr="00376A0D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376A0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следующие изменения:</w:t>
      </w:r>
    </w:p>
    <w:p w:rsidR="004B102C" w:rsidRPr="00376A0D" w:rsidRDefault="004B102C" w:rsidP="00376A0D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76A0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</w:t>
      </w:r>
      <w:hyperlink r:id="rId8" w:history="1">
        <w:r w:rsidRPr="00376A0D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перечне</w:t>
        </w:r>
      </w:hyperlink>
      <w:r w:rsidRPr="00376A0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государственных учреждений Новосибирской области, подведомственных областным исполнительным органам государственной власти Новосибирской области:</w:t>
      </w:r>
    </w:p>
    <w:p w:rsidR="004B102C" w:rsidRPr="00376A0D" w:rsidRDefault="004B102C" w:rsidP="00376A0D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76A0D">
        <w:rPr>
          <w:rFonts w:ascii="Times New Roman" w:hAnsi="Times New Roman" w:cs="Times New Roman"/>
          <w:color w:val="000000" w:themeColor="text1"/>
          <w:sz w:val="28"/>
          <w:szCs w:val="28"/>
        </w:rPr>
        <w:t>1)</w:t>
      </w:r>
      <w:r w:rsidR="00472B84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hyperlink r:id="rId9" w:history="1">
        <w:r w:rsidRPr="00376A0D">
          <w:rPr>
            <w:rFonts w:ascii="Times New Roman" w:hAnsi="Times New Roman" w:cs="Times New Roman"/>
            <w:color w:val="000000" w:themeColor="text1"/>
            <w:sz w:val="28"/>
            <w:szCs w:val="28"/>
          </w:rPr>
          <w:t>строку</w:t>
        </w:r>
      </w:hyperlink>
      <w:r w:rsidRPr="00376A0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76A0D" w:rsidRPr="00376A0D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376A0D">
        <w:rPr>
          <w:rFonts w:ascii="Times New Roman" w:hAnsi="Times New Roman" w:cs="Times New Roman"/>
          <w:color w:val="000000" w:themeColor="text1"/>
          <w:sz w:val="28"/>
          <w:szCs w:val="28"/>
        </w:rPr>
        <w:t>Департамент культуры Новосибирской области</w:t>
      </w:r>
      <w:r w:rsidR="00376A0D" w:rsidRPr="00376A0D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376A0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исключить;</w:t>
      </w:r>
    </w:p>
    <w:p w:rsidR="004B102C" w:rsidRPr="00376A0D" w:rsidRDefault="004B102C" w:rsidP="00376A0D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76A0D">
        <w:rPr>
          <w:rFonts w:ascii="Times New Roman" w:hAnsi="Times New Roman" w:cs="Times New Roman"/>
          <w:color w:val="000000" w:themeColor="text1"/>
          <w:sz w:val="28"/>
          <w:szCs w:val="28"/>
        </w:rPr>
        <w:t>2)</w:t>
      </w:r>
      <w:r w:rsidR="00472B84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hyperlink r:id="rId10" w:history="1">
        <w:r w:rsidRPr="00376A0D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пункты </w:t>
        </w:r>
      </w:hyperlink>
      <w:r w:rsidRPr="00376A0D">
        <w:rPr>
          <w:rFonts w:ascii="Times New Roman" w:hAnsi="Times New Roman" w:cs="Times New Roman"/>
          <w:color w:val="000000" w:themeColor="text1"/>
          <w:sz w:val="28"/>
          <w:szCs w:val="28"/>
        </w:rPr>
        <w:t>73-104 признать утратившими силу.</w:t>
      </w:r>
    </w:p>
    <w:p w:rsidR="004B102C" w:rsidRPr="00376A0D" w:rsidRDefault="004B102C" w:rsidP="00376A0D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76A0D">
        <w:rPr>
          <w:rFonts w:ascii="Times New Roman" w:hAnsi="Times New Roman" w:cs="Times New Roman"/>
          <w:color w:val="000000" w:themeColor="text1"/>
          <w:sz w:val="28"/>
          <w:szCs w:val="28"/>
        </w:rPr>
        <w:t>3.</w:t>
      </w:r>
      <w:r w:rsidR="00472B84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proofErr w:type="gramStart"/>
      <w:r w:rsidRPr="00376A0D">
        <w:rPr>
          <w:rFonts w:ascii="Times New Roman" w:hAnsi="Times New Roman" w:cs="Times New Roman"/>
          <w:color w:val="000000" w:themeColor="text1"/>
          <w:sz w:val="28"/>
          <w:szCs w:val="28"/>
        </w:rPr>
        <w:t>Контроль за</w:t>
      </w:r>
      <w:proofErr w:type="gramEnd"/>
      <w:r w:rsidRPr="00376A0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исполнением постановления возложить на заместителя </w:t>
      </w:r>
      <w:r w:rsidR="00472B84">
        <w:rPr>
          <w:rFonts w:ascii="Times New Roman" w:hAnsi="Times New Roman" w:cs="Times New Roman"/>
          <w:color w:val="000000" w:themeColor="text1"/>
          <w:sz w:val="28"/>
          <w:szCs w:val="28"/>
        </w:rPr>
        <w:t>Губернатора</w:t>
      </w:r>
      <w:r w:rsidRPr="00376A0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Новосибирской области </w:t>
      </w:r>
      <w:r w:rsidR="00A56C4D">
        <w:rPr>
          <w:rFonts w:ascii="Times New Roman" w:hAnsi="Times New Roman" w:cs="Times New Roman"/>
          <w:color w:val="000000" w:themeColor="text1"/>
          <w:sz w:val="28"/>
          <w:szCs w:val="28"/>
        </w:rPr>
        <w:t>С.А. Нелюбова</w:t>
      </w:r>
      <w:bookmarkStart w:id="0" w:name="_GoBack"/>
      <w:bookmarkEnd w:id="0"/>
      <w:r w:rsidR="00472B84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4B102C" w:rsidRDefault="004B102C" w:rsidP="00376A0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72B84" w:rsidRDefault="00472B84" w:rsidP="00376A0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72B84" w:rsidRPr="004B102C" w:rsidRDefault="00472B84" w:rsidP="00376A0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B102C" w:rsidRPr="004B102C" w:rsidRDefault="00FB06D6" w:rsidP="00376A0D">
      <w:pPr>
        <w:pStyle w:val="ConsPlusNormal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А.А. Травников</w:t>
      </w:r>
    </w:p>
    <w:p w:rsidR="004B102C" w:rsidRDefault="004B102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F68F1" w:rsidRPr="004B102C" w:rsidRDefault="001F68F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72B84" w:rsidRDefault="00472B84" w:rsidP="009B7F03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472B84" w:rsidRDefault="00472B84" w:rsidP="009B7F03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4B102C" w:rsidRPr="00472B84" w:rsidRDefault="00E3511A" w:rsidP="00472B84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И.Н. Решетников</w:t>
      </w:r>
    </w:p>
    <w:p w:rsidR="00472B84" w:rsidRDefault="00472B84" w:rsidP="00472B84">
      <w:pPr>
        <w:spacing w:after="0"/>
        <w:rPr>
          <w:rFonts w:ascii="Times New Roman" w:hAnsi="Times New Roman" w:cs="Times New Roman"/>
          <w:sz w:val="20"/>
          <w:szCs w:val="20"/>
        </w:rPr>
      </w:pPr>
      <w:r w:rsidRPr="00472B84">
        <w:rPr>
          <w:rFonts w:ascii="Times New Roman" w:hAnsi="Times New Roman" w:cs="Times New Roman"/>
          <w:sz w:val="20"/>
          <w:szCs w:val="20"/>
        </w:rPr>
        <w:t>223 27 82</w:t>
      </w:r>
      <w:r>
        <w:rPr>
          <w:rFonts w:ascii="Times New Roman" w:hAnsi="Times New Roman" w:cs="Times New Roman"/>
          <w:sz w:val="20"/>
          <w:szCs w:val="20"/>
        </w:rPr>
        <w:br w:type="page"/>
      </w:r>
    </w:p>
    <w:sectPr w:rsidR="00472B84" w:rsidSect="00B402C7">
      <w:pgSz w:w="11905" w:h="16838"/>
      <w:pgMar w:top="1134" w:right="737" w:bottom="1134" w:left="1418" w:header="0" w:footer="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102C"/>
    <w:rsid w:val="000266B3"/>
    <w:rsid w:val="000271E6"/>
    <w:rsid w:val="00061722"/>
    <w:rsid w:val="000C7668"/>
    <w:rsid w:val="000D08A6"/>
    <w:rsid w:val="001014E5"/>
    <w:rsid w:val="00194BFB"/>
    <w:rsid w:val="00196AC5"/>
    <w:rsid w:val="001B3BC8"/>
    <w:rsid w:val="001F1F1E"/>
    <w:rsid w:val="001F68F1"/>
    <w:rsid w:val="00235A02"/>
    <w:rsid w:val="0034469E"/>
    <w:rsid w:val="003575C0"/>
    <w:rsid w:val="00361F58"/>
    <w:rsid w:val="00366353"/>
    <w:rsid w:val="00370817"/>
    <w:rsid w:val="00374908"/>
    <w:rsid w:val="00375763"/>
    <w:rsid w:val="00376A0D"/>
    <w:rsid w:val="003B512B"/>
    <w:rsid w:val="0041271C"/>
    <w:rsid w:val="0045536D"/>
    <w:rsid w:val="00461C27"/>
    <w:rsid w:val="00472B84"/>
    <w:rsid w:val="004A4A14"/>
    <w:rsid w:val="004B102C"/>
    <w:rsid w:val="00517DF2"/>
    <w:rsid w:val="005230BF"/>
    <w:rsid w:val="00557654"/>
    <w:rsid w:val="005C48C9"/>
    <w:rsid w:val="00603611"/>
    <w:rsid w:val="00613ED3"/>
    <w:rsid w:val="00623F41"/>
    <w:rsid w:val="006749F9"/>
    <w:rsid w:val="006C21CF"/>
    <w:rsid w:val="00721F72"/>
    <w:rsid w:val="00756165"/>
    <w:rsid w:val="0077520D"/>
    <w:rsid w:val="00786F0D"/>
    <w:rsid w:val="00800E5E"/>
    <w:rsid w:val="00851780"/>
    <w:rsid w:val="00853757"/>
    <w:rsid w:val="00856AD3"/>
    <w:rsid w:val="00894FC7"/>
    <w:rsid w:val="008A6407"/>
    <w:rsid w:val="008C476B"/>
    <w:rsid w:val="008E3635"/>
    <w:rsid w:val="009102EF"/>
    <w:rsid w:val="0092232E"/>
    <w:rsid w:val="0092736C"/>
    <w:rsid w:val="0094487C"/>
    <w:rsid w:val="00955402"/>
    <w:rsid w:val="009A05D4"/>
    <w:rsid w:val="009A50D3"/>
    <w:rsid w:val="009B7F03"/>
    <w:rsid w:val="009D0757"/>
    <w:rsid w:val="00A131DC"/>
    <w:rsid w:val="00A52FDE"/>
    <w:rsid w:val="00A560EC"/>
    <w:rsid w:val="00A56C4D"/>
    <w:rsid w:val="00A74749"/>
    <w:rsid w:val="00A965AD"/>
    <w:rsid w:val="00AA21CB"/>
    <w:rsid w:val="00AA657B"/>
    <w:rsid w:val="00B17481"/>
    <w:rsid w:val="00B402C7"/>
    <w:rsid w:val="00B43FB0"/>
    <w:rsid w:val="00BA4B2A"/>
    <w:rsid w:val="00BB2128"/>
    <w:rsid w:val="00C06894"/>
    <w:rsid w:val="00C16662"/>
    <w:rsid w:val="00C64851"/>
    <w:rsid w:val="00D3318F"/>
    <w:rsid w:val="00D811C6"/>
    <w:rsid w:val="00D94631"/>
    <w:rsid w:val="00DB7865"/>
    <w:rsid w:val="00DE767B"/>
    <w:rsid w:val="00E15121"/>
    <w:rsid w:val="00E32A8E"/>
    <w:rsid w:val="00E3511A"/>
    <w:rsid w:val="00E45B73"/>
    <w:rsid w:val="00EC01E6"/>
    <w:rsid w:val="00EF33B3"/>
    <w:rsid w:val="00EF7434"/>
    <w:rsid w:val="00F0331D"/>
    <w:rsid w:val="00F225E7"/>
    <w:rsid w:val="00F43856"/>
    <w:rsid w:val="00F55E99"/>
    <w:rsid w:val="00F82CB8"/>
    <w:rsid w:val="00FB06D6"/>
    <w:rsid w:val="00FD2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B102C"/>
    <w:pPr>
      <w:widowControl w:val="0"/>
      <w:autoSpaceDE w:val="0"/>
      <w:autoSpaceDN w:val="0"/>
      <w:spacing w:after="0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B102C"/>
    <w:pPr>
      <w:widowControl w:val="0"/>
      <w:autoSpaceDE w:val="0"/>
      <w:autoSpaceDN w:val="0"/>
      <w:spacing w:after="0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B102C"/>
    <w:pPr>
      <w:widowControl w:val="0"/>
      <w:autoSpaceDE w:val="0"/>
      <w:autoSpaceDN w:val="0"/>
      <w:spacing w:after="0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ody Text"/>
    <w:basedOn w:val="a"/>
    <w:link w:val="a4"/>
    <w:uiPriority w:val="99"/>
    <w:rsid w:val="00472B84"/>
    <w:pPr>
      <w:spacing w:after="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4">
    <w:name w:val="Основной текст Знак"/>
    <w:basedOn w:val="a0"/>
    <w:link w:val="a3"/>
    <w:uiPriority w:val="99"/>
    <w:rsid w:val="00472B84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Normal">
    <w:name w:val="ConsNormal"/>
    <w:uiPriority w:val="99"/>
    <w:rsid w:val="00472B84"/>
    <w:pPr>
      <w:widowControl w:val="0"/>
      <w:autoSpaceDE w:val="0"/>
      <w:autoSpaceDN w:val="0"/>
      <w:adjustRightInd w:val="0"/>
      <w:spacing w:after="0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B102C"/>
    <w:pPr>
      <w:widowControl w:val="0"/>
      <w:autoSpaceDE w:val="0"/>
      <w:autoSpaceDN w:val="0"/>
      <w:spacing w:after="0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B102C"/>
    <w:pPr>
      <w:widowControl w:val="0"/>
      <w:autoSpaceDE w:val="0"/>
      <w:autoSpaceDN w:val="0"/>
      <w:spacing w:after="0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B102C"/>
    <w:pPr>
      <w:widowControl w:val="0"/>
      <w:autoSpaceDE w:val="0"/>
      <w:autoSpaceDN w:val="0"/>
      <w:spacing w:after="0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ody Text"/>
    <w:basedOn w:val="a"/>
    <w:link w:val="a4"/>
    <w:uiPriority w:val="99"/>
    <w:rsid w:val="00472B84"/>
    <w:pPr>
      <w:spacing w:after="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4">
    <w:name w:val="Основной текст Знак"/>
    <w:basedOn w:val="a0"/>
    <w:link w:val="a3"/>
    <w:uiPriority w:val="99"/>
    <w:rsid w:val="00472B84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Normal">
    <w:name w:val="ConsNormal"/>
    <w:uiPriority w:val="99"/>
    <w:rsid w:val="00472B84"/>
    <w:pPr>
      <w:widowControl w:val="0"/>
      <w:autoSpaceDE w:val="0"/>
      <w:autoSpaceDN w:val="0"/>
      <w:adjustRightInd w:val="0"/>
      <w:spacing w:after="0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666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678BAEE30EDE557F92B86FF16873FDCA0F94DA5D88CE135FC441FF0DDADA73B55FEDB01C4351FD06D7556V5QDK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2678BAEE30EDE557F92B86FF16873FDCA0F94DA5D88CE135FC441FF0DDADA73BV5Q5K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2678BAEE30EDE557F92B86FF16873FDCA0F94DA5D88AE535FF441FF0DDADA73BV5Q5K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2678BAEE30EDE557F92B86FF16873FDCA0F94DA5D88CE135FC441FF0DDADA73B55FEDB01C4351FD06D7555V5QEK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2678BAEE30EDE557F92B86FF16873FDCA0F94DA5D88CE135FC441FF0DDADA73B55FEDB01C4351FD06D7556V5Q8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D800AB-B1CC-4B7E-B27B-6EBBF8E670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339</TotalTime>
  <Pages>2</Pages>
  <Words>276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Красуля Юлия Александровна</dc:creator>
  <cp:lastModifiedBy>Бутрина Виктория Викторовна</cp:lastModifiedBy>
  <cp:revision>30</cp:revision>
  <cp:lastPrinted>2017-12-01T02:24:00Z</cp:lastPrinted>
  <dcterms:created xsi:type="dcterms:W3CDTF">2015-08-05T10:16:00Z</dcterms:created>
  <dcterms:modified xsi:type="dcterms:W3CDTF">2018-02-15T11:21:00Z</dcterms:modified>
</cp:coreProperties>
</file>