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91" w:rsidRPr="00CB55FF" w:rsidRDefault="00DA498A" w:rsidP="004B690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97F91" w:rsidRPr="00CB55FF" w:rsidRDefault="00F97F91" w:rsidP="004B69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B55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B55FF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F97F91" w:rsidRPr="00CB55FF" w:rsidRDefault="00F97F91" w:rsidP="004B69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97F91" w:rsidRPr="00CB55FF" w:rsidRDefault="00F97F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0D17" w:rsidRPr="00CB55FF" w:rsidRDefault="00D80D17" w:rsidP="00D80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DA498A">
        <w:rPr>
          <w:rFonts w:ascii="Times New Roman" w:hAnsi="Times New Roman" w:cs="Times New Roman"/>
          <w:sz w:val="28"/>
          <w:szCs w:val="28"/>
        </w:rPr>
        <w:t>№</w:t>
      </w:r>
      <w:r w:rsidRPr="00CB55FF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D80D17" w:rsidRPr="00CB55FF" w:rsidRDefault="00D80D17" w:rsidP="00D80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B55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B55FF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F97F91" w:rsidRPr="00CB55FF" w:rsidRDefault="00D80D17" w:rsidP="00D80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97F91" w:rsidRPr="00CB55FF" w:rsidRDefault="00F97F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B55F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B55FF">
        <w:rPr>
          <w:rFonts w:ascii="Times New Roman" w:hAnsi="Times New Roman" w:cs="Times New Roman"/>
          <w:sz w:val="28"/>
          <w:szCs w:val="28"/>
        </w:rPr>
        <w:t xml:space="preserve"> 16.03.2015 </w:t>
      </w:r>
      <w:r w:rsidR="00DA498A">
        <w:rPr>
          <w:rFonts w:ascii="Times New Roman" w:hAnsi="Times New Roman" w:cs="Times New Roman"/>
          <w:sz w:val="28"/>
          <w:szCs w:val="28"/>
        </w:rPr>
        <w:t>№</w:t>
      </w:r>
      <w:r w:rsidRPr="00CB55FF">
        <w:rPr>
          <w:rFonts w:ascii="Times New Roman" w:hAnsi="Times New Roman" w:cs="Times New Roman"/>
          <w:sz w:val="28"/>
          <w:szCs w:val="28"/>
        </w:rPr>
        <w:t xml:space="preserve"> 89-п</w:t>
      </w:r>
    </w:p>
    <w:p w:rsidR="00F97F91" w:rsidRPr="00CB55FF" w:rsidRDefault="00F97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D17" w:rsidRPr="00CB55FF" w:rsidRDefault="00D80D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97F91" w:rsidRPr="003C5472" w:rsidRDefault="00422E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5472">
        <w:rPr>
          <w:rFonts w:ascii="Times New Roman" w:hAnsi="Times New Roman" w:cs="Times New Roman"/>
          <w:sz w:val="28"/>
          <w:szCs w:val="28"/>
        </w:rPr>
        <w:t>ПОРЯДОК</w:t>
      </w:r>
    </w:p>
    <w:p w:rsidR="00F97F91" w:rsidRPr="003C5472" w:rsidRDefault="00F97F91" w:rsidP="00F97F91">
      <w:pPr>
        <w:spacing w:after="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3C547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proofErr w:type="gramEnd"/>
      <w:r w:rsidRPr="003C5472">
        <w:rPr>
          <w:rFonts w:ascii="Times New Roman" w:hAnsi="Times New Roman" w:cs="Times New Roman"/>
          <w:b/>
          <w:sz w:val="28"/>
          <w:szCs w:val="28"/>
        </w:rPr>
        <w:t xml:space="preserve"> и расходования субсидий местным бюджетам из областного бюджета Новосибирской области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переводу </w:t>
      </w:r>
      <w:r w:rsidRPr="003C5472">
        <w:rPr>
          <w:rFonts w:ascii="Times New Roman" w:eastAsia="Calibri" w:hAnsi="Times New Roman" w:cs="Times New Roman"/>
          <w:b/>
          <w:bCs/>
          <w:sz w:val="28"/>
          <w:szCs w:val="28"/>
        </w:rPr>
        <w:t>индивидуального и малоэтажного жилищного фонда на территории Новосибирской области с централизованного теплоснабжения на индивидуальное поквартирное отопление</w:t>
      </w:r>
    </w:p>
    <w:p w:rsidR="00F97F91" w:rsidRPr="00CB55FF" w:rsidRDefault="00F97F91" w:rsidP="00F97F91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97F91" w:rsidRPr="00CB55FF" w:rsidRDefault="003B2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97F91" w:rsidRPr="00CB55FF">
        <w:rPr>
          <w:rFonts w:ascii="Times New Roman" w:hAnsi="Times New Roman" w:cs="Times New Roman"/>
          <w:sz w:val="28"/>
          <w:szCs w:val="28"/>
        </w:rPr>
        <w:t>Настоящи</w:t>
      </w:r>
      <w:r w:rsidR="00422E99">
        <w:rPr>
          <w:rFonts w:ascii="Times New Roman" w:hAnsi="Times New Roman" w:cs="Times New Roman"/>
          <w:sz w:val="28"/>
          <w:szCs w:val="28"/>
        </w:rPr>
        <w:t>й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422E99">
        <w:rPr>
          <w:rFonts w:ascii="Times New Roman" w:hAnsi="Times New Roman" w:cs="Times New Roman"/>
          <w:sz w:val="28"/>
          <w:szCs w:val="28"/>
        </w:rPr>
        <w:t>Порядок</w:t>
      </w:r>
      <w:r w:rsidR="00422E99"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F97F91" w:rsidRPr="00CB55FF">
        <w:rPr>
          <w:rFonts w:ascii="Times New Roman" w:hAnsi="Times New Roman" w:cs="Times New Roman"/>
          <w:sz w:val="28"/>
          <w:szCs w:val="28"/>
        </w:rPr>
        <w:t>регламентиру</w:t>
      </w:r>
      <w:r w:rsidR="00422E99">
        <w:rPr>
          <w:rFonts w:ascii="Times New Roman" w:hAnsi="Times New Roman" w:cs="Times New Roman"/>
          <w:sz w:val="28"/>
          <w:szCs w:val="28"/>
        </w:rPr>
        <w:t>е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т предоставление и расходование субсидий </w:t>
      </w:r>
      <w:r w:rsidR="009F0B56" w:rsidRPr="009F0B56">
        <w:rPr>
          <w:rFonts w:ascii="Times New Roman" w:hAnsi="Times New Roman" w:cs="Times New Roman"/>
          <w:sz w:val="28"/>
          <w:szCs w:val="28"/>
        </w:rPr>
        <w:t>муниципальным районам и городским округам Новосибирской области (кроме г. Новосибирска) (далее - муниципальные образования)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1424DE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</w:t>
      </w:r>
      <w:r w:rsidR="00D80D17"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на реализацию мероприятий государственной </w:t>
      </w:r>
      <w:hyperlink r:id="rId4" w:history="1">
        <w:r w:rsidR="00F97F91" w:rsidRPr="00CB55F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424DE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Энергосбережение </w:t>
      </w:r>
      <w:r w:rsidR="001424DE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>и повышение энергетической эффективно</w:t>
      </w:r>
      <w:r w:rsidR="001424DE">
        <w:rPr>
          <w:rFonts w:ascii="Times New Roman" w:hAnsi="Times New Roman" w:cs="Times New Roman"/>
          <w:sz w:val="28"/>
          <w:szCs w:val="28"/>
        </w:rPr>
        <w:t>сти Новосибирской области»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1424DE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(далее - государственная программа) </w:t>
      </w:r>
      <w:r w:rsidR="001424A3">
        <w:rPr>
          <w:rFonts w:ascii="Times New Roman" w:hAnsi="Times New Roman" w:cs="Times New Roman"/>
          <w:sz w:val="28"/>
          <w:szCs w:val="28"/>
        </w:rPr>
        <w:t xml:space="preserve">на </w:t>
      </w:r>
      <w:r w:rsidR="00332D87">
        <w:rPr>
          <w:rFonts w:ascii="Times New Roman" w:hAnsi="Times New Roman" w:cs="Times New Roman"/>
          <w:sz w:val="28"/>
          <w:szCs w:val="28"/>
        </w:rPr>
        <w:t>финансовое обеспечение (</w:t>
      </w:r>
      <w:r w:rsidR="001424A3">
        <w:rPr>
          <w:rFonts w:ascii="Times New Roman" w:hAnsi="Times New Roman" w:cs="Times New Roman"/>
          <w:sz w:val="28"/>
          <w:szCs w:val="28"/>
        </w:rPr>
        <w:t>возмещение затрат</w:t>
      </w:r>
      <w:r w:rsidR="00332D87">
        <w:rPr>
          <w:rFonts w:ascii="Times New Roman" w:hAnsi="Times New Roman" w:cs="Times New Roman"/>
          <w:sz w:val="28"/>
          <w:szCs w:val="28"/>
        </w:rPr>
        <w:t>)</w:t>
      </w:r>
      <w:r w:rsidR="001424A3">
        <w:rPr>
          <w:rFonts w:ascii="Times New Roman" w:hAnsi="Times New Roman" w:cs="Times New Roman"/>
          <w:sz w:val="28"/>
          <w:szCs w:val="28"/>
        </w:rPr>
        <w:t xml:space="preserve"> </w:t>
      </w:r>
      <w:r w:rsidR="00D80D17" w:rsidRPr="00CB55FF">
        <w:rPr>
          <w:rFonts w:ascii="Times New Roman" w:hAnsi="Times New Roman" w:cs="Times New Roman"/>
          <w:sz w:val="28"/>
          <w:szCs w:val="28"/>
        </w:rPr>
        <w:t xml:space="preserve">по переводу индивидуального и малоэтажного жилищного фонда </w:t>
      </w:r>
      <w:r w:rsidR="001424DE">
        <w:rPr>
          <w:rFonts w:ascii="Times New Roman" w:hAnsi="Times New Roman" w:cs="Times New Roman"/>
          <w:sz w:val="28"/>
          <w:szCs w:val="28"/>
        </w:rPr>
        <w:br/>
      </w:r>
      <w:r w:rsidR="00D80D17" w:rsidRPr="00CB55FF">
        <w:rPr>
          <w:rFonts w:ascii="Times New Roman" w:hAnsi="Times New Roman" w:cs="Times New Roman"/>
          <w:sz w:val="28"/>
          <w:szCs w:val="28"/>
        </w:rPr>
        <w:t>на территории Новосибирской области с централизованного теплоснабжения на индивидуальное поквартирное отопление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, в пределах бюджетных ассигнований и лимитов бюджетных обязательств, установленных главному распорядителю бюджетных средств областного бюджета - министерству жилищно-коммунального хозяйства и энергетики Новосибирской области (далее - </w:t>
      </w:r>
      <w:proofErr w:type="spellStart"/>
      <w:r w:rsidR="00F97F91" w:rsidRPr="00CB55F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="00F97F91" w:rsidRPr="00CB55FF">
        <w:rPr>
          <w:rFonts w:ascii="Times New Roman" w:hAnsi="Times New Roman" w:cs="Times New Roman"/>
          <w:sz w:val="28"/>
          <w:szCs w:val="28"/>
        </w:rPr>
        <w:t>) в порядке составления и ведения сводной бюджетной росписи областного бюджета и кассового плана областного бюджета.</w:t>
      </w:r>
    </w:p>
    <w:p w:rsidR="00FE7A9A" w:rsidRPr="00CB55FF" w:rsidRDefault="00FE7A9A" w:rsidP="00FE7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 xml:space="preserve">Субсидии местным бюджетам из областного бюджета на реализацию программных мероприятий предоставляются на основании поданных муниципальными образованиями заявок в </w:t>
      </w:r>
      <w:proofErr w:type="spellStart"/>
      <w:r w:rsidRPr="00CB55F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Pr="00CB5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7A9A" w:rsidRPr="00CB55FF" w:rsidRDefault="00FE7A9A" w:rsidP="003F1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 xml:space="preserve">2. Целью предоставления субсидий местным бюджетам является перевод индивидуального и малоэтажного жилищного фонда с централизованного теплоснабжения на индивидуальное поквартирное отопление в соответствии с актуализированными схемами теплоснабжения, который необходим для оздоровления финансово-экономической деятельности теплоснабжающих </w:t>
      </w:r>
      <w:r w:rsidRPr="00CB55FF">
        <w:rPr>
          <w:rFonts w:ascii="Times New Roman" w:hAnsi="Times New Roman" w:cs="Times New Roman"/>
          <w:sz w:val="28"/>
          <w:szCs w:val="28"/>
        </w:rPr>
        <w:lastRenderedPageBreak/>
        <w:t>организаций.</w:t>
      </w:r>
    </w:p>
    <w:p w:rsidR="00657DB5" w:rsidRPr="00CB55FF" w:rsidRDefault="00FE7A9A" w:rsidP="003F1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3. </w:t>
      </w:r>
      <w:r w:rsidR="00657DB5" w:rsidRPr="00CB55FF">
        <w:rPr>
          <w:rFonts w:ascii="Times New Roman" w:hAnsi="Times New Roman" w:cs="Times New Roman"/>
          <w:sz w:val="28"/>
          <w:szCs w:val="28"/>
        </w:rPr>
        <w:t xml:space="preserve">Критерии отбора муниципальных образований Новосибирской области для предоставления субсидий местным бюджетам на реализацию </w:t>
      </w:r>
      <w:r w:rsidR="00332D87" w:rsidRPr="00332D87">
        <w:rPr>
          <w:rFonts w:ascii="Times New Roman" w:hAnsi="Times New Roman" w:cs="Times New Roman"/>
          <w:sz w:val="28"/>
          <w:szCs w:val="28"/>
        </w:rPr>
        <w:t>программных мероприятий</w:t>
      </w:r>
      <w:r w:rsidR="00657DB5" w:rsidRPr="00CB55FF">
        <w:rPr>
          <w:rFonts w:ascii="Times New Roman" w:hAnsi="Times New Roman" w:cs="Times New Roman"/>
          <w:sz w:val="28"/>
          <w:szCs w:val="28"/>
        </w:rPr>
        <w:t>:</w:t>
      </w:r>
    </w:p>
    <w:p w:rsidR="00054DA4" w:rsidRPr="00CB55FF" w:rsidRDefault="003B250D" w:rsidP="00921CE8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657DB5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потребности в переводе индивидуального и малоэтажного жилищного фонда с централизованного теплоснабжения на индивидуальное поквартирное отопление</w:t>
      </w:r>
      <w:r w:rsidR="00C27780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054DA4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одтвержде</w:t>
      </w:r>
      <w:r w:rsidR="00C27780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</w:t>
      </w:r>
      <w:r w:rsidR="00657DB5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="00C27780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57DB5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</w:t>
      </w:r>
      <w:r w:rsidR="003F1353" w:rsidRPr="00CB55FF">
        <w:t xml:space="preserve"> </w:t>
      </w:r>
      <w:r w:rsidR="003F1353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 соответствующей требованиям к схемам теплоснабжения, порядку их разработки и утверждения, согласно постановлению Правительства Росс</w:t>
      </w:r>
      <w:r w:rsidR="0092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 от 22.02.2012 № 154 </w:t>
      </w:r>
      <w:r w:rsidR="00923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3F1353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</w:t>
      </w:r>
      <w:r w:rsidR="0092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дку их разработки </w:t>
      </w:r>
      <w:r w:rsidR="00D03E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33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утверждения»</w:t>
      </w:r>
      <w:r w:rsidR="003F1353" w:rsidRPr="00CB55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4DA4" w:rsidRPr="00CB55FF" w:rsidRDefault="003B250D" w:rsidP="00054D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54DA4" w:rsidRPr="00CB55FF">
        <w:rPr>
          <w:rFonts w:ascii="Times New Roman" w:hAnsi="Times New Roman" w:cs="Times New Roman"/>
          <w:sz w:val="28"/>
          <w:szCs w:val="28"/>
        </w:rPr>
        <w:t>наличие утвержденной муниципальной программы</w:t>
      </w:r>
      <w:r w:rsidR="0003612C" w:rsidRPr="00CB55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</w:t>
      </w:r>
      <w:r w:rsidR="00054DA4" w:rsidRPr="00CB55FF">
        <w:rPr>
          <w:rFonts w:ascii="Times New Roman" w:hAnsi="Times New Roman" w:cs="Times New Roman"/>
          <w:sz w:val="28"/>
          <w:szCs w:val="28"/>
        </w:rPr>
        <w:t xml:space="preserve">, предусматривающей </w:t>
      </w:r>
      <w:r w:rsidR="00F42CF3" w:rsidRPr="00CB55FF">
        <w:rPr>
          <w:rFonts w:ascii="Times New Roman" w:hAnsi="Times New Roman" w:cs="Times New Roman"/>
          <w:sz w:val="28"/>
          <w:szCs w:val="28"/>
        </w:rPr>
        <w:t xml:space="preserve">адресный список граждан, нуждающихся в предоставлении альтернативного источника теплоснабжения индивидуального жилого дома или квартиры </w:t>
      </w:r>
      <w:r w:rsidR="00D03E2C">
        <w:rPr>
          <w:rFonts w:ascii="Times New Roman" w:hAnsi="Times New Roman" w:cs="Times New Roman"/>
          <w:sz w:val="28"/>
          <w:szCs w:val="28"/>
        </w:rPr>
        <w:br/>
      </w:r>
      <w:r w:rsidR="00F42CF3" w:rsidRPr="00CB55FF">
        <w:rPr>
          <w:rFonts w:ascii="Times New Roman" w:hAnsi="Times New Roman" w:cs="Times New Roman"/>
          <w:sz w:val="28"/>
          <w:szCs w:val="28"/>
        </w:rPr>
        <w:t>в многоквартирном жилом доме в связи с изменением схемы теплоснабжения</w:t>
      </w:r>
      <w:r w:rsidR="00054DA4" w:rsidRPr="00CB55FF">
        <w:rPr>
          <w:rFonts w:ascii="Times New Roman" w:hAnsi="Times New Roman" w:cs="Times New Roman"/>
          <w:sz w:val="28"/>
          <w:szCs w:val="28"/>
        </w:rPr>
        <w:t>.</w:t>
      </w:r>
    </w:p>
    <w:p w:rsidR="00B56EFB" w:rsidRPr="00CB55FF" w:rsidRDefault="00FE7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4</w:t>
      </w:r>
      <w:r w:rsidR="003B250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F97F91" w:rsidRPr="00CB55F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="00B56EFB" w:rsidRPr="00CB55FF">
        <w:rPr>
          <w:rFonts w:ascii="Times New Roman" w:hAnsi="Times New Roman" w:cs="Times New Roman"/>
          <w:sz w:val="28"/>
          <w:szCs w:val="28"/>
        </w:rPr>
        <w:t>:</w:t>
      </w:r>
    </w:p>
    <w:p w:rsidR="00FB6933" w:rsidRPr="00CB55FF" w:rsidRDefault="00FB6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4.1.</w:t>
      </w:r>
      <w:r w:rsidR="00321BFD">
        <w:rPr>
          <w:rFonts w:ascii="Times New Roman" w:hAnsi="Times New Roman" w:cs="Times New Roman"/>
          <w:sz w:val="28"/>
          <w:szCs w:val="28"/>
        </w:rPr>
        <w:t> З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аключает с администрациями муниципальных образований Новосибирской области соглашения о предоставлении субсидий </w:t>
      </w:r>
      <w:r w:rsidR="00403DDA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на финансирование расходов, связанных с </w:t>
      </w:r>
      <w:r w:rsidR="00AF7016" w:rsidRPr="00CB55FF">
        <w:rPr>
          <w:rFonts w:ascii="Times New Roman" w:hAnsi="Times New Roman" w:cs="Times New Roman"/>
          <w:sz w:val="28"/>
          <w:szCs w:val="28"/>
        </w:rPr>
        <w:t>реализацией мероприятий государственной программы</w:t>
      </w:r>
      <w:r w:rsidR="00440CF3"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(далее - соглашение). </w:t>
      </w:r>
    </w:p>
    <w:p w:rsidR="00F97F91" w:rsidRPr="00CB55FF" w:rsidRDefault="00F97F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DE2750" w:rsidRPr="00CB55FF" w:rsidRDefault="00DE2750" w:rsidP="00DE27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Pr="00CB55FF">
        <w:rPr>
          <w:rFonts w:ascii="Times New Roman" w:hAnsi="Times New Roman" w:cs="Times New Roman"/>
          <w:sz w:val="28"/>
          <w:szCs w:val="28"/>
        </w:rPr>
        <w:t>целевое назначение субсидии с указанием наименования мероприятия государственной программы;</w:t>
      </w:r>
    </w:p>
    <w:p w:rsidR="001C4B0B" w:rsidRPr="00CB55FF" w:rsidRDefault="003B250D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E2750" w:rsidRPr="00CB55FF">
        <w:rPr>
          <w:rFonts w:ascii="Times New Roman" w:hAnsi="Times New Roman" w:cs="Times New Roman"/>
          <w:sz w:val="28"/>
          <w:szCs w:val="28"/>
        </w:rPr>
        <w:t>размер субсидии местному бюджету, объем финансирования за счет средств местного бюджета;</w:t>
      </w:r>
    </w:p>
    <w:p w:rsidR="00DE2750" w:rsidRPr="00CB55FF" w:rsidRDefault="00DE2750" w:rsidP="001C4B0B">
      <w:pPr>
        <w:pStyle w:val="ConsPlusNormal"/>
        <w:spacing w:before="220"/>
        <w:ind w:firstLine="540"/>
        <w:jc w:val="both"/>
      </w:pPr>
      <w:r w:rsidRPr="00CB55FF">
        <w:rPr>
          <w:rFonts w:ascii="Times New Roman" w:hAnsi="Times New Roman" w:cs="Times New Roman"/>
          <w:sz w:val="28"/>
          <w:szCs w:val="28"/>
        </w:rPr>
        <w:t>3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="00AF61F8" w:rsidRPr="00CB55FF">
        <w:rPr>
          <w:rFonts w:ascii="Times New Roman" w:hAnsi="Times New Roman" w:cs="Times New Roman"/>
          <w:sz w:val="28"/>
          <w:szCs w:val="28"/>
        </w:rPr>
        <w:t>перечень результатов использования субсидий, соответствующих показателям (индикаторам) государственной программы;</w:t>
      </w:r>
      <w:r w:rsidRPr="00CB55FF">
        <w:t xml:space="preserve"> </w:t>
      </w:r>
    </w:p>
    <w:p w:rsidR="00AF61F8" w:rsidRPr="00CB55FF" w:rsidRDefault="00DE2750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4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="00AF61F8" w:rsidRPr="00CB55FF">
        <w:rPr>
          <w:rFonts w:ascii="Times New Roman" w:hAnsi="Times New Roman" w:cs="Times New Roman"/>
          <w:sz w:val="28"/>
          <w:szCs w:val="28"/>
        </w:rPr>
        <w:t>обязательства муниципального образования по достижению результатов использования субсидий;</w:t>
      </w:r>
    </w:p>
    <w:p w:rsidR="00095413" w:rsidRPr="00CB55FF" w:rsidRDefault="00AF61F8" w:rsidP="000954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5)</w:t>
      </w:r>
      <w:r w:rsidRPr="00CB55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5413" w:rsidRPr="00CB55FF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095413" w:rsidRPr="00CB55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95413" w:rsidRPr="00CB55FF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образования, выраженный в процентах от объема бюджетных ассигнований </w:t>
      </w:r>
      <w:r w:rsidR="00403DDA">
        <w:rPr>
          <w:rFonts w:ascii="Times New Roman" w:hAnsi="Times New Roman" w:cs="Times New Roman"/>
          <w:sz w:val="28"/>
          <w:szCs w:val="28"/>
        </w:rPr>
        <w:br/>
      </w:r>
      <w:r w:rsidR="00095413" w:rsidRPr="00CB55FF">
        <w:rPr>
          <w:rFonts w:ascii="Times New Roman" w:hAnsi="Times New Roman" w:cs="Times New Roman"/>
          <w:sz w:val="28"/>
          <w:szCs w:val="28"/>
        </w:rPr>
        <w:t xml:space="preserve">а исполнение расходных обязательств муниципального образования, предусмотренных в местном бюджете, в целях </w:t>
      </w:r>
      <w:proofErr w:type="spellStart"/>
      <w:r w:rsidR="00095413" w:rsidRPr="00CB55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95413" w:rsidRPr="00CB55FF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установленный с учетом пред</w:t>
      </w:r>
      <w:r w:rsidR="003008F4" w:rsidRPr="00CB55FF">
        <w:rPr>
          <w:rFonts w:ascii="Times New Roman" w:hAnsi="Times New Roman" w:cs="Times New Roman"/>
          <w:sz w:val="28"/>
          <w:szCs w:val="28"/>
        </w:rPr>
        <w:t xml:space="preserve">ельного уровня </w:t>
      </w:r>
      <w:proofErr w:type="spellStart"/>
      <w:r w:rsidR="003008F4" w:rsidRPr="00CB55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95413" w:rsidRPr="00CB55FF">
        <w:rPr>
          <w:rFonts w:ascii="Times New Roman" w:hAnsi="Times New Roman" w:cs="Times New Roman"/>
          <w:sz w:val="28"/>
          <w:szCs w:val="28"/>
        </w:rPr>
        <w:t>;</w:t>
      </w:r>
    </w:p>
    <w:p w:rsidR="00095413" w:rsidRPr="00CB55FF" w:rsidRDefault="009F0B56" w:rsidP="000954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="00095413" w:rsidRPr="00CB55FF">
        <w:rPr>
          <w:rFonts w:ascii="Times New Roman" w:hAnsi="Times New Roman" w:cs="Times New Roman"/>
          <w:sz w:val="28"/>
          <w:szCs w:val="28"/>
        </w:rPr>
        <w:t>условие о том, что при заключении подлежащего оплате за счет субсидии муниципального контракта (договора), предметом которого является создание (реконструкция) объекта капитального строительства, начальная (максимальная) цена муниципального контракта (договора) определяется проектно-сметным методом;</w:t>
      </w:r>
    </w:p>
    <w:p w:rsidR="003008F4" w:rsidRPr="00CB55FF" w:rsidRDefault="009F0B56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008F4" w:rsidRPr="00CB55FF">
        <w:rPr>
          <w:rFonts w:ascii="Times New Roman" w:hAnsi="Times New Roman" w:cs="Times New Roman"/>
          <w:sz w:val="28"/>
          <w:szCs w:val="28"/>
        </w:rPr>
        <w:t>)</w:t>
      </w:r>
      <w:r w:rsidR="003B250D">
        <w:rPr>
          <w:rFonts w:ascii="Times New Roman" w:hAnsi="Times New Roman" w:cs="Times New Roman"/>
          <w:sz w:val="28"/>
          <w:szCs w:val="28"/>
        </w:rPr>
        <w:t> </w:t>
      </w:r>
      <w:r w:rsidR="003008F4" w:rsidRPr="00CB55FF">
        <w:rPr>
          <w:rFonts w:ascii="Times New Roman" w:hAnsi="Times New Roman" w:cs="Times New Roman"/>
          <w:sz w:val="28"/>
          <w:szCs w:val="28"/>
        </w:rPr>
        <w:t xml:space="preserve">положение о необходимости включения в соглашения </w:t>
      </w:r>
      <w:r w:rsidR="00D03E2C">
        <w:rPr>
          <w:rFonts w:ascii="Times New Roman" w:hAnsi="Times New Roman" w:cs="Times New Roman"/>
          <w:sz w:val="28"/>
          <w:szCs w:val="28"/>
        </w:rPr>
        <w:br/>
      </w:r>
      <w:r w:rsidR="003008F4" w:rsidRPr="00CB55FF">
        <w:rPr>
          <w:rFonts w:ascii="Times New Roman" w:hAnsi="Times New Roman" w:cs="Times New Roman"/>
          <w:sz w:val="28"/>
          <w:szCs w:val="28"/>
        </w:rPr>
        <w:t>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1C4B0B" w:rsidRPr="00CB55FF" w:rsidRDefault="009F0B56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="00EA41ED" w:rsidRPr="00CB55FF">
        <w:rPr>
          <w:rFonts w:ascii="Times New Roman" w:hAnsi="Times New Roman" w:cs="Times New Roman"/>
          <w:sz w:val="28"/>
          <w:szCs w:val="28"/>
        </w:rPr>
        <w:t xml:space="preserve">критерии оценки эффективности использования субсидий </w:t>
      </w:r>
      <w:r w:rsidR="00D03E2C">
        <w:rPr>
          <w:rFonts w:ascii="Times New Roman" w:hAnsi="Times New Roman" w:cs="Times New Roman"/>
          <w:sz w:val="28"/>
          <w:szCs w:val="28"/>
        </w:rPr>
        <w:br/>
      </w:r>
      <w:r w:rsidR="00EA41ED" w:rsidRPr="00CB55FF">
        <w:rPr>
          <w:rFonts w:ascii="Times New Roman" w:hAnsi="Times New Roman" w:cs="Times New Roman"/>
          <w:sz w:val="28"/>
          <w:szCs w:val="28"/>
        </w:rPr>
        <w:t xml:space="preserve">в соответствии с обязательствами, принятыми органом местного самоуправления (далее - получатель) по использованию субсидии (значения показателей результативности использования субсидии), установленные </w:t>
      </w:r>
      <w:proofErr w:type="spellStart"/>
      <w:r w:rsidR="00FB6933" w:rsidRPr="00CB55F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="00EA41ED" w:rsidRPr="00CB55FF">
        <w:rPr>
          <w:rFonts w:ascii="Times New Roman" w:hAnsi="Times New Roman" w:cs="Times New Roman"/>
          <w:sz w:val="28"/>
          <w:szCs w:val="28"/>
        </w:rPr>
        <w:t>;</w:t>
      </w:r>
    </w:p>
    <w:p w:rsidR="003008F4" w:rsidRPr="00CB55FF" w:rsidRDefault="009F0B56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="00FB6933" w:rsidRPr="00CB55FF">
        <w:rPr>
          <w:rFonts w:ascii="Times New Roman" w:hAnsi="Times New Roman" w:cs="Times New Roman"/>
          <w:sz w:val="28"/>
          <w:szCs w:val="28"/>
        </w:rPr>
        <w:t xml:space="preserve">условие о </w:t>
      </w:r>
      <w:r w:rsidR="003008F4" w:rsidRPr="00CB55FF">
        <w:rPr>
          <w:rFonts w:ascii="Times New Roman" w:hAnsi="Times New Roman" w:cs="Times New Roman"/>
          <w:sz w:val="28"/>
          <w:szCs w:val="28"/>
        </w:rPr>
        <w:t>централизаци</w:t>
      </w:r>
      <w:r w:rsidR="00FB6933" w:rsidRPr="00CB55FF">
        <w:rPr>
          <w:rFonts w:ascii="Times New Roman" w:hAnsi="Times New Roman" w:cs="Times New Roman"/>
          <w:sz w:val="28"/>
          <w:szCs w:val="28"/>
        </w:rPr>
        <w:t>и</w:t>
      </w:r>
      <w:r w:rsidR="003008F4" w:rsidRPr="00CB55FF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услуг, включенных </w:t>
      </w:r>
      <w:r w:rsidR="00D03E2C">
        <w:rPr>
          <w:rFonts w:ascii="Times New Roman" w:hAnsi="Times New Roman" w:cs="Times New Roman"/>
          <w:sz w:val="28"/>
          <w:szCs w:val="28"/>
        </w:rPr>
        <w:br/>
      </w:r>
      <w:r w:rsidR="003008F4" w:rsidRPr="00CB55FF">
        <w:rPr>
          <w:rFonts w:ascii="Times New Roman" w:hAnsi="Times New Roman" w:cs="Times New Roman"/>
          <w:sz w:val="28"/>
          <w:szCs w:val="28"/>
        </w:rPr>
        <w:t>в перечень товаров, ра</w:t>
      </w:r>
      <w:r w:rsidR="00D03E2C">
        <w:rPr>
          <w:rFonts w:ascii="Times New Roman" w:hAnsi="Times New Roman" w:cs="Times New Roman"/>
          <w:sz w:val="28"/>
          <w:szCs w:val="28"/>
        </w:rPr>
        <w:t>бот, услуг согласно приложению №</w:t>
      </w:r>
      <w:r w:rsidR="003008F4" w:rsidRPr="00CB55FF">
        <w:rPr>
          <w:rFonts w:ascii="Times New Roman" w:hAnsi="Times New Roman" w:cs="Times New Roman"/>
          <w:sz w:val="28"/>
          <w:szCs w:val="28"/>
        </w:rPr>
        <w:t xml:space="preserve"> 1 к постановлению Правительства Новос</w:t>
      </w:r>
      <w:r w:rsidR="00D03E2C">
        <w:rPr>
          <w:rFonts w:ascii="Times New Roman" w:hAnsi="Times New Roman" w:cs="Times New Roman"/>
          <w:sz w:val="28"/>
          <w:szCs w:val="28"/>
        </w:rPr>
        <w:t>ибирской области от 30.12.2013 № 597-п «</w:t>
      </w:r>
      <w:r w:rsidR="003008F4" w:rsidRPr="00CB55FF">
        <w:rPr>
          <w:rFonts w:ascii="Times New Roman" w:hAnsi="Times New Roman" w:cs="Times New Roman"/>
          <w:sz w:val="28"/>
          <w:szCs w:val="28"/>
        </w:rPr>
        <w:t>О наделении полномочиями государственного казенного уч</w:t>
      </w:r>
      <w:r w:rsidR="00D03E2C"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 w:rsidR="003008F4" w:rsidRPr="00CB55FF">
        <w:rPr>
          <w:rFonts w:ascii="Times New Roman" w:hAnsi="Times New Roman" w:cs="Times New Roman"/>
          <w:sz w:val="28"/>
          <w:szCs w:val="28"/>
        </w:rPr>
        <w:t>Управлен</w:t>
      </w:r>
      <w:r w:rsidR="00D03E2C">
        <w:rPr>
          <w:rFonts w:ascii="Times New Roman" w:hAnsi="Times New Roman" w:cs="Times New Roman"/>
          <w:sz w:val="28"/>
          <w:szCs w:val="28"/>
        </w:rPr>
        <w:t>ие контрактной системы»</w:t>
      </w:r>
      <w:r w:rsidR="003008F4" w:rsidRPr="00CB55FF">
        <w:rPr>
          <w:rFonts w:ascii="Times New Roman" w:hAnsi="Times New Roman" w:cs="Times New Roman"/>
          <w:sz w:val="28"/>
          <w:szCs w:val="28"/>
        </w:rPr>
        <w:t>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3008F4" w:rsidRPr="00CB55FF" w:rsidRDefault="003008F4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9F0B56">
        <w:rPr>
          <w:rFonts w:ascii="Times New Roman" w:hAnsi="Times New Roman" w:cs="Times New Roman"/>
          <w:sz w:val="28"/>
          <w:szCs w:val="28"/>
        </w:rPr>
        <w:t>0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Pr="00CB55FF">
        <w:rPr>
          <w:rFonts w:ascii="Times New Roman" w:hAnsi="Times New Roman" w:cs="Times New Roman"/>
          <w:sz w:val="28"/>
          <w:szCs w:val="28"/>
        </w:rPr>
        <w:t xml:space="preserve">условие о том, что субсидия не предоставляется при наличии </w:t>
      </w:r>
      <w:r w:rsidR="00F54E4A">
        <w:rPr>
          <w:rFonts w:ascii="Times New Roman" w:hAnsi="Times New Roman" w:cs="Times New Roman"/>
          <w:sz w:val="28"/>
          <w:szCs w:val="28"/>
        </w:rPr>
        <w:br/>
      </w:r>
      <w:r w:rsidRPr="00CB55FF">
        <w:rPr>
          <w:rFonts w:ascii="Times New Roman" w:hAnsi="Times New Roman" w:cs="Times New Roman"/>
          <w:sz w:val="28"/>
          <w:szCs w:val="28"/>
        </w:rPr>
        <w:t>в местном бюджете неиспользованного остатка субсидий, предоставленных ранее на аналогичные цели, в объеме более 5% от общего объема субсидии, запланированной к предоставлению в соответствующем финансовом году</w:t>
      </w:r>
      <w:r w:rsidR="00321BFD">
        <w:rPr>
          <w:rFonts w:ascii="Times New Roman" w:hAnsi="Times New Roman" w:cs="Times New Roman"/>
          <w:sz w:val="28"/>
          <w:szCs w:val="28"/>
        </w:rPr>
        <w:t>;</w:t>
      </w:r>
    </w:p>
    <w:p w:rsidR="001C4B0B" w:rsidRPr="00CB55FF" w:rsidRDefault="001C4B0B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9F0B56">
        <w:rPr>
          <w:rFonts w:ascii="Times New Roman" w:hAnsi="Times New Roman" w:cs="Times New Roman"/>
          <w:sz w:val="28"/>
          <w:szCs w:val="28"/>
        </w:rPr>
        <w:t>1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="00AF61F8" w:rsidRPr="00CB55FF">
        <w:rPr>
          <w:rFonts w:ascii="Times New Roman" w:hAnsi="Times New Roman" w:cs="Times New Roman"/>
          <w:sz w:val="28"/>
          <w:szCs w:val="28"/>
        </w:rPr>
        <w:t xml:space="preserve">положение, согласно которому, в случае если объем бюджетных ассигнований, предусмотренных в бюджете муниципального образования на </w:t>
      </w:r>
      <w:proofErr w:type="spellStart"/>
      <w:r w:rsidR="00AF61F8" w:rsidRPr="00CB55F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F61F8" w:rsidRPr="00CB55FF">
        <w:rPr>
          <w:rFonts w:ascii="Times New Roman" w:hAnsi="Times New Roman" w:cs="Times New Roman"/>
          <w:sz w:val="28"/>
          <w:szCs w:val="28"/>
        </w:rPr>
        <w:t xml:space="preserve"> расходов мероприятий государственной программы, ниже уровня финансирования, указанного в подпункте </w:t>
      </w:r>
      <w:r w:rsidR="003008F4" w:rsidRPr="00CB55FF">
        <w:rPr>
          <w:rFonts w:ascii="Times New Roman" w:hAnsi="Times New Roman" w:cs="Times New Roman"/>
          <w:sz w:val="28"/>
          <w:szCs w:val="28"/>
        </w:rPr>
        <w:t>3</w:t>
      </w:r>
      <w:r w:rsidR="00C43848">
        <w:rPr>
          <w:rFonts w:ascii="Times New Roman" w:hAnsi="Times New Roman" w:cs="Times New Roman"/>
          <w:sz w:val="28"/>
          <w:szCs w:val="28"/>
        </w:rPr>
        <w:t xml:space="preserve"> пункта 4 настоящего Порядка</w:t>
      </w:r>
      <w:r w:rsidR="00AF61F8" w:rsidRPr="00CB55FF">
        <w:rPr>
          <w:rFonts w:ascii="Times New Roman" w:hAnsi="Times New Roman" w:cs="Times New Roman"/>
          <w:sz w:val="28"/>
          <w:szCs w:val="28"/>
        </w:rPr>
        <w:t xml:space="preserve">, размер субсидии, предоставляемой бюджету муниципального образования, подлежит сокращению пропорционально снижению уровня </w:t>
      </w:r>
      <w:proofErr w:type="spellStart"/>
      <w:r w:rsidR="00AF61F8" w:rsidRPr="00CB55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F61F8" w:rsidRPr="00CB55FF"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образования</w:t>
      </w:r>
      <w:r w:rsidRPr="00CB55FF">
        <w:rPr>
          <w:rFonts w:ascii="Times New Roman" w:hAnsi="Times New Roman" w:cs="Times New Roman"/>
          <w:sz w:val="28"/>
          <w:szCs w:val="28"/>
        </w:rPr>
        <w:t>;</w:t>
      </w:r>
    </w:p>
    <w:p w:rsidR="001C4B0B" w:rsidRPr="00CB55FF" w:rsidRDefault="001C4B0B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9F0B56">
        <w:rPr>
          <w:rFonts w:ascii="Times New Roman" w:hAnsi="Times New Roman" w:cs="Times New Roman"/>
          <w:sz w:val="28"/>
          <w:szCs w:val="28"/>
        </w:rPr>
        <w:t>2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="009F0B56" w:rsidRPr="00CB55FF">
        <w:rPr>
          <w:rFonts w:ascii="Times New Roman" w:hAnsi="Times New Roman" w:cs="Times New Roman"/>
          <w:sz w:val="28"/>
          <w:szCs w:val="28"/>
        </w:rPr>
        <w:t>форм</w:t>
      </w:r>
      <w:r w:rsidR="009F0B56">
        <w:rPr>
          <w:rFonts w:ascii="Times New Roman" w:hAnsi="Times New Roman" w:cs="Times New Roman"/>
          <w:sz w:val="28"/>
          <w:szCs w:val="28"/>
        </w:rPr>
        <w:t xml:space="preserve">у, сроки и порядок </w:t>
      </w:r>
      <w:r w:rsidRPr="00CB55FF">
        <w:rPr>
          <w:rFonts w:ascii="Times New Roman" w:hAnsi="Times New Roman" w:cs="Times New Roman"/>
          <w:sz w:val="28"/>
          <w:szCs w:val="28"/>
        </w:rPr>
        <w:t xml:space="preserve">представления отчетности о </w:t>
      </w:r>
      <w:r w:rsidR="004438A4">
        <w:rPr>
          <w:rFonts w:ascii="Times New Roman" w:hAnsi="Times New Roman" w:cs="Times New Roman"/>
          <w:sz w:val="28"/>
          <w:szCs w:val="28"/>
        </w:rPr>
        <w:t>выполненных объемах работ и об осуществлении расходов за счет местного бюджета</w:t>
      </w:r>
      <w:r w:rsidRPr="00CB55FF">
        <w:rPr>
          <w:rFonts w:ascii="Times New Roman" w:hAnsi="Times New Roman" w:cs="Times New Roman"/>
          <w:sz w:val="28"/>
          <w:szCs w:val="28"/>
        </w:rPr>
        <w:t>;</w:t>
      </w:r>
    </w:p>
    <w:p w:rsidR="001C4B0B" w:rsidRPr="00CB55FF" w:rsidRDefault="001C4B0B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4438A4">
        <w:rPr>
          <w:rFonts w:ascii="Times New Roman" w:hAnsi="Times New Roman" w:cs="Times New Roman"/>
          <w:sz w:val="28"/>
          <w:szCs w:val="28"/>
        </w:rPr>
        <w:t>3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Pr="00CB55FF">
        <w:rPr>
          <w:rFonts w:ascii="Times New Roman" w:hAnsi="Times New Roman" w:cs="Times New Roman"/>
          <w:sz w:val="28"/>
          <w:szCs w:val="28"/>
        </w:rPr>
        <w:t xml:space="preserve">положение об осуществлении </w:t>
      </w:r>
      <w:proofErr w:type="spellStart"/>
      <w:r w:rsidR="00B56EFB" w:rsidRPr="00CB55F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Pr="00CB55FF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</w:t>
      </w:r>
      <w:r w:rsidRPr="00CB55FF">
        <w:rPr>
          <w:rFonts w:ascii="Times New Roman" w:hAnsi="Times New Roman" w:cs="Times New Roman"/>
          <w:sz w:val="28"/>
          <w:szCs w:val="28"/>
        </w:rPr>
        <w:lastRenderedPageBreak/>
        <w:t>финансового контроля Новосибирской области контроля за соблюдением муниципальным образованием условий предоставления субсидий</w:t>
      </w:r>
      <w:r w:rsidR="00B56EFB" w:rsidRPr="00CB55FF">
        <w:rPr>
          <w:rFonts w:ascii="Times New Roman" w:hAnsi="Times New Roman" w:cs="Times New Roman"/>
          <w:sz w:val="28"/>
          <w:szCs w:val="28"/>
        </w:rPr>
        <w:t xml:space="preserve"> (порядок приостановления и прекращения предоставления субсидии)</w:t>
      </w:r>
      <w:r w:rsidRPr="00CB55FF">
        <w:rPr>
          <w:rFonts w:ascii="Times New Roman" w:hAnsi="Times New Roman" w:cs="Times New Roman"/>
          <w:sz w:val="28"/>
          <w:szCs w:val="28"/>
        </w:rPr>
        <w:t>;</w:t>
      </w:r>
    </w:p>
    <w:p w:rsidR="001C4B0B" w:rsidRPr="00CB55FF" w:rsidRDefault="001C4B0B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4438A4">
        <w:rPr>
          <w:rFonts w:ascii="Times New Roman" w:hAnsi="Times New Roman" w:cs="Times New Roman"/>
          <w:sz w:val="28"/>
          <w:szCs w:val="28"/>
        </w:rPr>
        <w:t>4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Pr="00CB55FF">
        <w:rPr>
          <w:rFonts w:ascii="Times New Roman" w:hAnsi="Times New Roman" w:cs="Times New Roman"/>
          <w:sz w:val="28"/>
          <w:szCs w:val="28"/>
        </w:rPr>
        <w:t>ответственность муниципального образования за нарушение условий предоставления субсидий;</w:t>
      </w:r>
    </w:p>
    <w:p w:rsidR="001C4B0B" w:rsidRPr="00CB55FF" w:rsidRDefault="001C4B0B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4438A4">
        <w:rPr>
          <w:rFonts w:ascii="Times New Roman" w:hAnsi="Times New Roman" w:cs="Times New Roman"/>
          <w:sz w:val="28"/>
          <w:szCs w:val="28"/>
        </w:rPr>
        <w:t>5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Pr="00CB55FF">
        <w:rPr>
          <w:rFonts w:ascii="Times New Roman" w:hAnsi="Times New Roman" w:cs="Times New Roman"/>
          <w:sz w:val="28"/>
          <w:szCs w:val="28"/>
        </w:rPr>
        <w:t>порядок возврата субсидий в случае их нецелевого использования;</w:t>
      </w:r>
    </w:p>
    <w:p w:rsidR="001C4B0B" w:rsidRPr="00CB55FF" w:rsidRDefault="001C4B0B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4438A4">
        <w:rPr>
          <w:rFonts w:ascii="Times New Roman" w:hAnsi="Times New Roman" w:cs="Times New Roman"/>
          <w:sz w:val="28"/>
          <w:szCs w:val="28"/>
        </w:rPr>
        <w:t>6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Pr="00CB55FF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DE2750" w:rsidRPr="00CB55FF" w:rsidRDefault="001C4B0B" w:rsidP="001C4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</w:t>
      </w:r>
      <w:r w:rsidR="004438A4">
        <w:rPr>
          <w:rFonts w:ascii="Times New Roman" w:hAnsi="Times New Roman" w:cs="Times New Roman"/>
          <w:sz w:val="28"/>
          <w:szCs w:val="28"/>
        </w:rPr>
        <w:t>7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Pr="00CB55FF">
        <w:rPr>
          <w:rFonts w:ascii="Times New Roman" w:hAnsi="Times New Roman" w:cs="Times New Roman"/>
          <w:sz w:val="28"/>
          <w:szCs w:val="28"/>
        </w:rPr>
        <w:t>порядок возврата субсидий в областной бюджет за неисполнение обязательств, принятых муниципальным образованием по использованию субсидий.</w:t>
      </w:r>
    </w:p>
    <w:p w:rsidR="00F97F91" w:rsidRPr="00CB55FF" w:rsidRDefault="00FB6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4.2.</w:t>
      </w:r>
      <w:r w:rsidR="003B250D">
        <w:rPr>
          <w:rFonts w:ascii="Times New Roman" w:hAnsi="Times New Roman" w:cs="Times New Roman"/>
          <w:sz w:val="28"/>
          <w:szCs w:val="28"/>
        </w:rPr>
        <w:t> </w:t>
      </w:r>
      <w:r w:rsidR="004438A4">
        <w:rPr>
          <w:rFonts w:ascii="Times New Roman" w:hAnsi="Times New Roman" w:cs="Times New Roman"/>
          <w:sz w:val="28"/>
          <w:szCs w:val="28"/>
        </w:rPr>
        <w:t>О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существляет контроль за целевым использованием субсидий </w:t>
      </w:r>
      <w:r w:rsidR="00F54E4A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отчетов администраций муниципальных образований Новосибирской области о выполненных объемах работ </w:t>
      </w:r>
      <w:r w:rsidR="00F54E4A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>о мероприятиям государственной программы;</w:t>
      </w:r>
    </w:p>
    <w:p w:rsidR="00F97F91" w:rsidRPr="00CB55FF" w:rsidRDefault="00FB69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4.3.</w:t>
      </w:r>
      <w:r w:rsidR="003B250D">
        <w:rPr>
          <w:rFonts w:ascii="Times New Roman" w:hAnsi="Times New Roman" w:cs="Times New Roman"/>
          <w:sz w:val="28"/>
          <w:szCs w:val="28"/>
        </w:rPr>
        <w:t> </w:t>
      </w:r>
      <w:r w:rsidR="004438A4">
        <w:rPr>
          <w:rFonts w:ascii="Times New Roman" w:hAnsi="Times New Roman" w:cs="Times New Roman"/>
          <w:sz w:val="28"/>
          <w:szCs w:val="28"/>
        </w:rPr>
        <w:t>Е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жемесячно обеспечивает контроль за осуществлением муниципальными образованиями Новосибирской области </w:t>
      </w:r>
      <w:proofErr w:type="spellStart"/>
      <w:r w:rsidR="00F97F91" w:rsidRPr="00CB55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97F91" w:rsidRPr="00CB55FF">
        <w:rPr>
          <w:rFonts w:ascii="Times New Roman" w:hAnsi="Times New Roman" w:cs="Times New Roman"/>
          <w:sz w:val="28"/>
          <w:szCs w:val="28"/>
        </w:rPr>
        <w:t xml:space="preserve"> расходных обязательств, источником финансового обеспечения которых являются указанные субсидии, при нарушении условий </w:t>
      </w:r>
      <w:proofErr w:type="spellStart"/>
      <w:r w:rsidR="00F97F91" w:rsidRPr="00CB55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97F91" w:rsidRPr="00CB55FF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Новосибирской области вносит предложения о перераспределении субсидий между муниципальными образованиями либо об уменьшении объема предоставляемых субсидий.</w:t>
      </w:r>
    </w:p>
    <w:p w:rsidR="00F97F91" w:rsidRPr="00CB55FF" w:rsidRDefault="00FE7A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CB55FF">
        <w:rPr>
          <w:rFonts w:ascii="Times New Roman" w:hAnsi="Times New Roman" w:cs="Times New Roman"/>
          <w:sz w:val="28"/>
          <w:szCs w:val="28"/>
        </w:rPr>
        <w:t>5</w:t>
      </w:r>
      <w:r w:rsidR="003B250D">
        <w:rPr>
          <w:rFonts w:ascii="Times New Roman" w:hAnsi="Times New Roman" w:cs="Times New Roman"/>
          <w:sz w:val="28"/>
          <w:szCs w:val="28"/>
        </w:rPr>
        <w:t>. </w:t>
      </w:r>
      <w:r w:rsidR="003D77BA">
        <w:rPr>
          <w:rFonts w:ascii="Times New Roman" w:hAnsi="Times New Roman" w:cs="Times New Roman"/>
          <w:sz w:val="28"/>
          <w:szCs w:val="28"/>
        </w:rPr>
        <w:t>Порядок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 предоставления субсидий местным бюджетам:</w:t>
      </w:r>
    </w:p>
    <w:p w:rsidR="00035630" w:rsidRPr="00CB55FF" w:rsidRDefault="003B250D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4438A4">
        <w:rPr>
          <w:rFonts w:ascii="Times New Roman" w:hAnsi="Times New Roman" w:cs="Times New Roman"/>
          <w:sz w:val="28"/>
          <w:szCs w:val="28"/>
        </w:rPr>
        <w:t>муниципальными образовани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ями в </w:t>
      </w:r>
      <w:proofErr w:type="spellStart"/>
      <w:r w:rsidR="004438A4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="00035630" w:rsidRPr="00CB55FF">
        <w:rPr>
          <w:rFonts w:ascii="Times New Roman" w:hAnsi="Times New Roman" w:cs="Times New Roman"/>
          <w:sz w:val="28"/>
          <w:szCs w:val="28"/>
        </w:rPr>
        <w:t xml:space="preserve"> следующих документов в сроки, установленные в соглашении </w:t>
      </w:r>
      <w:r w:rsidR="00F54E4A">
        <w:rPr>
          <w:rFonts w:ascii="Times New Roman" w:hAnsi="Times New Roman" w:cs="Times New Roman"/>
          <w:sz w:val="28"/>
          <w:szCs w:val="28"/>
        </w:rPr>
        <w:br/>
      </w:r>
      <w:r w:rsidR="00035630" w:rsidRPr="00CB55FF">
        <w:rPr>
          <w:rFonts w:ascii="Times New Roman" w:hAnsi="Times New Roman" w:cs="Times New Roman"/>
          <w:sz w:val="28"/>
          <w:szCs w:val="28"/>
        </w:rPr>
        <w:t>о предоставлении субсидии:</w:t>
      </w:r>
    </w:p>
    <w:p w:rsidR="00035630" w:rsidRPr="00CB55FF" w:rsidRDefault="003B250D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035630" w:rsidRPr="00CB55FF">
        <w:rPr>
          <w:rFonts w:ascii="Times New Roman" w:hAnsi="Times New Roman" w:cs="Times New Roman"/>
          <w:sz w:val="28"/>
          <w:szCs w:val="28"/>
        </w:rPr>
        <w:t>заявок на предоставление субсидий;</w:t>
      </w:r>
    </w:p>
    <w:p w:rsidR="004E1C74" w:rsidRPr="00CB55FF" w:rsidRDefault="003B250D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4E1C74" w:rsidRPr="00CB55FF">
        <w:rPr>
          <w:rFonts w:ascii="Times New Roman" w:hAnsi="Times New Roman" w:cs="Times New Roman"/>
          <w:color w:val="000000" w:themeColor="text1"/>
          <w:sz w:val="28"/>
          <w:szCs w:val="28"/>
        </w:rPr>
        <w:t>копий выписок из нормативного правового акта муниципального образования Новосибирской области о местном бюджете, подтверждающих наличие средств на реализацию мероприятий государственной программы;</w:t>
      </w:r>
    </w:p>
    <w:p w:rsidR="004E1C74" w:rsidRPr="00CB55FF" w:rsidRDefault="003B250D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4E1C74" w:rsidRPr="00CB55FF">
        <w:rPr>
          <w:rFonts w:ascii="Times New Roman" w:hAnsi="Times New Roman" w:cs="Times New Roman"/>
          <w:sz w:val="28"/>
          <w:szCs w:val="28"/>
        </w:rPr>
        <w:t xml:space="preserve">копий утвержденной в порядке, установленном Градостроительным кодексом Российской Федерации, проектно-сметной документации </w:t>
      </w:r>
      <w:r w:rsidR="00F54E4A">
        <w:rPr>
          <w:rFonts w:ascii="Times New Roman" w:hAnsi="Times New Roman" w:cs="Times New Roman"/>
          <w:sz w:val="28"/>
          <w:szCs w:val="28"/>
        </w:rPr>
        <w:br/>
      </w:r>
      <w:r w:rsidR="004E1C74" w:rsidRPr="00CB55FF">
        <w:rPr>
          <w:rFonts w:ascii="Times New Roman" w:hAnsi="Times New Roman" w:cs="Times New Roman"/>
          <w:sz w:val="28"/>
          <w:szCs w:val="28"/>
        </w:rPr>
        <w:t>и положительного заключения государственной экспертизы проектной документации, включая сметы;</w:t>
      </w:r>
    </w:p>
    <w:p w:rsidR="00035630" w:rsidRPr="00CB55FF" w:rsidRDefault="003B250D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831C6" w:rsidRPr="00CB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муниципальных контрактов (договоров), заключенных </w:t>
      </w:r>
      <w:r w:rsidR="00F54E4A">
        <w:rPr>
          <w:rFonts w:ascii="Times New Roman" w:hAnsi="Times New Roman" w:cs="Times New Roman"/>
          <w:sz w:val="28"/>
          <w:szCs w:val="28"/>
        </w:rPr>
        <w:br/>
      </w:r>
      <w:r w:rsidR="00035630" w:rsidRPr="00CB55FF">
        <w:rPr>
          <w:rFonts w:ascii="Times New Roman" w:hAnsi="Times New Roman" w:cs="Times New Roman"/>
          <w:sz w:val="28"/>
          <w:szCs w:val="28"/>
        </w:rPr>
        <w:t>в соответствии с Фед</w:t>
      </w:r>
      <w:r w:rsidR="00F54E4A">
        <w:rPr>
          <w:rFonts w:ascii="Times New Roman" w:hAnsi="Times New Roman" w:cs="Times New Roman"/>
          <w:sz w:val="28"/>
          <w:szCs w:val="28"/>
        </w:rPr>
        <w:t xml:space="preserve">еральным законом от 05.04.2013 № 44-ФЗ </w:t>
      </w:r>
      <w:r w:rsidR="00A77C36">
        <w:rPr>
          <w:rFonts w:ascii="Times New Roman" w:hAnsi="Times New Roman" w:cs="Times New Roman"/>
          <w:sz w:val="28"/>
          <w:szCs w:val="28"/>
        </w:rPr>
        <w:br/>
      </w:r>
      <w:r w:rsidR="00F54E4A">
        <w:rPr>
          <w:rFonts w:ascii="Times New Roman" w:hAnsi="Times New Roman" w:cs="Times New Roman"/>
          <w:sz w:val="28"/>
          <w:szCs w:val="28"/>
        </w:rPr>
        <w:t>«</w:t>
      </w:r>
      <w:r w:rsidR="00035630" w:rsidRPr="00CB55F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F54E4A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, </w:t>
      </w:r>
      <w:r w:rsidR="005E69F5">
        <w:rPr>
          <w:rFonts w:ascii="Times New Roman" w:hAnsi="Times New Roman" w:cs="Times New Roman"/>
          <w:sz w:val="28"/>
          <w:szCs w:val="28"/>
        </w:rPr>
        <w:t xml:space="preserve">договоров подряда, </w:t>
      </w:r>
      <w:r w:rsidR="00035630" w:rsidRPr="00CB55FF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достижение цели, установленной в пункте 2 </w:t>
      </w:r>
      <w:r w:rsidR="00A77C36">
        <w:rPr>
          <w:rFonts w:ascii="Times New Roman" w:hAnsi="Times New Roman" w:cs="Times New Roman"/>
          <w:sz w:val="28"/>
          <w:szCs w:val="28"/>
        </w:rPr>
        <w:t>настоящего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A77C36">
        <w:rPr>
          <w:rFonts w:ascii="Times New Roman" w:hAnsi="Times New Roman" w:cs="Times New Roman"/>
          <w:sz w:val="28"/>
          <w:szCs w:val="28"/>
        </w:rPr>
        <w:t>Порядка</w:t>
      </w:r>
      <w:r w:rsidR="00035630" w:rsidRPr="00CB55FF">
        <w:rPr>
          <w:rFonts w:ascii="Times New Roman" w:hAnsi="Times New Roman" w:cs="Times New Roman"/>
          <w:sz w:val="28"/>
          <w:szCs w:val="28"/>
        </w:rPr>
        <w:t>;</w:t>
      </w:r>
    </w:p>
    <w:p w:rsidR="00FE7A9A" w:rsidRPr="00CB55FF" w:rsidRDefault="003B250D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="00035630" w:rsidRPr="00CB55FF">
        <w:rPr>
          <w:rFonts w:ascii="Times New Roman" w:hAnsi="Times New Roman" w:cs="Times New Roman"/>
          <w:sz w:val="28"/>
          <w:szCs w:val="28"/>
        </w:rPr>
        <w:t>документов, подтверждающих наличие выполненн</w:t>
      </w:r>
      <w:r w:rsidR="00CC2D46">
        <w:rPr>
          <w:rFonts w:ascii="Times New Roman" w:hAnsi="Times New Roman" w:cs="Times New Roman"/>
          <w:sz w:val="28"/>
          <w:szCs w:val="28"/>
        </w:rPr>
        <w:t>ых работ (унифицированных форм № КС-3 «</w:t>
      </w:r>
      <w:r w:rsidR="00035630" w:rsidRPr="00CB55FF">
        <w:rPr>
          <w:rFonts w:ascii="Times New Roman" w:hAnsi="Times New Roman" w:cs="Times New Roman"/>
          <w:sz w:val="28"/>
          <w:szCs w:val="28"/>
        </w:rPr>
        <w:t>Справка о стоим</w:t>
      </w:r>
      <w:r w:rsidR="00CC2D46">
        <w:rPr>
          <w:rFonts w:ascii="Times New Roman" w:hAnsi="Times New Roman" w:cs="Times New Roman"/>
          <w:sz w:val="28"/>
          <w:szCs w:val="28"/>
        </w:rPr>
        <w:t>ости выполненных работ и затрат», № КС-2 «Акт о приемке выполненных работ»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 (актов приема-передачи, актов выполненных работ, счетов-фактур, т</w:t>
      </w:r>
      <w:r w:rsidR="00CC2D46">
        <w:rPr>
          <w:rFonts w:ascii="Times New Roman" w:hAnsi="Times New Roman" w:cs="Times New Roman"/>
          <w:sz w:val="28"/>
          <w:szCs w:val="28"/>
        </w:rPr>
        <w:t>оварно-транспортных накладных)</w:t>
      </w:r>
      <w:r w:rsidR="00D831C6" w:rsidRPr="00CB55FF">
        <w:rPr>
          <w:rFonts w:ascii="Times New Roman" w:hAnsi="Times New Roman" w:cs="Times New Roman"/>
          <w:sz w:val="28"/>
          <w:szCs w:val="28"/>
        </w:rPr>
        <w:t>)</w:t>
      </w:r>
      <w:r w:rsidR="00035630" w:rsidRPr="00CB55FF">
        <w:rPr>
          <w:rFonts w:ascii="Times New Roman" w:hAnsi="Times New Roman" w:cs="Times New Roman"/>
          <w:sz w:val="28"/>
          <w:szCs w:val="28"/>
        </w:rPr>
        <w:t>;</w:t>
      </w:r>
    </w:p>
    <w:p w:rsidR="00C55054" w:rsidRPr="00CB55FF" w:rsidRDefault="00FE7A9A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2</w:t>
      </w:r>
      <w:r w:rsidR="003B250D">
        <w:rPr>
          <w:rFonts w:ascii="Times New Roman" w:hAnsi="Times New Roman" w:cs="Times New Roman"/>
          <w:sz w:val="28"/>
          <w:szCs w:val="28"/>
        </w:rPr>
        <w:t>) </w:t>
      </w:r>
      <w:r w:rsidR="00C55054" w:rsidRPr="00CB55FF">
        <w:rPr>
          <w:rFonts w:ascii="Times New Roman" w:hAnsi="Times New Roman" w:cs="Times New Roman"/>
          <w:sz w:val="28"/>
          <w:szCs w:val="28"/>
        </w:rPr>
        <w:t>наличие правовых актов муниципальн</w:t>
      </w:r>
      <w:r w:rsidR="0000745B" w:rsidRPr="00CB55FF">
        <w:rPr>
          <w:rFonts w:ascii="Times New Roman" w:hAnsi="Times New Roman" w:cs="Times New Roman"/>
          <w:sz w:val="28"/>
          <w:szCs w:val="28"/>
        </w:rPr>
        <w:t>ого</w:t>
      </w:r>
      <w:r w:rsidR="00C55054" w:rsidRPr="00CB55F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0745B" w:rsidRPr="00CB55FF">
        <w:rPr>
          <w:rFonts w:ascii="Times New Roman" w:hAnsi="Times New Roman" w:cs="Times New Roman"/>
          <w:sz w:val="28"/>
          <w:szCs w:val="28"/>
        </w:rPr>
        <w:t>я</w:t>
      </w:r>
      <w:r w:rsidR="00C55054" w:rsidRPr="00CB55FF">
        <w:rPr>
          <w:rFonts w:ascii="Times New Roman" w:hAnsi="Times New Roman" w:cs="Times New Roman"/>
          <w:sz w:val="28"/>
          <w:szCs w:val="28"/>
        </w:rPr>
        <w:t xml:space="preserve">, утверждающих порядок </w:t>
      </w:r>
      <w:r w:rsidR="0000745B" w:rsidRPr="00CB55FF">
        <w:rPr>
          <w:rFonts w:ascii="Times New Roman" w:hAnsi="Times New Roman" w:cs="Times New Roman"/>
          <w:sz w:val="28"/>
          <w:szCs w:val="28"/>
        </w:rPr>
        <w:t>использования средств,</w:t>
      </w:r>
      <w:r w:rsidR="00C5178B" w:rsidRPr="00CB55FF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="00C5178B" w:rsidRPr="00CB55F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B6437" w:rsidRPr="00CB55FF">
        <w:rPr>
          <w:rFonts w:ascii="Times New Roman" w:hAnsi="Times New Roman" w:cs="Times New Roman"/>
          <w:sz w:val="28"/>
          <w:szCs w:val="28"/>
        </w:rPr>
        <w:t xml:space="preserve"> расходных обязательств по которым предоставляется </w:t>
      </w:r>
      <w:r w:rsidR="0000745B" w:rsidRPr="00CB55FF">
        <w:rPr>
          <w:rFonts w:ascii="Times New Roman" w:hAnsi="Times New Roman" w:cs="Times New Roman"/>
          <w:sz w:val="28"/>
          <w:szCs w:val="28"/>
        </w:rPr>
        <w:t>Субсидия, соответствующих бюджетному законодательству Российской Федерации и нормативным правовым актам, регулирующим бюджетные правоотношения;</w:t>
      </w:r>
    </w:p>
    <w:p w:rsidR="00AE3925" w:rsidRDefault="003B250D" w:rsidP="00D36E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E3925" w:rsidRPr="00AE3925">
        <w:rPr>
          <w:rFonts w:ascii="Times New Roman" w:hAnsi="Times New Roman" w:cs="Times New Roman"/>
          <w:sz w:val="28"/>
          <w:szCs w:val="28"/>
        </w:rPr>
        <w:t xml:space="preserve">наличие средств на </w:t>
      </w:r>
      <w:proofErr w:type="spellStart"/>
      <w:r w:rsidR="00AE3925" w:rsidRPr="00AE3925">
        <w:rPr>
          <w:rFonts w:ascii="Times New Roman" w:hAnsi="Times New Roman" w:cs="Times New Roman"/>
          <w:sz w:val="28"/>
          <w:szCs w:val="28"/>
        </w:rPr>
        <w:t>софинансиро</w:t>
      </w:r>
      <w:r w:rsidR="00D36E25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="00D36E25">
        <w:rPr>
          <w:rFonts w:ascii="Times New Roman" w:hAnsi="Times New Roman" w:cs="Times New Roman"/>
          <w:sz w:val="28"/>
          <w:szCs w:val="28"/>
        </w:rPr>
        <w:t xml:space="preserve"> расходов местного бюджета </w:t>
      </w:r>
      <w:r w:rsidR="00635ADB">
        <w:rPr>
          <w:rFonts w:ascii="Times New Roman" w:hAnsi="Times New Roman" w:cs="Times New Roman"/>
          <w:sz w:val="28"/>
          <w:szCs w:val="28"/>
        </w:rPr>
        <w:br/>
      </w:r>
      <w:r w:rsidR="00AE3925" w:rsidRPr="00AE3925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36E25">
        <w:rPr>
          <w:rFonts w:ascii="Times New Roman" w:hAnsi="Times New Roman" w:cs="Times New Roman"/>
          <w:sz w:val="28"/>
          <w:szCs w:val="28"/>
        </w:rPr>
        <w:t>5%</w:t>
      </w:r>
      <w:r w:rsidR="00611771">
        <w:rPr>
          <w:rFonts w:ascii="Times New Roman" w:hAnsi="Times New Roman" w:cs="Times New Roman"/>
          <w:sz w:val="28"/>
          <w:szCs w:val="28"/>
        </w:rPr>
        <w:t>;</w:t>
      </w:r>
    </w:p>
    <w:p w:rsidR="00E524A3" w:rsidRPr="00CB55FF" w:rsidRDefault="00AE3925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отсутствие на счете получателя неиспользованного остатка ранее полученной субсидии на 1 число месяца, следующего за отчетным месяцем, </w:t>
      </w:r>
      <w:r w:rsidR="00635ADB">
        <w:rPr>
          <w:rFonts w:ascii="Times New Roman" w:hAnsi="Times New Roman" w:cs="Times New Roman"/>
          <w:sz w:val="28"/>
          <w:szCs w:val="28"/>
        </w:rPr>
        <w:br/>
      </w:r>
      <w:r w:rsidR="00035630" w:rsidRPr="00CB55FF">
        <w:rPr>
          <w:rFonts w:ascii="Times New Roman" w:hAnsi="Times New Roman" w:cs="Times New Roman"/>
          <w:sz w:val="28"/>
          <w:szCs w:val="28"/>
        </w:rPr>
        <w:t>в котором была предоставлена субсидия</w:t>
      </w:r>
      <w:r w:rsidR="00FB6933" w:rsidRPr="00CB55FF">
        <w:rPr>
          <w:rFonts w:ascii="Times New Roman" w:hAnsi="Times New Roman" w:cs="Times New Roman"/>
          <w:sz w:val="28"/>
          <w:szCs w:val="28"/>
        </w:rPr>
        <w:t>.</w:t>
      </w:r>
    </w:p>
    <w:p w:rsidR="00035630" w:rsidRPr="00CB55FF" w:rsidRDefault="00CA1FCE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6</w:t>
      </w:r>
      <w:r w:rsidR="003B250D">
        <w:rPr>
          <w:rFonts w:ascii="Times New Roman" w:hAnsi="Times New Roman" w:cs="Times New Roman"/>
          <w:sz w:val="28"/>
          <w:szCs w:val="28"/>
        </w:rPr>
        <w:t>. </w:t>
      </w:r>
      <w:r w:rsidR="00035630" w:rsidRPr="00CB55FF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являются:</w:t>
      </w:r>
    </w:p>
    <w:p w:rsidR="00035630" w:rsidRPr="00CB55FF" w:rsidRDefault="003B250D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 либо </w:t>
      </w:r>
      <w:r w:rsidR="00635ADB">
        <w:rPr>
          <w:rFonts w:ascii="Times New Roman" w:hAnsi="Times New Roman" w:cs="Times New Roman"/>
          <w:sz w:val="28"/>
          <w:szCs w:val="28"/>
        </w:rPr>
        <w:br/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с нарушением сроков) документов, указанных в подпункте 1 пункта </w:t>
      </w:r>
      <w:r w:rsidR="0024744D" w:rsidRPr="00CB55FF">
        <w:rPr>
          <w:rFonts w:ascii="Times New Roman" w:hAnsi="Times New Roman" w:cs="Times New Roman"/>
          <w:sz w:val="28"/>
          <w:szCs w:val="28"/>
        </w:rPr>
        <w:t>5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D77BA">
        <w:rPr>
          <w:rFonts w:ascii="Times New Roman" w:hAnsi="Times New Roman" w:cs="Times New Roman"/>
          <w:sz w:val="28"/>
          <w:szCs w:val="28"/>
        </w:rPr>
        <w:t>его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 </w:t>
      </w:r>
      <w:r w:rsidR="003D77BA">
        <w:rPr>
          <w:rFonts w:ascii="Times New Roman" w:hAnsi="Times New Roman" w:cs="Times New Roman"/>
          <w:sz w:val="28"/>
          <w:szCs w:val="28"/>
        </w:rPr>
        <w:t>Порядка</w:t>
      </w:r>
      <w:r w:rsidR="00035630" w:rsidRPr="00CB55FF">
        <w:rPr>
          <w:rFonts w:ascii="Times New Roman" w:hAnsi="Times New Roman" w:cs="Times New Roman"/>
          <w:sz w:val="28"/>
          <w:szCs w:val="28"/>
        </w:rPr>
        <w:t>;</w:t>
      </w:r>
    </w:p>
    <w:p w:rsidR="00AF61F8" w:rsidRPr="00CB55FF" w:rsidRDefault="003B250D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неисполнение условий предоставления субсидий, предусмотренных подпунктами 2 - </w:t>
      </w:r>
      <w:r w:rsidR="003D77BA">
        <w:rPr>
          <w:rFonts w:ascii="Times New Roman" w:hAnsi="Times New Roman" w:cs="Times New Roman"/>
          <w:sz w:val="28"/>
          <w:szCs w:val="28"/>
        </w:rPr>
        <w:t>4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4744D" w:rsidRPr="00CB55FF">
        <w:rPr>
          <w:rFonts w:ascii="Times New Roman" w:hAnsi="Times New Roman" w:cs="Times New Roman"/>
          <w:sz w:val="28"/>
          <w:szCs w:val="28"/>
        </w:rPr>
        <w:t>5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D77BA">
        <w:rPr>
          <w:rFonts w:ascii="Times New Roman" w:hAnsi="Times New Roman" w:cs="Times New Roman"/>
          <w:sz w:val="28"/>
          <w:szCs w:val="28"/>
        </w:rPr>
        <w:t>его Порядка</w:t>
      </w:r>
      <w:r w:rsidR="003008F4" w:rsidRPr="00CB55FF">
        <w:rPr>
          <w:rFonts w:ascii="Times New Roman" w:hAnsi="Times New Roman" w:cs="Times New Roman"/>
          <w:sz w:val="28"/>
          <w:szCs w:val="28"/>
        </w:rPr>
        <w:t>.</w:t>
      </w:r>
    </w:p>
    <w:p w:rsidR="00035630" w:rsidRPr="00CB55FF" w:rsidRDefault="00CA1FCE" w:rsidP="000356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7</w:t>
      </w:r>
      <w:r w:rsidR="003B250D">
        <w:rPr>
          <w:rFonts w:ascii="Times New Roman" w:hAnsi="Times New Roman" w:cs="Times New Roman"/>
          <w:sz w:val="28"/>
          <w:szCs w:val="28"/>
        </w:rPr>
        <w:t>. 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получателями </w:t>
      </w:r>
      <w:r w:rsidR="003D77BA">
        <w:rPr>
          <w:rFonts w:ascii="Times New Roman" w:hAnsi="Times New Roman" w:cs="Times New Roman"/>
          <w:sz w:val="28"/>
          <w:szCs w:val="28"/>
        </w:rPr>
        <w:t>условий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 предоставления субсидий, установленных настоящим </w:t>
      </w:r>
      <w:r w:rsidR="003D77BA">
        <w:rPr>
          <w:rFonts w:ascii="Times New Roman" w:hAnsi="Times New Roman" w:cs="Times New Roman"/>
          <w:sz w:val="28"/>
          <w:szCs w:val="28"/>
        </w:rPr>
        <w:t>Порядком</w:t>
      </w:r>
      <w:r w:rsidR="00035630" w:rsidRPr="00CB55FF">
        <w:rPr>
          <w:rFonts w:ascii="Times New Roman" w:hAnsi="Times New Roman" w:cs="Times New Roman"/>
          <w:sz w:val="28"/>
          <w:szCs w:val="28"/>
        </w:rPr>
        <w:t xml:space="preserve">, министерство в течение 10 рабочих дней со дня выявления нарушения направляет получателю уведомление </w:t>
      </w:r>
      <w:r w:rsidR="00C10457">
        <w:rPr>
          <w:rFonts w:ascii="Times New Roman" w:hAnsi="Times New Roman" w:cs="Times New Roman"/>
          <w:sz w:val="28"/>
          <w:szCs w:val="28"/>
        </w:rPr>
        <w:br/>
      </w:r>
      <w:r w:rsidR="00035630" w:rsidRPr="00CB55FF">
        <w:rPr>
          <w:rFonts w:ascii="Times New Roman" w:hAnsi="Times New Roman" w:cs="Times New Roman"/>
          <w:sz w:val="28"/>
          <w:szCs w:val="28"/>
        </w:rPr>
        <w:t>об отказе в предоставлении субсидии с указанием оснований для отказа.</w:t>
      </w:r>
    </w:p>
    <w:p w:rsidR="00F97F91" w:rsidRPr="00CB55FF" w:rsidRDefault="00CA1F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8</w:t>
      </w:r>
      <w:r w:rsidR="003B250D">
        <w:rPr>
          <w:rFonts w:ascii="Times New Roman" w:hAnsi="Times New Roman" w:cs="Times New Roman"/>
          <w:sz w:val="28"/>
          <w:szCs w:val="28"/>
        </w:rPr>
        <w:t>. </w:t>
      </w:r>
      <w:r w:rsidR="003D77BA">
        <w:rPr>
          <w:rFonts w:ascii="Times New Roman" w:hAnsi="Times New Roman" w:cs="Times New Roman"/>
          <w:sz w:val="28"/>
          <w:szCs w:val="28"/>
        </w:rPr>
        <w:t>Порядок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 расходования субсидий местными бюджетами:</w:t>
      </w:r>
    </w:p>
    <w:p w:rsidR="00F97F91" w:rsidRPr="00CB55FF" w:rsidRDefault="003B250D" w:rsidP="00F42C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расходование субсидий осуществляется в соответствии </w:t>
      </w:r>
      <w:r w:rsidR="00C10457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>с мероприятиями государственной программы;</w:t>
      </w:r>
    </w:p>
    <w:p w:rsidR="00F97F91" w:rsidRPr="00CB55FF" w:rsidRDefault="003B25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кассовые выплаты на финансирование мероприятий государственной программы осуществляются с лицевых счетов администраций муниципальных образований Новосибирской области или с лицевых счетов муниципальных казенных учреждений (получателей бюджетных средств), уполномоченных органом местного самоуправления, получателю субсидий на основании соглашений, заключенных в соответствии с государственной программой, </w:t>
      </w:r>
      <w:r w:rsidR="005E69F5" w:rsidRPr="005E69F5">
        <w:rPr>
          <w:rFonts w:ascii="Times New Roman" w:hAnsi="Times New Roman" w:cs="Times New Roman"/>
          <w:sz w:val="28"/>
          <w:szCs w:val="28"/>
        </w:rPr>
        <w:t>актов приема-передачи, актов выполненных работ, счетов-</w:t>
      </w:r>
      <w:r w:rsidR="005E69F5" w:rsidRPr="005E69F5">
        <w:rPr>
          <w:rFonts w:ascii="Times New Roman" w:hAnsi="Times New Roman" w:cs="Times New Roman"/>
          <w:sz w:val="28"/>
          <w:szCs w:val="28"/>
        </w:rPr>
        <w:lastRenderedPageBreak/>
        <w:t>фактур, товарно-транспортных накладных</w:t>
      </w:r>
      <w:r w:rsidR="00F97F91" w:rsidRPr="00CB55FF">
        <w:rPr>
          <w:rFonts w:ascii="Times New Roman" w:hAnsi="Times New Roman" w:cs="Times New Roman"/>
          <w:sz w:val="28"/>
          <w:szCs w:val="28"/>
        </w:rPr>
        <w:t>.</w:t>
      </w:r>
    </w:p>
    <w:p w:rsidR="00F97F91" w:rsidRPr="00CB55FF" w:rsidRDefault="00CA1FCE" w:rsidP="00704971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9</w:t>
      </w:r>
      <w:r w:rsidR="003B250D">
        <w:rPr>
          <w:rFonts w:ascii="Times New Roman" w:hAnsi="Times New Roman" w:cs="Times New Roman"/>
          <w:sz w:val="28"/>
          <w:szCs w:val="28"/>
        </w:rPr>
        <w:t>. </w:t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Перечисление средств из областного бюджета в местные бюджеты осуществляется </w:t>
      </w:r>
      <w:proofErr w:type="spellStart"/>
      <w:r w:rsidR="00F97F91" w:rsidRPr="00CB55F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="00F97F91" w:rsidRPr="00CB55FF">
        <w:rPr>
          <w:rFonts w:ascii="Times New Roman" w:hAnsi="Times New Roman" w:cs="Times New Roman"/>
          <w:sz w:val="28"/>
          <w:szCs w:val="28"/>
        </w:rPr>
        <w:t xml:space="preserve"> на основании заключенных соглашений </w:t>
      </w:r>
      <w:r w:rsidR="00C10457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 xml:space="preserve">с администрациями муниципальных образований Новосибирской области </w:t>
      </w:r>
      <w:r w:rsidR="00C10457">
        <w:rPr>
          <w:rFonts w:ascii="Times New Roman" w:hAnsi="Times New Roman" w:cs="Times New Roman"/>
          <w:sz w:val="28"/>
          <w:szCs w:val="28"/>
        </w:rPr>
        <w:br/>
      </w:r>
      <w:r w:rsidR="00F97F91" w:rsidRPr="00CB55FF">
        <w:rPr>
          <w:rFonts w:ascii="Times New Roman" w:hAnsi="Times New Roman" w:cs="Times New Roman"/>
          <w:sz w:val="28"/>
          <w:szCs w:val="28"/>
        </w:rPr>
        <w:t>в порядке межбюджетных отношений и учитывается по соответствующим кодам классификации расходов бюджетов, предназначенным для учета межбюджетных трансфертов, отдельными платежными документами.</w:t>
      </w:r>
    </w:p>
    <w:p w:rsidR="00F97F91" w:rsidRPr="00CB55FF" w:rsidRDefault="00CA1FCE" w:rsidP="00704971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5FF">
        <w:rPr>
          <w:rFonts w:ascii="Times New Roman" w:hAnsi="Times New Roman" w:cs="Times New Roman"/>
          <w:sz w:val="28"/>
          <w:szCs w:val="28"/>
        </w:rPr>
        <w:t>10</w:t>
      </w:r>
      <w:r w:rsidR="003B250D">
        <w:rPr>
          <w:rFonts w:ascii="Times New Roman" w:hAnsi="Times New Roman" w:cs="Times New Roman"/>
          <w:sz w:val="28"/>
          <w:szCs w:val="28"/>
        </w:rPr>
        <w:t>. </w:t>
      </w:r>
      <w:r w:rsidR="00A41D5C" w:rsidRPr="00CB55FF">
        <w:rPr>
          <w:rFonts w:ascii="Times New Roman" w:hAnsi="Times New Roman" w:cs="Times New Roman"/>
          <w:sz w:val="28"/>
          <w:szCs w:val="28"/>
        </w:rPr>
        <w:t>Не использованные по состоянию на 31 декабря текущего финансового года остатки субсидий подлежат возврату в доход областного бюджета в порядке, установленном бюджетным законодательством Российской Федерации.</w:t>
      </w:r>
    </w:p>
    <w:p w:rsidR="00704971" w:rsidRPr="00CB55FF" w:rsidRDefault="003B250D" w:rsidP="00704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proofErr w:type="spellStart"/>
      <w:r w:rsidR="00CB55FF" w:rsidRPr="00CB55F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="00704971" w:rsidRPr="00CB55FF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356095" w:rsidRDefault="003B250D" w:rsidP="00704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356095">
        <w:rPr>
          <w:rFonts w:ascii="Times New Roman" w:hAnsi="Times New Roman" w:cs="Times New Roman"/>
          <w:sz w:val="28"/>
          <w:szCs w:val="28"/>
        </w:rPr>
        <w:t>М</w:t>
      </w:r>
      <w:r w:rsidR="00356095" w:rsidRPr="00356095">
        <w:rPr>
          <w:rFonts w:ascii="Times New Roman" w:hAnsi="Times New Roman" w:cs="Times New Roman"/>
          <w:sz w:val="28"/>
          <w:szCs w:val="28"/>
        </w:rPr>
        <w:t>униципальные образования</w:t>
      </w:r>
      <w:r w:rsidR="00704971" w:rsidRPr="00CB55FF">
        <w:rPr>
          <w:rFonts w:ascii="Times New Roman" w:hAnsi="Times New Roman" w:cs="Times New Roman"/>
          <w:sz w:val="28"/>
          <w:szCs w:val="28"/>
        </w:rPr>
        <w:t xml:space="preserve"> несут ответственность</w:t>
      </w:r>
      <w:r w:rsidR="00356095">
        <w:rPr>
          <w:rFonts w:ascii="Times New Roman" w:hAnsi="Times New Roman" w:cs="Times New Roman"/>
          <w:sz w:val="28"/>
          <w:szCs w:val="28"/>
        </w:rPr>
        <w:t>:</w:t>
      </w:r>
    </w:p>
    <w:p w:rsidR="00704971" w:rsidRPr="00CB55FF" w:rsidRDefault="00356095" w:rsidP="00704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B250D">
        <w:rPr>
          <w:rFonts w:ascii="Times New Roman" w:hAnsi="Times New Roman" w:cs="Times New Roman"/>
          <w:sz w:val="28"/>
          <w:szCs w:val="28"/>
        </w:rPr>
        <w:t> </w:t>
      </w:r>
      <w:r w:rsidR="00704971" w:rsidRPr="00CB55FF">
        <w:rPr>
          <w:rFonts w:ascii="Times New Roman" w:hAnsi="Times New Roman" w:cs="Times New Roman"/>
          <w:sz w:val="28"/>
          <w:szCs w:val="28"/>
        </w:rPr>
        <w:t>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F97F91" w:rsidRPr="00F97F91" w:rsidRDefault="00356095" w:rsidP="007049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B250D">
        <w:rPr>
          <w:rFonts w:ascii="Times New Roman" w:hAnsi="Times New Roman" w:cs="Times New Roman"/>
          <w:sz w:val="28"/>
          <w:szCs w:val="28"/>
        </w:rPr>
        <w:t> </w:t>
      </w:r>
      <w:r w:rsidR="00704971" w:rsidRPr="00CB55F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04971" w:rsidRPr="00CB55FF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BD3076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704971" w:rsidRPr="00CB55FF">
        <w:rPr>
          <w:rFonts w:ascii="Times New Roman" w:hAnsi="Times New Roman" w:cs="Times New Roman"/>
          <w:sz w:val="28"/>
          <w:szCs w:val="28"/>
        </w:rPr>
        <w:t xml:space="preserve"> использования субсидии в соответствии </w:t>
      </w:r>
      <w:r w:rsidR="00C10457">
        <w:rPr>
          <w:rFonts w:ascii="Times New Roman" w:hAnsi="Times New Roman" w:cs="Times New Roman"/>
          <w:sz w:val="28"/>
          <w:szCs w:val="28"/>
        </w:rPr>
        <w:br/>
      </w:r>
      <w:r w:rsidR="00704971" w:rsidRPr="00CB55FF">
        <w:rPr>
          <w:rFonts w:ascii="Times New Roman" w:hAnsi="Times New Roman" w:cs="Times New Roman"/>
          <w:sz w:val="28"/>
          <w:szCs w:val="28"/>
        </w:rPr>
        <w:t>с Соглашением.</w:t>
      </w:r>
    </w:p>
    <w:p w:rsidR="00F97F91" w:rsidRPr="00F97F91" w:rsidRDefault="00F97F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9EF" w:rsidRDefault="008819EF">
      <w:pPr>
        <w:rPr>
          <w:rFonts w:ascii="Times New Roman" w:hAnsi="Times New Roman" w:cs="Times New Roman"/>
          <w:sz w:val="28"/>
          <w:szCs w:val="28"/>
        </w:rPr>
      </w:pPr>
    </w:p>
    <w:p w:rsidR="007F7360" w:rsidRDefault="007F7360" w:rsidP="007F73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F7360" w:rsidRPr="007342BB" w:rsidRDefault="007F7360" w:rsidP="007F73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6D3686">
        <w:rPr>
          <w:rFonts w:ascii="Times New Roman" w:hAnsi="Times New Roman"/>
          <w:sz w:val="28"/>
          <w:szCs w:val="28"/>
        </w:rPr>
        <w:t>_________».</w:t>
      </w:r>
    </w:p>
    <w:p w:rsidR="007F7360" w:rsidRPr="00F97F91" w:rsidRDefault="007F7360">
      <w:pPr>
        <w:rPr>
          <w:rFonts w:ascii="Times New Roman" w:hAnsi="Times New Roman" w:cs="Times New Roman"/>
          <w:sz w:val="28"/>
          <w:szCs w:val="28"/>
        </w:rPr>
      </w:pPr>
    </w:p>
    <w:sectPr w:rsidR="007F7360" w:rsidRPr="00F97F91" w:rsidSect="008B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91"/>
    <w:rsid w:val="0000745B"/>
    <w:rsid w:val="00035630"/>
    <w:rsid w:val="0003612C"/>
    <w:rsid w:val="000476F4"/>
    <w:rsid w:val="00054DA4"/>
    <w:rsid w:val="000609D2"/>
    <w:rsid w:val="00095413"/>
    <w:rsid w:val="001424A3"/>
    <w:rsid w:val="001424DE"/>
    <w:rsid w:val="001766EA"/>
    <w:rsid w:val="0018773B"/>
    <w:rsid w:val="001C4B0B"/>
    <w:rsid w:val="0024744D"/>
    <w:rsid w:val="00263F6B"/>
    <w:rsid w:val="003008F4"/>
    <w:rsid w:val="0031220A"/>
    <w:rsid w:val="00321BFD"/>
    <w:rsid w:val="00332D87"/>
    <w:rsid w:val="003375E8"/>
    <w:rsid w:val="00356095"/>
    <w:rsid w:val="00370B60"/>
    <w:rsid w:val="003B250D"/>
    <w:rsid w:val="003B6437"/>
    <w:rsid w:val="003C5472"/>
    <w:rsid w:val="003D77BA"/>
    <w:rsid w:val="003F0713"/>
    <w:rsid w:val="003F1353"/>
    <w:rsid w:val="00403DDA"/>
    <w:rsid w:val="00422E99"/>
    <w:rsid w:val="00440CF3"/>
    <w:rsid w:val="004438A4"/>
    <w:rsid w:val="004B6904"/>
    <w:rsid w:val="004E1C74"/>
    <w:rsid w:val="00574ED6"/>
    <w:rsid w:val="005E69F5"/>
    <w:rsid w:val="005F6CF1"/>
    <w:rsid w:val="00611771"/>
    <w:rsid w:val="00635ADB"/>
    <w:rsid w:val="00651D91"/>
    <w:rsid w:val="00657DB5"/>
    <w:rsid w:val="0067340D"/>
    <w:rsid w:val="006C0DBF"/>
    <w:rsid w:val="00704971"/>
    <w:rsid w:val="007D1523"/>
    <w:rsid w:val="007F7360"/>
    <w:rsid w:val="00867F87"/>
    <w:rsid w:val="00880DAB"/>
    <w:rsid w:val="008819EF"/>
    <w:rsid w:val="00891233"/>
    <w:rsid w:val="00921CE8"/>
    <w:rsid w:val="00923389"/>
    <w:rsid w:val="009477FC"/>
    <w:rsid w:val="00962C16"/>
    <w:rsid w:val="009B0FA4"/>
    <w:rsid w:val="009F0B56"/>
    <w:rsid w:val="00A41D5C"/>
    <w:rsid w:val="00A6272E"/>
    <w:rsid w:val="00A77C36"/>
    <w:rsid w:val="00AA2C3F"/>
    <w:rsid w:val="00AE3925"/>
    <w:rsid w:val="00AF61F8"/>
    <w:rsid w:val="00AF7016"/>
    <w:rsid w:val="00B441FE"/>
    <w:rsid w:val="00B56EFB"/>
    <w:rsid w:val="00BD3076"/>
    <w:rsid w:val="00C10457"/>
    <w:rsid w:val="00C27780"/>
    <w:rsid w:val="00C43848"/>
    <w:rsid w:val="00C5178B"/>
    <w:rsid w:val="00C55054"/>
    <w:rsid w:val="00CA1FCE"/>
    <w:rsid w:val="00CB55FF"/>
    <w:rsid w:val="00CC2D46"/>
    <w:rsid w:val="00D03E2C"/>
    <w:rsid w:val="00D36E25"/>
    <w:rsid w:val="00D80D17"/>
    <w:rsid w:val="00D831C6"/>
    <w:rsid w:val="00DA498A"/>
    <w:rsid w:val="00DE2750"/>
    <w:rsid w:val="00E524A3"/>
    <w:rsid w:val="00E61E03"/>
    <w:rsid w:val="00EA41ED"/>
    <w:rsid w:val="00EC52A6"/>
    <w:rsid w:val="00F42CF3"/>
    <w:rsid w:val="00F53618"/>
    <w:rsid w:val="00F54E4A"/>
    <w:rsid w:val="00F7168D"/>
    <w:rsid w:val="00F955BD"/>
    <w:rsid w:val="00F97F91"/>
    <w:rsid w:val="00FB6933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6C10A-7376-423F-9B68-65EA712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1E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766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66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66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66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6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6573C5C6981D51A71E4F27918F74C6EA8193900248249FD38F8C0590F495514C692C0AF2CC77E2DE057C10CB95D31C88C60F68926DB98122A951FFe6e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Чудновец Юрий Игоревич</cp:lastModifiedBy>
  <cp:revision>68</cp:revision>
  <cp:lastPrinted>2020-03-20T01:21:00Z</cp:lastPrinted>
  <dcterms:created xsi:type="dcterms:W3CDTF">2020-03-23T05:25:00Z</dcterms:created>
  <dcterms:modified xsi:type="dcterms:W3CDTF">2020-03-26T02:21:00Z</dcterms:modified>
</cp:coreProperties>
</file>