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86" w:rsidRPr="008B4B7D" w:rsidRDefault="00605E86" w:rsidP="00605E86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B4B7D">
        <w:rPr>
          <w:rFonts w:ascii="Times New Roman" w:hAnsi="Times New Roman" w:cs="Times New Roman"/>
          <w:sz w:val="28"/>
          <w:szCs w:val="24"/>
        </w:rPr>
        <w:t>УТВЕРЖДЕНО</w:t>
      </w:r>
    </w:p>
    <w:p w:rsidR="00605E86" w:rsidRPr="008B4B7D" w:rsidRDefault="00605E86" w:rsidP="00605E86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B4B7D">
        <w:rPr>
          <w:rFonts w:ascii="Times New Roman" w:hAnsi="Times New Roman" w:cs="Times New Roman"/>
          <w:sz w:val="28"/>
          <w:szCs w:val="24"/>
        </w:rPr>
        <w:t>постановлением Губ</w:t>
      </w:r>
      <w:r w:rsidR="00C2502E" w:rsidRPr="008B4B7D">
        <w:rPr>
          <w:rFonts w:ascii="Times New Roman" w:hAnsi="Times New Roman" w:cs="Times New Roman"/>
          <w:sz w:val="28"/>
          <w:szCs w:val="24"/>
        </w:rPr>
        <w:t>ернатора Новосибирской области</w:t>
      </w:r>
    </w:p>
    <w:p w:rsidR="00597CAA" w:rsidRPr="008B4B7D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B5AE9" w:rsidRPr="008B4B7D" w:rsidRDefault="00EB5AE9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7CAA" w:rsidRPr="008B4B7D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5E86" w:rsidRPr="008B4B7D" w:rsidRDefault="00E625B8" w:rsidP="006A37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B7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05E86" w:rsidRPr="008B4B7D" w:rsidRDefault="00605E86" w:rsidP="006A37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B7D">
        <w:rPr>
          <w:rFonts w:ascii="Times New Roman" w:hAnsi="Times New Roman" w:cs="Times New Roman"/>
          <w:b/>
          <w:sz w:val="28"/>
          <w:szCs w:val="28"/>
        </w:rPr>
        <w:t xml:space="preserve">О КАДРОВОМ РЕЗЕРВЕ НА ГОСУДАРСТВЕННОЙ </w:t>
      </w:r>
    </w:p>
    <w:p w:rsidR="00D85BED" w:rsidRPr="008B4B7D" w:rsidRDefault="00605E86" w:rsidP="006A3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b/>
          <w:sz w:val="28"/>
          <w:szCs w:val="28"/>
        </w:rPr>
        <w:t>ГРАЖДАНСКОЙ СЛУЖБЕ НОВОСИБИРСКОЙ ОБЛАСТИ</w:t>
      </w:r>
    </w:p>
    <w:p w:rsidR="00EB5AE9" w:rsidRPr="008B4B7D" w:rsidRDefault="00EB5AE9" w:rsidP="006A3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5E86" w:rsidRPr="008B4B7D" w:rsidRDefault="00605E86" w:rsidP="006A37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B7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B4B7D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05E86" w:rsidRPr="008B4B7D" w:rsidRDefault="00605E86" w:rsidP="00D47CC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E86" w:rsidRPr="008B4B7D" w:rsidRDefault="00605E86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Настоящее положение о кадровом резерве на государственной гражданской службе Новосибирской области (далее – </w:t>
      </w:r>
      <w:r w:rsidR="000018F9" w:rsidRPr="008B4B7D">
        <w:rPr>
          <w:rFonts w:ascii="Times New Roman" w:hAnsi="Times New Roman" w:cs="Times New Roman"/>
          <w:sz w:val="28"/>
          <w:szCs w:val="28"/>
        </w:rPr>
        <w:t>П</w:t>
      </w:r>
      <w:r w:rsidRPr="008B4B7D">
        <w:rPr>
          <w:rFonts w:ascii="Times New Roman" w:hAnsi="Times New Roman" w:cs="Times New Roman"/>
          <w:sz w:val="28"/>
          <w:szCs w:val="28"/>
        </w:rPr>
        <w:t>оложение) регламентирует порядок формирования кадрового резерва органа государственной власти Новосибирской области, государственно</w:t>
      </w:r>
      <w:r w:rsidR="00A00B16">
        <w:rPr>
          <w:rFonts w:ascii="Times New Roman" w:hAnsi="Times New Roman" w:cs="Times New Roman"/>
          <w:sz w:val="28"/>
          <w:szCs w:val="28"/>
        </w:rPr>
        <w:t xml:space="preserve">го органа Новосибирской области, </w:t>
      </w:r>
      <w:r w:rsidR="00A00B16" w:rsidRPr="008B4B7D">
        <w:rPr>
          <w:rFonts w:ascii="Times New Roman" w:hAnsi="Times New Roman" w:cs="Times New Roman"/>
          <w:sz w:val="28"/>
          <w:szCs w:val="28"/>
        </w:rPr>
        <w:t>кадрового</w:t>
      </w:r>
      <w:r w:rsidR="00A00B16">
        <w:rPr>
          <w:rFonts w:ascii="Times New Roman" w:hAnsi="Times New Roman" w:cs="Times New Roman"/>
          <w:sz w:val="28"/>
          <w:szCs w:val="28"/>
        </w:rPr>
        <w:t xml:space="preserve"> резерва Новосибирской области </w:t>
      </w:r>
      <w:r w:rsidRPr="008B4B7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B0555" w:rsidRPr="008B4B7D">
        <w:rPr>
          <w:rFonts w:ascii="Times New Roman" w:hAnsi="Times New Roman" w:cs="Times New Roman"/>
          <w:sz w:val="28"/>
          <w:szCs w:val="28"/>
        </w:rPr>
        <w:t>кадровый резерв)</w:t>
      </w:r>
      <w:r w:rsidRPr="008B4B7D">
        <w:rPr>
          <w:rFonts w:ascii="Times New Roman" w:hAnsi="Times New Roman" w:cs="Times New Roman"/>
          <w:sz w:val="28"/>
          <w:szCs w:val="28"/>
        </w:rPr>
        <w:t xml:space="preserve"> и работы с ним.</w:t>
      </w:r>
    </w:p>
    <w:p w:rsidR="00605E86" w:rsidRPr="008B4B7D" w:rsidRDefault="00605E86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Кадровый резерв формируется в целях:</w:t>
      </w:r>
    </w:p>
    <w:p w:rsidR="00605E86" w:rsidRPr="008B4B7D" w:rsidRDefault="00605E86" w:rsidP="00D47CCF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обеспечения равного доступа граждан Российской Федерации (далее</w:t>
      </w:r>
      <w:r w:rsidR="004E01AB" w:rsidRPr="008B4B7D">
        <w:rPr>
          <w:rFonts w:ascii="Times New Roman" w:hAnsi="Times New Roman" w:cs="Times New Roman"/>
          <w:sz w:val="28"/>
          <w:szCs w:val="28"/>
        </w:rPr>
        <w:t> </w:t>
      </w:r>
      <w:r w:rsidRPr="008B4B7D">
        <w:rPr>
          <w:rFonts w:ascii="Times New Roman" w:hAnsi="Times New Roman" w:cs="Times New Roman"/>
          <w:sz w:val="28"/>
          <w:szCs w:val="28"/>
        </w:rPr>
        <w:t>–</w:t>
      </w:r>
      <w:r w:rsidR="004E01AB" w:rsidRPr="008B4B7D">
        <w:rPr>
          <w:rFonts w:ascii="Times New Roman" w:hAnsi="Times New Roman" w:cs="Times New Roman"/>
          <w:sz w:val="28"/>
          <w:szCs w:val="28"/>
        </w:rPr>
        <w:t> </w:t>
      </w:r>
      <w:r w:rsidRPr="008B4B7D">
        <w:rPr>
          <w:rFonts w:ascii="Times New Roman" w:hAnsi="Times New Roman" w:cs="Times New Roman"/>
          <w:sz w:val="28"/>
          <w:szCs w:val="28"/>
        </w:rPr>
        <w:t>граждане) к государственной гражданской службе Новосибирской области (</w:t>
      </w:r>
      <w:r w:rsidR="004E01AB" w:rsidRPr="008B4B7D">
        <w:rPr>
          <w:rFonts w:ascii="Times New Roman" w:hAnsi="Times New Roman" w:cs="Times New Roman"/>
          <w:sz w:val="28"/>
          <w:szCs w:val="28"/>
        </w:rPr>
        <w:t>далее </w:t>
      </w:r>
      <w:r w:rsidR="00780EBF" w:rsidRPr="008B4B7D">
        <w:rPr>
          <w:rFonts w:ascii="Times New Roman" w:hAnsi="Times New Roman" w:cs="Times New Roman"/>
          <w:sz w:val="28"/>
          <w:szCs w:val="28"/>
        </w:rPr>
        <w:t>–</w:t>
      </w:r>
      <w:r w:rsidR="004E01AB" w:rsidRPr="008B4B7D">
        <w:rPr>
          <w:rFonts w:ascii="Times New Roman" w:hAnsi="Times New Roman" w:cs="Times New Roman"/>
          <w:sz w:val="28"/>
          <w:szCs w:val="28"/>
        </w:rPr>
        <w:t> </w:t>
      </w:r>
      <w:r w:rsidR="00780EBF" w:rsidRPr="008B4B7D">
        <w:rPr>
          <w:rFonts w:ascii="Times New Roman" w:hAnsi="Times New Roman" w:cs="Times New Roman"/>
          <w:sz w:val="28"/>
          <w:szCs w:val="28"/>
        </w:rPr>
        <w:t>гражданская служба);</w:t>
      </w:r>
    </w:p>
    <w:p w:rsidR="00780EBF" w:rsidRPr="008B4B7D" w:rsidRDefault="00780EBF" w:rsidP="00D47CCF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своевременного замещения должностей гражданской службы;</w:t>
      </w:r>
    </w:p>
    <w:p w:rsidR="00780EBF" w:rsidRPr="008B4B7D" w:rsidRDefault="00780EBF" w:rsidP="00D47CCF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содействия формированию высокопрофессионального кадрового состава на гражданской службе;</w:t>
      </w:r>
    </w:p>
    <w:p w:rsidR="00780EBF" w:rsidRPr="008B4B7D" w:rsidRDefault="00780EBF" w:rsidP="00D47CCF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содействия должностному росту государственных гражданских служащих Новосибирской области (далее – гражданские служащие).</w:t>
      </w:r>
    </w:p>
    <w:p w:rsidR="00D47CCF" w:rsidRPr="008B4B7D" w:rsidRDefault="00780EBF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Принципами формирования кадрового резерва</w:t>
      </w:r>
      <w:r w:rsidR="00F620B5" w:rsidRPr="008B4B7D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8B4B7D">
        <w:rPr>
          <w:rFonts w:ascii="Times New Roman" w:hAnsi="Times New Roman" w:cs="Times New Roman"/>
          <w:sz w:val="28"/>
          <w:szCs w:val="28"/>
        </w:rPr>
        <w:t>:</w:t>
      </w:r>
    </w:p>
    <w:p w:rsidR="00D47CCF" w:rsidRPr="008B4B7D" w:rsidRDefault="00D47CCF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добровольность включения гражданских служащих (граждан) в кадровый резерв;</w:t>
      </w:r>
    </w:p>
    <w:p w:rsidR="00D47CCF" w:rsidRPr="008B4B7D" w:rsidRDefault="00D47CCF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гласность при формировании кадрового резерва;</w:t>
      </w:r>
    </w:p>
    <w:p w:rsidR="00D47CCF" w:rsidRPr="008B4B7D" w:rsidRDefault="00D47CCF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соблюдение равенства прав граждан при их включении в кадровый резерв;</w:t>
      </w:r>
    </w:p>
    <w:p w:rsidR="00D47CCF" w:rsidRPr="008B4B7D" w:rsidRDefault="00D47CCF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приоритетность формирования кадрового резерва на конкурсной основе;</w:t>
      </w:r>
    </w:p>
    <w:p w:rsidR="00D47CCF" w:rsidRPr="008B4B7D" w:rsidRDefault="00D47CCF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учет текущей и перспективной потребности в замещении должностей гражданской службы в органе государственной власти Новосибирской области, государственном органе Новосибирской области (далее – государственный орган);</w:t>
      </w:r>
    </w:p>
    <w:p w:rsidR="00D47CCF" w:rsidRPr="008B4B7D" w:rsidRDefault="00D47CCF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взаимосвязь должностного роста гражданских служащих с результатами оценки их профессионализма и компетентности;</w:t>
      </w:r>
    </w:p>
    <w:p w:rsidR="00D47CCF" w:rsidRPr="008B4B7D" w:rsidRDefault="00D47CCF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персональная ответственность представителя нанимателя за качество отбора гражданских служащих (граждан) для включения в кадровый резерв и создание условий для должностного роста гражданских служащих;</w:t>
      </w:r>
    </w:p>
    <w:p w:rsidR="00D47CCF" w:rsidRPr="008B4B7D" w:rsidRDefault="00D47CCF" w:rsidP="00D47CCF">
      <w:pPr>
        <w:pStyle w:val="a3"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объективность оценки профессиональных и личностных качеств гражданских служащих (граждан), претендующих на включение в кадровый </w:t>
      </w:r>
      <w:r w:rsidRPr="008B4B7D">
        <w:rPr>
          <w:rFonts w:ascii="Times New Roman" w:hAnsi="Times New Roman" w:cs="Times New Roman"/>
          <w:sz w:val="28"/>
          <w:szCs w:val="28"/>
        </w:rPr>
        <w:lastRenderedPageBreak/>
        <w:t>резерв, с учетом опыта их работы в государственных органах, органах местного самоуправления, иных органах и организациях.</w:t>
      </w:r>
    </w:p>
    <w:p w:rsidR="00DB0555" w:rsidRPr="008B4B7D" w:rsidRDefault="00780EBF" w:rsidP="00D47CCF">
      <w:pPr>
        <w:pStyle w:val="a3"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Информация о формировании кадрового резерва и работе с ним размещается</w:t>
      </w:r>
      <w:r w:rsidR="00DB0555"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Pr="008B4B7D">
        <w:rPr>
          <w:rFonts w:ascii="Times New Roman" w:hAnsi="Times New Roman" w:cs="Times New Roman"/>
          <w:sz w:val="28"/>
          <w:szCs w:val="28"/>
        </w:rPr>
        <w:t xml:space="preserve">на официальных сайтах </w:t>
      </w:r>
      <w:r w:rsidR="00F8228C" w:rsidRPr="008B4B7D">
        <w:rPr>
          <w:rFonts w:ascii="Times New Roman" w:hAnsi="Times New Roman" w:cs="Times New Roman"/>
          <w:sz w:val="28"/>
          <w:szCs w:val="28"/>
        </w:rPr>
        <w:t>Единой информационной системы управления кадровым составом государственной гражданской службы Российской Федерации, государственного органа</w:t>
      </w:r>
      <w:r w:rsidRPr="008B4B7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</w:t>
      </w:r>
      <w:r w:rsidR="007C5E35" w:rsidRPr="008B4B7D">
        <w:rPr>
          <w:rFonts w:ascii="Times New Roman" w:hAnsi="Times New Roman" w:cs="Times New Roman"/>
          <w:sz w:val="28"/>
          <w:szCs w:val="28"/>
        </w:rPr>
        <w:t>–</w:t>
      </w:r>
      <w:r w:rsidRPr="008B4B7D">
        <w:rPr>
          <w:rFonts w:ascii="Times New Roman" w:hAnsi="Times New Roman" w:cs="Times New Roman"/>
          <w:sz w:val="28"/>
          <w:szCs w:val="28"/>
        </w:rPr>
        <w:t xml:space="preserve"> сеть </w:t>
      </w:r>
      <w:r w:rsidR="004E01AB" w:rsidRPr="008B4B7D">
        <w:rPr>
          <w:rFonts w:ascii="Times New Roman" w:hAnsi="Times New Roman" w:cs="Times New Roman"/>
          <w:sz w:val="28"/>
          <w:szCs w:val="28"/>
        </w:rPr>
        <w:t>«</w:t>
      </w:r>
      <w:r w:rsidRPr="008B4B7D">
        <w:rPr>
          <w:rFonts w:ascii="Times New Roman" w:hAnsi="Times New Roman" w:cs="Times New Roman"/>
          <w:sz w:val="28"/>
          <w:szCs w:val="28"/>
        </w:rPr>
        <w:t>Интернет</w:t>
      </w:r>
      <w:r w:rsidR="004E01AB" w:rsidRPr="008B4B7D">
        <w:rPr>
          <w:rFonts w:ascii="Times New Roman" w:hAnsi="Times New Roman" w:cs="Times New Roman"/>
          <w:sz w:val="28"/>
          <w:szCs w:val="28"/>
        </w:rPr>
        <w:t>»</w:t>
      </w:r>
      <w:r w:rsidRPr="008B4B7D">
        <w:rPr>
          <w:rFonts w:ascii="Times New Roman" w:hAnsi="Times New Roman" w:cs="Times New Roman"/>
          <w:sz w:val="28"/>
          <w:szCs w:val="28"/>
        </w:rPr>
        <w:t>)</w:t>
      </w:r>
      <w:r w:rsidR="000018F9" w:rsidRPr="008B4B7D">
        <w:rPr>
          <w:rFonts w:ascii="Times New Roman" w:hAnsi="Times New Roman" w:cs="Times New Roman"/>
          <w:sz w:val="28"/>
          <w:szCs w:val="28"/>
        </w:rPr>
        <w:t xml:space="preserve"> в порядке, установленном Правительством Российской Федерации</w:t>
      </w:r>
      <w:r w:rsidR="006F203E" w:rsidRPr="008B4B7D">
        <w:rPr>
          <w:rFonts w:ascii="Times New Roman" w:hAnsi="Times New Roman" w:cs="Times New Roman"/>
          <w:sz w:val="28"/>
          <w:szCs w:val="28"/>
        </w:rPr>
        <w:t xml:space="preserve"> для федерального государственного органа</w:t>
      </w:r>
      <w:r w:rsidR="00DB0555" w:rsidRPr="008B4B7D">
        <w:rPr>
          <w:rFonts w:ascii="Times New Roman" w:hAnsi="Times New Roman" w:cs="Times New Roman"/>
          <w:sz w:val="28"/>
          <w:szCs w:val="28"/>
        </w:rPr>
        <w:t>.</w:t>
      </w:r>
      <w:r w:rsidR="00D83D45" w:rsidRPr="008B4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E35" w:rsidRPr="008B4B7D" w:rsidRDefault="007C5E35" w:rsidP="00D47CCF">
      <w:pPr>
        <w:pStyle w:val="a3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5E35" w:rsidRPr="008B4B7D" w:rsidRDefault="007C5E35" w:rsidP="007C5E35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B7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B4B7D">
        <w:rPr>
          <w:rFonts w:ascii="Times New Roman" w:hAnsi="Times New Roman" w:cs="Times New Roman"/>
          <w:b/>
          <w:sz w:val="28"/>
          <w:szCs w:val="28"/>
        </w:rPr>
        <w:t>. Порядок формирования кадрового резерва</w:t>
      </w:r>
    </w:p>
    <w:p w:rsidR="007C5E35" w:rsidRPr="008B4B7D" w:rsidRDefault="007C5E35" w:rsidP="007C5E35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5E35" w:rsidRPr="008B4B7D" w:rsidRDefault="00DD0BEB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В кадровый резерв </w:t>
      </w:r>
      <w:r w:rsidR="007C5E35" w:rsidRPr="008B4B7D">
        <w:rPr>
          <w:rFonts w:ascii="Times New Roman" w:hAnsi="Times New Roman" w:cs="Times New Roman"/>
          <w:sz w:val="28"/>
          <w:szCs w:val="28"/>
        </w:rPr>
        <w:t xml:space="preserve">государственного органа </w:t>
      </w:r>
      <w:r w:rsidRPr="008B4B7D">
        <w:rPr>
          <w:rFonts w:ascii="Times New Roman" w:hAnsi="Times New Roman" w:cs="Times New Roman"/>
          <w:sz w:val="28"/>
          <w:szCs w:val="28"/>
        </w:rPr>
        <w:t>включаются</w:t>
      </w:r>
      <w:r w:rsidR="007C5E35" w:rsidRPr="008B4B7D">
        <w:rPr>
          <w:rFonts w:ascii="Times New Roman" w:hAnsi="Times New Roman" w:cs="Times New Roman"/>
          <w:sz w:val="28"/>
          <w:szCs w:val="28"/>
        </w:rPr>
        <w:t>:</w:t>
      </w:r>
    </w:p>
    <w:p w:rsidR="000018F9" w:rsidRPr="008B4B7D" w:rsidRDefault="000018F9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а</w:t>
      </w:r>
      <w:r w:rsidR="004E01AB" w:rsidRPr="008B4B7D">
        <w:rPr>
          <w:rFonts w:ascii="Times New Roman" w:hAnsi="Times New Roman" w:cs="Times New Roman"/>
          <w:sz w:val="28"/>
          <w:szCs w:val="28"/>
        </w:rPr>
        <w:t>) </w:t>
      </w:r>
      <w:r w:rsidR="007C5E35" w:rsidRPr="008B4B7D">
        <w:rPr>
          <w:rFonts w:ascii="Times New Roman" w:hAnsi="Times New Roman" w:cs="Times New Roman"/>
          <w:sz w:val="28"/>
          <w:szCs w:val="28"/>
        </w:rPr>
        <w:t>граждан</w:t>
      </w:r>
      <w:r w:rsidR="00DD0BEB" w:rsidRPr="008B4B7D">
        <w:rPr>
          <w:rFonts w:ascii="Times New Roman" w:hAnsi="Times New Roman" w:cs="Times New Roman"/>
          <w:sz w:val="28"/>
          <w:szCs w:val="28"/>
        </w:rPr>
        <w:t>е</w:t>
      </w:r>
      <w:r w:rsidRPr="008B4B7D">
        <w:rPr>
          <w:rFonts w:ascii="Times New Roman" w:hAnsi="Times New Roman" w:cs="Times New Roman"/>
          <w:sz w:val="28"/>
          <w:szCs w:val="28"/>
        </w:rPr>
        <w:t>, претендующие на замещение вакантной должности гражданской службы:</w:t>
      </w:r>
    </w:p>
    <w:p w:rsidR="007C5E35" w:rsidRPr="008B4B7D" w:rsidRDefault="007C5E35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по результатам конкурса на включение в кадровый резерв государственного органа;</w:t>
      </w:r>
    </w:p>
    <w:p w:rsidR="007C5E35" w:rsidRPr="008B4B7D" w:rsidRDefault="007C5E35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по результатам конкурса на замещение вакантной должности гражданской службы с согласия указанных граждан;</w:t>
      </w:r>
    </w:p>
    <w:p w:rsidR="000018F9" w:rsidRPr="008B4B7D" w:rsidRDefault="000018F9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б</w:t>
      </w:r>
      <w:r w:rsidR="004E01AB" w:rsidRPr="008B4B7D">
        <w:rPr>
          <w:rFonts w:ascii="Times New Roman" w:hAnsi="Times New Roman" w:cs="Times New Roman"/>
          <w:sz w:val="28"/>
          <w:szCs w:val="28"/>
        </w:rPr>
        <w:t>) </w:t>
      </w:r>
      <w:r w:rsidR="007C5E35" w:rsidRPr="008B4B7D">
        <w:rPr>
          <w:rFonts w:ascii="Times New Roman" w:hAnsi="Times New Roman" w:cs="Times New Roman"/>
          <w:sz w:val="28"/>
          <w:szCs w:val="28"/>
        </w:rPr>
        <w:t>граждански</w:t>
      </w:r>
      <w:r w:rsidR="00DD0BEB" w:rsidRPr="008B4B7D">
        <w:rPr>
          <w:rFonts w:ascii="Times New Roman" w:hAnsi="Times New Roman" w:cs="Times New Roman"/>
          <w:sz w:val="28"/>
          <w:szCs w:val="28"/>
        </w:rPr>
        <w:t>е</w:t>
      </w:r>
      <w:r w:rsidR="007C5E35" w:rsidRPr="008B4B7D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DD0BEB" w:rsidRPr="008B4B7D">
        <w:rPr>
          <w:rFonts w:ascii="Times New Roman" w:hAnsi="Times New Roman" w:cs="Times New Roman"/>
          <w:sz w:val="28"/>
          <w:szCs w:val="28"/>
        </w:rPr>
        <w:t>е</w:t>
      </w:r>
      <w:r w:rsidRPr="008B4B7D">
        <w:rPr>
          <w:rFonts w:ascii="Times New Roman" w:hAnsi="Times New Roman" w:cs="Times New Roman"/>
          <w:sz w:val="28"/>
          <w:szCs w:val="28"/>
        </w:rPr>
        <w:t>, претендующие на замещение вакантной должности гражданской службы в порядке должностного роста:</w:t>
      </w:r>
    </w:p>
    <w:p w:rsidR="007C5E35" w:rsidRPr="008B4B7D" w:rsidRDefault="007C5E35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по результатам конкурса на включение в кадровый резерв государственного органа;</w:t>
      </w:r>
    </w:p>
    <w:p w:rsidR="007C5E35" w:rsidRPr="008B4B7D" w:rsidRDefault="007C5E35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по результатам конкурса на замещение вакантной должности гражданской службы с согласия указанных гражданских служащих;</w:t>
      </w:r>
    </w:p>
    <w:p w:rsidR="007C5E35" w:rsidRPr="008B4B7D" w:rsidRDefault="007C5E35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по результатам аттестации в соответствии с пунктом 1 части 16 статьи 48 </w:t>
      </w:r>
      <w:r w:rsidR="001A0A99" w:rsidRPr="008B4B7D">
        <w:rPr>
          <w:rFonts w:ascii="Times New Roman" w:hAnsi="Times New Roman" w:cs="Times New Roman"/>
          <w:sz w:val="28"/>
          <w:szCs w:val="28"/>
        </w:rPr>
        <w:t>Федерального закона от 27.07.2004 № 79-ФЗ «О государственной гражданской службе Российской Федерации» (далее – Федеральный закон № 79-ФЗ)</w:t>
      </w:r>
      <w:r w:rsidRPr="008B4B7D">
        <w:rPr>
          <w:rFonts w:ascii="Times New Roman" w:hAnsi="Times New Roman" w:cs="Times New Roman"/>
          <w:sz w:val="28"/>
          <w:szCs w:val="28"/>
        </w:rPr>
        <w:t xml:space="preserve"> с согласия указанных гражданских служащих;</w:t>
      </w:r>
    </w:p>
    <w:p w:rsidR="000018F9" w:rsidRPr="008B4B7D" w:rsidRDefault="000018F9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в</w:t>
      </w:r>
      <w:r w:rsidR="004E01AB" w:rsidRPr="008B4B7D">
        <w:rPr>
          <w:rFonts w:ascii="Times New Roman" w:hAnsi="Times New Roman" w:cs="Times New Roman"/>
          <w:sz w:val="28"/>
          <w:szCs w:val="28"/>
        </w:rPr>
        <w:t>) </w:t>
      </w:r>
      <w:r w:rsidR="007C5E35" w:rsidRPr="008B4B7D">
        <w:rPr>
          <w:rFonts w:ascii="Times New Roman" w:hAnsi="Times New Roman" w:cs="Times New Roman"/>
          <w:sz w:val="28"/>
          <w:szCs w:val="28"/>
        </w:rPr>
        <w:t>граждански</w:t>
      </w:r>
      <w:r w:rsidR="00DD0BEB" w:rsidRPr="008B4B7D">
        <w:rPr>
          <w:rFonts w:ascii="Times New Roman" w:hAnsi="Times New Roman" w:cs="Times New Roman"/>
          <w:sz w:val="28"/>
          <w:szCs w:val="28"/>
        </w:rPr>
        <w:t>е служащие, увольняемые</w:t>
      </w:r>
      <w:r w:rsidR="007C5E35" w:rsidRPr="008B4B7D">
        <w:rPr>
          <w:rFonts w:ascii="Times New Roman" w:hAnsi="Times New Roman" w:cs="Times New Roman"/>
          <w:sz w:val="28"/>
          <w:szCs w:val="28"/>
        </w:rPr>
        <w:t xml:space="preserve"> с гражданской службы</w:t>
      </w:r>
      <w:r w:rsidRPr="008B4B7D">
        <w:rPr>
          <w:rFonts w:ascii="Times New Roman" w:hAnsi="Times New Roman" w:cs="Times New Roman"/>
          <w:sz w:val="28"/>
          <w:szCs w:val="28"/>
        </w:rPr>
        <w:t>:</w:t>
      </w:r>
    </w:p>
    <w:p w:rsidR="007C5E35" w:rsidRPr="008B4B7D" w:rsidRDefault="000018F9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по основанию, предусмотренному пунктом 8.2 или 8.3 части 1 статьи 37 Федерального закона</w:t>
      </w:r>
      <w:r w:rsidR="00DB0555" w:rsidRPr="008B4B7D">
        <w:t xml:space="preserve"> </w:t>
      </w:r>
      <w:r w:rsidRPr="008B4B7D">
        <w:rPr>
          <w:rFonts w:ascii="Times New Roman" w:hAnsi="Times New Roman" w:cs="Times New Roman"/>
          <w:sz w:val="28"/>
          <w:szCs w:val="28"/>
        </w:rPr>
        <w:t xml:space="preserve">№ 79-ФЗ, – </w:t>
      </w:r>
      <w:r w:rsidR="007C5E35" w:rsidRPr="008B4B7D">
        <w:rPr>
          <w:rFonts w:ascii="Times New Roman" w:hAnsi="Times New Roman" w:cs="Times New Roman"/>
          <w:sz w:val="28"/>
          <w:szCs w:val="28"/>
        </w:rPr>
        <w:t>по решению представителя нанимателя государственного органа, в котором сокращаются должности гражданской службы, либо государственного органа, которому переданы функции упраздненного государственного органа, с согласия указанных гражданских служащих;</w:t>
      </w:r>
    </w:p>
    <w:p w:rsidR="007C5E35" w:rsidRPr="008B4B7D" w:rsidRDefault="000018F9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по одному из оснований, предусмотренных </w:t>
      </w:r>
      <w:r w:rsidR="007C5E35" w:rsidRPr="008B4B7D">
        <w:rPr>
          <w:rFonts w:ascii="Times New Roman" w:hAnsi="Times New Roman" w:cs="Times New Roman"/>
          <w:sz w:val="28"/>
          <w:szCs w:val="28"/>
        </w:rPr>
        <w:t xml:space="preserve">частью 1 статьи 39 Федерального закона </w:t>
      </w:r>
      <w:r w:rsidR="00785325" w:rsidRPr="008B4B7D">
        <w:rPr>
          <w:rFonts w:ascii="Times New Roman" w:hAnsi="Times New Roman" w:cs="Times New Roman"/>
          <w:sz w:val="28"/>
          <w:szCs w:val="28"/>
        </w:rPr>
        <w:t>№</w:t>
      </w:r>
      <w:r w:rsidR="007C5E35" w:rsidRPr="008B4B7D">
        <w:rPr>
          <w:rFonts w:ascii="Times New Roman" w:hAnsi="Times New Roman" w:cs="Times New Roman"/>
          <w:sz w:val="28"/>
          <w:szCs w:val="28"/>
        </w:rPr>
        <w:t xml:space="preserve"> 79-ФЗ, с согласия указанных гражданских служащих.</w:t>
      </w:r>
    </w:p>
    <w:p w:rsidR="009559D5" w:rsidRPr="008B4B7D" w:rsidRDefault="007C5E35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Конкурс на включение в кадровый резерв государственного органа проводится в </w:t>
      </w:r>
      <w:r w:rsidR="009559D5" w:rsidRPr="008B4B7D">
        <w:rPr>
          <w:rFonts w:ascii="Times New Roman" w:hAnsi="Times New Roman" w:cs="Times New Roman"/>
          <w:sz w:val="28"/>
          <w:szCs w:val="28"/>
        </w:rPr>
        <w:t xml:space="preserve">соответствии с нормами, предусмотренными разделом </w:t>
      </w:r>
      <w:r w:rsidR="009559D5" w:rsidRPr="008B4B7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559D5" w:rsidRPr="008B4B7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F5936" w:rsidRPr="008B4B7D" w:rsidRDefault="00DF5936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</w:t>
      </w:r>
      <w:r w:rsidR="001860A8" w:rsidRPr="008B4B7D">
        <w:rPr>
          <w:rFonts w:ascii="Times New Roman" w:hAnsi="Times New Roman" w:cs="Times New Roman"/>
          <w:sz w:val="28"/>
          <w:szCs w:val="28"/>
        </w:rPr>
        <w:t>роект п</w:t>
      </w:r>
      <w:r w:rsidRPr="008B4B7D">
        <w:rPr>
          <w:rFonts w:ascii="Times New Roman" w:hAnsi="Times New Roman" w:cs="Times New Roman"/>
          <w:sz w:val="28"/>
          <w:szCs w:val="28"/>
        </w:rPr>
        <w:t>равово</w:t>
      </w:r>
      <w:r w:rsidR="001860A8" w:rsidRPr="008B4B7D">
        <w:rPr>
          <w:rFonts w:ascii="Times New Roman" w:hAnsi="Times New Roman" w:cs="Times New Roman"/>
          <w:sz w:val="28"/>
          <w:szCs w:val="28"/>
        </w:rPr>
        <w:t>го</w:t>
      </w:r>
      <w:r w:rsidRPr="008B4B7D">
        <w:rPr>
          <w:rFonts w:ascii="Times New Roman" w:hAnsi="Times New Roman" w:cs="Times New Roman"/>
          <w:sz w:val="28"/>
          <w:szCs w:val="28"/>
        </w:rPr>
        <w:t xml:space="preserve"> акт</w:t>
      </w:r>
      <w:r w:rsidR="001860A8" w:rsidRPr="008B4B7D">
        <w:rPr>
          <w:rFonts w:ascii="Times New Roman" w:hAnsi="Times New Roman" w:cs="Times New Roman"/>
          <w:sz w:val="28"/>
          <w:szCs w:val="28"/>
        </w:rPr>
        <w:t>а</w:t>
      </w:r>
      <w:r w:rsidRPr="008B4B7D">
        <w:rPr>
          <w:rFonts w:ascii="Times New Roman" w:hAnsi="Times New Roman" w:cs="Times New Roman"/>
          <w:sz w:val="28"/>
          <w:szCs w:val="28"/>
        </w:rPr>
        <w:t xml:space="preserve"> государственного органа о включении гражданских служащих (граждан) в кадровый резерв с указанием основания и группы должностей гражданской службы, на которые они могут быть назначены</w:t>
      </w:r>
      <w:r w:rsidR="001860A8" w:rsidRPr="008B4B7D">
        <w:rPr>
          <w:rFonts w:ascii="Times New Roman" w:hAnsi="Times New Roman" w:cs="Times New Roman"/>
          <w:sz w:val="28"/>
          <w:szCs w:val="28"/>
        </w:rPr>
        <w:t>,</w:t>
      </w:r>
      <w:r w:rsidRPr="008B4B7D">
        <w:rPr>
          <w:rFonts w:ascii="Times New Roman" w:hAnsi="Times New Roman" w:cs="Times New Roman"/>
          <w:sz w:val="28"/>
          <w:szCs w:val="28"/>
        </w:rPr>
        <w:t xml:space="preserve"> готовится с использованием подс</w:t>
      </w:r>
      <w:r w:rsidR="00BA3456" w:rsidRPr="008B4B7D">
        <w:rPr>
          <w:rFonts w:ascii="Times New Roman" w:hAnsi="Times New Roman" w:cs="Times New Roman"/>
          <w:sz w:val="28"/>
          <w:szCs w:val="28"/>
        </w:rPr>
        <w:t xml:space="preserve">истемы «Учет кадровых резервов» </w:t>
      </w:r>
      <w:r w:rsidR="00BA3456" w:rsidRPr="008B4B7D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информационной системы Новосибирской области «Кадровый учет государственных гражданских служащих Новосибирской области» (далее – </w:t>
      </w:r>
      <w:r w:rsidR="00FC2805">
        <w:rPr>
          <w:rFonts w:ascii="Times New Roman" w:hAnsi="Times New Roman" w:cs="Times New Roman"/>
          <w:sz w:val="28"/>
          <w:szCs w:val="28"/>
        </w:rPr>
        <w:t>ГИС «КУ ГГС НСО»</w:t>
      </w:r>
      <w:r w:rsidR="00BA3456" w:rsidRPr="008B4B7D">
        <w:rPr>
          <w:rFonts w:ascii="Times New Roman" w:hAnsi="Times New Roman" w:cs="Times New Roman"/>
          <w:sz w:val="28"/>
          <w:szCs w:val="28"/>
        </w:rPr>
        <w:t>)</w:t>
      </w:r>
      <w:r w:rsidRPr="008B4B7D">
        <w:rPr>
          <w:rFonts w:ascii="Times New Roman" w:hAnsi="Times New Roman" w:cs="Times New Roman"/>
          <w:sz w:val="28"/>
          <w:szCs w:val="28"/>
        </w:rPr>
        <w:t>.</w:t>
      </w:r>
      <w:r w:rsidR="00EA4748" w:rsidRPr="008B4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936" w:rsidRPr="008B4B7D" w:rsidRDefault="00DF5936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Гражданские служащие (граждане), </w:t>
      </w:r>
      <w:r w:rsidR="00ED576C" w:rsidRPr="008B4B7D">
        <w:rPr>
          <w:rFonts w:ascii="Times New Roman" w:hAnsi="Times New Roman" w:cs="Times New Roman"/>
          <w:sz w:val="28"/>
          <w:szCs w:val="28"/>
        </w:rPr>
        <w:t>указанные</w:t>
      </w:r>
      <w:r w:rsidRPr="008B4B7D">
        <w:rPr>
          <w:rFonts w:ascii="Times New Roman" w:hAnsi="Times New Roman" w:cs="Times New Roman"/>
          <w:sz w:val="28"/>
          <w:szCs w:val="28"/>
        </w:rPr>
        <w:t xml:space="preserve"> в абзацах </w:t>
      </w:r>
      <w:r w:rsidR="00ED576C" w:rsidRPr="008B4B7D">
        <w:rPr>
          <w:rFonts w:ascii="Times New Roman" w:hAnsi="Times New Roman" w:cs="Times New Roman"/>
          <w:sz w:val="28"/>
          <w:szCs w:val="28"/>
        </w:rPr>
        <w:t xml:space="preserve">третьих </w:t>
      </w:r>
      <w:r w:rsidRPr="008B4B7D">
        <w:rPr>
          <w:rFonts w:ascii="Times New Roman" w:hAnsi="Times New Roman" w:cs="Times New Roman"/>
          <w:sz w:val="28"/>
          <w:szCs w:val="28"/>
        </w:rPr>
        <w:t xml:space="preserve">подпунктов «а» и «б» пункта </w:t>
      </w:r>
      <w:r w:rsidR="006828E8" w:rsidRPr="008B4B7D">
        <w:rPr>
          <w:rFonts w:ascii="Times New Roman" w:hAnsi="Times New Roman" w:cs="Times New Roman"/>
          <w:sz w:val="28"/>
          <w:szCs w:val="28"/>
        </w:rPr>
        <w:t>5</w:t>
      </w:r>
      <w:r w:rsidRPr="008B4B7D">
        <w:rPr>
          <w:rFonts w:ascii="Times New Roman" w:hAnsi="Times New Roman" w:cs="Times New Roman"/>
          <w:sz w:val="28"/>
          <w:szCs w:val="28"/>
        </w:rPr>
        <w:t xml:space="preserve"> настоящего Положения и не ста</w:t>
      </w:r>
      <w:r w:rsidR="006828E8" w:rsidRPr="008B4B7D">
        <w:rPr>
          <w:rFonts w:ascii="Times New Roman" w:hAnsi="Times New Roman" w:cs="Times New Roman"/>
          <w:sz w:val="28"/>
          <w:szCs w:val="28"/>
        </w:rPr>
        <w:t>вшие</w:t>
      </w:r>
      <w:r w:rsidRPr="008B4B7D">
        <w:rPr>
          <w:rFonts w:ascii="Times New Roman" w:hAnsi="Times New Roman" w:cs="Times New Roman"/>
          <w:sz w:val="28"/>
          <w:szCs w:val="28"/>
        </w:rPr>
        <w:t xml:space="preserve"> победителями конкурса на замещение вакантной должности гражданской 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гражданской службы той же группы, к которой относилась вакантная должность гражданской службы</w:t>
      </w:r>
      <w:r w:rsidR="0014072C" w:rsidRPr="008B4B7D">
        <w:rPr>
          <w:rFonts w:ascii="Times New Roman" w:hAnsi="Times New Roman" w:cs="Times New Roman"/>
          <w:sz w:val="28"/>
          <w:szCs w:val="28"/>
        </w:rPr>
        <w:t>.</w:t>
      </w:r>
    </w:p>
    <w:p w:rsidR="00D660D9" w:rsidRPr="008B4B7D" w:rsidRDefault="00DF5936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Гражданские служащие, </w:t>
      </w:r>
      <w:r w:rsidR="00ED576C" w:rsidRPr="008B4B7D">
        <w:rPr>
          <w:rFonts w:ascii="Times New Roman" w:hAnsi="Times New Roman" w:cs="Times New Roman"/>
          <w:sz w:val="28"/>
          <w:szCs w:val="28"/>
        </w:rPr>
        <w:t>указанные</w:t>
      </w:r>
      <w:r w:rsidRPr="008B4B7D">
        <w:rPr>
          <w:rFonts w:ascii="Times New Roman" w:hAnsi="Times New Roman" w:cs="Times New Roman"/>
          <w:sz w:val="28"/>
          <w:szCs w:val="28"/>
        </w:rPr>
        <w:t xml:space="preserve"> в абзаце четвертом подпункта «б</w:t>
      </w:r>
      <w:r w:rsidR="00ED576C" w:rsidRPr="008B4B7D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6828E8" w:rsidRPr="008B4B7D">
        <w:rPr>
          <w:rFonts w:ascii="Times New Roman" w:hAnsi="Times New Roman" w:cs="Times New Roman"/>
          <w:sz w:val="28"/>
          <w:szCs w:val="28"/>
        </w:rPr>
        <w:t>5</w:t>
      </w:r>
      <w:r w:rsidR="00ED576C" w:rsidRPr="008B4B7D">
        <w:rPr>
          <w:rFonts w:ascii="Times New Roman" w:hAnsi="Times New Roman" w:cs="Times New Roman"/>
          <w:sz w:val="28"/>
          <w:szCs w:val="28"/>
        </w:rPr>
        <w:t xml:space="preserve"> настоящего Положения, признанные аттестационной комиссией </w:t>
      </w:r>
      <w:r w:rsidRPr="008B4B7D">
        <w:rPr>
          <w:rFonts w:ascii="Times New Roman" w:hAnsi="Times New Roman" w:cs="Times New Roman"/>
          <w:sz w:val="28"/>
          <w:szCs w:val="28"/>
        </w:rPr>
        <w:t>по результатам аттестации соответствующими замещаемой должности гражданской службы и рекомендован</w:t>
      </w:r>
      <w:r w:rsidR="00ED576C" w:rsidRPr="008B4B7D">
        <w:rPr>
          <w:rFonts w:ascii="Times New Roman" w:hAnsi="Times New Roman" w:cs="Times New Roman"/>
          <w:sz w:val="28"/>
          <w:szCs w:val="28"/>
        </w:rPr>
        <w:t>н</w:t>
      </w:r>
      <w:r w:rsidRPr="008B4B7D">
        <w:rPr>
          <w:rFonts w:ascii="Times New Roman" w:hAnsi="Times New Roman" w:cs="Times New Roman"/>
          <w:sz w:val="28"/>
          <w:szCs w:val="28"/>
        </w:rPr>
        <w:t>ы</w:t>
      </w:r>
      <w:r w:rsidR="00ED576C" w:rsidRPr="008B4B7D">
        <w:rPr>
          <w:rFonts w:ascii="Times New Roman" w:hAnsi="Times New Roman" w:cs="Times New Roman"/>
          <w:sz w:val="28"/>
          <w:szCs w:val="28"/>
        </w:rPr>
        <w:t>е</w:t>
      </w:r>
      <w:r w:rsidRPr="008B4B7D">
        <w:rPr>
          <w:rFonts w:ascii="Times New Roman" w:hAnsi="Times New Roman" w:cs="Times New Roman"/>
          <w:sz w:val="28"/>
          <w:szCs w:val="28"/>
        </w:rPr>
        <w:t xml:space="preserve"> ею к включению в кадровый резерв для замещения вакантн</w:t>
      </w:r>
      <w:r w:rsidR="0014072C" w:rsidRPr="008B4B7D">
        <w:rPr>
          <w:rFonts w:ascii="Times New Roman" w:hAnsi="Times New Roman" w:cs="Times New Roman"/>
          <w:sz w:val="28"/>
          <w:szCs w:val="28"/>
        </w:rPr>
        <w:t>ых</w:t>
      </w:r>
      <w:r w:rsidRPr="008B4B7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4072C" w:rsidRPr="008B4B7D">
        <w:rPr>
          <w:rFonts w:ascii="Times New Roman" w:hAnsi="Times New Roman" w:cs="Times New Roman"/>
          <w:sz w:val="28"/>
          <w:szCs w:val="28"/>
        </w:rPr>
        <w:t>ей</w:t>
      </w:r>
      <w:r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="0014072C" w:rsidRPr="008B4B7D">
        <w:rPr>
          <w:rFonts w:ascii="Times New Roman" w:hAnsi="Times New Roman" w:cs="Times New Roman"/>
          <w:sz w:val="28"/>
          <w:szCs w:val="28"/>
        </w:rPr>
        <w:t>гражданской службы в порядке должностного роста</w:t>
      </w:r>
      <w:r w:rsidRPr="008B4B7D">
        <w:rPr>
          <w:rFonts w:ascii="Times New Roman" w:hAnsi="Times New Roman" w:cs="Times New Roman"/>
          <w:sz w:val="28"/>
          <w:szCs w:val="28"/>
        </w:rPr>
        <w:t>,</w:t>
      </w:r>
      <w:r w:rsidR="0014072C"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="00ED576C" w:rsidRPr="008B4B7D">
        <w:rPr>
          <w:rFonts w:ascii="Times New Roman" w:hAnsi="Times New Roman" w:cs="Times New Roman"/>
          <w:sz w:val="28"/>
          <w:szCs w:val="28"/>
        </w:rPr>
        <w:t xml:space="preserve">с их согласия </w:t>
      </w:r>
      <w:r w:rsidR="0014072C" w:rsidRPr="008B4B7D">
        <w:rPr>
          <w:rFonts w:ascii="Times New Roman" w:hAnsi="Times New Roman" w:cs="Times New Roman"/>
          <w:sz w:val="28"/>
          <w:szCs w:val="28"/>
        </w:rPr>
        <w:t xml:space="preserve">включаются в кадровый резерв государственного органа в течение одного месяца после проведения аттестации. </w:t>
      </w:r>
      <w:r w:rsidR="00D660D9" w:rsidRPr="008B4B7D">
        <w:rPr>
          <w:rFonts w:ascii="Times New Roman" w:hAnsi="Times New Roman" w:cs="Times New Roman"/>
          <w:sz w:val="28"/>
          <w:szCs w:val="28"/>
        </w:rPr>
        <w:t>Группа должностей гражданской службы, для замещения которой граждански</w:t>
      </w:r>
      <w:r w:rsidR="00ED576C" w:rsidRPr="008B4B7D">
        <w:rPr>
          <w:rFonts w:ascii="Times New Roman" w:hAnsi="Times New Roman" w:cs="Times New Roman"/>
          <w:sz w:val="28"/>
          <w:szCs w:val="28"/>
        </w:rPr>
        <w:t>й</w:t>
      </w:r>
      <w:r w:rsidR="00D660D9" w:rsidRPr="008B4B7D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ED576C" w:rsidRPr="008B4B7D">
        <w:rPr>
          <w:rFonts w:ascii="Times New Roman" w:hAnsi="Times New Roman" w:cs="Times New Roman"/>
          <w:sz w:val="28"/>
          <w:szCs w:val="28"/>
        </w:rPr>
        <w:t>й</w:t>
      </w:r>
      <w:r w:rsidR="00D660D9" w:rsidRPr="008B4B7D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D576C" w:rsidRPr="008B4B7D">
        <w:rPr>
          <w:rFonts w:ascii="Times New Roman" w:hAnsi="Times New Roman" w:cs="Times New Roman"/>
          <w:sz w:val="28"/>
          <w:szCs w:val="28"/>
        </w:rPr>
        <w:t>е</w:t>
      </w:r>
      <w:r w:rsidR="00D660D9" w:rsidRPr="008B4B7D">
        <w:rPr>
          <w:rFonts w:ascii="Times New Roman" w:hAnsi="Times New Roman" w:cs="Times New Roman"/>
          <w:sz w:val="28"/>
          <w:szCs w:val="28"/>
        </w:rPr>
        <w:t>тся в кадровый резерв</w:t>
      </w:r>
      <w:r w:rsidR="00ED576C" w:rsidRPr="008B4B7D">
        <w:rPr>
          <w:rFonts w:ascii="Times New Roman" w:hAnsi="Times New Roman" w:cs="Times New Roman"/>
          <w:sz w:val="28"/>
          <w:szCs w:val="28"/>
        </w:rPr>
        <w:t xml:space="preserve"> по данному основанию</w:t>
      </w:r>
      <w:r w:rsidR="00D660D9" w:rsidRPr="008B4B7D">
        <w:rPr>
          <w:rFonts w:ascii="Times New Roman" w:hAnsi="Times New Roman" w:cs="Times New Roman"/>
          <w:sz w:val="28"/>
          <w:szCs w:val="28"/>
        </w:rPr>
        <w:t xml:space="preserve">, </w:t>
      </w:r>
      <w:r w:rsidR="00ED576C" w:rsidRPr="008B4B7D">
        <w:rPr>
          <w:rFonts w:ascii="Times New Roman" w:hAnsi="Times New Roman" w:cs="Times New Roman"/>
          <w:sz w:val="28"/>
          <w:szCs w:val="28"/>
        </w:rPr>
        <w:t xml:space="preserve">может соответствовать </w:t>
      </w:r>
      <w:r w:rsidR="00D660D9" w:rsidRPr="008B4B7D">
        <w:rPr>
          <w:rFonts w:ascii="Times New Roman" w:hAnsi="Times New Roman" w:cs="Times New Roman"/>
          <w:sz w:val="28"/>
          <w:szCs w:val="28"/>
        </w:rPr>
        <w:t>той же групп</w:t>
      </w:r>
      <w:r w:rsidR="00ED576C" w:rsidRPr="008B4B7D">
        <w:rPr>
          <w:rFonts w:ascii="Times New Roman" w:hAnsi="Times New Roman" w:cs="Times New Roman"/>
          <w:sz w:val="28"/>
          <w:szCs w:val="28"/>
        </w:rPr>
        <w:t>е</w:t>
      </w:r>
      <w:r w:rsidR="00D660D9" w:rsidRPr="008B4B7D">
        <w:rPr>
          <w:rFonts w:ascii="Times New Roman" w:hAnsi="Times New Roman" w:cs="Times New Roman"/>
          <w:sz w:val="28"/>
          <w:szCs w:val="28"/>
        </w:rPr>
        <w:t xml:space="preserve">, к которой относится замещаемая гражданским служащим </w:t>
      </w:r>
      <w:r w:rsidR="00ED576C" w:rsidRPr="008B4B7D">
        <w:rPr>
          <w:rFonts w:ascii="Times New Roman" w:hAnsi="Times New Roman" w:cs="Times New Roman"/>
          <w:sz w:val="28"/>
          <w:szCs w:val="28"/>
        </w:rPr>
        <w:t xml:space="preserve">на момент аттестации </w:t>
      </w:r>
      <w:r w:rsidR="00D660D9" w:rsidRPr="008B4B7D">
        <w:rPr>
          <w:rFonts w:ascii="Times New Roman" w:hAnsi="Times New Roman" w:cs="Times New Roman"/>
          <w:sz w:val="28"/>
          <w:szCs w:val="28"/>
        </w:rPr>
        <w:t xml:space="preserve">должность, либо </w:t>
      </w:r>
      <w:r w:rsidR="00ED576C" w:rsidRPr="008B4B7D">
        <w:rPr>
          <w:rFonts w:ascii="Times New Roman" w:hAnsi="Times New Roman" w:cs="Times New Roman"/>
          <w:sz w:val="28"/>
          <w:szCs w:val="28"/>
        </w:rPr>
        <w:t>быть вышестоящей.</w:t>
      </w:r>
    </w:p>
    <w:p w:rsidR="009559D5" w:rsidRPr="008B4B7D" w:rsidRDefault="00DF5936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Включение гражданских служащих в кадровый резерв государственного органа в соответствии с подпунктом «в» пункта </w:t>
      </w:r>
      <w:r w:rsidR="006828E8" w:rsidRPr="008B4B7D">
        <w:rPr>
          <w:rFonts w:ascii="Times New Roman" w:hAnsi="Times New Roman" w:cs="Times New Roman"/>
          <w:sz w:val="28"/>
          <w:szCs w:val="28"/>
        </w:rPr>
        <w:t>5</w:t>
      </w:r>
      <w:r w:rsidRPr="008B4B7D">
        <w:rPr>
          <w:rFonts w:ascii="Times New Roman" w:hAnsi="Times New Roman" w:cs="Times New Roman"/>
          <w:sz w:val="28"/>
          <w:szCs w:val="28"/>
        </w:rPr>
        <w:t xml:space="preserve"> настоящего Положения производится для замещения должностей гражданской службы той же группы, к которой относится последняя замещаемая гражданским служащим должность гражданской службы.</w:t>
      </w:r>
    </w:p>
    <w:p w:rsidR="009559D5" w:rsidRPr="008B4B7D" w:rsidRDefault="009559D5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Включение гражданских служащих, указанных в абзаце </w:t>
      </w:r>
      <w:r w:rsidR="001029B6" w:rsidRPr="008B4B7D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="00154F1C" w:rsidRPr="008B4B7D">
        <w:rPr>
          <w:rFonts w:ascii="Times New Roman" w:hAnsi="Times New Roman" w:cs="Times New Roman"/>
          <w:sz w:val="28"/>
          <w:szCs w:val="28"/>
        </w:rPr>
        <w:t xml:space="preserve">подпункта «в» пункта </w:t>
      </w:r>
      <w:r w:rsidR="006828E8" w:rsidRPr="008B4B7D">
        <w:rPr>
          <w:rFonts w:ascii="Times New Roman" w:hAnsi="Times New Roman" w:cs="Times New Roman"/>
          <w:sz w:val="28"/>
          <w:szCs w:val="28"/>
        </w:rPr>
        <w:t>5</w:t>
      </w:r>
      <w:r w:rsidR="00154F1C" w:rsidRPr="008B4B7D">
        <w:rPr>
          <w:rFonts w:ascii="Times New Roman" w:hAnsi="Times New Roman" w:cs="Times New Roman"/>
          <w:sz w:val="28"/>
          <w:szCs w:val="28"/>
        </w:rPr>
        <w:t xml:space="preserve"> настоящего Положения, в кадровый резерв оформляется правовым актом государственного органа, в котором сокращаются должности гражданской службы, либо государственного органа, которому переданы функци</w:t>
      </w:r>
      <w:r w:rsidR="00233E86" w:rsidRPr="008B4B7D">
        <w:rPr>
          <w:rFonts w:ascii="Times New Roman" w:hAnsi="Times New Roman" w:cs="Times New Roman"/>
          <w:sz w:val="28"/>
          <w:szCs w:val="28"/>
        </w:rPr>
        <w:t>и</w:t>
      </w:r>
      <w:r w:rsidR="00154F1C" w:rsidRPr="008B4B7D">
        <w:rPr>
          <w:rFonts w:ascii="Times New Roman" w:hAnsi="Times New Roman" w:cs="Times New Roman"/>
          <w:sz w:val="28"/>
          <w:szCs w:val="28"/>
        </w:rPr>
        <w:t xml:space="preserve"> упраздненного государственного органа.</w:t>
      </w:r>
    </w:p>
    <w:p w:rsidR="007C5E35" w:rsidRPr="008B4B7D" w:rsidRDefault="007C5E35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Датой включения гражданского служащего (гражданина) в кадровый резерв государственного органа является дата регистрации соответствующего правового акта государственного органа.</w:t>
      </w:r>
    </w:p>
    <w:p w:rsidR="009559D5" w:rsidRPr="008B4B7D" w:rsidRDefault="0016177D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В кадровый резерв не может быть включен гражданский служащий, имеющий дисциплинарное взыскание, предусмотренное пунктом 2 или 3 части 1 статьи 57 либо пунктом 2 или 3 статьи 59.1 Федерального закона № 79-ФЗ.</w:t>
      </w:r>
      <w:r w:rsidR="009559D5" w:rsidRPr="008B4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9D5" w:rsidRDefault="009559D5" w:rsidP="00D47CCF">
      <w:pPr>
        <w:pStyle w:val="a3"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Срок пребывания гражданского служащего (гражданина) в кадровом резерве государственного органа для замещения одной и той же группы должностей гражданской службы </w:t>
      </w:r>
      <w:r w:rsidR="00661A66" w:rsidRPr="008B4B7D">
        <w:rPr>
          <w:rFonts w:ascii="Times New Roman" w:hAnsi="Times New Roman" w:cs="Times New Roman"/>
          <w:sz w:val="28"/>
          <w:szCs w:val="28"/>
        </w:rPr>
        <w:t xml:space="preserve">по одному основанию </w:t>
      </w:r>
      <w:r w:rsidRPr="008B4B7D">
        <w:rPr>
          <w:rFonts w:ascii="Times New Roman" w:hAnsi="Times New Roman" w:cs="Times New Roman"/>
          <w:sz w:val="28"/>
          <w:szCs w:val="28"/>
        </w:rPr>
        <w:t>составляет не более трех лет.</w:t>
      </w:r>
    </w:p>
    <w:p w:rsidR="006828E8" w:rsidRPr="008B4B7D" w:rsidRDefault="006828E8" w:rsidP="006828E8">
      <w:pPr>
        <w:pStyle w:val="a3"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Кадровый резерв Новосибирской области формируется администрацией Губернатора Новосибирской области и Правительства Новосибирской области (далее – администрация) для замещения вакантных должностей высшей, главной и ведущей групп должностей гражданской службы из гражданских служащих (граждан), включенных в кадровые резервы государственных органов.</w:t>
      </w:r>
    </w:p>
    <w:p w:rsidR="006828E8" w:rsidRPr="008B4B7D" w:rsidRDefault="006828E8" w:rsidP="006828E8">
      <w:pPr>
        <w:pStyle w:val="a3"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Включение гражданских служащих (граждан) в кадровый резерв Новосибирской области оформляется приказом администрации с указанием групп должностей гражданской службы, на которые они могут быть назначены, и реквизитов </w:t>
      </w:r>
      <w:r w:rsidRPr="008B4B7D">
        <w:rPr>
          <w:rFonts w:ascii="Times New Roman" w:hAnsi="Times New Roman"/>
          <w:sz w:val="28"/>
          <w:szCs w:val="28"/>
        </w:rPr>
        <w:t xml:space="preserve">правовых актов государственных органов о включении в кадровый резерв. </w:t>
      </w:r>
    </w:p>
    <w:p w:rsidR="006828E8" w:rsidRPr="008B4B7D" w:rsidRDefault="006828E8" w:rsidP="006828E8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/>
          <w:sz w:val="28"/>
          <w:szCs w:val="28"/>
        </w:rPr>
        <w:t xml:space="preserve">Проект приказа администрации готовится </w:t>
      </w:r>
      <w:r w:rsidRPr="008B4B7D">
        <w:rPr>
          <w:rFonts w:ascii="Times New Roman" w:hAnsi="Times New Roman" w:cs="Times New Roman"/>
          <w:sz w:val="28"/>
          <w:szCs w:val="28"/>
        </w:rPr>
        <w:t xml:space="preserve">департаментом организации управления и государственной гражданской службы и кадров администрации (далее – департамент) с использованием подсистемы «Учет кадровых резервов» </w:t>
      </w:r>
      <w:r w:rsidR="00BD5150">
        <w:rPr>
          <w:rFonts w:ascii="Times New Roman" w:hAnsi="Times New Roman" w:cs="Times New Roman"/>
          <w:sz w:val="28"/>
          <w:szCs w:val="28"/>
        </w:rPr>
        <w:t xml:space="preserve">ГИС «КУ ГГС НСО» </w:t>
      </w:r>
      <w:r w:rsidR="007123CF" w:rsidRPr="008B4B7D">
        <w:rPr>
          <w:rFonts w:ascii="Times New Roman" w:hAnsi="Times New Roman" w:cs="Times New Roman"/>
          <w:sz w:val="28"/>
          <w:szCs w:val="28"/>
        </w:rPr>
        <w:t>в течение семи</w:t>
      </w:r>
      <w:r w:rsidRPr="008B4B7D">
        <w:rPr>
          <w:rFonts w:ascii="Times New Roman" w:hAnsi="Times New Roman" w:cs="Times New Roman"/>
          <w:sz w:val="28"/>
          <w:szCs w:val="28"/>
        </w:rPr>
        <w:t xml:space="preserve"> рабочих дней после проведения в </w:t>
      </w:r>
      <w:r w:rsidR="00BA3456" w:rsidRPr="008B4B7D">
        <w:rPr>
          <w:rFonts w:ascii="Times New Roman" w:hAnsi="Times New Roman" w:cs="Times New Roman"/>
          <w:sz w:val="28"/>
          <w:szCs w:val="28"/>
        </w:rPr>
        <w:t>подсистеме</w:t>
      </w:r>
      <w:r w:rsidRPr="008B4B7D">
        <w:rPr>
          <w:rFonts w:ascii="Times New Roman" w:hAnsi="Times New Roman" w:cs="Times New Roman"/>
          <w:sz w:val="28"/>
          <w:szCs w:val="28"/>
        </w:rPr>
        <w:t xml:space="preserve"> правового акта государственного органа о включении в кадровый резерв.</w:t>
      </w:r>
    </w:p>
    <w:p w:rsidR="006828E8" w:rsidRPr="008B4B7D" w:rsidRDefault="006828E8" w:rsidP="006828E8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Датой включения гражданского служащего (гражданина) в кадровый резерв Новосибирской области является дата включения его в кадровый резерв государственного органа.</w:t>
      </w:r>
    </w:p>
    <w:p w:rsidR="00656EB3" w:rsidRPr="008B4B7D" w:rsidRDefault="00656EB3" w:rsidP="00656EB3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6EB3" w:rsidRPr="008B4B7D" w:rsidRDefault="00656EB3" w:rsidP="00656EB3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B7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B4B7D">
        <w:rPr>
          <w:rFonts w:ascii="Times New Roman" w:hAnsi="Times New Roman" w:cs="Times New Roman"/>
          <w:b/>
          <w:sz w:val="28"/>
          <w:szCs w:val="28"/>
        </w:rPr>
        <w:t>. Конкурс на включение в кадровый резерв</w:t>
      </w:r>
    </w:p>
    <w:p w:rsidR="00656EB3" w:rsidRPr="008B4B7D" w:rsidRDefault="00656EB3" w:rsidP="00656EB3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Конкурс на включение гражданских служащих (граждан) в кадровый резерв (далее – конкурс) объявляется по решению представителя нанимателя.</w:t>
      </w: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Конкурс проводится в соответствии с единой методикой проведения конкурсов на замещение вакантных должностей гражданской службы Российской Федерации и включение в кадровый резерв государственных органов, утвержд</w:t>
      </w:r>
      <w:r w:rsidR="006F203E" w:rsidRPr="008B4B7D">
        <w:rPr>
          <w:rFonts w:ascii="Times New Roman" w:hAnsi="Times New Roman" w:cs="Times New Roman"/>
          <w:sz w:val="28"/>
          <w:szCs w:val="28"/>
        </w:rPr>
        <w:t>аемой</w:t>
      </w:r>
      <w:r w:rsidRPr="008B4B7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</w:t>
      </w:r>
      <w:r w:rsidR="009715BB" w:rsidRPr="008B4B7D">
        <w:rPr>
          <w:rFonts w:ascii="Times New Roman" w:hAnsi="Times New Roman" w:cs="Times New Roman"/>
          <w:sz w:val="28"/>
          <w:szCs w:val="28"/>
        </w:rPr>
        <w:t>и</w:t>
      </w:r>
      <w:r w:rsidR="00C2502E" w:rsidRPr="008B4B7D">
        <w:rPr>
          <w:rFonts w:ascii="Times New Roman" w:hAnsi="Times New Roman" w:cs="Times New Roman"/>
          <w:sz w:val="28"/>
          <w:szCs w:val="28"/>
        </w:rPr>
        <w:t>.</w:t>
      </w:r>
    </w:p>
    <w:p w:rsidR="00663EE4" w:rsidRPr="008B4B7D" w:rsidRDefault="00656EB3" w:rsidP="00D47CCF">
      <w:pPr>
        <w:pStyle w:val="a3"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Кадровая работа, связанная с организацией и обеспечением проведения конкурса, осуществляется </w:t>
      </w:r>
      <w:r w:rsidR="009559D5" w:rsidRPr="008B4B7D">
        <w:rPr>
          <w:rFonts w:ascii="Times New Roman" w:hAnsi="Times New Roman" w:cs="Times New Roman"/>
          <w:sz w:val="28"/>
          <w:szCs w:val="28"/>
        </w:rPr>
        <w:t>подразделением государственного органа по вопросам государственной гражданской службы и кадров,</w:t>
      </w:r>
      <w:r w:rsidR="00D47135" w:rsidRPr="008B4B7D">
        <w:rPr>
          <w:rFonts w:ascii="Times New Roman" w:hAnsi="Times New Roman" w:cs="Times New Roman"/>
          <w:sz w:val="28"/>
          <w:szCs w:val="28"/>
        </w:rPr>
        <w:t xml:space="preserve"> а</w:t>
      </w:r>
      <w:r w:rsidR="009559D5" w:rsidRPr="008B4B7D">
        <w:rPr>
          <w:rFonts w:ascii="Times New Roman" w:hAnsi="Times New Roman" w:cs="Times New Roman"/>
          <w:sz w:val="28"/>
          <w:szCs w:val="28"/>
        </w:rPr>
        <w:t xml:space="preserve"> в областных исполнительных органах государственной власти Новосибирской области</w:t>
      </w:r>
      <w:r w:rsidR="0073037C" w:rsidRPr="008B4B7D">
        <w:rPr>
          <w:rFonts w:ascii="Times New Roman" w:hAnsi="Times New Roman" w:cs="Times New Roman"/>
          <w:sz w:val="28"/>
          <w:szCs w:val="28"/>
        </w:rPr>
        <w:t xml:space="preserve"> – </w:t>
      </w:r>
      <w:r w:rsidR="00E11541" w:rsidRPr="008B4B7D">
        <w:rPr>
          <w:rFonts w:ascii="Times New Roman" w:hAnsi="Times New Roman" w:cs="Times New Roman"/>
          <w:sz w:val="28"/>
          <w:szCs w:val="28"/>
        </w:rPr>
        <w:t xml:space="preserve">департаментом совместно с </w:t>
      </w:r>
      <w:r w:rsidR="001860A8" w:rsidRPr="008B4B7D">
        <w:rPr>
          <w:rFonts w:ascii="Times New Roman" w:hAnsi="Times New Roman" w:cs="Times New Roman"/>
          <w:sz w:val="28"/>
          <w:szCs w:val="28"/>
        </w:rPr>
        <w:t xml:space="preserve">подразделением по вопросам государственной гражданской службы и </w:t>
      </w:r>
      <w:r w:rsidR="00A37824" w:rsidRPr="008B4B7D">
        <w:rPr>
          <w:rFonts w:ascii="Times New Roman" w:hAnsi="Times New Roman" w:cs="Times New Roman"/>
          <w:sz w:val="28"/>
          <w:szCs w:val="28"/>
        </w:rPr>
        <w:t>кадров</w:t>
      </w:r>
      <w:r w:rsidR="001860A8"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="00E11541" w:rsidRPr="008B4B7D">
        <w:rPr>
          <w:rFonts w:ascii="Times New Roman" w:hAnsi="Times New Roman" w:cs="Times New Roman"/>
          <w:sz w:val="28"/>
          <w:szCs w:val="28"/>
        </w:rPr>
        <w:t>соответствующих областных исполнительных органов государственной власти Новосибирской области</w:t>
      </w:r>
      <w:r w:rsidR="0073037C" w:rsidRPr="008B4B7D">
        <w:rPr>
          <w:rFonts w:ascii="Times New Roman" w:hAnsi="Times New Roman" w:cs="Times New Roman"/>
          <w:sz w:val="28"/>
          <w:szCs w:val="28"/>
        </w:rPr>
        <w:t>.</w:t>
      </w:r>
      <w:r w:rsidR="00663EE4"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="000046EA">
        <w:rPr>
          <w:rFonts w:ascii="Times New Roman" w:hAnsi="Times New Roman" w:cs="Times New Roman"/>
          <w:sz w:val="28"/>
          <w:szCs w:val="28"/>
        </w:rPr>
        <w:t>К</w:t>
      </w:r>
      <w:r w:rsidR="00663EE4" w:rsidRPr="008B4B7D">
        <w:rPr>
          <w:rFonts w:ascii="Times New Roman" w:hAnsi="Times New Roman" w:cs="Times New Roman"/>
          <w:sz w:val="28"/>
          <w:szCs w:val="28"/>
        </w:rPr>
        <w:t xml:space="preserve">онкурсные процедуры проводятся с использованием подсистемы «Отбор персонала на основе конкурса» </w:t>
      </w:r>
      <w:r w:rsidR="00FC2805">
        <w:rPr>
          <w:rFonts w:ascii="Times New Roman" w:hAnsi="Times New Roman" w:cs="Times New Roman"/>
          <w:sz w:val="28"/>
          <w:szCs w:val="28"/>
        </w:rPr>
        <w:t>ГИС «КУ ГГС НСО»</w:t>
      </w:r>
      <w:r w:rsidR="00663EE4" w:rsidRPr="008B4B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граждане, достигшие возраста 18 лет, владеющие государственным языком Российской Федерации и соответствующие иным требованиям, предъявляемым к гражданским служащим законодательством Российской Федерации о государственной гражданской службе.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2658C0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Ко</w:t>
      </w:r>
      <w:r w:rsidR="00D3072B" w:rsidRPr="008B4B7D">
        <w:rPr>
          <w:rFonts w:ascii="Times New Roman" w:hAnsi="Times New Roman" w:cs="Times New Roman"/>
          <w:sz w:val="28"/>
          <w:szCs w:val="28"/>
        </w:rPr>
        <w:t>нкурс проводится конкурсн</w:t>
      </w:r>
      <w:r w:rsidR="0073037C" w:rsidRPr="008B4B7D">
        <w:rPr>
          <w:rFonts w:ascii="Times New Roman" w:hAnsi="Times New Roman" w:cs="Times New Roman"/>
          <w:sz w:val="28"/>
          <w:szCs w:val="28"/>
        </w:rPr>
        <w:t>ой комиссией</w:t>
      </w:r>
      <w:r w:rsidRPr="008B4B7D">
        <w:rPr>
          <w:rFonts w:ascii="Times New Roman" w:hAnsi="Times New Roman" w:cs="Times New Roman"/>
          <w:sz w:val="28"/>
          <w:szCs w:val="28"/>
        </w:rPr>
        <w:t>, образованн</w:t>
      </w:r>
      <w:r w:rsidR="0073037C" w:rsidRPr="008B4B7D">
        <w:rPr>
          <w:rFonts w:ascii="Times New Roman" w:hAnsi="Times New Roman" w:cs="Times New Roman"/>
          <w:sz w:val="28"/>
          <w:szCs w:val="28"/>
        </w:rPr>
        <w:t>ой</w:t>
      </w:r>
      <w:r w:rsidRPr="008B4B7D">
        <w:rPr>
          <w:rFonts w:ascii="Times New Roman" w:hAnsi="Times New Roman" w:cs="Times New Roman"/>
          <w:sz w:val="28"/>
          <w:szCs w:val="28"/>
        </w:rPr>
        <w:t xml:space="preserve"> в </w:t>
      </w:r>
      <w:r w:rsidR="0073037C" w:rsidRPr="008B4B7D">
        <w:rPr>
          <w:rFonts w:ascii="Times New Roman" w:hAnsi="Times New Roman" w:cs="Times New Roman"/>
          <w:sz w:val="28"/>
          <w:szCs w:val="28"/>
        </w:rPr>
        <w:t>государственном органе</w:t>
      </w:r>
      <w:r w:rsidRPr="008B4B7D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</w:t>
      </w:r>
      <w:r w:rsidR="001A0A99" w:rsidRPr="008B4B7D">
        <w:rPr>
          <w:rFonts w:ascii="Times New Roman" w:hAnsi="Times New Roman" w:cs="Times New Roman"/>
          <w:sz w:val="28"/>
          <w:szCs w:val="28"/>
        </w:rPr>
        <w:t xml:space="preserve">от 01.02.2005 № 112 </w:t>
      </w:r>
      <w:r w:rsidRPr="008B4B7D">
        <w:rPr>
          <w:rFonts w:ascii="Times New Roman" w:hAnsi="Times New Roman" w:cs="Times New Roman"/>
          <w:sz w:val="28"/>
          <w:szCs w:val="28"/>
        </w:rPr>
        <w:t>(далее – конкурсная комиссия)</w:t>
      </w:r>
      <w:r w:rsidR="00C7169C" w:rsidRPr="008B4B7D">
        <w:rPr>
          <w:rFonts w:ascii="Times New Roman" w:hAnsi="Times New Roman" w:cs="Times New Roman"/>
          <w:sz w:val="28"/>
          <w:szCs w:val="28"/>
        </w:rPr>
        <w:t>.</w:t>
      </w:r>
      <w:r w:rsidR="00154F1C" w:rsidRPr="008B4B7D">
        <w:rPr>
          <w:rFonts w:ascii="Times New Roman" w:hAnsi="Times New Roman" w:cs="Times New Roman"/>
          <w:sz w:val="28"/>
          <w:szCs w:val="28"/>
        </w:rPr>
        <w:t xml:space="preserve"> Конкурсы в областных исполнительных органах государственной власти Новосибирской области проводятся конкурсными комиссиями, образованными </w:t>
      </w:r>
      <w:r w:rsidR="002658C0" w:rsidRPr="008B4B7D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154F1C" w:rsidRPr="008B4B7D">
        <w:rPr>
          <w:rFonts w:ascii="Times New Roman" w:hAnsi="Times New Roman" w:cs="Times New Roman"/>
          <w:sz w:val="28"/>
          <w:szCs w:val="28"/>
        </w:rPr>
        <w:t>администрации</w:t>
      </w:r>
      <w:r w:rsidR="002658C0" w:rsidRPr="008B4B7D">
        <w:rPr>
          <w:rFonts w:ascii="Times New Roman" w:hAnsi="Times New Roman" w:cs="Times New Roman"/>
          <w:sz w:val="28"/>
          <w:szCs w:val="28"/>
        </w:rPr>
        <w:t>.</w:t>
      </w: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– кандидат), исходя из квалификационных требований для замещения соответствующих должностей гражданской службы.</w:t>
      </w: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На официальных сайтах </w:t>
      </w:r>
      <w:r w:rsidR="00F8228C" w:rsidRPr="008B4B7D">
        <w:rPr>
          <w:rFonts w:ascii="Times New Roman" w:hAnsi="Times New Roman" w:cs="Times New Roman"/>
          <w:sz w:val="28"/>
          <w:szCs w:val="28"/>
        </w:rPr>
        <w:t xml:space="preserve">Единой информационной системы управления кадровым составом государственной гражданской службы Российской Федерации, </w:t>
      </w:r>
      <w:r w:rsidR="0073037C" w:rsidRPr="008B4B7D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="00F8228C" w:rsidRPr="008B4B7D">
        <w:rPr>
          <w:rFonts w:ascii="Times New Roman" w:hAnsi="Times New Roman" w:cs="Times New Roman"/>
          <w:sz w:val="28"/>
          <w:szCs w:val="28"/>
        </w:rPr>
        <w:t xml:space="preserve"> и </w:t>
      </w:r>
      <w:r w:rsidR="001029B6" w:rsidRPr="008B4B7D">
        <w:rPr>
          <w:rFonts w:ascii="Times New Roman" w:hAnsi="Times New Roman" w:cs="Times New Roman"/>
          <w:sz w:val="28"/>
          <w:szCs w:val="28"/>
        </w:rPr>
        <w:t>сайте Губернатора Новосибирской области и Правительства Новосибирской области</w:t>
      </w:r>
      <w:r w:rsidR="002658C0"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Pr="008B4B7D">
        <w:rPr>
          <w:rFonts w:ascii="Times New Roman" w:hAnsi="Times New Roman" w:cs="Times New Roman"/>
          <w:sz w:val="28"/>
          <w:szCs w:val="28"/>
        </w:rPr>
        <w:t>в сети «Интернет» размещается объявление о приеме документов для участия в конкурсе</w:t>
      </w:r>
      <w:r w:rsidR="00F620B5" w:rsidRPr="008B4B7D">
        <w:rPr>
          <w:rFonts w:ascii="Times New Roman" w:hAnsi="Times New Roman" w:cs="Times New Roman"/>
          <w:sz w:val="28"/>
          <w:szCs w:val="28"/>
        </w:rPr>
        <w:t xml:space="preserve"> и </w:t>
      </w:r>
      <w:r w:rsidRPr="008B4B7D">
        <w:rPr>
          <w:rFonts w:ascii="Times New Roman" w:hAnsi="Times New Roman" w:cs="Times New Roman"/>
          <w:sz w:val="28"/>
          <w:szCs w:val="28"/>
        </w:rPr>
        <w:t>информация о конкурсе: наименования должностей гражданской службы, на включение в кадровый резерв для замещения которых объявлен конкурс, квалификационные требования для замещения этих должностей,</w:t>
      </w:r>
      <w:r w:rsidR="00D3072B" w:rsidRPr="008B4B7D">
        <w:rPr>
          <w:rFonts w:ascii="Times New Roman" w:hAnsi="Times New Roman" w:cs="Times New Roman"/>
          <w:sz w:val="28"/>
          <w:szCs w:val="28"/>
        </w:rPr>
        <w:t xml:space="preserve"> указанные в должностных регламентах, </w:t>
      </w:r>
      <w:r w:rsidRPr="008B4B7D">
        <w:rPr>
          <w:rFonts w:ascii="Times New Roman" w:hAnsi="Times New Roman" w:cs="Times New Roman"/>
          <w:sz w:val="28"/>
          <w:szCs w:val="28"/>
        </w:rPr>
        <w:t>условия прохождения гражданской службы на этих должностях, место и время приема документов, подлежащих представлению в срок, до истечения которого принимаются указанные документы, предполагаемая дата проведения конкурса, место и порядок его проведения,</w:t>
      </w:r>
      <w:r w:rsidR="00D3072B" w:rsidRPr="008B4B7D">
        <w:rPr>
          <w:rFonts w:ascii="Times New Roman" w:hAnsi="Times New Roman" w:cs="Times New Roman"/>
          <w:sz w:val="28"/>
          <w:szCs w:val="28"/>
        </w:rPr>
        <w:t xml:space="preserve"> методы оценки и</w:t>
      </w:r>
      <w:r w:rsidRPr="008B4B7D">
        <w:rPr>
          <w:rFonts w:ascii="Times New Roman" w:hAnsi="Times New Roman" w:cs="Times New Roman"/>
          <w:sz w:val="28"/>
          <w:szCs w:val="28"/>
        </w:rPr>
        <w:t xml:space="preserve"> другие информационные материалы.</w:t>
      </w: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представляет в </w:t>
      </w:r>
      <w:r w:rsidR="0073037C" w:rsidRPr="008B4B7D">
        <w:rPr>
          <w:rFonts w:ascii="Times New Roman" w:hAnsi="Times New Roman" w:cs="Times New Roman"/>
          <w:sz w:val="28"/>
          <w:szCs w:val="28"/>
        </w:rPr>
        <w:t>государственный орган</w:t>
      </w:r>
      <w:r w:rsidRPr="008B4B7D">
        <w:rPr>
          <w:rFonts w:ascii="Times New Roman" w:hAnsi="Times New Roman" w:cs="Times New Roman"/>
          <w:sz w:val="28"/>
          <w:szCs w:val="28"/>
        </w:rPr>
        <w:t>:</w:t>
      </w:r>
    </w:p>
    <w:p w:rsidR="00656EB3" w:rsidRPr="008B4B7D" w:rsidRDefault="004E01AB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а) </w:t>
      </w:r>
      <w:r w:rsidR="00656EB3" w:rsidRPr="008B4B7D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656EB3" w:rsidRPr="008B4B7D" w:rsidRDefault="00656EB3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б)</w:t>
      </w:r>
      <w:r w:rsidR="004E01AB" w:rsidRPr="008B4B7D">
        <w:rPr>
          <w:rFonts w:ascii="Times New Roman" w:hAnsi="Times New Roman" w:cs="Times New Roman"/>
          <w:sz w:val="28"/>
          <w:szCs w:val="28"/>
        </w:rPr>
        <w:t> </w:t>
      </w:r>
      <w:r w:rsidRPr="008B4B7D">
        <w:rPr>
          <w:rFonts w:ascii="Times New Roman" w:hAnsi="Times New Roman" w:cs="Times New Roman"/>
          <w:sz w:val="28"/>
          <w:szCs w:val="28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656EB3" w:rsidRPr="008B4B7D" w:rsidRDefault="004E01AB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в) </w:t>
      </w:r>
      <w:r w:rsidR="00656EB3" w:rsidRPr="008B4B7D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56EB3" w:rsidRPr="008B4B7D" w:rsidRDefault="00656EB3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г)</w:t>
      </w:r>
      <w:r w:rsidR="004E01AB" w:rsidRPr="008B4B7D">
        <w:rPr>
          <w:rFonts w:ascii="Times New Roman" w:hAnsi="Times New Roman" w:cs="Times New Roman"/>
          <w:sz w:val="28"/>
          <w:szCs w:val="28"/>
        </w:rPr>
        <w:t> </w:t>
      </w:r>
      <w:r w:rsidRPr="008B4B7D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656EB3" w:rsidRPr="008B4B7D" w:rsidRDefault="00656EB3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656EB3" w:rsidRPr="008B4B7D" w:rsidRDefault="00656EB3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656EB3" w:rsidRPr="008B4B7D" w:rsidRDefault="00656EB3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д)</w:t>
      </w:r>
      <w:r w:rsidR="004E01AB" w:rsidRPr="008B4B7D">
        <w:rPr>
          <w:rFonts w:ascii="Times New Roman" w:hAnsi="Times New Roman" w:cs="Times New Roman"/>
          <w:sz w:val="28"/>
          <w:szCs w:val="28"/>
        </w:rPr>
        <w:t> </w:t>
      </w:r>
      <w:r w:rsidRPr="008B4B7D">
        <w:rPr>
          <w:rFonts w:ascii="Times New Roman" w:hAnsi="Times New Roman" w:cs="Times New Roman"/>
          <w:sz w:val="28"/>
          <w:szCs w:val="28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:rsidR="00656EB3" w:rsidRPr="008B4B7D" w:rsidRDefault="004E01AB" w:rsidP="00D47C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е) </w:t>
      </w:r>
      <w:r w:rsidR="00656EB3" w:rsidRPr="008B4B7D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 законом № 79-ФЗ</w:t>
      </w:r>
      <w:r w:rsidR="00C7169C" w:rsidRPr="008B4B7D">
        <w:rPr>
          <w:rFonts w:ascii="Times New Roman" w:hAnsi="Times New Roman" w:cs="Times New Roman"/>
          <w:sz w:val="28"/>
          <w:szCs w:val="28"/>
        </w:rPr>
        <w:t>,</w:t>
      </w:r>
      <w:r w:rsidR="00656EB3" w:rsidRPr="008B4B7D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56EB3" w:rsidRPr="008B4B7D" w:rsidRDefault="00656EB3" w:rsidP="00261A6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Гражданский служащий, изъявивший желание участвовать в конкурсе</w:t>
      </w:r>
      <w:r w:rsidR="0073037C" w:rsidRPr="008B4B7D">
        <w:rPr>
          <w:rFonts w:ascii="Times New Roman" w:hAnsi="Times New Roman" w:cs="Times New Roman"/>
          <w:sz w:val="28"/>
          <w:szCs w:val="28"/>
        </w:rPr>
        <w:t>,</w:t>
      </w:r>
      <w:r w:rsidRPr="008B4B7D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73037C" w:rsidRPr="008B4B7D">
        <w:rPr>
          <w:rFonts w:ascii="Times New Roman" w:hAnsi="Times New Roman" w:cs="Times New Roman"/>
          <w:sz w:val="28"/>
          <w:szCs w:val="28"/>
        </w:rPr>
        <w:t>государственный орган</w:t>
      </w:r>
      <w:r w:rsidR="00261A64" w:rsidRPr="008B4B7D">
        <w:rPr>
          <w:rFonts w:ascii="Times New Roman" w:hAnsi="Times New Roman" w:cs="Times New Roman"/>
          <w:sz w:val="28"/>
          <w:szCs w:val="28"/>
        </w:rPr>
        <w:t>, в котором проводится конкурс, а случае проведения конкурса на включение в кадровый резерв областного исполнительного органа государственной власти Новосибирской области – в администрацию,</w:t>
      </w:r>
      <w:r w:rsidRPr="008B4B7D">
        <w:rPr>
          <w:rFonts w:ascii="Times New Roman" w:hAnsi="Times New Roman" w:cs="Times New Roman"/>
          <w:sz w:val="28"/>
          <w:szCs w:val="28"/>
        </w:rPr>
        <w:t xml:space="preserve"> заявление на имя представителя нанимателя и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2658C0" w:rsidRPr="008B4B7D" w:rsidRDefault="00656EB3" w:rsidP="004101C0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пунктах </w:t>
      </w:r>
      <w:r w:rsidR="00C2502E" w:rsidRPr="008B4B7D">
        <w:rPr>
          <w:rFonts w:ascii="Times New Roman" w:hAnsi="Times New Roman" w:cs="Times New Roman"/>
          <w:sz w:val="28"/>
          <w:szCs w:val="28"/>
        </w:rPr>
        <w:t>2</w:t>
      </w:r>
      <w:r w:rsidR="006828E8" w:rsidRPr="008B4B7D">
        <w:rPr>
          <w:rFonts w:ascii="Times New Roman" w:hAnsi="Times New Roman" w:cs="Times New Roman"/>
          <w:sz w:val="28"/>
          <w:szCs w:val="28"/>
        </w:rPr>
        <w:t>6</w:t>
      </w:r>
      <w:r w:rsidR="00C2502E" w:rsidRPr="008B4B7D">
        <w:rPr>
          <w:rFonts w:ascii="Times New Roman" w:hAnsi="Times New Roman" w:cs="Times New Roman"/>
          <w:sz w:val="28"/>
          <w:szCs w:val="28"/>
        </w:rPr>
        <w:t>-2</w:t>
      </w:r>
      <w:r w:rsidR="006828E8" w:rsidRPr="008B4B7D">
        <w:rPr>
          <w:rFonts w:ascii="Times New Roman" w:hAnsi="Times New Roman" w:cs="Times New Roman"/>
          <w:sz w:val="28"/>
          <w:szCs w:val="28"/>
        </w:rPr>
        <w:t>7</w:t>
      </w:r>
      <w:r w:rsidR="00C2502E" w:rsidRPr="008B4B7D">
        <w:rPr>
          <w:rFonts w:ascii="Times New Roman" w:hAnsi="Times New Roman" w:cs="Times New Roman"/>
          <w:sz w:val="28"/>
          <w:szCs w:val="28"/>
        </w:rPr>
        <w:t xml:space="preserve"> раздела II</w:t>
      </w:r>
      <w:r w:rsidRPr="008B4B7D">
        <w:rPr>
          <w:rFonts w:ascii="Times New Roman" w:hAnsi="Times New Roman" w:cs="Times New Roman"/>
          <w:sz w:val="28"/>
          <w:szCs w:val="28"/>
        </w:rPr>
        <w:t xml:space="preserve">I настоящего </w:t>
      </w:r>
      <w:r w:rsidR="00A8233D" w:rsidRPr="008B4B7D">
        <w:rPr>
          <w:rFonts w:ascii="Times New Roman" w:hAnsi="Times New Roman" w:cs="Times New Roman"/>
          <w:sz w:val="28"/>
          <w:szCs w:val="28"/>
        </w:rPr>
        <w:t>П</w:t>
      </w:r>
      <w:r w:rsidRPr="008B4B7D">
        <w:rPr>
          <w:rFonts w:ascii="Times New Roman" w:hAnsi="Times New Roman" w:cs="Times New Roman"/>
          <w:sz w:val="28"/>
          <w:szCs w:val="28"/>
        </w:rPr>
        <w:t xml:space="preserve">оложения, </w:t>
      </w:r>
      <w:r w:rsidR="00834B27" w:rsidRPr="008B4B7D">
        <w:rPr>
          <w:rFonts w:ascii="Times New Roman" w:hAnsi="Times New Roman" w:cs="Times New Roman"/>
          <w:sz w:val="28"/>
          <w:szCs w:val="28"/>
        </w:rPr>
        <w:t xml:space="preserve">в течение 21 календарного дня со дня размещения объявления об их приеме </w:t>
      </w:r>
      <w:r w:rsidRPr="008B4B7D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F620B5" w:rsidRPr="008B4B7D">
        <w:rPr>
          <w:rFonts w:ascii="Times New Roman" w:hAnsi="Times New Roman" w:cs="Times New Roman"/>
          <w:sz w:val="28"/>
          <w:szCs w:val="28"/>
        </w:rPr>
        <w:t>государственный орган</w:t>
      </w:r>
      <w:r w:rsidR="00261A64" w:rsidRPr="008B4B7D">
        <w:rPr>
          <w:rFonts w:ascii="Times New Roman" w:hAnsi="Times New Roman" w:cs="Times New Roman"/>
          <w:sz w:val="28"/>
          <w:szCs w:val="28"/>
        </w:rPr>
        <w:t xml:space="preserve">, а случае проведения конкурса на включение в кадровый резерв областного исполнительного органа государственной власти Новосибирской области – в администрацию </w:t>
      </w:r>
      <w:r w:rsidR="00834B27"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="00202EE2" w:rsidRPr="008B4B7D">
        <w:rPr>
          <w:rFonts w:ascii="Times New Roman" w:hAnsi="Times New Roman" w:cs="Times New Roman"/>
          <w:sz w:val="28"/>
          <w:szCs w:val="28"/>
        </w:rPr>
        <w:t xml:space="preserve">лично, посредством направления по почте или в электронном виде с использованием </w:t>
      </w:r>
      <w:r w:rsidR="00834B27" w:rsidRPr="008B4B7D">
        <w:rPr>
          <w:rFonts w:ascii="Times New Roman" w:hAnsi="Times New Roman" w:cs="Times New Roman"/>
          <w:sz w:val="28"/>
          <w:szCs w:val="28"/>
        </w:rPr>
        <w:t xml:space="preserve">Единой информационной системы управления кадровым составом государственной гражданской службы Российской Федерации </w:t>
      </w:r>
      <w:r w:rsidR="00154F1C" w:rsidRPr="008B4B7D">
        <w:rPr>
          <w:rFonts w:ascii="Times New Roman" w:hAnsi="Times New Roman" w:cs="Times New Roman"/>
          <w:sz w:val="28"/>
          <w:szCs w:val="28"/>
        </w:rPr>
        <w:t>в порядке, установленном Правительством Российской Федерации</w:t>
      </w:r>
      <w:r w:rsidR="002658C0" w:rsidRPr="008B4B7D">
        <w:rPr>
          <w:rFonts w:ascii="Times New Roman" w:hAnsi="Times New Roman" w:cs="Times New Roman"/>
          <w:sz w:val="28"/>
          <w:szCs w:val="28"/>
        </w:rPr>
        <w:t>.</w:t>
      </w:r>
    </w:p>
    <w:p w:rsidR="009112EF" w:rsidRPr="008B4B7D" w:rsidRDefault="00154F1C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</w:t>
      </w:r>
      <w:r w:rsidR="002658C0" w:rsidRPr="008B4B7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6F203E" w:rsidRPr="008B4B7D">
        <w:rPr>
          <w:rFonts w:ascii="Times New Roman" w:hAnsi="Times New Roman" w:cs="Times New Roman"/>
          <w:sz w:val="28"/>
          <w:szCs w:val="28"/>
        </w:rPr>
        <w:t>утвержденными П</w:t>
      </w:r>
      <w:r w:rsidR="009112EF" w:rsidRPr="008B4B7D">
        <w:rPr>
          <w:rFonts w:ascii="Times New Roman" w:hAnsi="Times New Roman" w:cs="Times New Roman"/>
          <w:sz w:val="28"/>
          <w:szCs w:val="28"/>
        </w:rPr>
        <w:t>равительством Российской Федерации П</w:t>
      </w:r>
      <w:r w:rsidR="002658C0" w:rsidRPr="008B4B7D">
        <w:rPr>
          <w:rFonts w:ascii="Times New Roman" w:hAnsi="Times New Roman" w:cs="Times New Roman"/>
          <w:sz w:val="28"/>
          <w:szCs w:val="28"/>
        </w:rPr>
        <w:t>равилами</w:t>
      </w:r>
      <w:r w:rsidR="009112EF" w:rsidRPr="008B4B7D">
        <w:rPr>
          <w:rFonts w:ascii="Times New Roman" w:hAnsi="Times New Roman" w:cs="Times New Roman"/>
          <w:sz w:val="28"/>
          <w:szCs w:val="28"/>
        </w:rPr>
        <w:t xml:space="preserve"> автоматизированной проверки сведений, представленных в электронном виде кандидатом для участия в конкурс</w:t>
      </w:r>
      <w:r w:rsidR="006F203E" w:rsidRPr="008B4B7D">
        <w:rPr>
          <w:rFonts w:ascii="Times New Roman" w:hAnsi="Times New Roman" w:cs="Times New Roman"/>
          <w:sz w:val="28"/>
          <w:szCs w:val="28"/>
        </w:rPr>
        <w:t>е</w:t>
      </w:r>
      <w:r w:rsidR="009112EF" w:rsidRPr="008B4B7D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государственной гражданской службы Российской Федераци</w:t>
      </w:r>
      <w:r w:rsidR="006F203E" w:rsidRPr="008B4B7D">
        <w:rPr>
          <w:rFonts w:ascii="Times New Roman" w:hAnsi="Times New Roman" w:cs="Times New Roman"/>
          <w:sz w:val="28"/>
          <w:szCs w:val="28"/>
        </w:rPr>
        <w:t>и и конкурсе на включение в кадровый резерв</w:t>
      </w:r>
      <w:r w:rsidR="009112EF" w:rsidRPr="008B4B7D">
        <w:rPr>
          <w:rFonts w:ascii="Times New Roman" w:hAnsi="Times New Roman" w:cs="Times New Roman"/>
          <w:sz w:val="28"/>
          <w:szCs w:val="28"/>
        </w:rPr>
        <w:t>.</w:t>
      </w:r>
    </w:p>
    <w:p w:rsidR="006F203E" w:rsidRPr="008B4B7D" w:rsidRDefault="006F203E" w:rsidP="006F203E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9112EF" w:rsidRPr="008B4B7D" w:rsidRDefault="00CE1825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Гражданский служащий не допускается к участию в конкурсе в случае наличия у него дисциплинарного взыскания, предусмотренного пунктом 2 или 3 части 1 статьи 57 либо пунктом 2 или 3 ст</w:t>
      </w:r>
      <w:r w:rsidR="009362D3" w:rsidRPr="008B4B7D">
        <w:rPr>
          <w:rFonts w:ascii="Times New Roman" w:hAnsi="Times New Roman" w:cs="Times New Roman"/>
          <w:sz w:val="28"/>
          <w:szCs w:val="28"/>
        </w:rPr>
        <w:t>атьи 59.1 Федерального закона № </w:t>
      </w:r>
      <w:r w:rsidRPr="008B4B7D">
        <w:rPr>
          <w:rFonts w:ascii="Times New Roman" w:hAnsi="Times New Roman" w:cs="Times New Roman"/>
          <w:sz w:val="28"/>
          <w:szCs w:val="28"/>
        </w:rPr>
        <w:t>79-ФЗ.</w:t>
      </w: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Гражданский служащий (гражданин), не допущенный к участию в конкурсе в соответствии с пунктами </w:t>
      </w:r>
      <w:r w:rsidR="00154F1C" w:rsidRPr="008B4B7D">
        <w:rPr>
          <w:rFonts w:ascii="Times New Roman" w:hAnsi="Times New Roman" w:cs="Times New Roman"/>
          <w:sz w:val="28"/>
          <w:szCs w:val="28"/>
        </w:rPr>
        <w:t>3</w:t>
      </w:r>
      <w:r w:rsidR="003310BB" w:rsidRPr="008B4B7D">
        <w:rPr>
          <w:rFonts w:ascii="Times New Roman" w:hAnsi="Times New Roman" w:cs="Times New Roman"/>
          <w:sz w:val="28"/>
          <w:szCs w:val="28"/>
        </w:rPr>
        <w:t>0, 3</w:t>
      </w:r>
      <w:r w:rsidR="006F203E" w:rsidRPr="008B4B7D">
        <w:rPr>
          <w:rFonts w:ascii="Times New Roman" w:hAnsi="Times New Roman" w:cs="Times New Roman"/>
          <w:sz w:val="28"/>
          <w:szCs w:val="28"/>
        </w:rPr>
        <w:t>1</w:t>
      </w:r>
      <w:r w:rsidR="003310BB" w:rsidRPr="008B4B7D">
        <w:rPr>
          <w:rFonts w:ascii="Times New Roman" w:hAnsi="Times New Roman" w:cs="Times New Roman"/>
          <w:sz w:val="28"/>
          <w:szCs w:val="28"/>
        </w:rPr>
        <w:t xml:space="preserve">, </w:t>
      </w:r>
      <w:r w:rsidR="001C50C2" w:rsidRPr="008B4B7D">
        <w:rPr>
          <w:rFonts w:ascii="Times New Roman" w:hAnsi="Times New Roman" w:cs="Times New Roman"/>
          <w:sz w:val="28"/>
          <w:szCs w:val="28"/>
        </w:rPr>
        <w:t>3</w:t>
      </w:r>
      <w:r w:rsidR="006F203E" w:rsidRPr="008B4B7D">
        <w:rPr>
          <w:rFonts w:ascii="Times New Roman" w:hAnsi="Times New Roman" w:cs="Times New Roman"/>
          <w:sz w:val="28"/>
          <w:szCs w:val="28"/>
        </w:rPr>
        <w:t>2</w:t>
      </w:r>
      <w:r w:rsidR="00A8233D" w:rsidRPr="008B4B7D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8B4B7D">
        <w:rPr>
          <w:rFonts w:ascii="Times New Roman" w:hAnsi="Times New Roman" w:cs="Times New Roman"/>
          <w:sz w:val="28"/>
          <w:szCs w:val="28"/>
        </w:rPr>
        <w:t>оложения, информируется представителем нанимателя о причинах отказа в письменной форме</w:t>
      </w:r>
      <w:r w:rsidR="00202EE2" w:rsidRPr="008B4B7D">
        <w:rPr>
          <w:rFonts w:ascii="Times New Roman" w:hAnsi="Times New Roman" w:cs="Times New Roman"/>
          <w:sz w:val="28"/>
          <w:szCs w:val="28"/>
        </w:rPr>
        <w:t xml:space="preserve">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подписью. </w:t>
      </w:r>
      <w:r w:rsidRPr="008B4B7D">
        <w:rPr>
          <w:rFonts w:ascii="Times New Roman" w:hAnsi="Times New Roman" w:cs="Times New Roman"/>
          <w:sz w:val="28"/>
          <w:szCs w:val="28"/>
        </w:rPr>
        <w:t>Указанный гражданский служащий (гражданин) вправе обжаловать это решение в соответствии с законодательством Российской Федерации.</w:t>
      </w: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Решение о дате, месте и времени проведения </w:t>
      </w:r>
      <w:r w:rsidR="00ED3C4C" w:rsidRPr="008B4B7D">
        <w:rPr>
          <w:rFonts w:ascii="Times New Roman" w:hAnsi="Times New Roman" w:cs="Times New Roman"/>
          <w:sz w:val="28"/>
          <w:szCs w:val="28"/>
        </w:rPr>
        <w:t xml:space="preserve">второго этапа </w:t>
      </w:r>
      <w:r w:rsidRPr="008B4B7D">
        <w:rPr>
          <w:rFonts w:ascii="Times New Roman" w:hAnsi="Times New Roman" w:cs="Times New Roman"/>
          <w:sz w:val="28"/>
          <w:szCs w:val="28"/>
        </w:rPr>
        <w:t>конкурса принимается представителем нанимателя.</w:t>
      </w:r>
      <w:r w:rsidR="002C0E81" w:rsidRPr="008B4B7D">
        <w:rPr>
          <w:rFonts w:ascii="Times New Roman" w:hAnsi="Times New Roman" w:cs="Times New Roman"/>
          <w:sz w:val="28"/>
          <w:szCs w:val="28"/>
        </w:rPr>
        <w:t xml:space="preserve"> Второй этап к</w:t>
      </w:r>
      <w:r w:rsidRPr="008B4B7D">
        <w:rPr>
          <w:rFonts w:ascii="Times New Roman" w:hAnsi="Times New Roman" w:cs="Times New Roman"/>
          <w:sz w:val="28"/>
          <w:szCs w:val="28"/>
        </w:rPr>
        <w:t>онкурс</w:t>
      </w:r>
      <w:r w:rsidR="002C0E81" w:rsidRPr="008B4B7D">
        <w:rPr>
          <w:rFonts w:ascii="Times New Roman" w:hAnsi="Times New Roman" w:cs="Times New Roman"/>
          <w:sz w:val="28"/>
          <w:szCs w:val="28"/>
        </w:rPr>
        <w:t>а</w:t>
      </w:r>
      <w:r w:rsidRPr="008B4B7D">
        <w:rPr>
          <w:rFonts w:ascii="Times New Roman" w:hAnsi="Times New Roman" w:cs="Times New Roman"/>
          <w:sz w:val="28"/>
          <w:szCs w:val="28"/>
        </w:rPr>
        <w:t xml:space="preserve"> проводится не позднее чем через 30 календарных дней после дня завершения приема документов для участия в конкурсе.</w:t>
      </w:r>
    </w:p>
    <w:p w:rsidR="00153A98" w:rsidRPr="008B4B7D" w:rsidRDefault="00542A49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Государственный орган</w:t>
      </w:r>
      <w:r w:rsidR="00656EB3" w:rsidRPr="008B4B7D">
        <w:rPr>
          <w:rFonts w:ascii="Times New Roman" w:hAnsi="Times New Roman" w:cs="Times New Roman"/>
          <w:sz w:val="28"/>
          <w:szCs w:val="28"/>
        </w:rPr>
        <w:t xml:space="preserve"> не позднее чем за 15 календарных дней до даты проведения </w:t>
      </w:r>
      <w:r w:rsidR="002C0E81" w:rsidRPr="008B4B7D">
        <w:rPr>
          <w:rFonts w:ascii="Times New Roman" w:hAnsi="Times New Roman" w:cs="Times New Roman"/>
          <w:sz w:val="28"/>
          <w:szCs w:val="28"/>
        </w:rPr>
        <w:t xml:space="preserve">второго этапа </w:t>
      </w:r>
      <w:r w:rsidR="00656EB3" w:rsidRPr="008B4B7D">
        <w:rPr>
          <w:rFonts w:ascii="Times New Roman" w:hAnsi="Times New Roman" w:cs="Times New Roman"/>
          <w:sz w:val="28"/>
          <w:szCs w:val="28"/>
        </w:rPr>
        <w:t xml:space="preserve">конкурса размещает на официальных сайтах </w:t>
      </w:r>
      <w:r w:rsidR="00F8228C" w:rsidRPr="008B4B7D">
        <w:rPr>
          <w:rFonts w:ascii="Times New Roman" w:hAnsi="Times New Roman" w:cs="Times New Roman"/>
          <w:sz w:val="28"/>
          <w:szCs w:val="28"/>
        </w:rPr>
        <w:t xml:space="preserve">Единой информационной системы управления кадровым составом государственной гражданской службы Российской Федерации, </w:t>
      </w:r>
      <w:r w:rsidRPr="008B4B7D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="00F8228C" w:rsidRPr="008B4B7D">
        <w:rPr>
          <w:rFonts w:ascii="Times New Roman" w:hAnsi="Times New Roman" w:cs="Times New Roman"/>
          <w:sz w:val="28"/>
          <w:szCs w:val="28"/>
        </w:rPr>
        <w:t xml:space="preserve"> и </w:t>
      </w:r>
      <w:r w:rsidR="001029B6" w:rsidRPr="008B4B7D">
        <w:rPr>
          <w:rFonts w:ascii="Times New Roman" w:hAnsi="Times New Roman" w:cs="Times New Roman"/>
          <w:sz w:val="28"/>
          <w:szCs w:val="28"/>
        </w:rPr>
        <w:t>сайте Губернатора Новосибирской области и Правительства Новосибирской области</w:t>
      </w:r>
      <w:r w:rsidR="00656EB3"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="00F8228C" w:rsidRPr="008B4B7D">
        <w:rPr>
          <w:rFonts w:ascii="Times New Roman" w:hAnsi="Times New Roman" w:cs="Times New Roman"/>
          <w:sz w:val="28"/>
          <w:szCs w:val="28"/>
        </w:rPr>
        <w:t>в</w:t>
      </w:r>
      <w:r w:rsidR="00656EB3" w:rsidRPr="008B4B7D">
        <w:rPr>
          <w:rFonts w:ascii="Times New Roman" w:hAnsi="Times New Roman" w:cs="Times New Roman"/>
          <w:sz w:val="28"/>
          <w:szCs w:val="28"/>
        </w:rPr>
        <w:t xml:space="preserve"> сети «Интернет» информацию о дате, месте и времени его проведения, а также список кандидатов</w:t>
      </w:r>
      <w:r w:rsidR="00D3072B" w:rsidRPr="008B4B7D">
        <w:rPr>
          <w:rFonts w:ascii="Times New Roman" w:hAnsi="Times New Roman" w:cs="Times New Roman"/>
          <w:sz w:val="28"/>
          <w:szCs w:val="28"/>
        </w:rPr>
        <w:t xml:space="preserve">, </w:t>
      </w:r>
      <w:r w:rsidR="00153A98" w:rsidRPr="008B4B7D">
        <w:rPr>
          <w:rFonts w:ascii="Times New Roman" w:hAnsi="Times New Roman" w:cs="Times New Roman"/>
          <w:color w:val="000000"/>
          <w:sz w:val="28"/>
          <w:szCs w:val="28"/>
        </w:rPr>
        <w:t xml:space="preserve">допущенных к участию во </w:t>
      </w:r>
      <w:r w:rsidR="002C0E81" w:rsidRPr="008B4B7D">
        <w:rPr>
          <w:rFonts w:ascii="Times New Roman" w:hAnsi="Times New Roman" w:cs="Times New Roman"/>
          <w:color w:val="000000"/>
          <w:sz w:val="28"/>
          <w:szCs w:val="28"/>
        </w:rPr>
        <w:t>втором</w:t>
      </w:r>
      <w:r w:rsidR="00153A98" w:rsidRPr="008B4B7D">
        <w:rPr>
          <w:rFonts w:ascii="Times New Roman" w:hAnsi="Times New Roman" w:cs="Times New Roman"/>
          <w:color w:val="000000"/>
          <w:sz w:val="28"/>
          <w:szCs w:val="28"/>
        </w:rPr>
        <w:t xml:space="preserve"> этапе, и направляет сообщения кандидатам в письменной форме, а кандидатам, которые представили документы в электронном виде – в форме электронного документа</w:t>
      </w:r>
      <w:r w:rsidR="002C0E81" w:rsidRPr="008B4B7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C0E81" w:rsidRPr="008B4B7D">
        <w:rPr>
          <w:rFonts w:ascii="Times New Roman" w:hAnsi="Times New Roman" w:cs="Times New Roman"/>
          <w:sz w:val="28"/>
          <w:szCs w:val="28"/>
        </w:rPr>
        <w:t>подписанного усиленной квалифицированной электронной подписью.</w:t>
      </w: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</w:t>
      </w:r>
      <w:r w:rsidR="00153A98"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="00C7567C" w:rsidRPr="008B4B7D">
        <w:rPr>
          <w:rFonts w:ascii="Times New Roman" w:hAnsi="Times New Roman" w:cs="Times New Roman"/>
          <w:sz w:val="28"/>
          <w:szCs w:val="28"/>
        </w:rPr>
        <w:t xml:space="preserve">интервьюирование, </w:t>
      </w:r>
      <w:proofErr w:type="spellStart"/>
      <w:r w:rsidR="00B50C57" w:rsidRPr="008B4B7D">
        <w:rPr>
          <w:rFonts w:ascii="Times New Roman" w:hAnsi="Times New Roman" w:cs="Times New Roman"/>
          <w:sz w:val="28"/>
          <w:szCs w:val="28"/>
        </w:rPr>
        <w:t>самопрезентаци</w:t>
      </w:r>
      <w:r w:rsidR="00A00B16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B50C57" w:rsidRPr="008B4B7D">
        <w:rPr>
          <w:rFonts w:ascii="Times New Roman" w:hAnsi="Times New Roman" w:cs="Times New Roman"/>
          <w:sz w:val="28"/>
          <w:szCs w:val="28"/>
        </w:rPr>
        <w:t xml:space="preserve">, </w:t>
      </w:r>
      <w:r w:rsidR="00153A98" w:rsidRPr="008B4B7D">
        <w:rPr>
          <w:rFonts w:ascii="Times New Roman" w:hAnsi="Times New Roman" w:cs="Times New Roman"/>
          <w:sz w:val="28"/>
          <w:szCs w:val="28"/>
        </w:rPr>
        <w:t>тестирование,</w:t>
      </w:r>
      <w:r w:rsidRPr="008B4B7D">
        <w:rPr>
          <w:rFonts w:ascii="Times New Roman" w:hAnsi="Times New Roman" w:cs="Times New Roman"/>
          <w:sz w:val="28"/>
          <w:szCs w:val="28"/>
        </w:rPr>
        <w:t xml:space="preserve"> анкетирование, </w:t>
      </w:r>
      <w:r w:rsidR="00153A98" w:rsidRPr="008B4B7D">
        <w:rPr>
          <w:rFonts w:ascii="Times New Roman" w:hAnsi="Times New Roman" w:cs="Times New Roman"/>
          <w:sz w:val="28"/>
          <w:szCs w:val="28"/>
        </w:rPr>
        <w:t>подготовк</w:t>
      </w:r>
      <w:r w:rsidR="00A00B16">
        <w:rPr>
          <w:rFonts w:ascii="Times New Roman" w:hAnsi="Times New Roman" w:cs="Times New Roman"/>
          <w:sz w:val="28"/>
          <w:szCs w:val="28"/>
        </w:rPr>
        <w:t>у</w:t>
      </w:r>
      <w:r w:rsidR="00153A98" w:rsidRPr="008B4B7D">
        <w:rPr>
          <w:rFonts w:ascii="Times New Roman" w:hAnsi="Times New Roman" w:cs="Times New Roman"/>
          <w:sz w:val="28"/>
          <w:szCs w:val="28"/>
        </w:rPr>
        <w:t xml:space="preserve"> проекта документа, </w:t>
      </w:r>
      <w:r w:rsidRPr="008B4B7D">
        <w:rPr>
          <w:rFonts w:ascii="Times New Roman" w:hAnsi="Times New Roman" w:cs="Times New Roman"/>
          <w:sz w:val="28"/>
          <w:szCs w:val="28"/>
        </w:rPr>
        <w:t>написание реферата</w:t>
      </w:r>
      <w:r w:rsidR="00B50C57" w:rsidRPr="008B4B7D">
        <w:rPr>
          <w:rFonts w:ascii="Times New Roman" w:hAnsi="Times New Roman" w:cs="Times New Roman"/>
          <w:sz w:val="28"/>
          <w:szCs w:val="28"/>
        </w:rPr>
        <w:t xml:space="preserve"> и </w:t>
      </w:r>
      <w:r w:rsidR="00153A98" w:rsidRPr="008B4B7D">
        <w:rPr>
          <w:rFonts w:ascii="Times New Roman" w:hAnsi="Times New Roman" w:cs="Times New Roman"/>
          <w:sz w:val="28"/>
          <w:szCs w:val="28"/>
        </w:rPr>
        <w:t xml:space="preserve">иных письменных работ, </w:t>
      </w:r>
      <w:r w:rsidR="00C7567C" w:rsidRPr="008B4B7D">
        <w:rPr>
          <w:rFonts w:ascii="Times New Roman" w:hAnsi="Times New Roman" w:cs="Times New Roman"/>
          <w:sz w:val="28"/>
          <w:szCs w:val="28"/>
        </w:rPr>
        <w:t>подготовк</w:t>
      </w:r>
      <w:r w:rsidR="00A00B16">
        <w:rPr>
          <w:rFonts w:ascii="Times New Roman" w:hAnsi="Times New Roman" w:cs="Times New Roman"/>
          <w:sz w:val="28"/>
          <w:szCs w:val="28"/>
        </w:rPr>
        <w:t>у</w:t>
      </w:r>
      <w:r w:rsidR="00C7567C" w:rsidRPr="008B4B7D">
        <w:rPr>
          <w:rFonts w:ascii="Times New Roman" w:hAnsi="Times New Roman" w:cs="Times New Roman"/>
          <w:sz w:val="28"/>
          <w:szCs w:val="28"/>
        </w:rPr>
        <w:t xml:space="preserve"> презентаций, решение </w:t>
      </w:r>
      <w:proofErr w:type="spellStart"/>
      <w:r w:rsidR="00C7567C" w:rsidRPr="008B4B7D">
        <w:rPr>
          <w:rFonts w:ascii="Times New Roman" w:hAnsi="Times New Roman" w:cs="Times New Roman"/>
          <w:sz w:val="28"/>
          <w:szCs w:val="28"/>
        </w:rPr>
        <w:t>кейсовых</w:t>
      </w:r>
      <w:proofErr w:type="spellEnd"/>
      <w:r w:rsidR="00C7567C" w:rsidRPr="008B4B7D">
        <w:rPr>
          <w:rFonts w:ascii="Times New Roman" w:hAnsi="Times New Roman" w:cs="Times New Roman"/>
          <w:sz w:val="28"/>
          <w:szCs w:val="28"/>
        </w:rPr>
        <w:t xml:space="preserve"> задач, </w:t>
      </w:r>
      <w:r w:rsidR="00153A98" w:rsidRPr="008B4B7D">
        <w:rPr>
          <w:rFonts w:ascii="Times New Roman" w:hAnsi="Times New Roman" w:cs="Times New Roman"/>
          <w:sz w:val="28"/>
          <w:szCs w:val="28"/>
        </w:rPr>
        <w:t>проведение групповых дискуссий</w:t>
      </w:r>
      <w:r w:rsidR="00C7567C" w:rsidRPr="008B4B7D">
        <w:rPr>
          <w:rFonts w:ascii="Times New Roman" w:hAnsi="Times New Roman" w:cs="Times New Roman"/>
          <w:sz w:val="28"/>
          <w:szCs w:val="28"/>
        </w:rPr>
        <w:t xml:space="preserve"> и деловых игр</w:t>
      </w:r>
      <w:r w:rsidR="005A5D6B" w:rsidRPr="008B4B7D">
        <w:rPr>
          <w:rFonts w:ascii="Times New Roman" w:hAnsi="Times New Roman" w:cs="Times New Roman"/>
          <w:sz w:val="28"/>
          <w:szCs w:val="28"/>
        </w:rPr>
        <w:t xml:space="preserve">, </w:t>
      </w:r>
      <w:r w:rsidR="00153A98" w:rsidRPr="008B4B7D">
        <w:rPr>
          <w:rFonts w:ascii="Times New Roman" w:hAnsi="Times New Roman" w:cs="Times New Roman"/>
          <w:sz w:val="28"/>
          <w:szCs w:val="28"/>
        </w:rPr>
        <w:t>психологическое тестирование</w:t>
      </w:r>
      <w:r w:rsidR="00C7567C" w:rsidRPr="008B4B7D">
        <w:rPr>
          <w:rFonts w:ascii="Times New Roman" w:hAnsi="Times New Roman" w:cs="Times New Roman"/>
          <w:sz w:val="28"/>
          <w:szCs w:val="28"/>
        </w:rPr>
        <w:t>.</w:t>
      </w: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Конкурсные процедуры и заседание конкурсной комиссии проводятся при наличии не менее двух кандидатов.</w:t>
      </w: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гражданской службы соответствующей группы либо отказа во включении кандидата (кандидатов) в кадровый резерв.</w:t>
      </w: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</w:t>
      </w:r>
      <w:r w:rsidR="00BA6474" w:rsidRPr="008B4B7D">
        <w:rPr>
          <w:rFonts w:ascii="Times New Roman" w:hAnsi="Times New Roman" w:cs="Times New Roman"/>
          <w:sz w:val="28"/>
          <w:szCs w:val="28"/>
        </w:rPr>
        <w:t>.</w:t>
      </w:r>
      <w:r w:rsidR="00542A49"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="008534E2" w:rsidRPr="008B4B7D">
        <w:rPr>
          <w:rFonts w:ascii="Times New Roman" w:hAnsi="Times New Roman" w:cs="Times New Roman"/>
          <w:sz w:val="28"/>
          <w:szCs w:val="28"/>
        </w:rPr>
        <w:t xml:space="preserve">Выписка из протокола подписывается секретарем комиссии и в </w:t>
      </w:r>
      <w:r w:rsidR="00542A49" w:rsidRPr="008B4B7D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8534E2" w:rsidRPr="008B4B7D">
        <w:rPr>
          <w:rFonts w:ascii="Times New Roman" w:hAnsi="Times New Roman" w:cs="Times New Roman"/>
          <w:sz w:val="28"/>
          <w:szCs w:val="28"/>
        </w:rPr>
        <w:t>5</w:t>
      </w:r>
      <w:r w:rsidR="00542A49"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="009112EF" w:rsidRPr="008B4B7D">
        <w:rPr>
          <w:rFonts w:ascii="Times New Roman" w:hAnsi="Times New Roman" w:cs="Times New Roman"/>
          <w:sz w:val="28"/>
          <w:szCs w:val="28"/>
        </w:rPr>
        <w:t>рабочих</w:t>
      </w:r>
      <w:r w:rsidR="00BA6474"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="00542A49" w:rsidRPr="008B4B7D">
        <w:rPr>
          <w:rFonts w:ascii="Times New Roman" w:hAnsi="Times New Roman" w:cs="Times New Roman"/>
          <w:sz w:val="28"/>
          <w:szCs w:val="28"/>
        </w:rPr>
        <w:t>дней направля</w:t>
      </w:r>
      <w:r w:rsidR="008534E2" w:rsidRPr="008B4B7D">
        <w:rPr>
          <w:rFonts w:ascii="Times New Roman" w:hAnsi="Times New Roman" w:cs="Times New Roman"/>
          <w:sz w:val="28"/>
          <w:szCs w:val="28"/>
        </w:rPr>
        <w:t>е</w:t>
      </w:r>
      <w:r w:rsidR="00542A49" w:rsidRPr="008B4B7D">
        <w:rPr>
          <w:rFonts w:ascii="Times New Roman" w:hAnsi="Times New Roman" w:cs="Times New Roman"/>
          <w:sz w:val="28"/>
          <w:szCs w:val="28"/>
        </w:rPr>
        <w:t>тся руководителю государственного органа</w:t>
      </w:r>
      <w:r w:rsidR="00E20E83" w:rsidRPr="008B4B7D">
        <w:rPr>
          <w:rFonts w:ascii="Times New Roman" w:hAnsi="Times New Roman" w:cs="Times New Roman"/>
          <w:sz w:val="28"/>
          <w:szCs w:val="28"/>
        </w:rPr>
        <w:t>, в котором</w:t>
      </w:r>
      <w:r w:rsidR="00466974" w:rsidRPr="008B4B7D">
        <w:rPr>
          <w:rFonts w:ascii="Times New Roman" w:hAnsi="Times New Roman" w:cs="Times New Roman"/>
          <w:sz w:val="28"/>
          <w:szCs w:val="28"/>
        </w:rPr>
        <w:t xml:space="preserve"> был объявлен конкурс.</w:t>
      </w:r>
    </w:p>
    <w:p w:rsidR="00153A98" w:rsidRPr="008B4B7D" w:rsidRDefault="002843BF" w:rsidP="00D47CCF">
      <w:pPr>
        <w:pStyle w:val="ConsPlusTitle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4B7D">
        <w:rPr>
          <w:rFonts w:ascii="Times New Roman" w:hAnsi="Times New Roman" w:cs="Times New Roman"/>
          <w:b w:val="0"/>
          <w:sz w:val="28"/>
          <w:szCs w:val="28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</w:t>
      </w:r>
      <w:r w:rsidR="001029B6" w:rsidRPr="008B4B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29B6" w:rsidRPr="008B4B7D">
        <w:rPr>
          <w:rFonts w:ascii="Times New Roman" w:hAnsi="Times New Roman" w:cs="Times New Roman"/>
          <w:sz w:val="28"/>
          <w:szCs w:val="28"/>
        </w:rPr>
        <w:t xml:space="preserve">– </w:t>
      </w:r>
      <w:r w:rsidRPr="008B4B7D">
        <w:rPr>
          <w:rFonts w:ascii="Times New Roman" w:hAnsi="Times New Roman" w:cs="Times New Roman"/>
          <w:b w:val="0"/>
          <w:sz w:val="28"/>
          <w:szCs w:val="28"/>
        </w:rPr>
        <w:t>в форме электронного документа, подписанного усиленной квалифицированной электронной подписью. Информация о результатах конкурса в этот же срок размещается на</w:t>
      </w:r>
      <w:r w:rsidRPr="008B4B7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005C9" w:rsidRPr="008B4B7D">
        <w:rPr>
          <w:rFonts w:ascii="Times New Roman" w:hAnsi="Times New Roman" w:cs="Times New Roman"/>
          <w:b w:val="0"/>
          <w:sz w:val="28"/>
          <w:szCs w:val="28"/>
        </w:rPr>
        <w:t>официал</w:t>
      </w:r>
      <w:r w:rsidRPr="008B4B7D">
        <w:rPr>
          <w:rFonts w:ascii="Times New Roman" w:hAnsi="Times New Roman" w:cs="Times New Roman"/>
          <w:b w:val="0"/>
          <w:sz w:val="28"/>
          <w:szCs w:val="28"/>
        </w:rPr>
        <w:t xml:space="preserve">ьных сайтах </w:t>
      </w:r>
      <w:r w:rsidR="00F8228C" w:rsidRPr="008B4B7D">
        <w:rPr>
          <w:rFonts w:ascii="Times New Roman" w:hAnsi="Times New Roman" w:cs="Times New Roman"/>
          <w:b w:val="0"/>
          <w:sz w:val="28"/>
          <w:szCs w:val="28"/>
        </w:rPr>
        <w:t xml:space="preserve">Единой информационной системы управления кадровым составом государственной гражданской службы Российской Федерации, </w:t>
      </w:r>
      <w:r w:rsidR="00542A49" w:rsidRPr="008B4B7D">
        <w:rPr>
          <w:rFonts w:ascii="Times New Roman" w:hAnsi="Times New Roman" w:cs="Times New Roman"/>
          <w:b w:val="0"/>
          <w:sz w:val="28"/>
          <w:szCs w:val="28"/>
        </w:rPr>
        <w:t>государственного органа</w:t>
      </w:r>
      <w:r w:rsidR="00F8228C" w:rsidRPr="008B4B7D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1029B6" w:rsidRPr="008B4B7D">
        <w:rPr>
          <w:rFonts w:ascii="Times New Roman" w:hAnsi="Times New Roman" w:cs="Times New Roman"/>
          <w:b w:val="0"/>
          <w:sz w:val="28"/>
          <w:szCs w:val="28"/>
        </w:rPr>
        <w:t>сайте Губернатора Новосибирской области и Правительства Новосибирской области</w:t>
      </w:r>
      <w:r w:rsidR="004005C9" w:rsidRPr="008B4B7D">
        <w:rPr>
          <w:rFonts w:ascii="Times New Roman" w:hAnsi="Times New Roman" w:cs="Times New Roman"/>
          <w:b w:val="0"/>
          <w:sz w:val="28"/>
          <w:szCs w:val="28"/>
        </w:rPr>
        <w:t xml:space="preserve"> в сети «Интернет».</w:t>
      </w: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По результатам конкурса не позднее 1</w:t>
      </w:r>
      <w:r w:rsidR="00466974" w:rsidRPr="008B4B7D">
        <w:rPr>
          <w:rFonts w:ascii="Times New Roman" w:hAnsi="Times New Roman" w:cs="Times New Roman"/>
          <w:sz w:val="28"/>
          <w:szCs w:val="28"/>
        </w:rPr>
        <w:t>0 рабочих дней</w:t>
      </w:r>
      <w:r w:rsidRPr="008B4B7D">
        <w:rPr>
          <w:rFonts w:ascii="Times New Roman" w:hAnsi="Times New Roman" w:cs="Times New Roman"/>
          <w:sz w:val="28"/>
          <w:szCs w:val="28"/>
        </w:rPr>
        <w:t xml:space="preserve"> со дня принятия конкурсной комиссией решения издается правовой акт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656EB3" w:rsidRPr="008B4B7D" w:rsidRDefault="00834B27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56EB3"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ыписка из протокола заседания конкурсной </w:t>
      </w:r>
      <w:r w:rsidR="0049421C"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  <w:r w:rsidR="00656EB3"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выдается кандидату </w:t>
      </w:r>
      <w:r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запросу </w:t>
      </w:r>
      <w:r w:rsidR="00656EB3"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>лично либо</w:t>
      </w:r>
      <w:r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6EB3"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его письменному заявлению</w:t>
      </w:r>
      <w:r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6EB3"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направляется ему заказным письмом не позднее</w:t>
      </w:r>
      <w:r w:rsidR="00DD498F"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6EB3"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через </w:t>
      </w:r>
      <w:r w:rsidR="00AF7BFE"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656EB3"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 со дня </w:t>
      </w:r>
      <w:r w:rsidR="0049421C" w:rsidRPr="008B4B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поступления </w:t>
      </w:r>
      <w:r w:rsidRPr="008B4B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его </w:t>
      </w:r>
      <w:r w:rsidR="0049421C" w:rsidRPr="008B4B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заявления в государственный орган</w:t>
      </w:r>
      <w:r w:rsidR="00656EB3"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6EB3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49421C" w:rsidRPr="008B4B7D" w:rsidRDefault="00656EB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гражданских служащих (граждан), не допущенных </w:t>
      </w:r>
      <w:r w:rsidRPr="008B4B7D">
        <w:rPr>
          <w:rFonts w:ascii="Times New Roman" w:hAnsi="Times New Roman" w:cs="Times New Roman"/>
          <w:sz w:val="28"/>
          <w:szCs w:val="28"/>
        </w:rPr>
        <w:t xml:space="preserve">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</w:t>
      </w:r>
      <w:r w:rsidR="00F523B0" w:rsidRPr="008B4B7D">
        <w:rPr>
          <w:rFonts w:ascii="Times New Roman" w:hAnsi="Times New Roman" w:cs="Times New Roman"/>
          <w:sz w:val="28"/>
          <w:szCs w:val="28"/>
        </w:rPr>
        <w:t>государственно</w:t>
      </w:r>
      <w:r w:rsidR="00B50C57" w:rsidRPr="008B4B7D">
        <w:rPr>
          <w:rFonts w:ascii="Times New Roman" w:hAnsi="Times New Roman" w:cs="Times New Roman"/>
          <w:sz w:val="28"/>
          <w:szCs w:val="28"/>
        </w:rPr>
        <w:t>м</w:t>
      </w:r>
      <w:r w:rsidR="00F523B0" w:rsidRPr="008B4B7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50C57" w:rsidRPr="008B4B7D">
        <w:rPr>
          <w:rFonts w:ascii="Times New Roman" w:hAnsi="Times New Roman" w:cs="Times New Roman"/>
          <w:sz w:val="28"/>
          <w:szCs w:val="28"/>
        </w:rPr>
        <w:t>е</w:t>
      </w:r>
      <w:r w:rsidRPr="008B4B7D">
        <w:rPr>
          <w:rFonts w:ascii="Times New Roman" w:hAnsi="Times New Roman" w:cs="Times New Roman"/>
          <w:sz w:val="28"/>
          <w:szCs w:val="28"/>
        </w:rPr>
        <w:t>, после чего подлежат уничтожению.</w:t>
      </w:r>
      <w:r w:rsidR="0049421C" w:rsidRPr="008B4B7D">
        <w:rPr>
          <w:rFonts w:ascii="Times New Roman" w:hAnsi="Times New Roman" w:cs="Times New Roman"/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</w:t>
      </w:r>
      <w:r w:rsidR="00B50C57" w:rsidRPr="008B4B7D"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 в области государственной службы в сети «Интернет».</w:t>
      </w:r>
    </w:p>
    <w:p w:rsidR="00656EB3" w:rsidRPr="008B4B7D" w:rsidRDefault="004E01AB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Р</w:t>
      </w:r>
      <w:r w:rsidR="00656EB3" w:rsidRPr="008B4B7D">
        <w:rPr>
          <w:rFonts w:ascii="Times New Roman" w:hAnsi="Times New Roman" w:cs="Times New Roman"/>
          <w:sz w:val="28"/>
          <w:szCs w:val="28"/>
        </w:rPr>
        <w:t>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</w:t>
      </w:r>
      <w:r w:rsidR="008534E2" w:rsidRPr="008B4B7D">
        <w:rPr>
          <w:rFonts w:ascii="Times New Roman" w:hAnsi="Times New Roman" w:cs="Times New Roman"/>
          <w:sz w:val="28"/>
          <w:szCs w:val="28"/>
        </w:rPr>
        <w:t>ами за счет собственных средств</w:t>
      </w:r>
      <w:r w:rsidR="00656EB3" w:rsidRPr="008B4B7D">
        <w:rPr>
          <w:rFonts w:ascii="Times New Roman" w:hAnsi="Times New Roman" w:cs="Times New Roman"/>
          <w:sz w:val="28"/>
          <w:szCs w:val="28"/>
        </w:rPr>
        <w:t>.</w:t>
      </w:r>
    </w:p>
    <w:p w:rsidR="003771EE" w:rsidRPr="008B4B7D" w:rsidRDefault="003771EE" w:rsidP="00572D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D38" w:rsidRPr="008B4B7D" w:rsidRDefault="00656EB3" w:rsidP="00572D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B7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572D38" w:rsidRPr="008B4B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23B0" w:rsidRPr="008B4B7D">
        <w:rPr>
          <w:rFonts w:ascii="Times New Roman" w:hAnsi="Times New Roman" w:cs="Times New Roman"/>
          <w:b/>
          <w:sz w:val="28"/>
          <w:szCs w:val="28"/>
        </w:rPr>
        <w:t>Порядок</w:t>
      </w:r>
      <w:r w:rsidR="00572D38" w:rsidRPr="008B4B7D">
        <w:rPr>
          <w:rFonts w:ascii="Times New Roman" w:hAnsi="Times New Roman" w:cs="Times New Roman"/>
          <w:b/>
          <w:sz w:val="28"/>
          <w:szCs w:val="28"/>
        </w:rPr>
        <w:t xml:space="preserve"> работы с кадровым резервом</w:t>
      </w:r>
    </w:p>
    <w:p w:rsidR="00572D38" w:rsidRPr="008B4B7D" w:rsidRDefault="00572D38" w:rsidP="00572D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C8E" w:rsidRPr="008B4B7D" w:rsidRDefault="00E15C8E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(гражданах), включенных в кадровый резерв государственного органа, </w:t>
      </w:r>
      <w:r w:rsidR="00DA2723" w:rsidRPr="008B4B7D">
        <w:rPr>
          <w:rFonts w:ascii="Times New Roman" w:hAnsi="Times New Roman" w:cs="Times New Roman"/>
          <w:sz w:val="28"/>
          <w:szCs w:val="28"/>
        </w:rPr>
        <w:t>размещаются</w:t>
      </w:r>
      <w:r w:rsidRPr="008B4B7D">
        <w:rPr>
          <w:rFonts w:ascii="Times New Roman" w:hAnsi="Times New Roman" w:cs="Times New Roman"/>
          <w:sz w:val="28"/>
          <w:szCs w:val="28"/>
        </w:rPr>
        <w:t xml:space="preserve"> в </w:t>
      </w:r>
      <w:r w:rsidR="00FC2805">
        <w:rPr>
          <w:rFonts w:ascii="Times New Roman" w:hAnsi="Times New Roman" w:cs="Times New Roman"/>
          <w:sz w:val="28"/>
          <w:szCs w:val="28"/>
        </w:rPr>
        <w:t>ГИС «КУ ГГС НСО»</w:t>
      </w:r>
      <w:r w:rsidR="00D47135" w:rsidRPr="008B4B7D">
        <w:rPr>
          <w:rFonts w:ascii="Times New Roman" w:hAnsi="Times New Roman" w:cs="Times New Roman"/>
          <w:sz w:val="28"/>
          <w:szCs w:val="28"/>
        </w:rPr>
        <w:t>.</w:t>
      </w:r>
    </w:p>
    <w:p w:rsidR="0088494C" w:rsidRPr="008B4B7D" w:rsidRDefault="00834B27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К</w:t>
      </w:r>
      <w:r w:rsidR="0088494C" w:rsidRPr="008B4B7D">
        <w:rPr>
          <w:rFonts w:ascii="Times New Roman" w:hAnsi="Times New Roman" w:cs="Times New Roman"/>
          <w:sz w:val="28"/>
          <w:szCs w:val="28"/>
        </w:rPr>
        <w:t>опии правовых актов государственного органа о включении в кадровый резерв и об исключении из кадрового резерва</w:t>
      </w:r>
      <w:r w:rsidRPr="008B4B7D">
        <w:rPr>
          <w:rFonts w:ascii="Times New Roman" w:hAnsi="Times New Roman" w:cs="Times New Roman"/>
          <w:sz w:val="28"/>
          <w:szCs w:val="28"/>
        </w:rPr>
        <w:t xml:space="preserve"> хранятся в личных делах гражданских служащих</w:t>
      </w:r>
      <w:r w:rsidR="0088494C" w:rsidRPr="008B4B7D">
        <w:rPr>
          <w:rFonts w:ascii="Times New Roman" w:hAnsi="Times New Roman" w:cs="Times New Roman"/>
          <w:sz w:val="28"/>
          <w:szCs w:val="28"/>
        </w:rPr>
        <w:t>.</w:t>
      </w:r>
    </w:p>
    <w:p w:rsidR="00E15C8E" w:rsidRPr="008B4B7D" w:rsidRDefault="00E15C8E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Профессиональное развитие гражданского служащего, состоящего в кадровом резерве государственного органа, осуществляется этим органом на основании индивидуального плана профессионального развития гражданского служащего.</w:t>
      </w:r>
    </w:p>
    <w:p w:rsidR="00572D38" w:rsidRPr="008B4B7D" w:rsidRDefault="00572D38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Руководитель государственного органа осуществляет общее руководство и несет ответственность за организацию работы с </w:t>
      </w:r>
      <w:r w:rsidR="001D08D6" w:rsidRPr="008B4B7D">
        <w:rPr>
          <w:rFonts w:ascii="Times New Roman" w:hAnsi="Times New Roman" w:cs="Times New Roman"/>
          <w:sz w:val="28"/>
          <w:szCs w:val="28"/>
        </w:rPr>
        <w:t>резервом</w:t>
      </w:r>
      <w:r w:rsidRPr="008B4B7D">
        <w:rPr>
          <w:rFonts w:ascii="Times New Roman" w:hAnsi="Times New Roman" w:cs="Times New Roman"/>
          <w:sz w:val="28"/>
          <w:szCs w:val="28"/>
        </w:rPr>
        <w:t>, а также за своевременное назначение гражданских служащих (граждан), состоящих в кадровом резерве, на вакантные должности гражданской службы.</w:t>
      </w:r>
    </w:p>
    <w:p w:rsidR="00572D38" w:rsidRPr="008B4B7D" w:rsidRDefault="00572D38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Непосредственную работу с кадровым резервом государственного органа осуществляют руководители структурных подразделений и </w:t>
      </w:r>
      <w:r w:rsidR="0088494C" w:rsidRPr="008B4B7D">
        <w:rPr>
          <w:rFonts w:ascii="Times New Roman" w:hAnsi="Times New Roman" w:cs="Times New Roman"/>
          <w:sz w:val="28"/>
          <w:szCs w:val="28"/>
        </w:rPr>
        <w:t>подразделение государственного органа по вопросам государственной гражданской службы и кадров</w:t>
      </w:r>
      <w:r w:rsidRPr="008B4B7D">
        <w:rPr>
          <w:rFonts w:ascii="Times New Roman" w:hAnsi="Times New Roman" w:cs="Times New Roman"/>
          <w:sz w:val="28"/>
          <w:szCs w:val="28"/>
        </w:rPr>
        <w:t>.</w:t>
      </w:r>
    </w:p>
    <w:p w:rsidR="00572D38" w:rsidRPr="008B4B7D" w:rsidRDefault="0088494C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Подразделение государственного органа по вопросам государственной гражданской службы и кадров</w:t>
      </w:r>
      <w:r w:rsidR="00572D38" w:rsidRPr="008B4B7D">
        <w:rPr>
          <w:rFonts w:ascii="Times New Roman" w:hAnsi="Times New Roman" w:cs="Times New Roman"/>
          <w:sz w:val="28"/>
          <w:szCs w:val="28"/>
        </w:rPr>
        <w:t>:</w:t>
      </w:r>
    </w:p>
    <w:p w:rsidR="00572D38" w:rsidRPr="008B4B7D" w:rsidRDefault="00572D38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осуществляет анализ и планирование работы с кадровым резервом в государственном органе;</w:t>
      </w:r>
    </w:p>
    <w:p w:rsidR="00572D38" w:rsidRPr="008B4B7D" w:rsidRDefault="00572D38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проводит оценку состояния и прогноз текучести кадров в государственном органе, изменения организационной структуры и штатной численности государственного органа, определяет степень обеспеченности кадровым резервом должностей гражданской службы, готовит предложения по перечню должностей, на которые формируется резерв;</w:t>
      </w:r>
    </w:p>
    <w:p w:rsidR="00572D38" w:rsidRPr="008B4B7D" w:rsidRDefault="00572D38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организует работу по формир</w:t>
      </w:r>
      <w:r w:rsidR="0081598D" w:rsidRPr="008B4B7D">
        <w:rPr>
          <w:rFonts w:ascii="Times New Roman" w:hAnsi="Times New Roman" w:cs="Times New Roman"/>
          <w:sz w:val="28"/>
          <w:szCs w:val="28"/>
        </w:rPr>
        <w:t xml:space="preserve">ованию предварительных списков </w:t>
      </w:r>
      <w:r w:rsidRPr="008B4B7D">
        <w:rPr>
          <w:rFonts w:ascii="Times New Roman" w:hAnsi="Times New Roman" w:cs="Times New Roman"/>
          <w:sz w:val="28"/>
          <w:szCs w:val="28"/>
        </w:rPr>
        <w:t>кандидатов</w:t>
      </w:r>
      <w:r w:rsidR="0081598D" w:rsidRPr="008B4B7D">
        <w:rPr>
          <w:rFonts w:ascii="Times New Roman" w:hAnsi="Times New Roman" w:cs="Times New Roman"/>
          <w:sz w:val="28"/>
          <w:szCs w:val="28"/>
        </w:rPr>
        <w:t xml:space="preserve"> на включение в кадровый резерв по итогам аттестации</w:t>
      </w:r>
      <w:r w:rsidRPr="008B4B7D">
        <w:rPr>
          <w:rFonts w:ascii="Times New Roman" w:hAnsi="Times New Roman" w:cs="Times New Roman"/>
          <w:sz w:val="28"/>
          <w:szCs w:val="28"/>
        </w:rPr>
        <w:t>;</w:t>
      </w:r>
    </w:p>
    <w:p w:rsidR="00572D38" w:rsidRPr="008B4B7D" w:rsidRDefault="0081598D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участвует в</w:t>
      </w:r>
      <w:r w:rsidR="00572D38" w:rsidRPr="008B4B7D"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 w:rsidRPr="008B4B7D">
        <w:rPr>
          <w:rFonts w:ascii="Times New Roman" w:hAnsi="Times New Roman" w:cs="Times New Roman"/>
          <w:sz w:val="28"/>
          <w:szCs w:val="28"/>
        </w:rPr>
        <w:t>м</w:t>
      </w:r>
      <w:r w:rsidR="00572D38"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="00251D97" w:rsidRPr="008B4B7D">
        <w:rPr>
          <w:rFonts w:ascii="Times New Roman" w:hAnsi="Times New Roman" w:cs="Times New Roman"/>
          <w:sz w:val="28"/>
          <w:szCs w:val="28"/>
        </w:rPr>
        <w:t xml:space="preserve">и информационном </w:t>
      </w:r>
      <w:r w:rsidR="00572D38" w:rsidRPr="008B4B7D">
        <w:rPr>
          <w:rFonts w:ascii="Times New Roman" w:hAnsi="Times New Roman" w:cs="Times New Roman"/>
          <w:sz w:val="28"/>
          <w:szCs w:val="28"/>
        </w:rPr>
        <w:t>обеспечени</w:t>
      </w:r>
      <w:r w:rsidRPr="008B4B7D">
        <w:rPr>
          <w:rFonts w:ascii="Times New Roman" w:hAnsi="Times New Roman" w:cs="Times New Roman"/>
          <w:sz w:val="28"/>
          <w:szCs w:val="28"/>
        </w:rPr>
        <w:t>и</w:t>
      </w:r>
      <w:r w:rsidR="00572D38" w:rsidRPr="008B4B7D">
        <w:rPr>
          <w:rFonts w:ascii="Times New Roman" w:hAnsi="Times New Roman" w:cs="Times New Roman"/>
          <w:sz w:val="28"/>
          <w:szCs w:val="28"/>
        </w:rPr>
        <w:t xml:space="preserve"> конкурсного отбора для включения в кадровый резерв государственного орган</w:t>
      </w:r>
      <w:r w:rsidR="00251D97" w:rsidRPr="008B4B7D">
        <w:rPr>
          <w:rFonts w:ascii="Times New Roman" w:hAnsi="Times New Roman" w:cs="Times New Roman"/>
          <w:sz w:val="28"/>
          <w:szCs w:val="28"/>
        </w:rPr>
        <w:t>а, в том числе, ведет работу по привлечению к участию в конкурсах граждан, заинтересованных в поступлении на гражданскую службу</w:t>
      </w:r>
      <w:r w:rsidR="00572D38" w:rsidRPr="008B4B7D">
        <w:rPr>
          <w:rFonts w:ascii="Times New Roman" w:hAnsi="Times New Roman" w:cs="Times New Roman"/>
          <w:sz w:val="28"/>
          <w:szCs w:val="28"/>
        </w:rPr>
        <w:t>;</w:t>
      </w:r>
    </w:p>
    <w:p w:rsidR="00572D38" w:rsidRPr="008B4B7D" w:rsidRDefault="00572D38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осуществляет мониторинг пребывания в кадровом резерве, готовит предложения об исключении из кадрового резерва гражданских служащих (граждан);</w:t>
      </w:r>
    </w:p>
    <w:p w:rsidR="00572D38" w:rsidRPr="008B4B7D" w:rsidRDefault="00572D38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готовит проекты правовых актов по вопросам работы с кадровым р</w:t>
      </w:r>
      <w:r w:rsidR="0049421C" w:rsidRPr="008B4B7D">
        <w:rPr>
          <w:rFonts w:ascii="Times New Roman" w:hAnsi="Times New Roman" w:cs="Times New Roman"/>
          <w:sz w:val="28"/>
          <w:szCs w:val="28"/>
        </w:rPr>
        <w:t>езервом в государственном органе</w:t>
      </w:r>
      <w:r w:rsidR="002136FF" w:rsidRPr="008B4B7D">
        <w:rPr>
          <w:rFonts w:ascii="Times New Roman" w:hAnsi="Times New Roman" w:cs="Times New Roman"/>
          <w:sz w:val="28"/>
          <w:szCs w:val="28"/>
        </w:rPr>
        <w:t>;</w:t>
      </w:r>
    </w:p>
    <w:p w:rsidR="00572D38" w:rsidRPr="008B4B7D" w:rsidRDefault="00572D38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направляет (выдает) копию правового акта государственного органа о включении гражданского служащего (гражданина) в кадровый резерв или об исключении гражданского служащего (гражданина) из кадрового резерва гражданскому служащему (гражданину) в течении 14 дней со дня издания этого акта;</w:t>
      </w:r>
      <w:r w:rsidR="0049421C" w:rsidRPr="008B4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2D3" w:rsidRPr="008B4B7D" w:rsidRDefault="00572D38" w:rsidP="009362D3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размещает на официальном сайте государственного органа и государственной информационной системы в области государственной службы в сети «Интернет» сведения о гражданских служащих (гражданах), включенных в кадровый резерв государственного органа</w:t>
      </w:r>
      <w:r w:rsidR="005A3708" w:rsidRPr="008B4B7D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2 к настоящему Положению, своевременно обновляет данные сведения</w:t>
      </w:r>
      <w:r w:rsidRPr="008B4B7D">
        <w:rPr>
          <w:rFonts w:ascii="Times New Roman" w:hAnsi="Times New Roman" w:cs="Times New Roman"/>
          <w:sz w:val="28"/>
          <w:szCs w:val="28"/>
        </w:rPr>
        <w:t>;</w:t>
      </w:r>
      <w:r w:rsidR="00251D97" w:rsidRPr="008B4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2D3" w:rsidRPr="008B4B7D" w:rsidRDefault="009362D3" w:rsidP="009362D3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своевременно и в полном объеме вносит информацию об изменениях в кадровом резерве в </w:t>
      </w:r>
      <w:r w:rsidRPr="008B4B7D">
        <w:rPr>
          <w:rFonts w:ascii="Times New Roman" w:hAnsi="Times New Roman"/>
          <w:sz w:val="28"/>
          <w:szCs w:val="28"/>
        </w:rPr>
        <w:t xml:space="preserve">подсистему «Учет кадровых резервов» </w:t>
      </w:r>
      <w:r w:rsidR="00FC2805">
        <w:rPr>
          <w:rFonts w:ascii="Times New Roman" w:hAnsi="Times New Roman"/>
          <w:sz w:val="28"/>
          <w:szCs w:val="28"/>
        </w:rPr>
        <w:t>ГИС «КУ ГГС НСО»</w:t>
      </w:r>
      <w:r w:rsidRPr="008B4B7D">
        <w:rPr>
          <w:rFonts w:ascii="Times New Roman" w:hAnsi="Times New Roman"/>
          <w:sz w:val="28"/>
          <w:szCs w:val="28"/>
        </w:rPr>
        <w:t>;</w:t>
      </w:r>
    </w:p>
    <w:p w:rsidR="00251D97" w:rsidRPr="008B4B7D" w:rsidRDefault="00251D97" w:rsidP="009362D3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/>
          <w:sz w:val="28"/>
          <w:szCs w:val="28"/>
        </w:rPr>
        <w:t xml:space="preserve">обеспечивает хранение </w:t>
      </w:r>
      <w:r w:rsidRPr="008B4B7D">
        <w:rPr>
          <w:rFonts w:ascii="Times New Roman" w:hAnsi="Times New Roman" w:cs="Times New Roman"/>
          <w:sz w:val="28"/>
          <w:szCs w:val="28"/>
        </w:rPr>
        <w:t>копий правовых актов государственного органа о включении в кадровый резерв и об исключении из кадрового резерва в личных делах гражданских служащих;</w:t>
      </w:r>
    </w:p>
    <w:p w:rsidR="00A4560F" w:rsidRPr="008B4B7D" w:rsidRDefault="00A4560F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при наличии в государственном органе вакантной должности гражданской службы представляет на рассмотрение руководителю структурного подразделения, </w:t>
      </w:r>
      <w:r w:rsidR="00251D97" w:rsidRPr="008B4B7D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Pr="008B4B7D">
        <w:rPr>
          <w:rFonts w:ascii="Times New Roman" w:hAnsi="Times New Roman" w:cs="Times New Roman"/>
          <w:sz w:val="28"/>
          <w:szCs w:val="28"/>
        </w:rPr>
        <w:t>возникла вакансия, кандидатов из кадрового резерва для рассмотрения вопроса ее замещения.</w:t>
      </w:r>
    </w:p>
    <w:p w:rsidR="00031CAD" w:rsidRPr="008B4B7D" w:rsidRDefault="00031CAD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Гражданский служащий (гражданин), включенный в кадровый резерв государственного органа, кадровый резерв Новосибирской области с его согласия по решению представителя нанимателя может быть назначен на должность гражданской службы, в том числе и в ином государственном органе, в случае его соответствия квалификационным требованиям по этой должности.</w:t>
      </w:r>
    </w:p>
    <w:p w:rsidR="002F6656" w:rsidRPr="008B4B7D" w:rsidRDefault="007B6A9F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Д</w:t>
      </w:r>
      <w:r w:rsidR="002F6656" w:rsidRPr="008B4B7D">
        <w:rPr>
          <w:rFonts w:ascii="Times New Roman" w:hAnsi="Times New Roman" w:cs="Times New Roman"/>
          <w:sz w:val="28"/>
          <w:szCs w:val="28"/>
        </w:rPr>
        <w:t>олжность, на которую гражданский служащий (гражданин) может быть назначен, должна быть не выше той группы должностей, для замещения котор</w:t>
      </w:r>
      <w:r w:rsidR="001860A8" w:rsidRPr="008B4B7D">
        <w:rPr>
          <w:rFonts w:ascii="Times New Roman" w:hAnsi="Times New Roman" w:cs="Times New Roman"/>
          <w:sz w:val="28"/>
          <w:szCs w:val="28"/>
        </w:rPr>
        <w:t>ой</w:t>
      </w:r>
      <w:r w:rsidR="00031CAD" w:rsidRPr="008B4B7D">
        <w:rPr>
          <w:rFonts w:ascii="Times New Roman" w:hAnsi="Times New Roman" w:cs="Times New Roman"/>
          <w:sz w:val="28"/>
          <w:szCs w:val="28"/>
        </w:rPr>
        <w:t xml:space="preserve"> он включен в кадровый резерв. </w:t>
      </w:r>
    </w:p>
    <w:p w:rsidR="000F2BAE" w:rsidRPr="008B4B7D" w:rsidRDefault="004E01AB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</w:t>
      </w:r>
      <w:r w:rsidR="000F2BAE" w:rsidRPr="008B4B7D">
        <w:rPr>
          <w:rFonts w:ascii="Times New Roman" w:hAnsi="Times New Roman" w:cs="Times New Roman"/>
          <w:sz w:val="28"/>
          <w:szCs w:val="28"/>
        </w:rPr>
        <w:t xml:space="preserve">ри наличии в государственном органе вакантной должности высшей, главной, ведущей групп должностей гражданской службы и отсутствии гражданских служащих (граждан), состоящих в кадровом резерве государственного органа для замещения вакантной должности, представитель нанимателя направляет письменный запрос в департамент </w:t>
      </w:r>
      <w:r w:rsidR="009112EF" w:rsidRPr="008B4B7D">
        <w:rPr>
          <w:rFonts w:ascii="Times New Roman" w:hAnsi="Times New Roman" w:cs="Times New Roman"/>
          <w:sz w:val="28"/>
          <w:szCs w:val="28"/>
        </w:rPr>
        <w:t>с</w:t>
      </w:r>
      <w:r w:rsidR="000F2BAE" w:rsidRPr="008B4B7D">
        <w:rPr>
          <w:rFonts w:ascii="Times New Roman" w:hAnsi="Times New Roman" w:cs="Times New Roman"/>
          <w:sz w:val="28"/>
          <w:szCs w:val="28"/>
        </w:rPr>
        <w:t xml:space="preserve"> предложением рекомендовать кандидатуру на замещение вакантной должности из кадрового резерва Новосибирской области.</w:t>
      </w:r>
    </w:p>
    <w:p w:rsidR="000F2BAE" w:rsidRPr="008B4B7D" w:rsidRDefault="000F2BAE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Департамент в течение </w:t>
      </w:r>
      <w:r w:rsidR="001A0A99" w:rsidRPr="008B4B7D">
        <w:rPr>
          <w:rFonts w:ascii="Times New Roman" w:hAnsi="Times New Roman" w:cs="Times New Roman"/>
          <w:sz w:val="28"/>
          <w:szCs w:val="28"/>
        </w:rPr>
        <w:t>5</w:t>
      </w:r>
      <w:r w:rsidRPr="008B4B7D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запроса направляет представителю нанимателя список гражданских служащих (граждан), состоящих в кадровом резерве Новосибирской области, соответствующих квалификационным требованиям на указанную вакантную должность, и их кадровы</w:t>
      </w:r>
      <w:r w:rsidR="00663EE4" w:rsidRPr="008B4B7D">
        <w:rPr>
          <w:rFonts w:ascii="Times New Roman" w:hAnsi="Times New Roman" w:cs="Times New Roman"/>
          <w:sz w:val="28"/>
          <w:szCs w:val="28"/>
        </w:rPr>
        <w:t>е</w:t>
      </w:r>
      <w:r w:rsidRPr="008B4B7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663EE4" w:rsidRPr="008B4B7D">
        <w:rPr>
          <w:rFonts w:ascii="Times New Roman" w:hAnsi="Times New Roman" w:cs="Times New Roman"/>
          <w:sz w:val="28"/>
          <w:szCs w:val="28"/>
        </w:rPr>
        <w:t>ки по форме</w:t>
      </w:r>
      <w:r w:rsidR="003C3D7E" w:rsidRPr="008B4B7D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663EE4" w:rsidRPr="008B4B7D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3C3D7E" w:rsidRPr="008B4B7D">
        <w:rPr>
          <w:rFonts w:ascii="Times New Roman" w:hAnsi="Times New Roman" w:cs="Times New Roman"/>
          <w:sz w:val="28"/>
          <w:szCs w:val="28"/>
        </w:rPr>
        <w:t>ю</w:t>
      </w:r>
      <w:r w:rsidR="00BD5150">
        <w:rPr>
          <w:rFonts w:ascii="Times New Roman" w:hAnsi="Times New Roman" w:cs="Times New Roman"/>
          <w:sz w:val="28"/>
          <w:szCs w:val="28"/>
        </w:rPr>
        <w:t xml:space="preserve"> №</w:t>
      </w:r>
      <w:r w:rsidR="00663EE4" w:rsidRPr="008B4B7D">
        <w:rPr>
          <w:rFonts w:ascii="Times New Roman" w:hAnsi="Times New Roman" w:cs="Times New Roman"/>
          <w:sz w:val="28"/>
          <w:szCs w:val="28"/>
        </w:rPr>
        <w:t xml:space="preserve"> 1</w:t>
      </w:r>
      <w:r w:rsidR="003C3D7E" w:rsidRPr="008B4B7D">
        <w:rPr>
          <w:rFonts w:ascii="Times New Roman" w:hAnsi="Times New Roman" w:cs="Times New Roman"/>
          <w:sz w:val="28"/>
          <w:szCs w:val="28"/>
        </w:rPr>
        <w:t xml:space="preserve"> к данному Положению</w:t>
      </w:r>
      <w:r w:rsidR="00663EE4" w:rsidRPr="008B4B7D">
        <w:rPr>
          <w:rFonts w:ascii="Times New Roman" w:hAnsi="Times New Roman" w:cs="Times New Roman"/>
          <w:sz w:val="28"/>
          <w:szCs w:val="28"/>
        </w:rPr>
        <w:t>,</w:t>
      </w:r>
      <w:r w:rsidRPr="008B4B7D">
        <w:rPr>
          <w:rFonts w:ascii="Times New Roman" w:hAnsi="Times New Roman" w:cs="Times New Roman"/>
          <w:sz w:val="28"/>
          <w:szCs w:val="28"/>
        </w:rPr>
        <w:t xml:space="preserve"> для рассмотрения и принятия решения.</w:t>
      </w:r>
    </w:p>
    <w:p w:rsidR="00DA2723" w:rsidRPr="008B4B7D" w:rsidRDefault="00DA2723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Справки на гражданских служащих (граждан), включенных в кадровы</w:t>
      </w:r>
      <w:r w:rsidR="005F51CA" w:rsidRPr="008B4B7D">
        <w:rPr>
          <w:rFonts w:ascii="Times New Roman" w:hAnsi="Times New Roman" w:cs="Times New Roman"/>
          <w:sz w:val="28"/>
          <w:szCs w:val="28"/>
        </w:rPr>
        <w:t>е</w:t>
      </w:r>
      <w:r w:rsidRPr="008B4B7D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5F51CA" w:rsidRPr="008B4B7D">
        <w:rPr>
          <w:rFonts w:ascii="Times New Roman" w:hAnsi="Times New Roman" w:cs="Times New Roman"/>
          <w:sz w:val="28"/>
          <w:szCs w:val="28"/>
        </w:rPr>
        <w:t>ы</w:t>
      </w:r>
      <w:r w:rsidRPr="008B4B7D">
        <w:rPr>
          <w:rFonts w:ascii="Times New Roman" w:hAnsi="Times New Roman" w:cs="Times New Roman"/>
          <w:sz w:val="28"/>
          <w:szCs w:val="28"/>
        </w:rPr>
        <w:t xml:space="preserve"> государственных органов Новосибирской области</w:t>
      </w:r>
      <w:r w:rsidR="00B7200D" w:rsidRPr="008B4B7D">
        <w:rPr>
          <w:rFonts w:ascii="Times New Roman" w:hAnsi="Times New Roman" w:cs="Times New Roman"/>
          <w:sz w:val="28"/>
          <w:szCs w:val="28"/>
        </w:rPr>
        <w:t>,</w:t>
      </w:r>
      <w:r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="003C6D23" w:rsidRPr="008B4B7D">
        <w:rPr>
          <w:rFonts w:ascii="Times New Roman" w:hAnsi="Times New Roman" w:cs="Times New Roman"/>
          <w:sz w:val="28"/>
          <w:szCs w:val="28"/>
        </w:rPr>
        <w:t>формируются в</w:t>
      </w:r>
      <w:r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="00FC2805">
        <w:rPr>
          <w:rFonts w:ascii="Times New Roman" w:hAnsi="Times New Roman" w:cs="Times New Roman"/>
          <w:sz w:val="28"/>
          <w:szCs w:val="28"/>
        </w:rPr>
        <w:t>ГИС «КУ ГГС НСО»</w:t>
      </w:r>
      <w:r w:rsidRPr="008B4B7D">
        <w:rPr>
          <w:rFonts w:ascii="Times New Roman" w:hAnsi="Times New Roman" w:cs="Times New Roman"/>
          <w:sz w:val="28"/>
          <w:szCs w:val="28"/>
        </w:rPr>
        <w:t>.</w:t>
      </w:r>
      <w:r w:rsidR="00B50C57" w:rsidRPr="008B4B7D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3C6D23" w:rsidRPr="008B4B7D">
        <w:rPr>
          <w:rFonts w:ascii="Times New Roman" w:hAnsi="Times New Roman" w:cs="Times New Roman"/>
          <w:sz w:val="28"/>
          <w:szCs w:val="28"/>
        </w:rPr>
        <w:t xml:space="preserve"> сотрудник департамента актуализирует информацию о лице, включенном в кадровый резерв</w:t>
      </w:r>
      <w:r w:rsidR="00251D97" w:rsidRPr="008B4B7D">
        <w:rPr>
          <w:rFonts w:ascii="Times New Roman" w:hAnsi="Times New Roman" w:cs="Times New Roman"/>
          <w:sz w:val="28"/>
          <w:szCs w:val="28"/>
        </w:rPr>
        <w:t>.</w:t>
      </w:r>
    </w:p>
    <w:p w:rsidR="00540650" w:rsidRPr="008B4B7D" w:rsidRDefault="00540650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Департамент осуществляет мониторинг вакантных должностей гражданской службы в государственных органах. </w:t>
      </w:r>
      <w:r w:rsidR="003C6D23" w:rsidRPr="008B4B7D">
        <w:rPr>
          <w:rFonts w:ascii="Times New Roman" w:hAnsi="Times New Roman" w:cs="Times New Roman"/>
          <w:sz w:val="28"/>
          <w:szCs w:val="28"/>
        </w:rPr>
        <w:t xml:space="preserve">При </w:t>
      </w:r>
      <w:r w:rsidRPr="008B4B7D">
        <w:rPr>
          <w:rFonts w:ascii="Times New Roman" w:hAnsi="Times New Roman" w:cs="Times New Roman"/>
          <w:sz w:val="28"/>
          <w:szCs w:val="28"/>
        </w:rPr>
        <w:t>наличи</w:t>
      </w:r>
      <w:r w:rsidR="003C6D23" w:rsidRPr="008B4B7D">
        <w:rPr>
          <w:rFonts w:ascii="Times New Roman" w:hAnsi="Times New Roman" w:cs="Times New Roman"/>
          <w:sz w:val="28"/>
          <w:szCs w:val="28"/>
        </w:rPr>
        <w:t>и</w:t>
      </w:r>
      <w:r w:rsidRPr="008B4B7D">
        <w:rPr>
          <w:rFonts w:ascii="Times New Roman" w:hAnsi="Times New Roman" w:cs="Times New Roman"/>
          <w:sz w:val="28"/>
          <w:szCs w:val="28"/>
        </w:rPr>
        <w:t xml:space="preserve"> </w:t>
      </w:r>
      <w:r w:rsidR="00954C45" w:rsidRPr="008B4B7D">
        <w:rPr>
          <w:rFonts w:ascii="Times New Roman" w:hAnsi="Times New Roman" w:cs="Times New Roman"/>
          <w:sz w:val="28"/>
          <w:szCs w:val="28"/>
        </w:rPr>
        <w:t xml:space="preserve">в государственном органе </w:t>
      </w:r>
      <w:r w:rsidRPr="008B4B7D">
        <w:rPr>
          <w:rFonts w:ascii="Times New Roman" w:hAnsi="Times New Roman" w:cs="Times New Roman"/>
          <w:sz w:val="28"/>
          <w:szCs w:val="28"/>
        </w:rPr>
        <w:t>должности</w:t>
      </w:r>
      <w:r w:rsidR="00954C45" w:rsidRPr="008B4B7D">
        <w:rPr>
          <w:rFonts w:ascii="Times New Roman" w:hAnsi="Times New Roman" w:cs="Times New Roman"/>
          <w:sz w:val="28"/>
          <w:szCs w:val="28"/>
        </w:rPr>
        <w:t xml:space="preserve">, </w:t>
      </w:r>
      <w:r w:rsidRPr="008B4B7D">
        <w:rPr>
          <w:rFonts w:ascii="Times New Roman" w:hAnsi="Times New Roman" w:cs="Times New Roman"/>
          <w:sz w:val="28"/>
          <w:szCs w:val="28"/>
        </w:rPr>
        <w:t xml:space="preserve">вакантной более </w:t>
      </w:r>
      <w:r w:rsidR="00B50C57" w:rsidRPr="008B4B7D">
        <w:rPr>
          <w:rFonts w:ascii="Times New Roman" w:hAnsi="Times New Roman" w:cs="Times New Roman"/>
          <w:sz w:val="28"/>
          <w:szCs w:val="28"/>
        </w:rPr>
        <w:t>трех</w:t>
      </w:r>
      <w:r w:rsidRPr="008B4B7D">
        <w:rPr>
          <w:rFonts w:ascii="Times New Roman" w:hAnsi="Times New Roman" w:cs="Times New Roman"/>
          <w:sz w:val="28"/>
          <w:szCs w:val="28"/>
        </w:rPr>
        <w:t xml:space="preserve"> месяцев, направляет руководителю соответствующего государственного органа</w:t>
      </w:r>
      <w:r w:rsidR="00954C45" w:rsidRPr="008B4B7D">
        <w:rPr>
          <w:rFonts w:ascii="Times New Roman" w:hAnsi="Times New Roman" w:cs="Times New Roman"/>
          <w:sz w:val="28"/>
          <w:szCs w:val="28"/>
        </w:rPr>
        <w:t xml:space="preserve">, в случае наличия таковых, </w:t>
      </w:r>
      <w:r w:rsidRPr="008B4B7D">
        <w:rPr>
          <w:rFonts w:ascii="Times New Roman" w:hAnsi="Times New Roman" w:cs="Times New Roman"/>
          <w:sz w:val="28"/>
          <w:szCs w:val="28"/>
        </w:rPr>
        <w:t xml:space="preserve">кандидатуры гражданских служащих (граждан), состоящих в кадровом резерве Новосибирской области и соответствующих квалификационным требованиям </w:t>
      </w:r>
      <w:r w:rsidR="00954C45" w:rsidRPr="008B4B7D">
        <w:rPr>
          <w:rFonts w:ascii="Times New Roman" w:hAnsi="Times New Roman" w:cs="Times New Roman"/>
          <w:sz w:val="28"/>
          <w:szCs w:val="28"/>
        </w:rPr>
        <w:t>к данной</w:t>
      </w:r>
      <w:r w:rsidRPr="008B4B7D">
        <w:rPr>
          <w:rFonts w:ascii="Times New Roman" w:hAnsi="Times New Roman" w:cs="Times New Roman"/>
          <w:sz w:val="28"/>
          <w:szCs w:val="28"/>
        </w:rPr>
        <w:t xml:space="preserve"> вакантн</w:t>
      </w:r>
      <w:r w:rsidR="00954C45" w:rsidRPr="008B4B7D">
        <w:rPr>
          <w:rFonts w:ascii="Times New Roman" w:hAnsi="Times New Roman" w:cs="Times New Roman"/>
          <w:sz w:val="28"/>
          <w:szCs w:val="28"/>
        </w:rPr>
        <w:t>ой</w:t>
      </w:r>
      <w:r w:rsidRPr="008B4B7D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954C45" w:rsidRPr="008B4B7D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Pr="008B4B7D">
        <w:rPr>
          <w:rFonts w:ascii="Times New Roman" w:hAnsi="Times New Roman" w:cs="Times New Roman"/>
          <w:sz w:val="28"/>
          <w:szCs w:val="28"/>
        </w:rPr>
        <w:t>рассмотрения возможности их назначения из кадрового резерва Новосибирской области.</w:t>
      </w:r>
    </w:p>
    <w:p w:rsidR="000F2BAE" w:rsidRPr="00BD5150" w:rsidRDefault="000F2BAE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При отказе гражданского служащего (гражданина), состоящего в кадровом резерве государственного органа, кадровом резерве Новосибирской области, от предложенной вакантной должности либо отсутствии кандидатов на замещение вакантной должности в кадровом резерве государственного органа, кадровом резерве Новосибирской области вакантная должность государственной гражданской службы Новосибирской области замещается в соответствии со </w:t>
      </w:r>
      <w:r w:rsidRPr="00BD5150">
        <w:rPr>
          <w:rFonts w:ascii="Times New Roman" w:hAnsi="Times New Roman" w:cs="Times New Roman"/>
          <w:sz w:val="28"/>
          <w:szCs w:val="28"/>
        </w:rPr>
        <w:t xml:space="preserve">статьей 22 Федерального закона </w:t>
      </w:r>
      <w:r w:rsidR="00151D42" w:rsidRPr="00BD5150">
        <w:rPr>
          <w:rFonts w:ascii="Times New Roman" w:hAnsi="Times New Roman" w:cs="Times New Roman"/>
          <w:sz w:val="28"/>
          <w:szCs w:val="28"/>
        </w:rPr>
        <w:t>№</w:t>
      </w:r>
      <w:r w:rsidRPr="00BD5150">
        <w:rPr>
          <w:rFonts w:ascii="Times New Roman" w:hAnsi="Times New Roman" w:cs="Times New Roman"/>
          <w:sz w:val="28"/>
          <w:szCs w:val="28"/>
        </w:rPr>
        <w:t xml:space="preserve"> 79-ФЗ.</w:t>
      </w:r>
    </w:p>
    <w:p w:rsidR="00BD5150" w:rsidRDefault="00BD5150" w:rsidP="00BD5150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осуществляет мониторинг качественного и количественного состава кадрового резерва Новосибирской области</w:t>
      </w:r>
      <w:r w:rsidR="0065290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готовит информационно-аналитические материалы о кадровом резерве Новосибирской области</w:t>
      </w:r>
      <w:r w:rsidRPr="00BD51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0650" w:rsidRPr="00DD01BF" w:rsidRDefault="00E93145" w:rsidP="007A1BB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отчетных материалов о кадровом резерве осуществляется </w:t>
      </w:r>
      <w:r w:rsidRPr="00DD01BF">
        <w:rPr>
          <w:rFonts w:ascii="Times New Roman" w:hAnsi="Times New Roman" w:cs="Times New Roman"/>
          <w:sz w:val="28"/>
          <w:szCs w:val="28"/>
        </w:rPr>
        <w:t xml:space="preserve">в </w:t>
      </w:r>
      <w:r w:rsidR="00FC2805" w:rsidRPr="00DD01B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 «КУ ГГС НСО»</w:t>
      </w:r>
      <w:r w:rsidR="00BD5150" w:rsidRPr="00DD0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01BF" w:rsidRPr="00DD01BF" w:rsidRDefault="00DD01BF" w:rsidP="00DD01B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F2BAE" w:rsidRPr="008B4B7D" w:rsidRDefault="000F2BAE" w:rsidP="000F2B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B7D">
        <w:rPr>
          <w:rFonts w:ascii="Times New Roman" w:hAnsi="Times New Roman" w:cs="Times New Roman"/>
          <w:b/>
          <w:sz w:val="28"/>
          <w:szCs w:val="28"/>
        </w:rPr>
        <w:t>V. Основания исключения из кадрового резерва</w:t>
      </w:r>
    </w:p>
    <w:p w:rsidR="000F2BAE" w:rsidRPr="008B4B7D" w:rsidRDefault="000F2BAE" w:rsidP="000F2B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BAE" w:rsidRPr="008B4B7D" w:rsidRDefault="000F2BAE" w:rsidP="00D47CC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Основаниями для исключения гражданского служащего из кадрового резерва государственного органа являются:</w:t>
      </w:r>
    </w:p>
    <w:p w:rsidR="000F2BAE" w:rsidRPr="008B4B7D" w:rsidRDefault="000F2BAE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личное заявление гражданского служащего (гражданина);</w:t>
      </w:r>
    </w:p>
    <w:p w:rsidR="000F2BAE" w:rsidRPr="008B4B7D" w:rsidRDefault="000F2BAE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назначение на должность гражданской службы </w:t>
      </w:r>
      <w:r w:rsidR="00B807BC" w:rsidRPr="008B4B7D">
        <w:rPr>
          <w:rFonts w:ascii="Times New Roman" w:hAnsi="Times New Roman" w:cs="Times New Roman"/>
          <w:sz w:val="28"/>
          <w:szCs w:val="28"/>
        </w:rPr>
        <w:t xml:space="preserve">в порядке должностного роста в пределах </w:t>
      </w:r>
      <w:r w:rsidRPr="008B4B7D">
        <w:rPr>
          <w:rFonts w:ascii="Times New Roman" w:hAnsi="Times New Roman" w:cs="Times New Roman"/>
          <w:sz w:val="28"/>
          <w:szCs w:val="28"/>
        </w:rPr>
        <w:t>группы должностей, для замещения котор</w:t>
      </w:r>
      <w:r w:rsidR="00B807BC" w:rsidRPr="008B4B7D">
        <w:rPr>
          <w:rFonts w:ascii="Times New Roman" w:hAnsi="Times New Roman" w:cs="Times New Roman"/>
          <w:sz w:val="28"/>
          <w:szCs w:val="28"/>
        </w:rPr>
        <w:t>ых гражданский служащий включен в кадровый резерв</w:t>
      </w:r>
      <w:r w:rsidR="00D8090C" w:rsidRPr="008B4B7D">
        <w:rPr>
          <w:rFonts w:ascii="Times New Roman" w:hAnsi="Times New Roman" w:cs="Times New Roman"/>
          <w:sz w:val="28"/>
          <w:szCs w:val="28"/>
        </w:rPr>
        <w:t>, по служебному контракту, заключенному на неопределенный срок</w:t>
      </w:r>
      <w:r w:rsidR="00B807BC" w:rsidRPr="008B4B7D">
        <w:rPr>
          <w:rFonts w:ascii="Times New Roman" w:hAnsi="Times New Roman" w:cs="Times New Roman"/>
          <w:sz w:val="28"/>
          <w:szCs w:val="28"/>
        </w:rPr>
        <w:t>;</w:t>
      </w:r>
    </w:p>
    <w:p w:rsidR="00B807BC" w:rsidRPr="008B4B7D" w:rsidRDefault="00B807BC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назначение на должность гражданской службы в пределах группы должностей гражданской службы, для замещения которых гражданский служащий включен в кадровый резерв в соответствии с подпунктом «в» пункта </w:t>
      </w:r>
      <w:r w:rsidR="00CA4A37" w:rsidRPr="008B4B7D">
        <w:rPr>
          <w:rFonts w:ascii="Times New Roman" w:hAnsi="Times New Roman" w:cs="Times New Roman"/>
          <w:sz w:val="28"/>
          <w:szCs w:val="28"/>
        </w:rPr>
        <w:t>5</w:t>
      </w:r>
      <w:r w:rsidRPr="008B4B7D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D8090C" w:rsidRPr="008B4B7D">
        <w:rPr>
          <w:rFonts w:ascii="Times New Roman" w:hAnsi="Times New Roman" w:cs="Times New Roman"/>
          <w:sz w:val="28"/>
          <w:szCs w:val="28"/>
        </w:rPr>
        <w:t>, по служебному контракту, заключенному на неопределенный срок</w:t>
      </w:r>
      <w:r w:rsidRPr="008B4B7D">
        <w:rPr>
          <w:rFonts w:ascii="Times New Roman" w:hAnsi="Times New Roman" w:cs="Times New Roman"/>
          <w:sz w:val="28"/>
          <w:szCs w:val="28"/>
        </w:rPr>
        <w:t>;</w:t>
      </w:r>
    </w:p>
    <w:p w:rsidR="00B807BC" w:rsidRPr="008B4B7D" w:rsidRDefault="00B807BC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понижение в должности гражданской службы по результатам аттестации гражданского служащего;</w:t>
      </w:r>
    </w:p>
    <w:p w:rsidR="000F2BAE" w:rsidRPr="008B4B7D" w:rsidRDefault="00B807BC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совершение дисциплинарного проступка, за который к гражданскому служащему применено дисциплинарное взыскание, </w:t>
      </w:r>
      <w:r w:rsidR="000F2BAE" w:rsidRPr="008B4B7D">
        <w:rPr>
          <w:rFonts w:ascii="Times New Roman" w:hAnsi="Times New Roman" w:cs="Times New Roman"/>
          <w:sz w:val="28"/>
          <w:szCs w:val="28"/>
        </w:rPr>
        <w:t>предусмотренно</w:t>
      </w:r>
      <w:r w:rsidRPr="008B4B7D">
        <w:rPr>
          <w:rFonts w:ascii="Times New Roman" w:hAnsi="Times New Roman" w:cs="Times New Roman"/>
          <w:sz w:val="28"/>
          <w:szCs w:val="28"/>
        </w:rPr>
        <w:t>е</w:t>
      </w:r>
      <w:r w:rsidR="000F2BAE" w:rsidRPr="008B4B7D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Pr="008B4B7D">
        <w:rPr>
          <w:rFonts w:ascii="Times New Roman" w:hAnsi="Times New Roman" w:cs="Times New Roman"/>
          <w:sz w:val="28"/>
          <w:szCs w:val="28"/>
        </w:rPr>
        <w:t xml:space="preserve"> 2 или </w:t>
      </w:r>
      <w:r w:rsidR="000F2BAE" w:rsidRPr="008B4B7D">
        <w:rPr>
          <w:rFonts w:ascii="Times New Roman" w:hAnsi="Times New Roman" w:cs="Times New Roman"/>
          <w:sz w:val="28"/>
          <w:szCs w:val="28"/>
        </w:rPr>
        <w:t xml:space="preserve">3 части 1 статьи 57 </w:t>
      </w:r>
      <w:r w:rsidRPr="008B4B7D">
        <w:rPr>
          <w:rFonts w:ascii="Times New Roman" w:hAnsi="Times New Roman" w:cs="Times New Roman"/>
          <w:sz w:val="28"/>
          <w:szCs w:val="28"/>
        </w:rPr>
        <w:t xml:space="preserve">либо пунктом 2 или 3 статьи 59.1 </w:t>
      </w:r>
      <w:r w:rsidR="000F2BAE" w:rsidRPr="008B4B7D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51D42" w:rsidRPr="008B4B7D">
        <w:rPr>
          <w:rFonts w:ascii="Times New Roman" w:hAnsi="Times New Roman" w:cs="Times New Roman"/>
          <w:sz w:val="28"/>
          <w:szCs w:val="28"/>
        </w:rPr>
        <w:t>№</w:t>
      </w:r>
      <w:r w:rsidRPr="008B4B7D">
        <w:rPr>
          <w:rFonts w:ascii="Times New Roman" w:hAnsi="Times New Roman" w:cs="Times New Roman"/>
          <w:sz w:val="28"/>
          <w:szCs w:val="28"/>
        </w:rPr>
        <w:t> </w:t>
      </w:r>
      <w:r w:rsidR="000F2BAE" w:rsidRPr="008B4B7D">
        <w:rPr>
          <w:rFonts w:ascii="Times New Roman" w:hAnsi="Times New Roman" w:cs="Times New Roman"/>
          <w:sz w:val="28"/>
          <w:szCs w:val="28"/>
        </w:rPr>
        <w:t>79-ФЗ;</w:t>
      </w:r>
    </w:p>
    <w:p w:rsidR="000F2BAE" w:rsidRPr="008B4B7D" w:rsidRDefault="000F2BAE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увольнение с гражда</w:t>
      </w:r>
      <w:r w:rsidR="00785325" w:rsidRPr="008B4B7D">
        <w:rPr>
          <w:rFonts w:ascii="Times New Roman" w:hAnsi="Times New Roman" w:cs="Times New Roman"/>
          <w:sz w:val="28"/>
          <w:szCs w:val="28"/>
        </w:rPr>
        <w:t>н</w:t>
      </w:r>
      <w:r w:rsidRPr="008B4B7D">
        <w:rPr>
          <w:rFonts w:ascii="Times New Roman" w:hAnsi="Times New Roman" w:cs="Times New Roman"/>
          <w:sz w:val="28"/>
          <w:szCs w:val="28"/>
        </w:rPr>
        <w:t xml:space="preserve">ской службы, за исключением увольнения по основанию, предусмотренному пунктом 8.2 или 8.3 части 1 статьи 37 </w:t>
      </w:r>
      <w:r w:rsidR="007B3817" w:rsidRPr="008B4B7D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51D42" w:rsidRPr="008B4B7D">
        <w:rPr>
          <w:rFonts w:ascii="Times New Roman" w:hAnsi="Times New Roman" w:cs="Times New Roman"/>
          <w:sz w:val="28"/>
          <w:szCs w:val="28"/>
        </w:rPr>
        <w:t>№</w:t>
      </w:r>
      <w:r w:rsidR="007B3817" w:rsidRPr="008B4B7D">
        <w:rPr>
          <w:rFonts w:ascii="Times New Roman" w:hAnsi="Times New Roman" w:cs="Times New Roman"/>
          <w:sz w:val="28"/>
          <w:szCs w:val="28"/>
        </w:rPr>
        <w:t xml:space="preserve"> 79-ФЗ, либо по одному из оснований, предусмотренных частью 1 статьи 39</w:t>
      </w:r>
      <w:r w:rsidR="00B807BC" w:rsidRPr="008B4B7D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закона;</w:t>
      </w:r>
    </w:p>
    <w:p w:rsidR="00B17DAA" w:rsidRDefault="00B807BC" w:rsidP="00B17DAA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непрерывное пребывание в </w:t>
      </w:r>
      <w:r w:rsidR="00DD498F" w:rsidRPr="008B4B7D">
        <w:rPr>
          <w:rFonts w:ascii="Times New Roman" w:hAnsi="Times New Roman" w:cs="Times New Roman"/>
          <w:sz w:val="28"/>
          <w:szCs w:val="28"/>
        </w:rPr>
        <w:t>кадровом резерве более трех лет</w:t>
      </w:r>
      <w:r w:rsidR="00B50C57" w:rsidRPr="008B4B7D">
        <w:t xml:space="preserve"> </w:t>
      </w:r>
      <w:r w:rsidR="00B50C57" w:rsidRPr="008B4B7D">
        <w:rPr>
          <w:rFonts w:ascii="Times New Roman" w:hAnsi="Times New Roman" w:cs="Times New Roman"/>
          <w:sz w:val="28"/>
          <w:szCs w:val="28"/>
        </w:rPr>
        <w:t>для замещения одной и той же группы должностей гражданской службы по одному основанию</w:t>
      </w:r>
      <w:r w:rsidR="00DD498F" w:rsidRPr="008B4B7D">
        <w:rPr>
          <w:rFonts w:ascii="Times New Roman" w:hAnsi="Times New Roman" w:cs="Times New Roman"/>
          <w:sz w:val="28"/>
          <w:szCs w:val="28"/>
        </w:rPr>
        <w:t>;</w:t>
      </w:r>
    </w:p>
    <w:p w:rsidR="00B17DAA" w:rsidRPr="00B17DAA" w:rsidRDefault="00B17DAA" w:rsidP="00B17DAA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DAA">
        <w:rPr>
          <w:rFonts w:ascii="Times New Roman" w:hAnsi="Times New Roman" w:cs="Times New Roman"/>
          <w:sz w:val="28"/>
          <w:szCs w:val="28"/>
        </w:rPr>
        <w:t>двукратный письменный отказ от предложенных к замещению вакантных должностей гражданской службы, относящихся к той же группе должностей, для замещения которых он состоит в кадровом резерве.</w:t>
      </w:r>
    </w:p>
    <w:p w:rsidR="000F2BAE" w:rsidRPr="008B4B7D" w:rsidRDefault="000F2BAE" w:rsidP="00B17DAA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Основаниями для исключения гражданина из кадрового резерва государственного органа являются:</w:t>
      </w:r>
    </w:p>
    <w:p w:rsidR="000F2BAE" w:rsidRPr="008B4B7D" w:rsidRDefault="000F2BAE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807BC" w:rsidRPr="008B4B7D" w:rsidRDefault="00B807BC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назначение на </w:t>
      </w:r>
      <w:r w:rsidR="000F2BAE" w:rsidRPr="008B4B7D">
        <w:rPr>
          <w:rFonts w:ascii="Times New Roman" w:hAnsi="Times New Roman" w:cs="Times New Roman"/>
          <w:sz w:val="28"/>
          <w:szCs w:val="28"/>
        </w:rPr>
        <w:t xml:space="preserve">должность гражданской службы </w:t>
      </w:r>
      <w:r w:rsidRPr="008B4B7D">
        <w:rPr>
          <w:rFonts w:ascii="Times New Roman" w:hAnsi="Times New Roman" w:cs="Times New Roman"/>
          <w:sz w:val="28"/>
          <w:szCs w:val="28"/>
        </w:rPr>
        <w:t>в пределах группы должностей гражданской службы, для замещения которых гражданин включен в кадровый резерв</w:t>
      </w:r>
      <w:r w:rsidR="00EC12C2" w:rsidRPr="008B4B7D">
        <w:rPr>
          <w:rFonts w:ascii="Times New Roman" w:hAnsi="Times New Roman" w:cs="Times New Roman"/>
          <w:sz w:val="28"/>
          <w:szCs w:val="28"/>
        </w:rPr>
        <w:t xml:space="preserve"> по служебному контракту, заключенному на неопределенный срок</w:t>
      </w:r>
      <w:r w:rsidRPr="008B4B7D">
        <w:rPr>
          <w:rFonts w:ascii="Times New Roman" w:hAnsi="Times New Roman" w:cs="Times New Roman"/>
          <w:sz w:val="28"/>
          <w:szCs w:val="28"/>
        </w:rPr>
        <w:t>;</w:t>
      </w:r>
    </w:p>
    <w:p w:rsidR="00B807BC" w:rsidRPr="008B4B7D" w:rsidRDefault="00B807BC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244C2B" w:rsidRPr="008B4B7D" w:rsidRDefault="00244C2B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признание гражданина недееспособным или ограниченно дееспособным решением суда, вступившим в законную силу;</w:t>
      </w:r>
    </w:p>
    <w:p w:rsidR="00244C2B" w:rsidRPr="008B4B7D" w:rsidRDefault="00244C2B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наличие заболевания, препятствующего поступлению на гражданскую службу Новосибирской области и подтвержденного заключением медицинской организации;</w:t>
      </w:r>
    </w:p>
    <w:p w:rsidR="00244C2B" w:rsidRPr="008B4B7D" w:rsidRDefault="00244C2B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достижение предельного возраста пребывания на государственной гражданской службе Российской Федерации, установленного статьей 25.1 Федерального закона № 79-ФЗ;</w:t>
      </w:r>
    </w:p>
    <w:p w:rsidR="00244C2B" w:rsidRPr="008B4B7D" w:rsidRDefault="00244C2B" w:rsidP="00D47CCF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осуждение гражданина к наказанию, исключающему возможность поступления на государственную гражданскую службу, по приговору суда, вступившему в законную силу;</w:t>
      </w:r>
    </w:p>
    <w:p w:rsidR="00244C2B" w:rsidRPr="008B4B7D" w:rsidRDefault="00244C2B" w:rsidP="00893144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244C2B" w:rsidRPr="008B4B7D" w:rsidRDefault="00244C2B" w:rsidP="00893144">
      <w:pPr>
        <w:pStyle w:val="a3"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 </w:t>
      </w:r>
    </w:p>
    <w:p w:rsidR="00244C2B" w:rsidRPr="008B4B7D" w:rsidRDefault="00244C2B" w:rsidP="00893144">
      <w:pPr>
        <w:pStyle w:val="a3"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применение к гражданину административного на</w:t>
      </w:r>
      <w:r w:rsidR="00E43C38" w:rsidRPr="008B4B7D">
        <w:rPr>
          <w:rFonts w:ascii="Times New Roman" w:hAnsi="Times New Roman" w:cs="Times New Roman"/>
          <w:sz w:val="28"/>
          <w:szCs w:val="28"/>
        </w:rPr>
        <w:t>казания в виде дисквалификации;</w:t>
      </w:r>
    </w:p>
    <w:p w:rsidR="00B50C57" w:rsidRPr="008B4B7D" w:rsidRDefault="00B50C57" w:rsidP="00893144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B4B7D">
        <w:rPr>
          <w:rFonts w:ascii="Times New Roman" w:eastAsiaTheme="minorHAnsi" w:hAnsi="Times New Roman"/>
          <w:sz w:val="28"/>
          <w:szCs w:val="28"/>
        </w:rPr>
        <w:t>непрерывное пребывание в кадровом резерве более трех лет для замещения одной и той же группы должностей гражданской службы по одному основанию;</w:t>
      </w:r>
    </w:p>
    <w:p w:rsidR="00DD498F" w:rsidRPr="008B4B7D" w:rsidRDefault="00B17DAA" w:rsidP="00893144">
      <w:pPr>
        <w:pStyle w:val="a3"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DAA">
        <w:rPr>
          <w:rFonts w:ascii="Times New Roman" w:hAnsi="Times New Roman" w:cs="Times New Roman"/>
          <w:sz w:val="28"/>
          <w:szCs w:val="28"/>
        </w:rPr>
        <w:t>двукратный письменный отказ от предложенных к замещению вакантных должностей гражданской службы, относящихся к той же группе должностей, для замещения которых он состоит в кадровом резерве</w:t>
      </w:r>
      <w:bookmarkStart w:id="0" w:name="_GoBack"/>
      <w:bookmarkEnd w:id="0"/>
      <w:r w:rsidR="00DD498F" w:rsidRPr="008B4B7D">
        <w:rPr>
          <w:rFonts w:ascii="Times New Roman" w:hAnsi="Times New Roman" w:cs="Times New Roman"/>
          <w:sz w:val="28"/>
          <w:szCs w:val="28"/>
        </w:rPr>
        <w:t>.</w:t>
      </w:r>
    </w:p>
    <w:p w:rsidR="000F2BAE" w:rsidRPr="008B4B7D" w:rsidRDefault="000F2BAE" w:rsidP="00893144">
      <w:pPr>
        <w:pStyle w:val="a3"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>Исключение гражданского служащего (гражданина) из кадрового резерва государственного органа оформляется правовым актом государственного органа</w:t>
      </w:r>
      <w:r w:rsidR="00E43C38" w:rsidRPr="008B4B7D">
        <w:rPr>
          <w:rFonts w:ascii="Times New Roman" w:hAnsi="Times New Roman" w:cs="Times New Roman"/>
          <w:sz w:val="28"/>
          <w:szCs w:val="28"/>
        </w:rPr>
        <w:t>.</w:t>
      </w:r>
    </w:p>
    <w:p w:rsidR="007F0235" w:rsidRPr="008B4B7D" w:rsidRDefault="00EA4748" w:rsidP="00EA4748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B4B7D">
        <w:rPr>
          <w:rFonts w:ascii="Times New Roman" w:eastAsiaTheme="minorHAnsi" w:hAnsi="Times New Roman"/>
          <w:sz w:val="28"/>
          <w:szCs w:val="28"/>
        </w:rPr>
        <w:t>Проект правового акта государственного органа об исключении гражданск</w:t>
      </w:r>
      <w:r w:rsidR="00893144" w:rsidRPr="008B4B7D">
        <w:rPr>
          <w:rFonts w:ascii="Times New Roman" w:eastAsiaTheme="minorHAnsi" w:hAnsi="Times New Roman"/>
          <w:sz w:val="28"/>
          <w:szCs w:val="28"/>
        </w:rPr>
        <w:t>ого</w:t>
      </w:r>
      <w:r w:rsidRPr="008B4B7D">
        <w:rPr>
          <w:rFonts w:ascii="Times New Roman" w:eastAsiaTheme="minorHAnsi" w:hAnsi="Times New Roman"/>
          <w:sz w:val="28"/>
          <w:szCs w:val="28"/>
        </w:rPr>
        <w:t xml:space="preserve"> служащ</w:t>
      </w:r>
      <w:r w:rsidR="00893144" w:rsidRPr="008B4B7D">
        <w:rPr>
          <w:rFonts w:ascii="Times New Roman" w:eastAsiaTheme="minorHAnsi" w:hAnsi="Times New Roman"/>
          <w:sz w:val="28"/>
          <w:szCs w:val="28"/>
        </w:rPr>
        <w:t>его</w:t>
      </w:r>
      <w:r w:rsidRPr="008B4B7D">
        <w:rPr>
          <w:rFonts w:ascii="Times New Roman" w:eastAsiaTheme="minorHAnsi" w:hAnsi="Times New Roman"/>
          <w:sz w:val="28"/>
          <w:szCs w:val="28"/>
        </w:rPr>
        <w:t xml:space="preserve"> (граждан</w:t>
      </w:r>
      <w:r w:rsidR="00893144" w:rsidRPr="008B4B7D">
        <w:rPr>
          <w:rFonts w:ascii="Times New Roman" w:eastAsiaTheme="minorHAnsi" w:hAnsi="Times New Roman"/>
          <w:sz w:val="28"/>
          <w:szCs w:val="28"/>
        </w:rPr>
        <w:t>ина</w:t>
      </w:r>
      <w:r w:rsidRPr="008B4B7D">
        <w:rPr>
          <w:rFonts w:ascii="Times New Roman" w:eastAsiaTheme="minorHAnsi" w:hAnsi="Times New Roman"/>
          <w:sz w:val="28"/>
          <w:szCs w:val="28"/>
        </w:rPr>
        <w:t xml:space="preserve">) </w:t>
      </w:r>
      <w:r w:rsidR="007F0235" w:rsidRPr="008B4B7D">
        <w:rPr>
          <w:rFonts w:ascii="Times New Roman" w:eastAsiaTheme="minorHAnsi" w:hAnsi="Times New Roman"/>
          <w:sz w:val="28"/>
          <w:szCs w:val="28"/>
        </w:rPr>
        <w:t>из кадрового</w:t>
      </w:r>
      <w:r w:rsidRPr="008B4B7D">
        <w:rPr>
          <w:rFonts w:ascii="Times New Roman" w:eastAsiaTheme="minorHAnsi" w:hAnsi="Times New Roman"/>
          <w:sz w:val="28"/>
          <w:szCs w:val="28"/>
        </w:rPr>
        <w:t xml:space="preserve"> резерв</w:t>
      </w:r>
      <w:r w:rsidR="007F0235" w:rsidRPr="008B4B7D">
        <w:rPr>
          <w:rFonts w:ascii="Times New Roman" w:eastAsiaTheme="minorHAnsi" w:hAnsi="Times New Roman"/>
          <w:sz w:val="28"/>
          <w:szCs w:val="28"/>
        </w:rPr>
        <w:t xml:space="preserve">а готовится с использованием подсистемы «Учет кадровых резервов» </w:t>
      </w:r>
      <w:r w:rsidR="00BD5150">
        <w:rPr>
          <w:rFonts w:ascii="Times New Roman" w:eastAsiaTheme="minorHAnsi" w:hAnsi="Times New Roman"/>
          <w:sz w:val="28"/>
          <w:szCs w:val="28"/>
        </w:rPr>
        <w:t xml:space="preserve">ГИС «КУ ГГС НСО» </w:t>
      </w:r>
      <w:r w:rsidRPr="008B4B7D">
        <w:rPr>
          <w:rFonts w:ascii="Times New Roman" w:eastAsiaTheme="minorHAnsi" w:hAnsi="Times New Roman"/>
          <w:sz w:val="28"/>
          <w:szCs w:val="28"/>
        </w:rPr>
        <w:t>с указанием основани</w:t>
      </w:r>
      <w:r w:rsidR="007F0235" w:rsidRPr="008B4B7D">
        <w:rPr>
          <w:rFonts w:ascii="Times New Roman" w:eastAsiaTheme="minorHAnsi" w:hAnsi="Times New Roman"/>
          <w:sz w:val="28"/>
          <w:szCs w:val="28"/>
        </w:rPr>
        <w:t>й исключения</w:t>
      </w:r>
      <w:r w:rsidRPr="008B4B7D">
        <w:rPr>
          <w:rFonts w:ascii="Times New Roman" w:eastAsiaTheme="minorHAnsi" w:hAnsi="Times New Roman"/>
          <w:sz w:val="28"/>
          <w:szCs w:val="28"/>
        </w:rPr>
        <w:t>, а</w:t>
      </w:r>
      <w:r w:rsidR="007F0235" w:rsidRPr="008B4B7D">
        <w:rPr>
          <w:rFonts w:ascii="Times New Roman" w:eastAsiaTheme="minorHAnsi" w:hAnsi="Times New Roman"/>
          <w:sz w:val="28"/>
          <w:szCs w:val="28"/>
        </w:rPr>
        <w:t xml:space="preserve"> также</w:t>
      </w:r>
      <w:r w:rsidRPr="008B4B7D">
        <w:rPr>
          <w:rFonts w:ascii="Times New Roman" w:eastAsiaTheme="minorHAnsi" w:hAnsi="Times New Roman"/>
          <w:sz w:val="28"/>
          <w:szCs w:val="28"/>
        </w:rPr>
        <w:t xml:space="preserve"> </w:t>
      </w:r>
      <w:r w:rsidR="007F0235" w:rsidRPr="008B4B7D">
        <w:rPr>
          <w:rFonts w:ascii="Times New Roman" w:eastAsiaTheme="minorHAnsi" w:hAnsi="Times New Roman"/>
          <w:sz w:val="28"/>
          <w:szCs w:val="28"/>
        </w:rPr>
        <w:t xml:space="preserve">реквизитов </w:t>
      </w:r>
      <w:r w:rsidR="00893144" w:rsidRPr="008B4B7D">
        <w:rPr>
          <w:rFonts w:ascii="Times New Roman" w:eastAsiaTheme="minorHAnsi" w:hAnsi="Times New Roman"/>
          <w:sz w:val="28"/>
          <w:szCs w:val="28"/>
        </w:rPr>
        <w:t>правового</w:t>
      </w:r>
      <w:r w:rsidR="007F0235" w:rsidRPr="008B4B7D">
        <w:rPr>
          <w:rFonts w:ascii="Times New Roman" w:eastAsiaTheme="minorHAnsi" w:hAnsi="Times New Roman"/>
          <w:sz w:val="28"/>
          <w:szCs w:val="28"/>
        </w:rPr>
        <w:t xml:space="preserve"> акт</w:t>
      </w:r>
      <w:r w:rsidR="00893144" w:rsidRPr="008B4B7D">
        <w:rPr>
          <w:rFonts w:ascii="Times New Roman" w:eastAsiaTheme="minorHAnsi" w:hAnsi="Times New Roman"/>
          <w:sz w:val="28"/>
          <w:szCs w:val="28"/>
        </w:rPr>
        <w:t>а</w:t>
      </w:r>
      <w:r w:rsidR="007F0235" w:rsidRPr="008B4B7D">
        <w:rPr>
          <w:rFonts w:ascii="Times New Roman" w:eastAsiaTheme="minorHAnsi" w:hAnsi="Times New Roman"/>
          <w:sz w:val="28"/>
          <w:szCs w:val="28"/>
        </w:rPr>
        <w:t>, на основании котор</w:t>
      </w:r>
      <w:r w:rsidR="00893144" w:rsidRPr="008B4B7D">
        <w:rPr>
          <w:rFonts w:ascii="Times New Roman" w:eastAsiaTheme="minorHAnsi" w:hAnsi="Times New Roman"/>
          <w:sz w:val="28"/>
          <w:szCs w:val="28"/>
        </w:rPr>
        <w:t>ого</w:t>
      </w:r>
      <w:r w:rsidR="007F0235" w:rsidRPr="008B4B7D">
        <w:rPr>
          <w:rFonts w:ascii="Times New Roman" w:eastAsiaTheme="minorHAnsi" w:hAnsi="Times New Roman"/>
          <w:sz w:val="28"/>
          <w:szCs w:val="28"/>
        </w:rPr>
        <w:t xml:space="preserve"> граждански</w:t>
      </w:r>
      <w:r w:rsidR="00893144" w:rsidRPr="008B4B7D">
        <w:rPr>
          <w:rFonts w:ascii="Times New Roman" w:eastAsiaTheme="minorHAnsi" w:hAnsi="Times New Roman"/>
          <w:sz w:val="28"/>
          <w:szCs w:val="28"/>
        </w:rPr>
        <w:t>й</w:t>
      </w:r>
      <w:r w:rsidR="007F0235" w:rsidRPr="008B4B7D">
        <w:rPr>
          <w:rFonts w:ascii="Times New Roman" w:eastAsiaTheme="minorHAnsi" w:hAnsi="Times New Roman"/>
          <w:sz w:val="28"/>
          <w:szCs w:val="28"/>
        </w:rPr>
        <w:t xml:space="preserve"> служащи</w:t>
      </w:r>
      <w:r w:rsidR="00893144" w:rsidRPr="008B4B7D">
        <w:rPr>
          <w:rFonts w:ascii="Times New Roman" w:eastAsiaTheme="minorHAnsi" w:hAnsi="Times New Roman"/>
          <w:sz w:val="28"/>
          <w:szCs w:val="28"/>
        </w:rPr>
        <w:t>й</w:t>
      </w:r>
      <w:r w:rsidR="007F0235" w:rsidRPr="008B4B7D">
        <w:rPr>
          <w:rFonts w:ascii="Times New Roman" w:eastAsiaTheme="minorHAnsi" w:hAnsi="Times New Roman"/>
          <w:sz w:val="28"/>
          <w:szCs w:val="28"/>
        </w:rPr>
        <w:t xml:space="preserve"> (граждан</w:t>
      </w:r>
      <w:r w:rsidR="00893144" w:rsidRPr="008B4B7D">
        <w:rPr>
          <w:rFonts w:ascii="Times New Roman" w:eastAsiaTheme="minorHAnsi" w:hAnsi="Times New Roman"/>
          <w:sz w:val="28"/>
          <w:szCs w:val="28"/>
        </w:rPr>
        <w:t>ин</w:t>
      </w:r>
      <w:r w:rsidR="007F0235" w:rsidRPr="008B4B7D">
        <w:rPr>
          <w:rFonts w:ascii="Times New Roman" w:eastAsiaTheme="minorHAnsi" w:hAnsi="Times New Roman"/>
          <w:sz w:val="28"/>
          <w:szCs w:val="28"/>
        </w:rPr>
        <w:t xml:space="preserve">) </w:t>
      </w:r>
      <w:r w:rsidR="00893144" w:rsidRPr="008B4B7D">
        <w:rPr>
          <w:rFonts w:ascii="Times New Roman" w:eastAsiaTheme="minorHAnsi" w:hAnsi="Times New Roman"/>
          <w:sz w:val="28"/>
          <w:szCs w:val="28"/>
        </w:rPr>
        <w:t>был включен</w:t>
      </w:r>
      <w:r w:rsidR="007F0235" w:rsidRPr="008B4B7D">
        <w:rPr>
          <w:rFonts w:ascii="Times New Roman" w:eastAsiaTheme="minorHAnsi" w:hAnsi="Times New Roman"/>
          <w:sz w:val="28"/>
          <w:szCs w:val="28"/>
        </w:rPr>
        <w:t xml:space="preserve"> в кадровый резерв, и групп</w:t>
      </w:r>
      <w:r w:rsidR="00893144" w:rsidRPr="008B4B7D">
        <w:rPr>
          <w:rFonts w:ascii="Times New Roman" w:eastAsiaTheme="minorHAnsi" w:hAnsi="Times New Roman"/>
          <w:sz w:val="28"/>
          <w:szCs w:val="28"/>
        </w:rPr>
        <w:t>ы</w:t>
      </w:r>
      <w:r w:rsidR="007F0235" w:rsidRPr="008B4B7D">
        <w:rPr>
          <w:rFonts w:ascii="Times New Roman" w:eastAsiaTheme="minorHAnsi" w:hAnsi="Times New Roman"/>
          <w:sz w:val="28"/>
          <w:szCs w:val="28"/>
        </w:rPr>
        <w:t xml:space="preserve"> должностей гражданской службы, для замещения котор</w:t>
      </w:r>
      <w:r w:rsidR="00893144" w:rsidRPr="008B4B7D">
        <w:rPr>
          <w:rFonts w:ascii="Times New Roman" w:eastAsiaTheme="minorHAnsi" w:hAnsi="Times New Roman"/>
          <w:sz w:val="28"/>
          <w:szCs w:val="28"/>
        </w:rPr>
        <w:t>ой</w:t>
      </w:r>
      <w:r w:rsidR="007F0235" w:rsidRPr="008B4B7D">
        <w:rPr>
          <w:rFonts w:ascii="Times New Roman" w:eastAsiaTheme="minorHAnsi" w:hAnsi="Times New Roman"/>
          <w:sz w:val="28"/>
          <w:szCs w:val="28"/>
        </w:rPr>
        <w:t xml:space="preserve"> он</w:t>
      </w:r>
      <w:r w:rsidR="00893144" w:rsidRPr="008B4B7D">
        <w:rPr>
          <w:rFonts w:ascii="Times New Roman" w:eastAsiaTheme="minorHAnsi" w:hAnsi="Times New Roman"/>
          <w:sz w:val="28"/>
          <w:szCs w:val="28"/>
        </w:rPr>
        <w:t xml:space="preserve"> был включен</w:t>
      </w:r>
      <w:r w:rsidR="007F0235" w:rsidRPr="008B4B7D">
        <w:rPr>
          <w:rFonts w:ascii="Times New Roman" w:eastAsiaTheme="minorHAnsi" w:hAnsi="Times New Roman"/>
          <w:sz w:val="28"/>
          <w:szCs w:val="28"/>
        </w:rPr>
        <w:t xml:space="preserve"> в кадровый резерв.</w:t>
      </w:r>
    </w:p>
    <w:p w:rsidR="003C6D23" w:rsidRPr="008B4B7D" w:rsidRDefault="007F0235" w:rsidP="00946992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 w:cs="Times New Roman"/>
          <w:sz w:val="28"/>
          <w:szCs w:val="28"/>
        </w:rPr>
        <w:t xml:space="preserve">Исключение </w:t>
      </w:r>
      <w:r w:rsidR="00893144" w:rsidRPr="008B4B7D">
        <w:rPr>
          <w:rFonts w:ascii="Times New Roman" w:hAnsi="Times New Roman"/>
          <w:sz w:val="28"/>
          <w:szCs w:val="28"/>
        </w:rPr>
        <w:t xml:space="preserve">гражданского служащего (гражданина) </w:t>
      </w:r>
      <w:r w:rsidRPr="008B4B7D">
        <w:rPr>
          <w:rFonts w:ascii="Times New Roman" w:hAnsi="Times New Roman" w:cs="Times New Roman"/>
          <w:sz w:val="28"/>
          <w:szCs w:val="28"/>
        </w:rPr>
        <w:t>из кадрового резерва Новосибирской области оформляется приказом администрации</w:t>
      </w:r>
      <w:r w:rsidR="00743EF8" w:rsidRPr="008B4B7D">
        <w:rPr>
          <w:rFonts w:ascii="Times New Roman" w:hAnsi="Times New Roman" w:cs="Times New Roman"/>
          <w:sz w:val="28"/>
          <w:szCs w:val="28"/>
        </w:rPr>
        <w:t xml:space="preserve">, в котором указываются основания для исключения, реквизиты </w:t>
      </w:r>
      <w:r w:rsidR="00743EF8" w:rsidRPr="008B4B7D">
        <w:rPr>
          <w:rFonts w:ascii="Times New Roman" w:hAnsi="Times New Roman"/>
          <w:sz w:val="28"/>
          <w:szCs w:val="28"/>
        </w:rPr>
        <w:t>правов</w:t>
      </w:r>
      <w:r w:rsidR="00893144" w:rsidRPr="008B4B7D">
        <w:rPr>
          <w:rFonts w:ascii="Times New Roman" w:hAnsi="Times New Roman"/>
          <w:sz w:val="28"/>
          <w:szCs w:val="28"/>
        </w:rPr>
        <w:t>ого</w:t>
      </w:r>
      <w:r w:rsidR="00743EF8" w:rsidRPr="008B4B7D">
        <w:rPr>
          <w:rFonts w:ascii="Times New Roman" w:hAnsi="Times New Roman"/>
          <w:sz w:val="28"/>
          <w:szCs w:val="28"/>
        </w:rPr>
        <w:t xml:space="preserve"> акт</w:t>
      </w:r>
      <w:r w:rsidR="00893144" w:rsidRPr="008B4B7D">
        <w:rPr>
          <w:rFonts w:ascii="Times New Roman" w:hAnsi="Times New Roman"/>
          <w:sz w:val="28"/>
          <w:szCs w:val="28"/>
        </w:rPr>
        <w:t>а</w:t>
      </w:r>
      <w:r w:rsidR="00743EF8" w:rsidRPr="008B4B7D">
        <w:rPr>
          <w:rFonts w:ascii="Times New Roman" w:hAnsi="Times New Roman"/>
          <w:sz w:val="28"/>
          <w:szCs w:val="28"/>
        </w:rPr>
        <w:t xml:space="preserve"> государственн</w:t>
      </w:r>
      <w:r w:rsidR="00893144" w:rsidRPr="008B4B7D">
        <w:rPr>
          <w:rFonts w:ascii="Times New Roman" w:hAnsi="Times New Roman"/>
          <w:sz w:val="28"/>
          <w:szCs w:val="28"/>
        </w:rPr>
        <w:t>ого</w:t>
      </w:r>
      <w:r w:rsidR="00743EF8" w:rsidRPr="008B4B7D">
        <w:rPr>
          <w:rFonts w:ascii="Times New Roman" w:hAnsi="Times New Roman"/>
          <w:sz w:val="28"/>
          <w:szCs w:val="28"/>
        </w:rPr>
        <w:t xml:space="preserve"> орган</w:t>
      </w:r>
      <w:r w:rsidR="00893144" w:rsidRPr="008B4B7D">
        <w:rPr>
          <w:rFonts w:ascii="Times New Roman" w:hAnsi="Times New Roman"/>
          <w:sz w:val="28"/>
          <w:szCs w:val="28"/>
        </w:rPr>
        <w:t>а</w:t>
      </w:r>
      <w:r w:rsidR="00743EF8" w:rsidRPr="008B4B7D">
        <w:rPr>
          <w:rFonts w:ascii="Times New Roman" w:hAnsi="Times New Roman"/>
          <w:sz w:val="28"/>
          <w:szCs w:val="28"/>
        </w:rPr>
        <w:t xml:space="preserve"> об исключении </w:t>
      </w:r>
      <w:r w:rsidR="00893144" w:rsidRPr="008B4B7D">
        <w:rPr>
          <w:rFonts w:ascii="Times New Roman" w:hAnsi="Times New Roman"/>
          <w:sz w:val="28"/>
          <w:szCs w:val="28"/>
        </w:rPr>
        <w:t xml:space="preserve">гражданского служащего (гражданина) </w:t>
      </w:r>
      <w:r w:rsidR="00743EF8" w:rsidRPr="008B4B7D">
        <w:rPr>
          <w:rFonts w:ascii="Times New Roman" w:hAnsi="Times New Roman"/>
          <w:sz w:val="28"/>
          <w:szCs w:val="28"/>
        </w:rPr>
        <w:t xml:space="preserve">из </w:t>
      </w:r>
      <w:r w:rsidR="00893144" w:rsidRPr="008B4B7D">
        <w:rPr>
          <w:rFonts w:ascii="Times New Roman" w:hAnsi="Times New Roman"/>
          <w:sz w:val="28"/>
          <w:szCs w:val="28"/>
        </w:rPr>
        <w:t>кадрового</w:t>
      </w:r>
      <w:r w:rsidR="00743EF8" w:rsidRPr="008B4B7D">
        <w:rPr>
          <w:rFonts w:ascii="Times New Roman" w:hAnsi="Times New Roman"/>
          <w:sz w:val="28"/>
          <w:szCs w:val="28"/>
        </w:rPr>
        <w:t xml:space="preserve"> резерв</w:t>
      </w:r>
      <w:r w:rsidR="00893144" w:rsidRPr="008B4B7D">
        <w:rPr>
          <w:rFonts w:ascii="Times New Roman" w:hAnsi="Times New Roman"/>
          <w:sz w:val="28"/>
          <w:szCs w:val="28"/>
        </w:rPr>
        <w:t>а</w:t>
      </w:r>
      <w:r w:rsidR="00743EF8" w:rsidRPr="008B4B7D">
        <w:rPr>
          <w:rFonts w:ascii="Times New Roman" w:hAnsi="Times New Roman"/>
          <w:sz w:val="28"/>
          <w:szCs w:val="28"/>
        </w:rPr>
        <w:t>, а также</w:t>
      </w:r>
      <w:r w:rsidR="00743EF8" w:rsidRPr="008B4B7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93144" w:rsidRPr="008B4B7D">
        <w:rPr>
          <w:rFonts w:ascii="Times New Roman" w:hAnsi="Times New Roman" w:cs="Times New Roman"/>
          <w:sz w:val="28"/>
          <w:szCs w:val="28"/>
        </w:rPr>
        <w:t>а</w:t>
      </w:r>
      <w:r w:rsidR="00743EF8" w:rsidRPr="008B4B7D">
        <w:rPr>
          <w:rFonts w:ascii="Times New Roman" w:hAnsi="Times New Roman" w:cs="Times New Roman"/>
          <w:sz w:val="28"/>
          <w:szCs w:val="28"/>
        </w:rPr>
        <w:t xml:space="preserve"> должностей гражданской службы, д</w:t>
      </w:r>
      <w:r w:rsidR="00743EF8" w:rsidRPr="008B4B7D">
        <w:rPr>
          <w:rFonts w:ascii="Times New Roman" w:hAnsi="Times New Roman"/>
          <w:sz w:val="28"/>
          <w:szCs w:val="28"/>
        </w:rPr>
        <w:t>ля замещения котор</w:t>
      </w:r>
      <w:r w:rsidR="00893144" w:rsidRPr="008B4B7D">
        <w:rPr>
          <w:rFonts w:ascii="Times New Roman" w:hAnsi="Times New Roman"/>
          <w:sz w:val="28"/>
          <w:szCs w:val="28"/>
        </w:rPr>
        <w:t>ой</w:t>
      </w:r>
      <w:r w:rsidR="00743EF8" w:rsidRPr="008B4B7D">
        <w:rPr>
          <w:rFonts w:ascii="Times New Roman" w:hAnsi="Times New Roman"/>
          <w:sz w:val="28"/>
          <w:szCs w:val="28"/>
        </w:rPr>
        <w:t xml:space="preserve"> он был включен в кадровый резерв. </w:t>
      </w:r>
    </w:p>
    <w:p w:rsidR="00743EF8" w:rsidRPr="008B4B7D" w:rsidRDefault="00743EF8" w:rsidP="00946992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7D">
        <w:rPr>
          <w:rFonts w:ascii="Times New Roman" w:hAnsi="Times New Roman"/>
          <w:sz w:val="28"/>
          <w:szCs w:val="28"/>
        </w:rPr>
        <w:t xml:space="preserve">Проект приказа администрации готовится </w:t>
      </w:r>
      <w:r w:rsidRPr="008B4B7D">
        <w:rPr>
          <w:rFonts w:ascii="Times New Roman" w:hAnsi="Times New Roman" w:cs="Times New Roman"/>
          <w:sz w:val="28"/>
          <w:szCs w:val="28"/>
        </w:rPr>
        <w:t xml:space="preserve">с использованием подсистемы «Учет кадровых резервов» </w:t>
      </w:r>
      <w:r w:rsidR="00BD5150">
        <w:rPr>
          <w:rFonts w:ascii="Times New Roman" w:hAnsi="Times New Roman" w:cs="Times New Roman"/>
          <w:sz w:val="28"/>
          <w:szCs w:val="28"/>
        </w:rPr>
        <w:t xml:space="preserve">ГИС «КУ ГГС НСО» </w:t>
      </w:r>
      <w:r w:rsidRPr="008B4B7D">
        <w:rPr>
          <w:rFonts w:ascii="Times New Roman" w:hAnsi="Times New Roman" w:cs="Times New Roman"/>
          <w:sz w:val="28"/>
          <w:szCs w:val="28"/>
        </w:rPr>
        <w:t xml:space="preserve">в течение 5 рабочих дней после проведения в </w:t>
      </w:r>
      <w:r w:rsidR="00BD5150">
        <w:rPr>
          <w:rFonts w:ascii="Times New Roman" w:hAnsi="Times New Roman" w:cs="Times New Roman"/>
          <w:sz w:val="28"/>
          <w:szCs w:val="28"/>
        </w:rPr>
        <w:t xml:space="preserve">ГИС «КУ ГГС НСО» </w:t>
      </w:r>
      <w:r w:rsidRPr="008B4B7D">
        <w:rPr>
          <w:rFonts w:ascii="Times New Roman" w:hAnsi="Times New Roman" w:cs="Times New Roman"/>
          <w:sz w:val="28"/>
          <w:szCs w:val="28"/>
        </w:rPr>
        <w:t>правового акта государственного органа об исключении из кадрового резерва.</w:t>
      </w:r>
    </w:p>
    <w:p w:rsidR="007B3817" w:rsidRDefault="007B3817" w:rsidP="007B38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B3817" w:rsidSect="00EB5AE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B4D" w:rsidRDefault="00810B4D" w:rsidP="00076A6A">
      <w:pPr>
        <w:spacing w:after="0" w:line="240" w:lineRule="auto"/>
      </w:pPr>
      <w:r>
        <w:separator/>
      </w:r>
    </w:p>
  </w:endnote>
  <w:endnote w:type="continuationSeparator" w:id="0">
    <w:p w:rsidR="00810B4D" w:rsidRDefault="00810B4D" w:rsidP="0007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B4D" w:rsidRDefault="00810B4D" w:rsidP="00076A6A">
      <w:pPr>
        <w:spacing w:after="0" w:line="240" w:lineRule="auto"/>
      </w:pPr>
      <w:r>
        <w:separator/>
      </w:r>
    </w:p>
  </w:footnote>
  <w:footnote w:type="continuationSeparator" w:id="0">
    <w:p w:rsidR="00810B4D" w:rsidRDefault="00810B4D" w:rsidP="0007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3480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51D42" w:rsidRPr="00151D42" w:rsidRDefault="00151D42">
        <w:pPr>
          <w:pStyle w:val="a7"/>
          <w:jc w:val="center"/>
          <w:rPr>
            <w:rFonts w:ascii="Times New Roman" w:hAnsi="Times New Roman" w:cs="Times New Roman"/>
          </w:rPr>
        </w:pPr>
        <w:r w:rsidRPr="00151D42">
          <w:rPr>
            <w:rFonts w:ascii="Times New Roman" w:hAnsi="Times New Roman" w:cs="Times New Roman"/>
          </w:rPr>
          <w:fldChar w:fldCharType="begin"/>
        </w:r>
        <w:r w:rsidRPr="00151D42">
          <w:rPr>
            <w:rFonts w:ascii="Times New Roman" w:hAnsi="Times New Roman" w:cs="Times New Roman"/>
          </w:rPr>
          <w:instrText>PAGE   \* MERGEFORMAT</w:instrText>
        </w:r>
        <w:r w:rsidRPr="00151D42">
          <w:rPr>
            <w:rFonts w:ascii="Times New Roman" w:hAnsi="Times New Roman" w:cs="Times New Roman"/>
          </w:rPr>
          <w:fldChar w:fldCharType="separate"/>
        </w:r>
        <w:r w:rsidR="00B17DAA">
          <w:rPr>
            <w:rFonts w:ascii="Times New Roman" w:hAnsi="Times New Roman" w:cs="Times New Roman"/>
            <w:noProof/>
          </w:rPr>
          <w:t>11</w:t>
        </w:r>
        <w:r w:rsidRPr="00151D42">
          <w:rPr>
            <w:rFonts w:ascii="Times New Roman" w:hAnsi="Times New Roman" w:cs="Times New Roman"/>
          </w:rPr>
          <w:fldChar w:fldCharType="end"/>
        </w:r>
      </w:p>
    </w:sdtContent>
  </w:sdt>
  <w:p w:rsidR="00076A6A" w:rsidRDefault="00076A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2F76"/>
    <w:multiLevelType w:val="hybridMultilevel"/>
    <w:tmpl w:val="F5489082"/>
    <w:lvl w:ilvl="0" w:tplc="49D87398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14A77043"/>
    <w:multiLevelType w:val="hybridMultilevel"/>
    <w:tmpl w:val="4C90AD0C"/>
    <w:lvl w:ilvl="0" w:tplc="2F1C9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E05AE9"/>
    <w:multiLevelType w:val="hybridMultilevel"/>
    <w:tmpl w:val="15E0B8BE"/>
    <w:lvl w:ilvl="0" w:tplc="2E9C92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321FF6"/>
    <w:multiLevelType w:val="hybridMultilevel"/>
    <w:tmpl w:val="D06EA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05906"/>
    <w:multiLevelType w:val="hybridMultilevel"/>
    <w:tmpl w:val="5596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63DB3"/>
    <w:multiLevelType w:val="hybridMultilevel"/>
    <w:tmpl w:val="7F8219E0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8E1C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9E"/>
    <w:rsid w:val="0000051E"/>
    <w:rsid w:val="000018F9"/>
    <w:rsid w:val="000046EA"/>
    <w:rsid w:val="00007853"/>
    <w:rsid w:val="00031CAD"/>
    <w:rsid w:val="00037E28"/>
    <w:rsid w:val="0004333F"/>
    <w:rsid w:val="000437D1"/>
    <w:rsid w:val="00045180"/>
    <w:rsid w:val="00052864"/>
    <w:rsid w:val="00071AFC"/>
    <w:rsid w:val="00076A6A"/>
    <w:rsid w:val="00082824"/>
    <w:rsid w:val="000D3667"/>
    <w:rsid w:val="000F2BAE"/>
    <w:rsid w:val="00100044"/>
    <w:rsid w:val="001029B6"/>
    <w:rsid w:val="00106525"/>
    <w:rsid w:val="00106EDB"/>
    <w:rsid w:val="00131C46"/>
    <w:rsid w:val="00133DC1"/>
    <w:rsid w:val="0014072C"/>
    <w:rsid w:val="00151D42"/>
    <w:rsid w:val="00153A98"/>
    <w:rsid w:val="00154F1C"/>
    <w:rsid w:val="0016177D"/>
    <w:rsid w:val="00181B5D"/>
    <w:rsid w:val="00182B4F"/>
    <w:rsid w:val="00183A0D"/>
    <w:rsid w:val="00185355"/>
    <w:rsid w:val="001860A8"/>
    <w:rsid w:val="001A0A99"/>
    <w:rsid w:val="001B74F7"/>
    <w:rsid w:val="001C50C2"/>
    <w:rsid w:val="001D08D6"/>
    <w:rsid w:val="001F2970"/>
    <w:rsid w:val="00202EE2"/>
    <w:rsid w:val="002136FF"/>
    <w:rsid w:val="00233E86"/>
    <w:rsid w:val="002426B4"/>
    <w:rsid w:val="00244C2B"/>
    <w:rsid w:val="00246335"/>
    <w:rsid w:val="00251252"/>
    <w:rsid w:val="00251D97"/>
    <w:rsid w:val="00256025"/>
    <w:rsid w:val="00261A64"/>
    <w:rsid w:val="002658C0"/>
    <w:rsid w:val="00275DC4"/>
    <w:rsid w:val="00280442"/>
    <w:rsid w:val="002843BF"/>
    <w:rsid w:val="002938FA"/>
    <w:rsid w:val="002C0E81"/>
    <w:rsid w:val="002D2BE1"/>
    <w:rsid w:val="002E204E"/>
    <w:rsid w:val="002F6656"/>
    <w:rsid w:val="00304E79"/>
    <w:rsid w:val="0030588C"/>
    <w:rsid w:val="003310BB"/>
    <w:rsid w:val="0034079E"/>
    <w:rsid w:val="0034758B"/>
    <w:rsid w:val="00355832"/>
    <w:rsid w:val="00373652"/>
    <w:rsid w:val="003771EE"/>
    <w:rsid w:val="00382126"/>
    <w:rsid w:val="003C3D7E"/>
    <w:rsid w:val="003C6D23"/>
    <w:rsid w:val="004005C9"/>
    <w:rsid w:val="00404E13"/>
    <w:rsid w:val="00414DD7"/>
    <w:rsid w:val="00435CE6"/>
    <w:rsid w:val="00437055"/>
    <w:rsid w:val="00466974"/>
    <w:rsid w:val="00482414"/>
    <w:rsid w:val="004879D2"/>
    <w:rsid w:val="0049421C"/>
    <w:rsid w:val="004B0C15"/>
    <w:rsid w:val="004C5448"/>
    <w:rsid w:val="004E01AB"/>
    <w:rsid w:val="004F09F9"/>
    <w:rsid w:val="00514847"/>
    <w:rsid w:val="00540650"/>
    <w:rsid w:val="00542A49"/>
    <w:rsid w:val="00550654"/>
    <w:rsid w:val="00556A0C"/>
    <w:rsid w:val="00566138"/>
    <w:rsid w:val="005708B5"/>
    <w:rsid w:val="00572D38"/>
    <w:rsid w:val="0058072B"/>
    <w:rsid w:val="00597CAA"/>
    <w:rsid w:val="005A045D"/>
    <w:rsid w:val="005A3708"/>
    <w:rsid w:val="005A5D6B"/>
    <w:rsid w:val="005B733A"/>
    <w:rsid w:val="005C2E6C"/>
    <w:rsid w:val="005C6523"/>
    <w:rsid w:val="005F1243"/>
    <w:rsid w:val="005F51CA"/>
    <w:rsid w:val="00604B7F"/>
    <w:rsid w:val="0060552E"/>
    <w:rsid w:val="00605E86"/>
    <w:rsid w:val="006139E5"/>
    <w:rsid w:val="00636ED6"/>
    <w:rsid w:val="0065290D"/>
    <w:rsid w:val="00656EB3"/>
    <w:rsid w:val="00661A66"/>
    <w:rsid w:val="00663EE4"/>
    <w:rsid w:val="00673689"/>
    <w:rsid w:val="006740F3"/>
    <w:rsid w:val="006828E8"/>
    <w:rsid w:val="006A37F2"/>
    <w:rsid w:val="006A5916"/>
    <w:rsid w:val="006A6829"/>
    <w:rsid w:val="006B3AC6"/>
    <w:rsid w:val="006E373C"/>
    <w:rsid w:val="006F0A2F"/>
    <w:rsid w:val="006F203E"/>
    <w:rsid w:val="006F3DB5"/>
    <w:rsid w:val="00703C79"/>
    <w:rsid w:val="007123CF"/>
    <w:rsid w:val="0072001F"/>
    <w:rsid w:val="00726F3E"/>
    <w:rsid w:val="0073037C"/>
    <w:rsid w:val="00742126"/>
    <w:rsid w:val="00743EF8"/>
    <w:rsid w:val="00757A48"/>
    <w:rsid w:val="00774E94"/>
    <w:rsid w:val="00775D40"/>
    <w:rsid w:val="00777AF6"/>
    <w:rsid w:val="00780EBF"/>
    <w:rsid w:val="00785325"/>
    <w:rsid w:val="00787FE8"/>
    <w:rsid w:val="0079299A"/>
    <w:rsid w:val="007B3817"/>
    <w:rsid w:val="007B6A9F"/>
    <w:rsid w:val="007C46A1"/>
    <w:rsid w:val="007C5E35"/>
    <w:rsid w:val="007D31AF"/>
    <w:rsid w:val="007F0235"/>
    <w:rsid w:val="007F6B0D"/>
    <w:rsid w:val="00806CF3"/>
    <w:rsid w:val="00810B4D"/>
    <w:rsid w:val="0081598D"/>
    <w:rsid w:val="00821C63"/>
    <w:rsid w:val="00834B27"/>
    <w:rsid w:val="00841FA2"/>
    <w:rsid w:val="008534E2"/>
    <w:rsid w:val="008567B7"/>
    <w:rsid w:val="0088494C"/>
    <w:rsid w:val="00893144"/>
    <w:rsid w:val="008A3957"/>
    <w:rsid w:val="008B4B7D"/>
    <w:rsid w:val="008B539D"/>
    <w:rsid w:val="008C1DA7"/>
    <w:rsid w:val="008C4E22"/>
    <w:rsid w:val="008D2471"/>
    <w:rsid w:val="008D75F4"/>
    <w:rsid w:val="008F371F"/>
    <w:rsid w:val="009112EF"/>
    <w:rsid w:val="009362D3"/>
    <w:rsid w:val="00946596"/>
    <w:rsid w:val="00947E6C"/>
    <w:rsid w:val="00954C45"/>
    <w:rsid w:val="009559D5"/>
    <w:rsid w:val="00964EF8"/>
    <w:rsid w:val="0096739D"/>
    <w:rsid w:val="00967F63"/>
    <w:rsid w:val="009715BB"/>
    <w:rsid w:val="009742BF"/>
    <w:rsid w:val="00991E76"/>
    <w:rsid w:val="009A33CC"/>
    <w:rsid w:val="009E0F26"/>
    <w:rsid w:val="009E3325"/>
    <w:rsid w:val="009E5D95"/>
    <w:rsid w:val="009F1D68"/>
    <w:rsid w:val="00A00B16"/>
    <w:rsid w:val="00A203D2"/>
    <w:rsid w:val="00A30714"/>
    <w:rsid w:val="00A37824"/>
    <w:rsid w:val="00A4560F"/>
    <w:rsid w:val="00A8110C"/>
    <w:rsid w:val="00A8233D"/>
    <w:rsid w:val="00A86BF5"/>
    <w:rsid w:val="00AC3E47"/>
    <w:rsid w:val="00AD2525"/>
    <w:rsid w:val="00AF7BFE"/>
    <w:rsid w:val="00B05592"/>
    <w:rsid w:val="00B17DAA"/>
    <w:rsid w:val="00B466C5"/>
    <w:rsid w:val="00B50C57"/>
    <w:rsid w:val="00B7200D"/>
    <w:rsid w:val="00B770EE"/>
    <w:rsid w:val="00B807BC"/>
    <w:rsid w:val="00BA3456"/>
    <w:rsid w:val="00BA6474"/>
    <w:rsid w:val="00BB7ADA"/>
    <w:rsid w:val="00BD5150"/>
    <w:rsid w:val="00BF3AF2"/>
    <w:rsid w:val="00C14C3F"/>
    <w:rsid w:val="00C2502E"/>
    <w:rsid w:val="00C3151D"/>
    <w:rsid w:val="00C63B82"/>
    <w:rsid w:val="00C7169C"/>
    <w:rsid w:val="00C7567C"/>
    <w:rsid w:val="00CA3568"/>
    <w:rsid w:val="00CA4A37"/>
    <w:rsid w:val="00CE1825"/>
    <w:rsid w:val="00D100C7"/>
    <w:rsid w:val="00D204D8"/>
    <w:rsid w:val="00D21A8B"/>
    <w:rsid w:val="00D25E07"/>
    <w:rsid w:val="00D3072B"/>
    <w:rsid w:val="00D35C17"/>
    <w:rsid w:val="00D42BD1"/>
    <w:rsid w:val="00D47135"/>
    <w:rsid w:val="00D47CCF"/>
    <w:rsid w:val="00D57C05"/>
    <w:rsid w:val="00D61404"/>
    <w:rsid w:val="00D643E8"/>
    <w:rsid w:val="00D660D9"/>
    <w:rsid w:val="00D72125"/>
    <w:rsid w:val="00D8090C"/>
    <w:rsid w:val="00D83D45"/>
    <w:rsid w:val="00D85BED"/>
    <w:rsid w:val="00DA2723"/>
    <w:rsid w:val="00DA50AD"/>
    <w:rsid w:val="00DB0555"/>
    <w:rsid w:val="00DD01BF"/>
    <w:rsid w:val="00DD0BEB"/>
    <w:rsid w:val="00DD3439"/>
    <w:rsid w:val="00DD498F"/>
    <w:rsid w:val="00DF5936"/>
    <w:rsid w:val="00E11541"/>
    <w:rsid w:val="00E15C8E"/>
    <w:rsid w:val="00E16E39"/>
    <w:rsid w:val="00E20E83"/>
    <w:rsid w:val="00E43808"/>
    <w:rsid w:val="00E43C38"/>
    <w:rsid w:val="00E625B8"/>
    <w:rsid w:val="00E701B0"/>
    <w:rsid w:val="00E70AFC"/>
    <w:rsid w:val="00E817F4"/>
    <w:rsid w:val="00E93145"/>
    <w:rsid w:val="00EA4748"/>
    <w:rsid w:val="00EB5AE9"/>
    <w:rsid w:val="00EC12C2"/>
    <w:rsid w:val="00ED03BF"/>
    <w:rsid w:val="00ED3C4C"/>
    <w:rsid w:val="00ED4D4C"/>
    <w:rsid w:val="00ED576C"/>
    <w:rsid w:val="00ED597A"/>
    <w:rsid w:val="00EF32E1"/>
    <w:rsid w:val="00F04C34"/>
    <w:rsid w:val="00F10DFA"/>
    <w:rsid w:val="00F2539C"/>
    <w:rsid w:val="00F3645F"/>
    <w:rsid w:val="00F40EE6"/>
    <w:rsid w:val="00F523B0"/>
    <w:rsid w:val="00F620B5"/>
    <w:rsid w:val="00F6481B"/>
    <w:rsid w:val="00F81DFC"/>
    <w:rsid w:val="00F8228C"/>
    <w:rsid w:val="00F83708"/>
    <w:rsid w:val="00FA389C"/>
    <w:rsid w:val="00FA4D7C"/>
    <w:rsid w:val="00FC2805"/>
    <w:rsid w:val="00FC2A14"/>
    <w:rsid w:val="00FD0D04"/>
    <w:rsid w:val="00FD568D"/>
    <w:rsid w:val="00FE5639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9D1D"/>
  <w15:chartTrackingRefBased/>
  <w15:docId w15:val="{3EC62344-3EE4-4332-B358-B87ECA98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BE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CAA"/>
    <w:pPr>
      <w:spacing w:after="0" w:line="240" w:lineRule="auto"/>
    </w:pPr>
  </w:style>
  <w:style w:type="paragraph" w:customStyle="1" w:styleId="ConsPlusNormal">
    <w:name w:val="ConsPlusNormal"/>
    <w:rsid w:val="00D85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37365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3736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3736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7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A6A"/>
    <w:rPr>
      <w:lang w:eastAsia="ru-RU"/>
    </w:rPr>
  </w:style>
  <w:style w:type="paragraph" w:styleId="a9">
    <w:name w:val="footer"/>
    <w:basedOn w:val="a"/>
    <w:link w:val="aa"/>
    <w:uiPriority w:val="99"/>
    <w:unhideWhenUsed/>
    <w:rsid w:val="0007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6A6A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4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4758B"/>
    <w:rPr>
      <w:rFonts w:ascii="Segoe UI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84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C8A2-A472-49A7-B738-04357526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13</Pages>
  <Words>4742</Words>
  <Characters>27035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Кундик Кристина Васильевна</cp:lastModifiedBy>
  <cp:revision>35</cp:revision>
  <cp:lastPrinted>2020-03-06T03:08:00Z</cp:lastPrinted>
  <dcterms:created xsi:type="dcterms:W3CDTF">2019-11-07T02:31:00Z</dcterms:created>
  <dcterms:modified xsi:type="dcterms:W3CDTF">2020-03-06T03:18:00Z</dcterms:modified>
</cp:coreProperties>
</file>