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9B3" w:rsidRPr="00646A9B" w:rsidRDefault="00F719B3" w:rsidP="00F719B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646A9B">
        <w:rPr>
          <w:rFonts w:ascii="Times New Roman" w:hAnsi="Times New Roman" w:cs="Times New Roman"/>
          <w:sz w:val="28"/>
          <w:szCs w:val="28"/>
        </w:rPr>
        <w:t>Проект</w:t>
      </w:r>
    </w:p>
    <w:p w:rsidR="00F719B3" w:rsidRPr="00646A9B" w:rsidRDefault="00F719B3" w:rsidP="00F719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646A9B"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</w:p>
    <w:p w:rsidR="00F719B3" w:rsidRPr="00646A9B" w:rsidRDefault="00F719B3" w:rsidP="00F719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646A9B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9D3800" w:rsidRDefault="009D3800" w:rsidP="00D76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6911" w:rsidRDefault="00D76911" w:rsidP="00D76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6911" w:rsidRDefault="00D76911" w:rsidP="00D76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6911" w:rsidRDefault="00F719B3" w:rsidP="00A97E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AE6">
        <w:rPr>
          <w:rFonts w:ascii="Times New Roman" w:hAnsi="Times New Roman"/>
          <w:sz w:val="28"/>
          <w:szCs w:val="28"/>
        </w:rPr>
        <w:t>О внесении изменений в постановление Правительства Новосибирской области от</w:t>
      </w:r>
      <w:r>
        <w:rPr>
          <w:rFonts w:ascii="Times New Roman" w:hAnsi="Times New Roman"/>
          <w:sz w:val="28"/>
          <w:szCs w:val="28"/>
        </w:rPr>
        <w:t> </w:t>
      </w:r>
      <w:r w:rsidRPr="00882F6B">
        <w:rPr>
          <w:rFonts w:ascii="Times New Roman" w:hAnsi="Times New Roman"/>
          <w:sz w:val="28"/>
          <w:szCs w:val="28"/>
        </w:rPr>
        <w:t>11.10.2016 №</w:t>
      </w:r>
      <w:r>
        <w:rPr>
          <w:rFonts w:ascii="Times New Roman" w:hAnsi="Times New Roman"/>
          <w:sz w:val="28"/>
          <w:szCs w:val="28"/>
        </w:rPr>
        <w:t> </w:t>
      </w:r>
      <w:r w:rsidRPr="00882F6B">
        <w:rPr>
          <w:rFonts w:ascii="Times New Roman" w:hAnsi="Times New Roman"/>
          <w:sz w:val="28"/>
          <w:szCs w:val="28"/>
        </w:rPr>
        <w:t>335-п</w:t>
      </w:r>
    </w:p>
    <w:p w:rsidR="00A97E06" w:rsidRDefault="00A97E06" w:rsidP="00A97E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9B3" w:rsidRPr="00F719B3" w:rsidRDefault="00F719B3" w:rsidP="00F71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19B3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Правительство Новосибирской области</w:t>
      </w:r>
      <w:r w:rsidRPr="00F719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</w:t>
      </w:r>
      <w:proofErr w:type="gramStart"/>
      <w:r w:rsidRPr="00F719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</w:t>
      </w:r>
      <w:proofErr w:type="gramEnd"/>
      <w:r w:rsidRPr="00F719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о с т а н о в л я е т</w:t>
      </w:r>
      <w:r w:rsidRPr="00F719B3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F719B3" w:rsidRPr="00F719B3" w:rsidRDefault="00F719B3" w:rsidP="00F71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19B3">
        <w:rPr>
          <w:rFonts w:ascii="Times New Roman" w:hAnsi="Times New Roman" w:cs="Times New Roman"/>
          <w:sz w:val="28"/>
          <w:szCs w:val="28"/>
          <w:shd w:val="clear" w:color="auto" w:fill="FFFFFF"/>
        </w:rPr>
        <w:t>Внести в постановление Правитель</w:t>
      </w:r>
      <w:r w:rsidR="002A041B">
        <w:rPr>
          <w:rFonts w:ascii="Times New Roman" w:hAnsi="Times New Roman" w:cs="Times New Roman"/>
          <w:sz w:val="28"/>
          <w:szCs w:val="28"/>
          <w:shd w:val="clear" w:color="auto" w:fill="FFFFFF"/>
        </w:rPr>
        <w:t>ства Новосибирской области от 11.10.2016 № 335</w:t>
      </w:r>
      <w:r w:rsidRPr="00F719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-п </w:t>
      </w:r>
      <w:r w:rsidRPr="002A041B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2A041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 порядке формирования и ведения реестра инновационной, в том числе </w:t>
      </w:r>
      <w:proofErr w:type="spellStart"/>
      <w:r w:rsidRPr="002A041B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нанотехнологической</w:t>
      </w:r>
      <w:proofErr w:type="spellEnd"/>
      <w:r w:rsidRPr="002A041B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продукции, производимой в Новосибирской области</w:t>
      </w:r>
      <w:r w:rsidRPr="002A041B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F719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следующие изменения:</w:t>
      </w:r>
    </w:p>
    <w:p w:rsidR="00F719B3" w:rsidRDefault="00F719B3" w:rsidP="002A0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19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2A041B">
        <w:rPr>
          <w:rFonts w:ascii="Times New Roman" w:hAnsi="Times New Roman" w:cs="Times New Roman"/>
          <w:color w:val="000000"/>
          <w:sz w:val="28"/>
          <w:szCs w:val="28"/>
          <w:lang w:bidi="ru-RU"/>
        </w:rPr>
        <w:t>П</w:t>
      </w:r>
      <w:r w:rsidR="002A041B" w:rsidRPr="002A041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орядке формирования и ведения реестра инновационной, в том числе </w:t>
      </w:r>
      <w:proofErr w:type="spellStart"/>
      <w:r w:rsidR="002A041B" w:rsidRPr="002A041B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нанотехнологической</w:t>
      </w:r>
      <w:proofErr w:type="spellEnd"/>
      <w:r w:rsidR="002A041B" w:rsidRPr="002A041B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продукции, производимой в Новосибирской области</w:t>
      </w:r>
      <w:r w:rsidRPr="002A041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E71C1E" w:rsidRDefault="00E71C1E" w:rsidP="002A0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 Пункт 2 дополнить абзацами следующего содержания:</w:t>
      </w:r>
    </w:p>
    <w:p w:rsidR="00E71C1E" w:rsidRPr="00E71C1E" w:rsidRDefault="00E71C1E" w:rsidP="00E71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E71C1E">
        <w:rPr>
          <w:rFonts w:ascii="Times New Roman" w:eastAsia="Calibri" w:hAnsi="Times New Roman" w:cs="Times New Roman"/>
          <w:sz w:val="28"/>
          <w:szCs w:val="28"/>
        </w:rPr>
        <w:t>Целью создания Реестра является формирование устойчивого и долгосрочного спроса на инновационную продукцию, включающее стимулирование условий создания и сбыта инновационной продукции, в том числе посредством закупки для государственных и муниципальных нужд.</w:t>
      </w:r>
    </w:p>
    <w:p w:rsidR="00E71C1E" w:rsidRPr="00E71C1E" w:rsidRDefault="00E71C1E" w:rsidP="00E71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1C1E">
        <w:rPr>
          <w:rFonts w:ascii="Times New Roman" w:eastAsia="Calibri" w:hAnsi="Times New Roman" w:cs="Times New Roman"/>
          <w:sz w:val="28"/>
          <w:szCs w:val="28"/>
        </w:rPr>
        <w:t xml:space="preserve">Реализация цели создания Реестра обеспечивается решением </w:t>
      </w:r>
      <w:proofErr w:type="gramStart"/>
      <w:r w:rsidRPr="00E71C1E">
        <w:rPr>
          <w:rFonts w:ascii="Times New Roman" w:eastAsia="Calibri" w:hAnsi="Times New Roman" w:cs="Times New Roman"/>
          <w:sz w:val="28"/>
          <w:szCs w:val="28"/>
        </w:rPr>
        <w:t>задачи повышения эффективности проведения процедур закупки</w:t>
      </w:r>
      <w:proofErr w:type="gramEnd"/>
      <w:r w:rsidRPr="00E71C1E">
        <w:rPr>
          <w:rFonts w:ascii="Times New Roman" w:eastAsia="Calibri" w:hAnsi="Times New Roman" w:cs="Times New Roman"/>
          <w:sz w:val="28"/>
          <w:szCs w:val="28"/>
        </w:rPr>
        <w:t xml:space="preserve"> инновационной продукции для государственных и муниципальных нужд, включающей:</w:t>
      </w:r>
    </w:p>
    <w:p w:rsidR="00E71C1E" w:rsidRPr="00E71C1E" w:rsidRDefault="00E71C1E" w:rsidP="00E71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1C1E">
        <w:rPr>
          <w:rFonts w:ascii="Times New Roman" w:eastAsia="Calibri" w:hAnsi="Times New Roman" w:cs="Times New Roman"/>
          <w:sz w:val="28"/>
          <w:szCs w:val="28"/>
        </w:rPr>
        <w:t>1) информационное обеспечение государственных или муниципальных заказчиков с целью увеличения доли закупаемой инновационной продукции для обеспечения государственных или муниципальных нужд;</w:t>
      </w:r>
    </w:p>
    <w:p w:rsidR="00E71C1E" w:rsidRPr="00E71C1E" w:rsidRDefault="00E71C1E" w:rsidP="00E71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1C1E">
        <w:rPr>
          <w:rFonts w:ascii="Times New Roman" w:eastAsia="Calibri" w:hAnsi="Times New Roman" w:cs="Times New Roman"/>
          <w:sz w:val="28"/>
          <w:szCs w:val="28"/>
        </w:rPr>
        <w:t>2) создание необходимых информационных инструментов, дающих возможность государственным или муниципальным заказчикам закупать инновационную продукцию для обеспечения государственных и муниципальных нужд, в том числе оказание содействия государственным или муниципальным заказчикам при формировании документации на закупку инновационной продукции</w:t>
      </w:r>
      <w:proofErr w:type="gramStart"/>
      <w:r w:rsidRPr="00E71C1E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AB75A8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F719B3" w:rsidRPr="002A041B" w:rsidRDefault="00412256" w:rsidP="002A04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2. Подпункт 1 пункта 6 </w:t>
      </w:r>
      <w:r w:rsidR="00F719B3" w:rsidRPr="002A041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изложить в следующей редакции: </w:t>
      </w:r>
    </w:p>
    <w:p w:rsidR="00F719B3" w:rsidRPr="002A041B" w:rsidRDefault="00F719B3" w:rsidP="002A04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2A041B">
        <w:rPr>
          <w:rFonts w:ascii="Times New Roman" w:hAnsi="Times New Roman" w:cs="Times New Roman"/>
          <w:color w:val="000000"/>
          <w:sz w:val="28"/>
          <w:szCs w:val="28"/>
          <w:lang w:bidi="ru-RU"/>
        </w:rPr>
        <w:t>«1) регистрация в качестве юридического лица или индивидуального предпринимателя и осуществление деятельности по производству продукции, предлагаемой для включения в Реестр, на территории Новосибирской области</w:t>
      </w:r>
      <w:proofErr w:type="gramStart"/>
      <w:r w:rsidR="00350ADC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  <w:r w:rsidRPr="002A041B">
        <w:rPr>
          <w:rFonts w:ascii="Times New Roman" w:hAnsi="Times New Roman" w:cs="Times New Roman"/>
          <w:color w:val="000000"/>
          <w:sz w:val="28"/>
          <w:szCs w:val="28"/>
          <w:lang w:bidi="ru-RU"/>
        </w:rPr>
        <w:t>»</w:t>
      </w:r>
      <w:proofErr w:type="gramEnd"/>
      <w:r w:rsidRPr="002A041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</w:t>
      </w:r>
    </w:p>
    <w:p w:rsidR="00F719B3" w:rsidRPr="002A041B" w:rsidRDefault="006F355A" w:rsidP="002A04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3. Подпункт 3 пункта 6 </w:t>
      </w:r>
      <w:r w:rsidR="00F719B3" w:rsidRPr="002A041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изложить в следующей редакции: </w:t>
      </w:r>
    </w:p>
    <w:p w:rsidR="00F719B3" w:rsidRPr="002A041B" w:rsidRDefault="00F719B3" w:rsidP="002A04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2A041B">
        <w:rPr>
          <w:rFonts w:ascii="Times New Roman" w:hAnsi="Times New Roman" w:cs="Times New Roman"/>
          <w:color w:val="000000"/>
          <w:sz w:val="28"/>
          <w:szCs w:val="28"/>
          <w:lang w:bidi="ru-RU"/>
        </w:rPr>
        <w:t>«3) согласие заявителя на раскрытие общедоступных сведений о наличии новизны, уникальности, отличительных особенностях, свойствах и</w:t>
      </w:r>
      <w:r w:rsidR="006F355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2A041B">
        <w:rPr>
          <w:rFonts w:ascii="Times New Roman" w:hAnsi="Times New Roman" w:cs="Times New Roman"/>
          <w:color w:val="000000"/>
          <w:sz w:val="28"/>
          <w:szCs w:val="28"/>
          <w:lang w:bidi="ru-RU"/>
        </w:rPr>
        <w:t>(или) функциях, технических (функциональных) характеристиках инновационной продукции, предлагаемой для включения в Реестр</w:t>
      </w:r>
      <w:proofErr w:type="gramStart"/>
      <w:r w:rsidR="00350ADC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  <w:r w:rsidRPr="002A041B">
        <w:rPr>
          <w:rFonts w:ascii="Times New Roman" w:hAnsi="Times New Roman" w:cs="Times New Roman"/>
          <w:color w:val="000000"/>
          <w:sz w:val="28"/>
          <w:szCs w:val="28"/>
          <w:lang w:bidi="ru-RU"/>
        </w:rPr>
        <w:t>»</w:t>
      </w:r>
      <w:proofErr w:type="gramEnd"/>
      <w:r w:rsidRPr="002A041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</w:t>
      </w:r>
    </w:p>
    <w:p w:rsidR="00F719B3" w:rsidRPr="002A041B" w:rsidRDefault="006F355A" w:rsidP="002A04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4. Подпункт 1 пункта 7 </w:t>
      </w:r>
      <w:r w:rsidR="00F719B3" w:rsidRPr="002A041B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изложить в следующей редакции:</w:t>
      </w:r>
    </w:p>
    <w:p w:rsidR="00F719B3" w:rsidRPr="002A041B" w:rsidRDefault="00F719B3" w:rsidP="002A04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2A041B">
        <w:rPr>
          <w:rFonts w:ascii="Times New Roman" w:hAnsi="Times New Roman" w:cs="Times New Roman"/>
          <w:color w:val="000000"/>
          <w:sz w:val="28"/>
          <w:szCs w:val="28"/>
          <w:lang w:bidi="ru-RU"/>
        </w:rPr>
        <w:t>«1) полное наименование юридического лица либо фамилия, имя, отчество (при наличии) индивидуального предпринимателя, ИНН</w:t>
      </w:r>
      <w:proofErr w:type="gramStart"/>
      <w:r w:rsidR="00350ADC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  <w:r w:rsidRPr="002A041B">
        <w:rPr>
          <w:rFonts w:ascii="Times New Roman" w:hAnsi="Times New Roman" w:cs="Times New Roman"/>
          <w:color w:val="000000"/>
          <w:sz w:val="28"/>
          <w:szCs w:val="28"/>
          <w:lang w:bidi="ru-RU"/>
        </w:rPr>
        <w:t>»</w:t>
      </w:r>
      <w:proofErr w:type="gramEnd"/>
      <w:r w:rsidRPr="002A041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</w:t>
      </w:r>
    </w:p>
    <w:p w:rsidR="00F719B3" w:rsidRPr="002A041B" w:rsidRDefault="006F355A" w:rsidP="002A04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5. Пункт 12 дополнить </w:t>
      </w:r>
      <w:r w:rsidR="00E33C9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подпунктом 9</w:t>
      </w:r>
      <w:r w:rsidR="00F719B3" w:rsidRPr="002A041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следующего содержания:</w:t>
      </w:r>
    </w:p>
    <w:p w:rsidR="00F719B3" w:rsidRPr="002A041B" w:rsidRDefault="00F719B3" w:rsidP="002A04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2A041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«9) файлы в формате </w:t>
      </w:r>
      <w:proofErr w:type="spellStart"/>
      <w:r w:rsidRPr="002A041B">
        <w:rPr>
          <w:rFonts w:ascii="Times New Roman" w:hAnsi="Times New Roman" w:cs="Times New Roman"/>
          <w:color w:val="000000"/>
          <w:sz w:val="28"/>
          <w:szCs w:val="28"/>
          <w:lang w:bidi="ru-RU"/>
        </w:rPr>
        <w:t>pdf</w:t>
      </w:r>
      <w:proofErr w:type="spellEnd"/>
      <w:r w:rsidRPr="002A041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 копиями документов, подтверждающих наличие продаж (например, реестр заключенных договоров, копии договоров купли-продажи, поставки, мены продукции, оказания услуг или другие документы) или сведения об ожидаемых продажах, подтвержденные предварительными заказами (копии гарантийных писем, заявок на продажу, поставку продукции, оказание услуг) со стороны потребителей</w:t>
      </w:r>
      <w:proofErr w:type="gramStart"/>
      <w:r w:rsidR="00350ADC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Pr="002A041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». </w:t>
      </w:r>
      <w:proofErr w:type="gramEnd"/>
    </w:p>
    <w:p w:rsidR="00F719B3" w:rsidRPr="002A041B" w:rsidRDefault="006F355A" w:rsidP="002A04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6</w:t>
      </w:r>
      <w:r w:rsidR="00F719B3" w:rsidRPr="002A041B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="00E33C9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Абзац первый пункта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13 </w:t>
      </w:r>
      <w:r w:rsidR="00E33C94">
        <w:rPr>
          <w:rFonts w:ascii="Times New Roman" w:hAnsi="Times New Roman" w:cs="Times New Roman"/>
          <w:color w:val="000000"/>
          <w:sz w:val="28"/>
          <w:szCs w:val="28"/>
          <w:lang w:bidi="ru-RU"/>
        </w:rPr>
        <w:t>исключить</w:t>
      </w:r>
      <w:r w:rsidR="00F719B3" w:rsidRPr="002A041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</w:t>
      </w:r>
    </w:p>
    <w:p w:rsidR="00F719B3" w:rsidRPr="002A041B" w:rsidRDefault="00A240E3" w:rsidP="002A04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7</w:t>
      </w:r>
      <w:r w:rsidR="00E33C94">
        <w:rPr>
          <w:rFonts w:ascii="Times New Roman" w:hAnsi="Times New Roman" w:cs="Times New Roman"/>
          <w:color w:val="000000"/>
          <w:sz w:val="28"/>
          <w:szCs w:val="28"/>
          <w:lang w:bidi="ru-RU"/>
        </w:rPr>
        <w:t>. А</w:t>
      </w:r>
      <w:r w:rsidR="00350AD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бзац </w:t>
      </w:r>
      <w:r w:rsidR="00E33C9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первый </w:t>
      </w:r>
      <w:r w:rsidR="006F355A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подпункт</w:t>
      </w:r>
      <w:r w:rsidR="00350ADC">
        <w:rPr>
          <w:rFonts w:ascii="Times New Roman" w:hAnsi="Times New Roman" w:cs="Times New Roman"/>
          <w:color w:val="000000"/>
          <w:sz w:val="28"/>
          <w:szCs w:val="28"/>
          <w:lang w:bidi="ru-RU"/>
        </w:rPr>
        <w:t>а</w:t>
      </w:r>
      <w:r w:rsidR="006F355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3 пункта 14 </w:t>
      </w:r>
      <w:r w:rsidR="00E33C9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изложить </w:t>
      </w:r>
      <w:r w:rsidR="00F719B3" w:rsidRPr="002A041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следующей редакции: </w:t>
      </w:r>
    </w:p>
    <w:p w:rsidR="00F719B3" w:rsidRDefault="00F719B3" w:rsidP="002A04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2A041B">
        <w:rPr>
          <w:rFonts w:ascii="Times New Roman" w:hAnsi="Times New Roman" w:cs="Times New Roman"/>
          <w:color w:val="000000"/>
          <w:sz w:val="28"/>
          <w:szCs w:val="28"/>
          <w:lang w:bidi="ru-RU"/>
        </w:rPr>
        <w:t>«</w:t>
      </w:r>
      <w:r w:rsidR="006F355A">
        <w:rPr>
          <w:rFonts w:ascii="Times New Roman" w:hAnsi="Times New Roman" w:cs="Times New Roman"/>
          <w:color w:val="000000"/>
          <w:sz w:val="28"/>
          <w:szCs w:val="28"/>
          <w:lang w:bidi="ru-RU"/>
        </w:rPr>
        <w:t>3) </w:t>
      </w:r>
      <w:r w:rsidRPr="002A041B">
        <w:rPr>
          <w:rFonts w:ascii="Times New Roman" w:hAnsi="Times New Roman" w:cs="Times New Roman"/>
          <w:color w:val="000000"/>
          <w:sz w:val="28"/>
          <w:szCs w:val="28"/>
          <w:lang w:bidi="ru-RU"/>
        </w:rPr>
        <w:t>уведомляет заявителя посредством направления сообщения на указанный в заявке адрес электронной почты, либо почтовый адрес, либо по телефону или любым способом, позволяющим подтвердить факт получения уведомления, в течение пяти рабочих дней со дня установления статуса заявки</w:t>
      </w:r>
      <w:proofErr w:type="gramStart"/>
      <w:r w:rsidR="00350ADC"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  <w:r w:rsidRPr="002A041B">
        <w:rPr>
          <w:rFonts w:ascii="Times New Roman" w:hAnsi="Times New Roman" w:cs="Times New Roman"/>
          <w:color w:val="000000"/>
          <w:sz w:val="28"/>
          <w:szCs w:val="28"/>
          <w:lang w:bidi="ru-RU"/>
        </w:rPr>
        <w:t>»</w:t>
      </w:r>
      <w:proofErr w:type="gramEnd"/>
      <w:r w:rsidRPr="002A041B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782583" w:rsidRPr="002A041B" w:rsidRDefault="00782583" w:rsidP="007825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Абзац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второй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пункта 19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изложить </w:t>
      </w:r>
      <w:r w:rsidRPr="002A041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следующей редакции: </w:t>
      </w:r>
    </w:p>
    <w:p w:rsidR="00782583" w:rsidRDefault="00782583" w:rsidP="007825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2A041B">
        <w:rPr>
          <w:rFonts w:ascii="Times New Roman" w:hAnsi="Times New Roman" w:cs="Times New Roman"/>
          <w:color w:val="000000"/>
          <w:sz w:val="28"/>
          <w:szCs w:val="28"/>
          <w:lang w:bidi="ru-RU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Участниками общественного обсуждения являются физические лица, а также научно-технические советы при областных исполнительных органах государственной власти Новосибирской области, прошедшие регистрацию на информационном портале Администратора в качестве эксперта (далее – общественные эксперты)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Pr="002A041B">
        <w:rPr>
          <w:rFonts w:ascii="Times New Roman" w:hAnsi="Times New Roman" w:cs="Times New Roman"/>
          <w:color w:val="000000"/>
          <w:sz w:val="28"/>
          <w:szCs w:val="28"/>
          <w:lang w:bidi="ru-RU"/>
        </w:rPr>
        <w:t>»</w:t>
      </w:r>
      <w:proofErr w:type="gramEnd"/>
      <w:r w:rsidRPr="002A041B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21747D" w:rsidRDefault="0021747D" w:rsidP="00D76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911" w:rsidRDefault="00D76911" w:rsidP="00D76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583" w:rsidRDefault="00782583" w:rsidP="00D76911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Временно </w:t>
      </w:r>
      <w:proofErr w:type="gramStart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обязанности</w:t>
      </w:r>
    </w:p>
    <w:p w:rsidR="00D76911" w:rsidRPr="008111CA" w:rsidRDefault="00D76911" w:rsidP="00D76911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8111C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Губернатор</w:t>
      </w:r>
      <w:r w:rsidR="0078258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r w:rsidRPr="008111C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Новосибирской области                                           </w:t>
      </w:r>
      <w:r w:rsidR="008603D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229D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11C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78258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А.А. Травников</w:t>
      </w:r>
    </w:p>
    <w:p w:rsidR="00D76911" w:rsidRDefault="00D76911" w:rsidP="00D76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03DF" w:rsidRDefault="008603DF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603DF" w:rsidRDefault="008603DF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76911" w:rsidRPr="00D90829" w:rsidRDefault="00782583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С.А. Нелюбов</w:t>
      </w:r>
    </w:p>
    <w:p w:rsidR="00DA4B68" w:rsidRDefault="00782583" w:rsidP="009D3800">
      <w:pPr>
        <w:spacing w:after="0" w:line="240" w:lineRule="auto"/>
        <w:rPr>
          <w:rFonts w:ascii="Calibri" w:hAnsi="Calibri" w:cs="Calibri"/>
          <w:color w:val="FF0000"/>
        </w:rPr>
      </w:pPr>
      <w:r>
        <w:rPr>
          <w:rFonts w:ascii="Times New Roman" w:hAnsi="Times New Roman" w:cs="Times New Roman"/>
          <w:sz w:val="20"/>
          <w:szCs w:val="20"/>
        </w:rPr>
        <w:t>223 14 68</w:t>
      </w:r>
      <w:bookmarkStart w:id="0" w:name="_GoBack"/>
      <w:bookmarkEnd w:id="0"/>
    </w:p>
    <w:sectPr w:rsidR="00DA4B68" w:rsidSect="00EC29CC">
      <w:pgSz w:w="11905" w:h="16838"/>
      <w:pgMar w:top="1134" w:right="567" w:bottom="964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21067"/>
    <w:multiLevelType w:val="hybridMultilevel"/>
    <w:tmpl w:val="3C1211DE"/>
    <w:lvl w:ilvl="0" w:tplc="75B2AE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477"/>
    <w:rsid w:val="0008725D"/>
    <w:rsid w:val="000C056C"/>
    <w:rsid w:val="00100F84"/>
    <w:rsid w:val="00102F85"/>
    <w:rsid w:val="00111751"/>
    <w:rsid w:val="001230E3"/>
    <w:rsid w:val="001324B0"/>
    <w:rsid w:val="00143B09"/>
    <w:rsid w:val="00146C64"/>
    <w:rsid w:val="00156135"/>
    <w:rsid w:val="00195E52"/>
    <w:rsid w:val="001A2458"/>
    <w:rsid w:val="001A287E"/>
    <w:rsid w:val="001C44F9"/>
    <w:rsid w:val="00200AED"/>
    <w:rsid w:val="0021747D"/>
    <w:rsid w:val="00240210"/>
    <w:rsid w:val="00240611"/>
    <w:rsid w:val="00244975"/>
    <w:rsid w:val="00252A30"/>
    <w:rsid w:val="00254843"/>
    <w:rsid w:val="00266D82"/>
    <w:rsid w:val="002A041B"/>
    <w:rsid w:val="002B3772"/>
    <w:rsid w:val="002C3A40"/>
    <w:rsid w:val="003015AE"/>
    <w:rsid w:val="003063BB"/>
    <w:rsid w:val="00310B52"/>
    <w:rsid w:val="00324C2D"/>
    <w:rsid w:val="00324D74"/>
    <w:rsid w:val="0033300A"/>
    <w:rsid w:val="00350ADC"/>
    <w:rsid w:val="00363459"/>
    <w:rsid w:val="003640F9"/>
    <w:rsid w:val="00372590"/>
    <w:rsid w:val="00374772"/>
    <w:rsid w:val="003A29E7"/>
    <w:rsid w:val="003D5527"/>
    <w:rsid w:val="003E461A"/>
    <w:rsid w:val="00412256"/>
    <w:rsid w:val="00476B15"/>
    <w:rsid w:val="00492375"/>
    <w:rsid w:val="004A7932"/>
    <w:rsid w:val="004B3F99"/>
    <w:rsid w:val="004C7863"/>
    <w:rsid w:val="004E16A1"/>
    <w:rsid w:val="005D3A01"/>
    <w:rsid w:val="0062620D"/>
    <w:rsid w:val="00634C4A"/>
    <w:rsid w:val="00650110"/>
    <w:rsid w:val="00651182"/>
    <w:rsid w:val="0069606E"/>
    <w:rsid w:val="006A11D8"/>
    <w:rsid w:val="006B3674"/>
    <w:rsid w:val="006F355A"/>
    <w:rsid w:val="00701D3D"/>
    <w:rsid w:val="00743C2B"/>
    <w:rsid w:val="007736AD"/>
    <w:rsid w:val="00782583"/>
    <w:rsid w:val="007A0FEF"/>
    <w:rsid w:val="007A1151"/>
    <w:rsid w:val="007B2D8A"/>
    <w:rsid w:val="007F7B41"/>
    <w:rsid w:val="008111CA"/>
    <w:rsid w:val="008229D9"/>
    <w:rsid w:val="008603DF"/>
    <w:rsid w:val="008645A1"/>
    <w:rsid w:val="008646AA"/>
    <w:rsid w:val="00874B47"/>
    <w:rsid w:val="008C69D7"/>
    <w:rsid w:val="008F3A7D"/>
    <w:rsid w:val="008F6071"/>
    <w:rsid w:val="00902477"/>
    <w:rsid w:val="00902E86"/>
    <w:rsid w:val="00955EEF"/>
    <w:rsid w:val="009A453C"/>
    <w:rsid w:val="009A5E9E"/>
    <w:rsid w:val="009D3800"/>
    <w:rsid w:val="009D7AD5"/>
    <w:rsid w:val="00A240E3"/>
    <w:rsid w:val="00A715F3"/>
    <w:rsid w:val="00A81D29"/>
    <w:rsid w:val="00A81F62"/>
    <w:rsid w:val="00A9045F"/>
    <w:rsid w:val="00A97E06"/>
    <w:rsid w:val="00AB68C3"/>
    <w:rsid w:val="00AB75A8"/>
    <w:rsid w:val="00B1255B"/>
    <w:rsid w:val="00B37534"/>
    <w:rsid w:val="00B716DD"/>
    <w:rsid w:val="00B74ED4"/>
    <w:rsid w:val="00B87AAF"/>
    <w:rsid w:val="00B93E72"/>
    <w:rsid w:val="00BF21BE"/>
    <w:rsid w:val="00C02ADE"/>
    <w:rsid w:val="00C42299"/>
    <w:rsid w:val="00C4504C"/>
    <w:rsid w:val="00C702AB"/>
    <w:rsid w:val="00C75E9A"/>
    <w:rsid w:val="00C77B6A"/>
    <w:rsid w:val="00CA0039"/>
    <w:rsid w:val="00CB7EC1"/>
    <w:rsid w:val="00CC7154"/>
    <w:rsid w:val="00CE3F79"/>
    <w:rsid w:val="00D03452"/>
    <w:rsid w:val="00D31AEE"/>
    <w:rsid w:val="00D578E5"/>
    <w:rsid w:val="00D76911"/>
    <w:rsid w:val="00D80925"/>
    <w:rsid w:val="00D81D2B"/>
    <w:rsid w:val="00D90829"/>
    <w:rsid w:val="00D921CE"/>
    <w:rsid w:val="00DA4B68"/>
    <w:rsid w:val="00DD198B"/>
    <w:rsid w:val="00E17562"/>
    <w:rsid w:val="00E33C94"/>
    <w:rsid w:val="00E5604A"/>
    <w:rsid w:val="00E71C1E"/>
    <w:rsid w:val="00EA3039"/>
    <w:rsid w:val="00EC29CC"/>
    <w:rsid w:val="00F23303"/>
    <w:rsid w:val="00F2369A"/>
    <w:rsid w:val="00F40546"/>
    <w:rsid w:val="00F43349"/>
    <w:rsid w:val="00F7010B"/>
    <w:rsid w:val="00F719B3"/>
    <w:rsid w:val="00FB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230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1230E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230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1230E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230E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1230E3"/>
    <w:pPr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1230E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character" w:styleId="a3">
    <w:name w:val="Hyperlink"/>
    <w:basedOn w:val="a0"/>
    <w:uiPriority w:val="99"/>
    <w:unhideWhenUsed/>
    <w:rsid w:val="007A1151"/>
    <w:rPr>
      <w:color w:val="0000FF" w:themeColor="hyperlink"/>
      <w:u w:val="single"/>
    </w:rPr>
  </w:style>
  <w:style w:type="table" w:styleId="a4">
    <w:name w:val="Table Grid"/>
    <w:basedOn w:val="a1"/>
    <w:rsid w:val="009A5E9E"/>
    <w:pPr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71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16DD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7B2D8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2D8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2D8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2D8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2D8A"/>
    <w:rPr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F719B3"/>
    <w:rPr>
      <w:rFonts w:ascii="Calibri" w:hAnsi="Calibri" w:cs="Calibri"/>
    </w:rPr>
  </w:style>
  <w:style w:type="paragraph" w:customStyle="1" w:styleId="VL">
    <w:name w:val="VL_Основной текст"/>
    <w:basedOn w:val="a"/>
    <w:qFormat/>
    <w:rsid w:val="00F719B3"/>
    <w:pPr>
      <w:spacing w:before="240" w:after="0" w:line="240" w:lineRule="auto"/>
      <w:jc w:val="both"/>
    </w:pPr>
    <w:rPr>
      <w:rFonts w:eastAsia="Calibri" w:cs="Times New Roman"/>
      <w:color w:val="1E0E01" w:themeColor="accent6" w:themeShade="1A"/>
    </w:rPr>
  </w:style>
  <w:style w:type="character" w:customStyle="1" w:styleId="2">
    <w:name w:val="Основной текст (2)_"/>
    <w:basedOn w:val="a0"/>
    <w:link w:val="20"/>
    <w:rsid w:val="00F719B3"/>
    <w:rPr>
      <w:sz w:val="28"/>
      <w:szCs w:val="28"/>
      <w:shd w:val="clear" w:color="auto" w:fill="FFFFFF"/>
    </w:rPr>
  </w:style>
  <w:style w:type="character" w:customStyle="1" w:styleId="23pt">
    <w:name w:val="Основной текст (2) + Полужирный;Интервал 3 pt"/>
    <w:basedOn w:val="2"/>
    <w:rsid w:val="00F719B3"/>
    <w:rPr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719B3"/>
    <w:pPr>
      <w:widowControl w:val="0"/>
      <w:shd w:val="clear" w:color="auto" w:fill="FFFFFF"/>
      <w:spacing w:after="1260" w:line="324" w:lineRule="exact"/>
      <w:jc w:val="center"/>
    </w:pPr>
    <w:rPr>
      <w:sz w:val="28"/>
      <w:szCs w:val="28"/>
    </w:rPr>
  </w:style>
  <w:style w:type="paragraph" w:customStyle="1" w:styleId="ac">
    <w:name w:val="Знак Знак Знак Знак"/>
    <w:basedOn w:val="a"/>
    <w:rsid w:val="00E71C1E"/>
    <w:pPr>
      <w:spacing w:before="4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230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1230E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230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1230E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230E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1230E3"/>
    <w:pPr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1230E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character" w:styleId="a3">
    <w:name w:val="Hyperlink"/>
    <w:basedOn w:val="a0"/>
    <w:uiPriority w:val="99"/>
    <w:unhideWhenUsed/>
    <w:rsid w:val="007A1151"/>
    <w:rPr>
      <w:color w:val="0000FF" w:themeColor="hyperlink"/>
      <w:u w:val="single"/>
    </w:rPr>
  </w:style>
  <w:style w:type="table" w:styleId="a4">
    <w:name w:val="Table Grid"/>
    <w:basedOn w:val="a1"/>
    <w:rsid w:val="009A5E9E"/>
    <w:pPr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71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16DD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7B2D8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2D8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2D8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2D8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2D8A"/>
    <w:rPr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F719B3"/>
    <w:rPr>
      <w:rFonts w:ascii="Calibri" w:hAnsi="Calibri" w:cs="Calibri"/>
    </w:rPr>
  </w:style>
  <w:style w:type="paragraph" w:customStyle="1" w:styleId="VL">
    <w:name w:val="VL_Основной текст"/>
    <w:basedOn w:val="a"/>
    <w:qFormat/>
    <w:rsid w:val="00F719B3"/>
    <w:pPr>
      <w:spacing w:before="240" w:after="0" w:line="240" w:lineRule="auto"/>
      <w:jc w:val="both"/>
    </w:pPr>
    <w:rPr>
      <w:rFonts w:eastAsia="Calibri" w:cs="Times New Roman"/>
      <w:color w:val="1E0E01" w:themeColor="accent6" w:themeShade="1A"/>
    </w:rPr>
  </w:style>
  <w:style w:type="character" w:customStyle="1" w:styleId="2">
    <w:name w:val="Основной текст (2)_"/>
    <w:basedOn w:val="a0"/>
    <w:link w:val="20"/>
    <w:rsid w:val="00F719B3"/>
    <w:rPr>
      <w:sz w:val="28"/>
      <w:szCs w:val="28"/>
      <w:shd w:val="clear" w:color="auto" w:fill="FFFFFF"/>
    </w:rPr>
  </w:style>
  <w:style w:type="character" w:customStyle="1" w:styleId="23pt">
    <w:name w:val="Основной текст (2) + Полужирный;Интервал 3 pt"/>
    <w:basedOn w:val="2"/>
    <w:rsid w:val="00F719B3"/>
    <w:rPr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719B3"/>
    <w:pPr>
      <w:widowControl w:val="0"/>
      <w:shd w:val="clear" w:color="auto" w:fill="FFFFFF"/>
      <w:spacing w:after="1260" w:line="324" w:lineRule="exact"/>
      <w:jc w:val="center"/>
    </w:pPr>
    <w:rPr>
      <w:sz w:val="28"/>
      <w:szCs w:val="28"/>
    </w:rPr>
  </w:style>
  <w:style w:type="paragraph" w:customStyle="1" w:styleId="ac">
    <w:name w:val="Знак Знак Знак Знак"/>
    <w:basedOn w:val="a"/>
    <w:rsid w:val="00E71C1E"/>
    <w:pPr>
      <w:spacing w:before="4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4650B-3B21-4140-97E5-23128A059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Цой Андрей Викторович</dc:creator>
  <cp:lastModifiedBy>Остроушко Игорь Александрович</cp:lastModifiedBy>
  <cp:revision>3</cp:revision>
  <cp:lastPrinted>2017-07-20T02:58:00Z</cp:lastPrinted>
  <dcterms:created xsi:type="dcterms:W3CDTF">2017-11-01T09:59:00Z</dcterms:created>
  <dcterms:modified xsi:type="dcterms:W3CDTF">2017-11-01T10:08:00Z</dcterms:modified>
</cp:coreProperties>
</file>