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FE" w:rsidRDefault="002D1ED2" w:rsidP="002D1ED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5" w:firstLine="708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  <w:r w:rsidR="00B24FFE" w:rsidRPr="00B24F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4FF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5B57F9" w:rsidRPr="00416C1E">
        <w:rPr>
          <w:rFonts w:ascii="Times New Roman" w:eastAsia="Times New Roman" w:hAnsi="Times New Roman"/>
          <w:sz w:val="28"/>
          <w:szCs w:val="28"/>
          <w:lang w:eastAsia="ar-SA"/>
        </w:rPr>
        <w:t>остановления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B57F9" w:rsidRPr="00416C1E" w:rsidRDefault="005B57F9" w:rsidP="002D1ED2">
      <w:pPr>
        <w:widowControl w:val="0"/>
        <w:shd w:val="clear" w:color="auto" w:fill="FFFFFF"/>
        <w:suppressAutoHyphens/>
        <w:autoSpaceDE w:val="0"/>
        <w:spacing w:after="0" w:line="240" w:lineRule="auto"/>
        <w:ind w:left="4248" w:right="5"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16C1E">
        <w:rPr>
          <w:rFonts w:ascii="Times New Roman" w:eastAsia="Times New Roman" w:hAnsi="Times New Roman"/>
          <w:sz w:val="28"/>
          <w:szCs w:val="28"/>
          <w:lang w:eastAsia="ar-SA"/>
        </w:rPr>
        <w:t>Губернатора</w:t>
      </w:r>
      <w:r w:rsidR="002D1E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16C1E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</w:t>
      </w:r>
      <w:r w:rsidR="00FC373E" w:rsidRPr="00416C1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416C1E">
        <w:rPr>
          <w:rFonts w:ascii="Times New Roman" w:eastAsia="Times New Roman" w:hAnsi="Times New Roman"/>
          <w:sz w:val="28"/>
          <w:szCs w:val="28"/>
          <w:lang w:eastAsia="ar-SA"/>
        </w:rPr>
        <w:t>бласти</w:t>
      </w: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4FFE" w:rsidRDefault="00B24FFE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4FFE" w:rsidRDefault="00B24FFE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4FFE" w:rsidRPr="00416C1E" w:rsidRDefault="00B24FFE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Губернатора Новосибирской области от 15.01.2018 № 8 </w:t>
      </w: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57F9" w:rsidRPr="00416C1E" w:rsidRDefault="005B57F9" w:rsidP="00416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751B" w:rsidRPr="00D239FD" w:rsidRDefault="00E8751B" w:rsidP="00D9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6C1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Новосибирской области от 23.01.2018 № 5-п «О формировании, ведении и утверждении Регионального перечня (классификатора) государственных (муниципальных) услуг и работ </w:t>
      </w:r>
      <w:r w:rsidRPr="00D239FD">
        <w:rPr>
          <w:rFonts w:ascii="Times New Roman" w:hAnsi="Times New Roman"/>
          <w:sz w:val="28"/>
          <w:szCs w:val="28"/>
        </w:rPr>
        <w:t>Новосибирской области»</w:t>
      </w:r>
      <w:r w:rsidRPr="00D239FD">
        <w:rPr>
          <w:rFonts w:ascii="Times New Roman" w:hAnsi="Times New Roman"/>
          <w:b/>
          <w:sz w:val="28"/>
          <w:szCs w:val="28"/>
        </w:rPr>
        <w:t xml:space="preserve"> п о с </w:t>
      </w:r>
      <w:proofErr w:type="gramStart"/>
      <w:r w:rsidRPr="00D239FD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D239FD">
        <w:rPr>
          <w:rFonts w:ascii="Times New Roman" w:hAnsi="Times New Roman"/>
          <w:b/>
          <w:sz w:val="28"/>
          <w:szCs w:val="28"/>
        </w:rPr>
        <w:t xml:space="preserve"> а н о в л я ю</w:t>
      </w:r>
      <w:r w:rsidRPr="00D239FD">
        <w:rPr>
          <w:rFonts w:ascii="Times New Roman" w:hAnsi="Times New Roman"/>
          <w:sz w:val="28"/>
          <w:szCs w:val="28"/>
        </w:rPr>
        <w:t>:</w:t>
      </w:r>
    </w:p>
    <w:p w:rsidR="00D239FD" w:rsidRPr="00163F30" w:rsidRDefault="00D239FD" w:rsidP="00D9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Внести в постановление Губернатора Новосибирской области от 15.01.2018 № 8 «Об утверждении Регионального перечня (классификатора) государственных (</w:t>
      </w:r>
      <w:r w:rsidRPr="00163F30">
        <w:rPr>
          <w:rFonts w:ascii="Times New Roman" w:hAnsi="Times New Roman"/>
          <w:sz w:val="28"/>
          <w:szCs w:val="28"/>
        </w:rPr>
        <w:t>муниципальных) услуг и работ Новосибирской области» следующ</w:t>
      </w:r>
      <w:r w:rsidR="007B11C6">
        <w:rPr>
          <w:rFonts w:ascii="Times New Roman" w:hAnsi="Times New Roman"/>
          <w:sz w:val="28"/>
          <w:szCs w:val="28"/>
        </w:rPr>
        <w:t>ие</w:t>
      </w:r>
      <w:r w:rsidRPr="00163F30">
        <w:rPr>
          <w:rFonts w:ascii="Times New Roman" w:hAnsi="Times New Roman"/>
          <w:sz w:val="28"/>
          <w:szCs w:val="28"/>
        </w:rPr>
        <w:t xml:space="preserve"> изменени</w:t>
      </w:r>
      <w:r w:rsidR="007B11C6">
        <w:rPr>
          <w:rFonts w:ascii="Times New Roman" w:hAnsi="Times New Roman"/>
          <w:sz w:val="28"/>
          <w:szCs w:val="28"/>
        </w:rPr>
        <w:t>я</w:t>
      </w:r>
      <w:r w:rsidRPr="00163F30">
        <w:rPr>
          <w:rFonts w:ascii="Times New Roman" w:hAnsi="Times New Roman"/>
          <w:sz w:val="28"/>
          <w:szCs w:val="28"/>
        </w:rPr>
        <w:t xml:space="preserve">: </w:t>
      </w:r>
    </w:p>
    <w:p w:rsidR="005D5035" w:rsidRDefault="005D5035" w:rsidP="00D945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163F30">
        <w:rPr>
          <w:rFonts w:ascii="Times New Roman" w:eastAsia="Times New Roman" w:hAnsi="Times New Roman"/>
          <w:sz w:val="28"/>
          <w:szCs w:val="28"/>
          <w:lang w:eastAsia="ru-RU"/>
        </w:rPr>
        <w:t>1. В графе 3 «</w:t>
      </w:r>
      <w:r w:rsidRPr="00163F30">
        <w:rPr>
          <w:rFonts w:ascii="Times New Roman" w:hAnsi="Times New Roman"/>
          <w:sz w:val="28"/>
          <w:szCs w:val="28"/>
        </w:rPr>
        <w:t xml:space="preserve">Код </w:t>
      </w:r>
      <w:hyperlink r:id="rId6" w:history="1">
        <w:r w:rsidRPr="00163F30">
          <w:rPr>
            <w:rFonts w:ascii="Times New Roman" w:hAnsi="Times New Roman"/>
            <w:sz w:val="28"/>
            <w:szCs w:val="28"/>
          </w:rPr>
          <w:t>ОКПД2</w:t>
        </w:r>
      </w:hyperlink>
      <w:r w:rsidRPr="00163F30">
        <w:rPr>
          <w:rFonts w:ascii="Times New Roman" w:eastAsia="Times New Roman" w:hAnsi="Times New Roman"/>
          <w:sz w:val="28"/>
          <w:szCs w:val="28"/>
          <w:lang w:eastAsia="ru-RU"/>
        </w:rPr>
        <w:t xml:space="preserve">» строки </w:t>
      </w:r>
      <w:r w:rsidRPr="00163F30">
        <w:rPr>
          <w:rFonts w:ascii="Times New Roman" w:hAnsi="Times New Roman"/>
          <w:sz w:val="28"/>
          <w:szCs w:val="28"/>
        </w:rPr>
        <w:t xml:space="preserve">22.1.932929.0.05161 </w:t>
      </w:r>
      <w:hyperlink r:id="rId7" w:history="1">
        <w:r w:rsidRPr="00163F30">
          <w:rPr>
            <w:rFonts w:ascii="Times New Roman" w:eastAsia="Times New Roman" w:hAnsi="Times New Roman"/>
            <w:spacing w:val="4"/>
            <w:sz w:val="28"/>
            <w:szCs w:val="28"/>
            <w:lang w:eastAsia="ru-RU"/>
          </w:rPr>
          <w:t>цифры</w:t>
        </w:r>
      </w:hyperlink>
      <w:r w:rsidRPr="00163F3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«</w:t>
      </w:r>
      <w:hyperlink r:id="rId8" w:history="1">
        <w:r w:rsidRPr="00163F30">
          <w:rPr>
            <w:rFonts w:ascii="Times New Roman" w:hAnsi="Times New Roman"/>
            <w:sz w:val="28"/>
            <w:szCs w:val="28"/>
          </w:rPr>
          <w:t>90.04.10.130</w:t>
        </w:r>
      </w:hyperlink>
      <w:r w:rsidRPr="00163F3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» заменить цифрами «</w:t>
      </w:r>
      <w:hyperlink r:id="rId9" w:history="1">
        <w:r w:rsidRPr="00163F30">
          <w:rPr>
            <w:rFonts w:ascii="Times New Roman" w:hAnsi="Times New Roman"/>
            <w:sz w:val="28"/>
            <w:szCs w:val="28"/>
          </w:rPr>
          <w:t>93.29.29.000</w:t>
        </w:r>
      </w:hyperlink>
      <w:r w:rsidRPr="00163F3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».</w:t>
      </w:r>
    </w:p>
    <w:p w:rsidR="006D4B18" w:rsidRPr="00163F30" w:rsidRDefault="006D4B18" w:rsidP="00D945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9452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В графе 13 «Наименование показателей, характеризующих качество (в случае их наличия) и объем государственной (муниципальной) услуги, работы, и единицы их измерения</w:t>
      </w:r>
      <w:r w:rsidR="00C83B0C">
        <w:rPr>
          <w:rFonts w:ascii="Times New Roman" w:eastAsia="Times New Roman" w:hAnsi="Times New Roman"/>
          <w:sz w:val="28"/>
          <w:szCs w:val="28"/>
          <w:lang w:eastAsia="ru-RU"/>
        </w:rPr>
        <w:t>. Качество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строк</w:t>
      </w:r>
      <w:r w:rsidR="00DF27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с уникальным номер</w:t>
      </w:r>
      <w:r w:rsidR="00DF27A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proofErr w:type="gramEnd"/>
      <w:r w:rsidR="004460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«22.1.900400.0.08001</w:t>
      </w:r>
      <w:r w:rsidR="00C83B0C">
        <w:rPr>
          <w:rFonts w:ascii="Times New Roman" w:eastAsia="Times New Roman" w:hAnsi="Times New Roman"/>
          <w:sz w:val="28"/>
          <w:szCs w:val="28"/>
          <w:lang w:eastAsia="ru-RU"/>
        </w:rPr>
        <w:t>»; «</w:t>
      </w:r>
      <w:r w:rsidR="00C83B0C" w:rsidRPr="00C83B0C">
        <w:rPr>
          <w:rFonts w:ascii="Times New Roman" w:eastAsia="Times New Roman" w:hAnsi="Times New Roman"/>
          <w:sz w:val="28"/>
          <w:szCs w:val="28"/>
          <w:lang w:eastAsia="ru-RU"/>
        </w:rPr>
        <w:t>22.1.910000.0.08001</w:t>
      </w:r>
      <w:r w:rsidR="00C83B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60A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обавить слова </w:t>
      </w: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оличество просмотров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единиц</w:t>
      </w:r>
      <w:r w:rsidRPr="006D4B1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D5035" w:rsidRPr="00163F30" w:rsidRDefault="006D4B18" w:rsidP="00D9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D5035" w:rsidRPr="00163F3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D5035" w:rsidRPr="00163F30">
        <w:rPr>
          <w:rFonts w:ascii="Times New Roman" w:hAnsi="Times New Roman"/>
          <w:sz w:val="28"/>
          <w:szCs w:val="28"/>
        </w:rPr>
        <w:t xml:space="preserve">Подраздел 22.1 «Государственные услуги, работы» раздела 22 </w:t>
      </w:r>
      <w:r w:rsidR="005D5035" w:rsidRPr="00163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«Культура, кинематография»</w:t>
      </w:r>
      <w:r w:rsidR="005D5035" w:rsidRPr="00163F30">
        <w:rPr>
          <w:rFonts w:ascii="Times New Roman" w:hAnsi="Times New Roman"/>
          <w:sz w:val="28"/>
          <w:szCs w:val="28"/>
        </w:rPr>
        <w:t xml:space="preserve"> дополнить строкой согласно приложению к настоящему постановлению.</w:t>
      </w:r>
    </w:p>
    <w:p w:rsidR="00D239FD" w:rsidRDefault="00D239FD" w:rsidP="00D945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5035" w:rsidRDefault="005D5035" w:rsidP="00D23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FFE" w:rsidRPr="00D239FD" w:rsidRDefault="00B24FFE" w:rsidP="00D239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EC0" w:rsidRDefault="00324EC0" w:rsidP="00324EC0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Травников</w:t>
      </w:r>
    </w:p>
    <w:p w:rsidR="00A440FB" w:rsidRDefault="00A440FB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A440FB" w:rsidRDefault="00A440FB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A440FB" w:rsidRDefault="00A440FB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D239FD" w:rsidRDefault="00D239FD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D239FD" w:rsidRDefault="00D239FD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D239FD" w:rsidRDefault="00D239FD" w:rsidP="00992AF2">
      <w:pPr>
        <w:widowControl w:val="0"/>
        <w:shd w:val="clear" w:color="auto" w:fill="FFFFFF"/>
        <w:suppressAutoHyphens/>
        <w:autoSpaceDE w:val="0"/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239FD" w:rsidSect="00B24FFE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53" w:rsidRDefault="00791953">
      <w:pPr>
        <w:spacing w:after="0" w:line="240" w:lineRule="auto"/>
      </w:pPr>
      <w:r>
        <w:separator/>
      </w:r>
    </w:p>
  </w:endnote>
  <w:endnote w:type="continuationSeparator" w:id="0">
    <w:p w:rsidR="00791953" w:rsidRDefault="0079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53" w:rsidRDefault="00791953">
      <w:pPr>
        <w:spacing w:after="0" w:line="240" w:lineRule="auto"/>
      </w:pPr>
      <w:r>
        <w:separator/>
      </w:r>
    </w:p>
  </w:footnote>
  <w:footnote w:type="continuationSeparator" w:id="0">
    <w:p w:rsidR="00791953" w:rsidRDefault="0079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73" w:rsidRPr="007B1A73" w:rsidRDefault="00791953" w:rsidP="007B1A73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41" w:rsidRDefault="00791953" w:rsidP="00696B4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F9"/>
    <w:rsid w:val="00010442"/>
    <w:rsid w:val="000515EA"/>
    <w:rsid w:val="0006283D"/>
    <w:rsid w:val="000841BF"/>
    <w:rsid w:val="00146704"/>
    <w:rsid w:val="00163F30"/>
    <w:rsid w:val="001D2067"/>
    <w:rsid w:val="00200DCA"/>
    <w:rsid w:val="00225407"/>
    <w:rsid w:val="002D1ED2"/>
    <w:rsid w:val="003050D5"/>
    <w:rsid w:val="00324EC0"/>
    <w:rsid w:val="00341553"/>
    <w:rsid w:val="003426AF"/>
    <w:rsid w:val="003703B0"/>
    <w:rsid w:val="00390180"/>
    <w:rsid w:val="003E3D4F"/>
    <w:rsid w:val="00416C1E"/>
    <w:rsid w:val="00444DE6"/>
    <w:rsid w:val="004460A1"/>
    <w:rsid w:val="004619E9"/>
    <w:rsid w:val="00483F4E"/>
    <w:rsid w:val="00497D2E"/>
    <w:rsid w:val="004A6239"/>
    <w:rsid w:val="004D3B69"/>
    <w:rsid w:val="00501882"/>
    <w:rsid w:val="0057189F"/>
    <w:rsid w:val="005867D3"/>
    <w:rsid w:val="005B57F9"/>
    <w:rsid w:val="005C6685"/>
    <w:rsid w:val="005D5035"/>
    <w:rsid w:val="0062744B"/>
    <w:rsid w:val="00642050"/>
    <w:rsid w:val="00691DA8"/>
    <w:rsid w:val="006B7365"/>
    <w:rsid w:val="006D4B18"/>
    <w:rsid w:val="006D72AD"/>
    <w:rsid w:val="006F1C5E"/>
    <w:rsid w:val="00710CD8"/>
    <w:rsid w:val="00761FEB"/>
    <w:rsid w:val="007640DB"/>
    <w:rsid w:val="00791953"/>
    <w:rsid w:val="00793872"/>
    <w:rsid w:val="007B11C6"/>
    <w:rsid w:val="007E203C"/>
    <w:rsid w:val="007F2B29"/>
    <w:rsid w:val="00891217"/>
    <w:rsid w:val="00992AF2"/>
    <w:rsid w:val="009A6AE6"/>
    <w:rsid w:val="009B5E14"/>
    <w:rsid w:val="009B6830"/>
    <w:rsid w:val="009E5120"/>
    <w:rsid w:val="00A254D4"/>
    <w:rsid w:val="00A4074C"/>
    <w:rsid w:val="00A440FB"/>
    <w:rsid w:val="00A83C16"/>
    <w:rsid w:val="00A924B5"/>
    <w:rsid w:val="00AA777C"/>
    <w:rsid w:val="00AC013A"/>
    <w:rsid w:val="00B033B9"/>
    <w:rsid w:val="00B20767"/>
    <w:rsid w:val="00B24FFE"/>
    <w:rsid w:val="00B70017"/>
    <w:rsid w:val="00BA0C81"/>
    <w:rsid w:val="00BD3DB1"/>
    <w:rsid w:val="00BE3BB5"/>
    <w:rsid w:val="00BF3573"/>
    <w:rsid w:val="00C421F8"/>
    <w:rsid w:val="00C723B8"/>
    <w:rsid w:val="00C83B0C"/>
    <w:rsid w:val="00CB7C59"/>
    <w:rsid w:val="00D06965"/>
    <w:rsid w:val="00D239FD"/>
    <w:rsid w:val="00D8287D"/>
    <w:rsid w:val="00D9452D"/>
    <w:rsid w:val="00DB1106"/>
    <w:rsid w:val="00DB2EFC"/>
    <w:rsid w:val="00DC6772"/>
    <w:rsid w:val="00DF0AF7"/>
    <w:rsid w:val="00DF27A3"/>
    <w:rsid w:val="00DF54D0"/>
    <w:rsid w:val="00E21A37"/>
    <w:rsid w:val="00E8751B"/>
    <w:rsid w:val="00E94098"/>
    <w:rsid w:val="00ED1B50"/>
    <w:rsid w:val="00EE04A3"/>
    <w:rsid w:val="00EF7B6D"/>
    <w:rsid w:val="00F50D5D"/>
    <w:rsid w:val="00F9435F"/>
    <w:rsid w:val="00FA202E"/>
    <w:rsid w:val="00FC373E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425A-AA49-47E9-8BCA-6377003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F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B57F9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5B57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B57F9"/>
    <w:rPr>
      <w:rFonts w:ascii="Calibri" w:eastAsia="Calibri" w:hAnsi="Calibri" w:cs="Times New Roman"/>
      <w:sz w:val="22"/>
      <w:lang w:val="x-none"/>
    </w:rPr>
  </w:style>
  <w:style w:type="character" w:customStyle="1" w:styleId="1">
    <w:name w:val="Основной текст Знак1"/>
    <w:link w:val="a7"/>
    <w:uiPriority w:val="99"/>
    <w:locked/>
    <w:rsid w:val="00DB2EFC"/>
    <w:rPr>
      <w:b/>
      <w:bCs/>
      <w:szCs w:val="24"/>
      <w:u w:val="single"/>
    </w:rPr>
  </w:style>
  <w:style w:type="paragraph" w:styleId="a7">
    <w:name w:val="Body Text"/>
    <w:basedOn w:val="a"/>
    <w:link w:val="1"/>
    <w:uiPriority w:val="99"/>
    <w:rsid w:val="00DB2EFC"/>
    <w:pPr>
      <w:spacing w:after="0" w:line="240" w:lineRule="auto"/>
    </w:pPr>
    <w:rPr>
      <w:rFonts w:ascii="Times New Roman" w:eastAsiaTheme="minorHAnsi" w:hAnsi="Times New Roman" w:cstheme="minorBidi"/>
      <w:b/>
      <w:bCs/>
      <w:sz w:val="24"/>
      <w:szCs w:val="24"/>
      <w:u w:val="single"/>
    </w:rPr>
  </w:style>
  <w:style w:type="character" w:customStyle="1" w:styleId="a8">
    <w:name w:val="Основной текст Знак"/>
    <w:basedOn w:val="a0"/>
    <w:uiPriority w:val="99"/>
    <w:semiHidden/>
    <w:rsid w:val="00DB2EFC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A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23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9018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6D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5BAAF0335700B32A961005B476A49851947E313F1A50D180675831251BA3946CBDDD80108F42661209E8FB316BCC9576C12179943A1DFG2bE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6DCC89D5C7B7896F3A5D3C274A1D95D6206A325FD08BB6EE71BFD35912D9D72BE16C12631F4D28E8972C446EAE18EFEF913ECE694F869F134F1515kF5F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5BAAF0335700B32A961005B476A49851947E313F1A50D180675831251BA3954CB85D40209EE266F35C8DEF5G4b3C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5BAAF0335700B32A961005B476A49851947E313F1A50D180675831251BA3946CBDDD80108F6266D209E8FB316BCC9576C12179943A1DFG2b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Леонидовна</dc:creator>
  <cp:keywords/>
  <dc:description/>
  <cp:lastModifiedBy>Бутрина Виктория Викторовна</cp:lastModifiedBy>
  <cp:revision>14</cp:revision>
  <cp:lastPrinted>2021-09-13T08:21:00Z</cp:lastPrinted>
  <dcterms:created xsi:type="dcterms:W3CDTF">2020-11-12T04:41:00Z</dcterms:created>
  <dcterms:modified xsi:type="dcterms:W3CDTF">2021-09-20T02:24:00Z</dcterms:modified>
  <cp:contentStatus/>
</cp:coreProperties>
</file>