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70A01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3B47ADE4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14:paraId="47E6E263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F87D2A4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8E640" w14:textId="77777777" w:rsidR="00044476" w:rsidRPr="009F0AF8" w:rsidRDefault="00044476" w:rsidP="00044476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5E4B7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4148C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5376B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E7BF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8F76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A6C20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2BB54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945BC" w14:textId="77777777" w:rsidR="00044476" w:rsidRPr="009F0AF8" w:rsidRDefault="00044476" w:rsidP="0004447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4E3F5" w14:textId="77777777" w:rsidR="00044476" w:rsidRPr="009F0AF8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Правительства Новосибирской области от 31.01.2017 № 14-п</w:t>
      </w:r>
    </w:p>
    <w:p w14:paraId="33EA23B8" w14:textId="77777777" w:rsidR="00044476" w:rsidRPr="009F0AF8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690B1B" w14:textId="77777777" w:rsidR="00044476" w:rsidRPr="009F0AF8" w:rsidRDefault="00044476" w:rsidP="0004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DBECAB" w14:textId="77777777" w:rsidR="00044476" w:rsidRPr="009F0AF8" w:rsidRDefault="00044476" w:rsidP="0004447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9F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31825" w14:textId="77777777" w:rsidR="00044476" w:rsidRPr="009F0AF8" w:rsidRDefault="00044476" w:rsidP="0004447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14:paraId="7791E382" w14:textId="77777777" w:rsidR="00044476" w:rsidRPr="009F0AF8" w:rsidRDefault="00044476" w:rsidP="0004447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 2 «Порядок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 (далее - Порядок):</w:t>
      </w:r>
    </w:p>
    <w:p w14:paraId="624E4A1F" w14:textId="142A5132" w:rsidR="00044476" w:rsidRPr="006668E4" w:rsidRDefault="006668E4" w:rsidP="006668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26DE3" w:rsidRPr="0066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восьмом </w:t>
      </w:r>
      <w:r w:rsidR="0034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</w:t>
      </w:r>
      <w:r w:rsidR="00426DE3" w:rsidRPr="00666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«момент» заменить словом «дату».</w:t>
      </w:r>
    </w:p>
    <w:p w14:paraId="418B7511" w14:textId="330171C0" w:rsidR="00426DE3" w:rsidRDefault="006668E4" w:rsidP="00426DE3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Абзац «в» подпункта 6 пункта 10 изложить в следующей редакции:</w:t>
      </w:r>
    </w:p>
    <w:p w14:paraId="7C4FA49D" w14:textId="7E5833E1" w:rsidR="006668E4" w:rsidRDefault="006668E4" w:rsidP="0066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8E4">
        <w:rPr>
          <w:rFonts w:ascii="Times New Roman" w:hAnsi="Times New Roman" w:cs="Times New Roman"/>
          <w:sz w:val="28"/>
        </w:rPr>
        <w:t>«в) </w:t>
      </w:r>
      <w:r w:rsidRPr="006668E4">
        <w:rPr>
          <w:rFonts w:ascii="Times New Roman" w:hAnsi="Times New Roman" w:cs="Times New Roman"/>
          <w:bCs/>
          <w:sz w:val="28"/>
          <w:szCs w:val="28"/>
        </w:rPr>
        <w:t>по состоянию на любую дату в течение периода</w:t>
      </w:r>
      <w:r w:rsidR="000E6482">
        <w:rPr>
          <w:rFonts w:ascii="Times New Roman" w:hAnsi="Times New Roman" w:cs="Times New Roman"/>
          <w:bCs/>
          <w:sz w:val="28"/>
          <w:szCs w:val="28"/>
        </w:rPr>
        <w:t>,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 равного 30 календарным дням, предшествующего и (или) следующего за датой подачи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заявки на предоставление гранта </w:t>
      </w:r>
      <w:r w:rsidRPr="006668E4">
        <w:rPr>
          <w:rFonts w:ascii="Times New Roman" w:hAnsi="Times New Roman" w:cs="Times New Roman"/>
          <w:bCs/>
          <w:sz w:val="28"/>
          <w:szCs w:val="28"/>
        </w:rPr>
        <w:t>(включая соответствующую дату подачи</w:t>
      </w:r>
      <w:r w:rsidR="000E6482">
        <w:rPr>
          <w:rFonts w:ascii="Times New Roman" w:hAnsi="Times New Roman" w:cs="Times New Roman"/>
          <w:bCs/>
          <w:sz w:val="28"/>
          <w:szCs w:val="28"/>
        </w:rPr>
        <w:t xml:space="preserve"> заявки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), но не позднее </w:t>
      </w:r>
      <w:r w:rsidR="000E6482">
        <w:rPr>
          <w:rFonts w:ascii="Times New Roman" w:hAnsi="Times New Roman" w:cs="Times New Roman"/>
          <w:bCs/>
          <w:sz w:val="28"/>
          <w:szCs w:val="28"/>
        </w:rPr>
        <w:t>даты окончания приема заявок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 или в течение периода, равного 11 календарным дням, следующего за датой </w:t>
      </w:r>
      <w:r w:rsidR="00EC2003">
        <w:rPr>
          <w:rFonts w:ascii="Times New Roman" w:hAnsi="Times New Roman" w:cs="Times New Roman"/>
          <w:bCs/>
          <w:sz w:val="28"/>
          <w:szCs w:val="28"/>
        </w:rPr>
        <w:t>окончания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 приема </w:t>
      </w:r>
      <w:r w:rsidR="000E6482"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 для получения гранта, у субъект</w:t>
      </w:r>
      <w:r w:rsidR="000E6482">
        <w:rPr>
          <w:rFonts w:ascii="Times New Roman" w:hAnsi="Times New Roman" w:cs="Times New Roman"/>
          <w:bCs/>
          <w:sz w:val="28"/>
          <w:szCs w:val="28"/>
        </w:rPr>
        <w:t>а</w:t>
      </w:r>
      <w:r w:rsidRPr="00666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482">
        <w:rPr>
          <w:rFonts w:ascii="Times New Roman" w:hAnsi="Times New Roman" w:cs="Times New Roman"/>
          <w:bCs/>
          <w:sz w:val="28"/>
          <w:szCs w:val="28"/>
        </w:rPr>
        <w:t xml:space="preserve">МСП </w:t>
      </w:r>
      <w:r w:rsidRPr="006668E4">
        <w:rPr>
          <w:rFonts w:ascii="Times New Roman" w:hAnsi="Times New Roman" w:cs="Times New Roman"/>
          <w:bCs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 тыс. рублей</w:t>
      </w:r>
      <w:r w:rsidR="000E6482">
        <w:rPr>
          <w:rFonts w:ascii="Times New Roman" w:hAnsi="Times New Roman" w:cs="Times New Roman"/>
          <w:bCs/>
          <w:sz w:val="28"/>
          <w:szCs w:val="28"/>
        </w:rPr>
        <w:t>;».</w:t>
      </w:r>
    </w:p>
    <w:p w14:paraId="541A6F49" w14:textId="089575BD" w:rsidR="000E6482" w:rsidRDefault="00967758" w:rsidP="0066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931FA2">
        <w:rPr>
          <w:rFonts w:ascii="Times New Roman" w:hAnsi="Times New Roman" w:cs="Times New Roman"/>
          <w:bCs/>
          <w:sz w:val="28"/>
          <w:szCs w:val="28"/>
        </w:rPr>
        <w:t>Дополнить пункта</w:t>
      </w:r>
      <w:r w:rsidR="00C64E15">
        <w:rPr>
          <w:rFonts w:ascii="Times New Roman" w:hAnsi="Times New Roman" w:cs="Times New Roman"/>
          <w:bCs/>
          <w:sz w:val="28"/>
          <w:szCs w:val="28"/>
        </w:rPr>
        <w:t>м</w:t>
      </w:r>
      <w:r w:rsidR="00931FA2">
        <w:rPr>
          <w:rFonts w:ascii="Times New Roman" w:hAnsi="Times New Roman" w:cs="Times New Roman"/>
          <w:bCs/>
          <w:sz w:val="28"/>
          <w:szCs w:val="28"/>
        </w:rPr>
        <w:t>и</w:t>
      </w:r>
      <w:r w:rsidR="00C64E15">
        <w:rPr>
          <w:rFonts w:ascii="Times New Roman" w:hAnsi="Times New Roman" w:cs="Times New Roman"/>
          <w:bCs/>
          <w:sz w:val="28"/>
          <w:szCs w:val="28"/>
        </w:rPr>
        <w:t xml:space="preserve"> 40.1</w:t>
      </w:r>
      <w:r w:rsidR="00931FA2">
        <w:rPr>
          <w:rFonts w:ascii="Times New Roman" w:hAnsi="Times New Roman" w:cs="Times New Roman"/>
          <w:bCs/>
          <w:sz w:val="28"/>
          <w:szCs w:val="28"/>
        </w:rPr>
        <w:t>, 40.2</w:t>
      </w:r>
      <w:r w:rsidR="00C64E15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7339938F" w14:textId="30A471C2" w:rsidR="00C64E15" w:rsidRDefault="00C64E1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«40.1. </w:t>
      </w:r>
      <w:r w:rsidRPr="00C64E15">
        <w:rPr>
          <w:rFonts w:ascii="Times New Roman" w:hAnsi="Times New Roman" w:cs="Times New Roman"/>
          <w:bCs/>
          <w:sz w:val="28"/>
          <w:szCs w:val="28"/>
        </w:rPr>
        <w:t xml:space="preserve">Грант предоставляется при условии софинансирования социальным предприятием </w:t>
      </w:r>
      <w:r w:rsidR="0026787C">
        <w:rPr>
          <w:rFonts w:ascii="Times New Roman" w:hAnsi="Times New Roman" w:cs="Times New Roman"/>
          <w:bCs/>
          <w:sz w:val="28"/>
          <w:szCs w:val="28"/>
        </w:rPr>
        <w:t xml:space="preserve">или молодым предпринимателем </w:t>
      </w:r>
      <w:r w:rsidRPr="00C64E15">
        <w:rPr>
          <w:rFonts w:ascii="Times New Roman" w:hAnsi="Times New Roman" w:cs="Times New Roman"/>
          <w:bCs/>
          <w:sz w:val="28"/>
          <w:szCs w:val="28"/>
        </w:rPr>
        <w:t xml:space="preserve">расходов, связанных с реализацией проекта, в размере не менее 25% от размера расходов, предусмотренных на реализацию </w:t>
      </w:r>
      <w:r w:rsidR="00763932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64E15">
        <w:rPr>
          <w:rFonts w:ascii="Times New Roman" w:hAnsi="Times New Roman" w:cs="Times New Roman"/>
          <w:bCs/>
          <w:sz w:val="28"/>
          <w:szCs w:val="28"/>
        </w:rPr>
        <w:t xml:space="preserve"> и указанных </w:t>
      </w:r>
      <w:r w:rsidR="00EC2003">
        <w:rPr>
          <w:rFonts w:ascii="Times New Roman" w:hAnsi="Times New Roman" w:cs="Times New Roman"/>
          <w:bCs/>
          <w:sz w:val="28"/>
          <w:szCs w:val="28"/>
        </w:rPr>
        <w:t>в графе «</w:t>
      </w:r>
      <w:r w:rsidR="00EC2003" w:rsidRPr="008E4683">
        <w:rPr>
          <w:rFonts w:ascii="Times New Roman" w:hAnsi="Times New Roman" w:cs="Times New Roman"/>
          <w:bCs/>
          <w:sz w:val="28"/>
          <w:szCs w:val="28"/>
        </w:rPr>
        <w:t xml:space="preserve">Размер субсидии </w:t>
      </w:r>
      <w:r w:rsidR="00EC2003" w:rsidRPr="008E4683">
        <w:rPr>
          <w:rFonts w:ascii="Times New Roman" w:hAnsi="Times New Roman" w:cs="Times New Roman"/>
          <w:bCs/>
          <w:sz w:val="28"/>
          <w:szCs w:val="28"/>
        </w:rPr>
        <w:lastRenderedPageBreak/>
        <w:t>и затраты, подлежащие субсидированию</w:t>
      </w:r>
      <w:r w:rsidR="00EC2003">
        <w:rPr>
          <w:rFonts w:ascii="Times New Roman" w:hAnsi="Times New Roman" w:cs="Times New Roman"/>
          <w:bCs/>
          <w:sz w:val="28"/>
          <w:szCs w:val="28"/>
        </w:rPr>
        <w:t xml:space="preserve">» пункта 4 </w:t>
      </w:r>
      <w:r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EC2003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6393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1 к настоящему Порядку, </w:t>
      </w:r>
      <w:r w:rsidRPr="00C64E15">
        <w:rPr>
          <w:rFonts w:ascii="Times New Roman" w:hAnsi="Times New Roman" w:cs="Times New Roman"/>
          <w:bCs/>
          <w:sz w:val="28"/>
          <w:szCs w:val="28"/>
        </w:rPr>
        <w:t>которое также предоставляется в целях финансового обеспечения данных расходов.</w:t>
      </w:r>
    </w:p>
    <w:p w14:paraId="4CDC0397" w14:textId="750166DF" w:rsidR="00C64E15" w:rsidRDefault="00C64E1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E15">
        <w:rPr>
          <w:rFonts w:ascii="Times New Roman" w:hAnsi="Times New Roman" w:cs="Times New Roman"/>
          <w:bCs/>
          <w:sz w:val="28"/>
          <w:szCs w:val="28"/>
        </w:rPr>
        <w:t xml:space="preserve">Указанное в абзаце первом настоящего пункта условие проверяется на любую дату в течение периода, равного 30 календарным дням, предшествующего дате подачи </w:t>
      </w:r>
      <w:r w:rsidR="00763932">
        <w:rPr>
          <w:rFonts w:ascii="Times New Roman" w:hAnsi="Times New Roman" w:cs="Times New Roman"/>
          <w:bCs/>
          <w:sz w:val="28"/>
          <w:szCs w:val="28"/>
        </w:rPr>
        <w:t xml:space="preserve">заявки на предоставление </w:t>
      </w:r>
      <w:r w:rsidRPr="00C64E15">
        <w:rPr>
          <w:rFonts w:ascii="Times New Roman" w:hAnsi="Times New Roman" w:cs="Times New Roman"/>
          <w:bCs/>
          <w:sz w:val="28"/>
          <w:szCs w:val="28"/>
        </w:rPr>
        <w:t>гранта.</w:t>
      </w:r>
    </w:p>
    <w:p w14:paraId="51D46907" w14:textId="2E8D50A4" w:rsidR="00C16971" w:rsidRDefault="00C16971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40.2. </w:t>
      </w:r>
      <w:r w:rsidRPr="00C16971">
        <w:rPr>
          <w:rFonts w:ascii="Times New Roman" w:hAnsi="Times New Roman" w:cs="Times New Roman"/>
          <w:bCs/>
          <w:sz w:val="28"/>
          <w:szCs w:val="28"/>
        </w:rPr>
        <w:t xml:space="preserve">Грант может быть предоставлен повторно, но не чаще одного раза в три года с момента заключения соглашения о предоставлении гранта, </w:t>
      </w:r>
      <w:r>
        <w:rPr>
          <w:rFonts w:ascii="Times New Roman" w:hAnsi="Times New Roman" w:cs="Times New Roman"/>
          <w:bCs/>
          <w:sz w:val="28"/>
          <w:szCs w:val="28"/>
        </w:rPr>
        <w:t>указанного в пункте 42 настоящего Порядка, в случае достижения результата предоставления гранта</w:t>
      </w:r>
      <w:r w:rsidR="00B93822">
        <w:rPr>
          <w:rFonts w:ascii="Times New Roman" w:hAnsi="Times New Roman" w:cs="Times New Roman"/>
          <w:bCs/>
          <w:sz w:val="28"/>
          <w:szCs w:val="28"/>
        </w:rPr>
        <w:t>, установленного в приложении № </w:t>
      </w:r>
      <w:r>
        <w:rPr>
          <w:rFonts w:ascii="Times New Roman" w:hAnsi="Times New Roman" w:cs="Times New Roman"/>
          <w:bCs/>
          <w:sz w:val="28"/>
          <w:szCs w:val="28"/>
        </w:rPr>
        <w:t>1 к настоящему Порядку.».</w:t>
      </w:r>
    </w:p>
    <w:p w14:paraId="4BAE85F6" w14:textId="50974833" w:rsidR="00763932" w:rsidRDefault="00C16971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4. </w:t>
      </w:r>
      <w:r w:rsidRPr="00C1697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 4 </w:t>
      </w:r>
      <w:r w:rsidRPr="00C16971">
        <w:rPr>
          <w:rFonts w:ascii="Times New Roman" w:hAnsi="Times New Roman" w:cs="Times New Roman"/>
          <w:bCs/>
          <w:sz w:val="28"/>
          <w:szCs w:val="28"/>
        </w:rPr>
        <w:t>приложени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C1697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C16971">
        <w:rPr>
          <w:rFonts w:ascii="Times New Roman" w:hAnsi="Times New Roman" w:cs="Times New Roman"/>
          <w:bCs/>
          <w:sz w:val="28"/>
          <w:szCs w:val="28"/>
        </w:rPr>
        <w:t>1 к Порядку «Категории получателей, планируемый результат предоставления субсидии, размер субсидии и затраты, подлежащие субсидированию»:</w:t>
      </w:r>
    </w:p>
    <w:p w14:paraId="22D0A223" w14:textId="78696319" w:rsidR="00C16971" w:rsidRDefault="00C16971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BC3563">
        <w:rPr>
          <w:rFonts w:ascii="Times New Roman" w:hAnsi="Times New Roman" w:cs="Times New Roman"/>
          <w:bCs/>
          <w:sz w:val="28"/>
          <w:szCs w:val="28"/>
        </w:rPr>
        <w:t>в графе «Категории получателей»:</w:t>
      </w:r>
    </w:p>
    <w:p w14:paraId="6928FEBA" w14:textId="7B517090" w:rsidR="00BC3563" w:rsidRDefault="001E14E0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C356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 в абзаце четвертом слово «момента» заменить словами «даты подачи заявки для</w:t>
      </w:r>
      <w:r w:rsidR="00163305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E08DA2D" w14:textId="4A21A68C" w:rsidR="00163305" w:rsidRDefault="0016330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б) в абзаце шестом слово</w:t>
      </w:r>
      <w:r w:rsidRPr="0016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8E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«момент» заменить словом «дату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85F4689" w14:textId="1AB6C19C" w:rsidR="00163305" w:rsidRDefault="0016330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седьмой изложить в следующей редакции:</w:t>
      </w:r>
    </w:p>
    <w:p w14:paraId="4242E0CC" w14:textId="292A2685" w:rsidR="00163305" w:rsidRDefault="0016330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«субъект МСП (соответствующий абзацу шестому настоящей графы), и (или) физическое лицо, заинтересованное в начале осуществления предпринимательской деятельности,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предпринимательской деятельности, проведение которой организовано ЦПП, ЦИСС или Корпорацией МСП»;</w:t>
      </w:r>
    </w:p>
    <w:p w14:paraId="511485BF" w14:textId="4C97DB4E" w:rsidR="00163305" w:rsidRDefault="00163305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графе «Размер субсидии и затраты, подлежащие субсидированию»:</w:t>
      </w:r>
    </w:p>
    <w:p w14:paraId="701E11A5" w14:textId="7E5B759F" w:rsidR="00163305" w:rsidRDefault="007D7D9F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3305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63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рнадцатом слова «услуги/работы по модернизации» заменить словами «</w:t>
      </w:r>
      <w:r w:rsidRPr="007D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(или) работы по модернизации и (или) продвижению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78CE6DF" w14:textId="69793B5C" w:rsidR="007D7D9F" w:rsidRDefault="007D7D9F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семнадцатый изложить в следующей редакции:</w:t>
      </w:r>
    </w:p>
    <w:p w14:paraId="3BC0AB52" w14:textId="5DF312A6" w:rsidR="007D7D9F" w:rsidRDefault="007D7D9F" w:rsidP="00C64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</w:t>
      </w:r>
      <w:r w:rsidR="002E6E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предметом договора является транспортное средство;</w:t>
      </w:r>
      <w:r w:rsidR="002E6E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F5DD0D" w14:textId="747C0041" w:rsidR="00CC6AC1" w:rsidRDefault="003D0A86" w:rsidP="00CC6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 w:rsidR="00C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938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Порядку «Перечень </w:t>
      </w:r>
      <w:r w:rsidR="00CC6AC1" w:rsidRP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для предоставления субсидий в целях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AC1" w:rsidRP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финансовой поддержки субъектам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AC1" w:rsidRP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CC6AC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549F8194" w14:textId="5422B19A" w:rsidR="002E6E81" w:rsidRDefault="00C1677C" w:rsidP="00C1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подпунктами 10, 11 следующего соде</w:t>
      </w:r>
      <w:r w:rsidR="00184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ржания:</w:t>
      </w:r>
    </w:p>
    <w:p w14:paraId="17C9EE7C" w14:textId="44D227A2" w:rsidR="00184768" w:rsidRDefault="00184768" w:rsidP="00C1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 справка </w:t>
      </w:r>
      <w:r w:rsidR="00576796" w:rsidRP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сформированная</w:t>
      </w:r>
      <w:r w:rsidR="00B9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796" w:rsidRP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66BA" w:rsidRPr="006668E4">
        <w:rPr>
          <w:rFonts w:ascii="Times New Roman" w:hAnsi="Times New Roman" w:cs="Times New Roman"/>
          <w:bCs/>
          <w:sz w:val="28"/>
          <w:szCs w:val="28"/>
        </w:rPr>
        <w:t>дату подачи</w:t>
      </w:r>
      <w:r w:rsidR="00C766BA">
        <w:rPr>
          <w:rFonts w:ascii="Times New Roman" w:hAnsi="Times New Roman" w:cs="Times New Roman"/>
          <w:bCs/>
          <w:sz w:val="28"/>
          <w:szCs w:val="28"/>
        </w:rPr>
        <w:t xml:space="preserve"> заявки</w:t>
      </w:r>
      <w:r w:rsidR="00C766BA">
        <w:rPr>
          <w:rFonts w:ascii="Times New Roman" w:hAnsi="Times New Roman" w:cs="Times New Roman"/>
          <w:bCs/>
          <w:sz w:val="28"/>
          <w:szCs w:val="28"/>
        </w:rPr>
        <w:t xml:space="preserve"> или на </w:t>
      </w:r>
      <w:r w:rsidR="00576796" w:rsidRP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дату в течение периода, равного 30 календарным дням, предшествующего дат</w:t>
      </w:r>
      <w:r w:rsid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796" w:rsidRPr="00576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заявки</w:t>
      </w:r>
      <w:r w:rsidR="00C766BA">
        <w:rPr>
          <w:rFonts w:ascii="Times New Roman" w:hAnsi="Times New Roman" w:cs="Times New Roman"/>
          <w:bCs/>
          <w:sz w:val="28"/>
          <w:szCs w:val="28"/>
        </w:rPr>
        <w:t xml:space="preserve"> ****</w:t>
      </w:r>
      <w:r w:rsidR="00125A2F">
        <w:rPr>
          <w:rFonts w:ascii="Times New Roman" w:hAnsi="Times New Roman" w:cs="Times New Roman"/>
          <w:bCs/>
          <w:sz w:val="28"/>
          <w:szCs w:val="28"/>
        </w:rPr>
        <w:t>;»;</w:t>
      </w:r>
    </w:p>
    <w:p w14:paraId="7ECC9830" w14:textId="77777777" w:rsidR="008E4683" w:rsidRDefault="00125A2F" w:rsidP="0012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 д</w:t>
      </w:r>
      <w:r w:rsidRPr="00125A2F">
        <w:rPr>
          <w:rFonts w:ascii="Times New Roman" w:hAnsi="Times New Roman" w:cs="Times New Roman"/>
          <w:bCs/>
          <w:sz w:val="28"/>
          <w:szCs w:val="28"/>
        </w:rPr>
        <w:t>окумент, подтверждающий наличие собственных и (или) привлекаемых средств для реализации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не м</w:t>
      </w:r>
      <w:r w:rsidR="008E4683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нее </w:t>
      </w:r>
      <w:r w:rsidR="008E4683" w:rsidRPr="008E4683">
        <w:rPr>
          <w:rFonts w:ascii="Times New Roman" w:hAnsi="Times New Roman" w:cs="Times New Roman"/>
          <w:bCs/>
          <w:sz w:val="28"/>
          <w:szCs w:val="28"/>
        </w:rPr>
        <w:t>25%</w:t>
      </w:r>
      <w:r w:rsidR="008E4683">
        <w:rPr>
          <w:rFonts w:ascii="Times New Roman" w:hAnsi="Times New Roman" w:cs="Times New Roman"/>
          <w:bCs/>
          <w:sz w:val="28"/>
          <w:szCs w:val="28"/>
        </w:rPr>
        <w:t xml:space="preserve"> от размера </w:t>
      </w:r>
      <w:r w:rsidR="008E4683">
        <w:rPr>
          <w:rFonts w:ascii="Times New Roman" w:hAnsi="Times New Roman" w:cs="Times New Roman"/>
          <w:bCs/>
          <w:sz w:val="28"/>
          <w:szCs w:val="28"/>
        </w:rPr>
        <w:lastRenderedPageBreak/>
        <w:t>расходов, предусмотренных на реализацию проекта и указанных в графе «</w:t>
      </w:r>
      <w:r w:rsidR="008E4683" w:rsidRPr="008E4683">
        <w:rPr>
          <w:rFonts w:ascii="Times New Roman" w:hAnsi="Times New Roman" w:cs="Times New Roman"/>
          <w:bCs/>
          <w:sz w:val="28"/>
          <w:szCs w:val="28"/>
        </w:rPr>
        <w:t>Размер субсидии и затраты, подлежащие субсидированию</w:t>
      </w:r>
      <w:r w:rsidR="008E4683">
        <w:rPr>
          <w:rFonts w:ascii="Times New Roman" w:hAnsi="Times New Roman" w:cs="Times New Roman"/>
          <w:bCs/>
          <w:sz w:val="28"/>
          <w:szCs w:val="28"/>
        </w:rPr>
        <w:t>» пункта 4 приложения № 1</w:t>
      </w:r>
      <w:r w:rsidR="008E4683" w:rsidRPr="008E4683">
        <w:rPr>
          <w:rFonts w:ascii="Times New Roman" w:hAnsi="Times New Roman" w:cs="Times New Roman"/>
          <w:bCs/>
          <w:sz w:val="28"/>
          <w:szCs w:val="28"/>
        </w:rPr>
        <w:t xml:space="preserve"> к Порядку «Категории получателей, планируемый результат предоставления субсидии, размер субсидии и затр</w:t>
      </w:r>
      <w:r w:rsidR="008E4683">
        <w:rPr>
          <w:rFonts w:ascii="Times New Roman" w:hAnsi="Times New Roman" w:cs="Times New Roman"/>
          <w:bCs/>
          <w:sz w:val="28"/>
          <w:szCs w:val="28"/>
        </w:rPr>
        <w:t>аты, подлежащие субсидированию»</w:t>
      </w:r>
      <w:r w:rsidRPr="00125A2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4B6047" w14:textId="09F76406" w:rsidR="00125A2F" w:rsidRPr="00125A2F" w:rsidRDefault="00125A2F" w:rsidP="0012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A2F">
        <w:rPr>
          <w:rFonts w:ascii="Times New Roman" w:hAnsi="Times New Roman" w:cs="Times New Roman"/>
          <w:bCs/>
          <w:sz w:val="28"/>
          <w:szCs w:val="28"/>
        </w:rPr>
        <w:t>В качестве такого документа могут быть представлены:</w:t>
      </w:r>
    </w:p>
    <w:p w14:paraId="6CB96306" w14:textId="08E3A957" w:rsidR="00125A2F" w:rsidRDefault="000B2323" w:rsidP="0012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342238">
        <w:rPr>
          <w:rFonts w:ascii="Times New Roman" w:hAnsi="Times New Roman" w:cs="Times New Roman"/>
          <w:bCs/>
          <w:sz w:val="28"/>
          <w:szCs w:val="28"/>
        </w:rPr>
        <w:t xml:space="preserve">справка </w:t>
      </w:r>
      <w:r w:rsidR="003C44E5">
        <w:rPr>
          <w:rFonts w:ascii="Times New Roman" w:hAnsi="Times New Roman" w:cs="Times New Roman"/>
          <w:bCs/>
          <w:sz w:val="28"/>
          <w:szCs w:val="28"/>
        </w:rPr>
        <w:t xml:space="preserve">кредитной организации </w:t>
      </w:r>
      <w:r w:rsidR="00342238">
        <w:rPr>
          <w:rFonts w:ascii="Times New Roman" w:hAnsi="Times New Roman" w:cs="Times New Roman"/>
          <w:bCs/>
          <w:sz w:val="28"/>
          <w:szCs w:val="28"/>
        </w:rPr>
        <w:t xml:space="preserve">об остатке на </w:t>
      </w:r>
      <w:r w:rsidR="00B26515">
        <w:rPr>
          <w:rFonts w:ascii="Times New Roman" w:hAnsi="Times New Roman" w:cs="Times New Roman"/>
          <w:bCs/>
          <w:sz w:val="28"/>
          <w:szCs w:val="28"/>
        </w:rPr>
        <w:t>расче</w:t>
      </w:r>
      <w:r w:rsidR="00342238">
        <w:rPr>
          <w:rFonts w:ascii="Times New Roman" w:hAnsi="Times New Roman" w:cs="Times New Roman"/>
          <w:bCs/>
          <w:sz w:val="28"/>
          <w:szCs w:val="28"/>
        </w:rPr>
        <w:t>тном счете участника</w:t>
      </w:r>
      <w:r w:rsidR="008E4683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="006D5CD1">
        <w:rPr>
          <w:rFonts w:ascii="Times New Roman" w:hAnsi="Times New Roman" w:cs="Times New Roman"/>
          <w:bCs/>
          <w:sz w:val="28"/>
          <w:szCs w:val="28"/>
        </w:rPr>
        <w:t xml:space="preserve"> (для юридических лиц и индивидуальных предпринимателей</w:t>
      </w:r>
      <w:r w:rsidR="00A73380">
        <w:rPr>
          <w:rFonts w:ascii="Times New Roman" w:hAnsi="Times New Roman" w:cs="Times New Roman"/>
          <w:bCs/>
          <w:sz w:val="28"/>
          <w:szCs w:val="28"/>
        </w:rPr>
        <w:t>)</w:t>
      </w:r>
      <w:r w:rsidR="00D76BCF">
        <w:rPr>
          <w:rFonts w:ascii="Times New Roman" w:hAnsi="Times New Roman" w:cs="Times New Roman"/>
          <w:bCs/>
          <w:sz w:val="28"/>
          <w:szCs w:val="28"/>
        </w:rPr>
        <w:t>,</w:t>
      </w:r>
      <w:r w:rsidR="008E4683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="00B26515">
        <w:rPr>
          <w:rFonts w:ascii="Times New Roman" w:hAnsi="Times New Roman" w:cs="Times New Roman"/>
          <w:bCs/>
          <w:sz w:val="28"/>
          <w:szCs w:val="28"/>
        </w:rPr>
        <w:t xml:space="preserve">справка </w:t>
      </w:r>
      <w:r w:rsidR="007D6EBE">
        <w:rPr>
          <w:rFonts w:ascii="Times New Roman" w:hAnsi="Times New Roman" w:cs="Times New Roman"/>
          <w:bCs/>
          <w:sz w:val="28"/>
          <w:szCs w:val="28"/>
        </w:rPr>
        <w:t xml:space="preserve">кредитной организации, содержащая информацию об остатке на счете физического лица </w:t>
      </w:r>
      <w:r w:rsidR="008E4683">
        <w:rPr>
          <w:rFonts w:ascii="Times New Roman" w:hAnsi="Times New Roman" w:cs="Times New Roman"/>
          <w:bCs/>
          <w:sz w:val="28"/>
          <w:szCs w:val="28"/>
        </w:rPr>
        <w:t>(</w:t>
      </w:r>
      <w:r w:rsidR="00A73380">
        <w:rPr>
          <w:rFonts w:ascii="Times New Roman" w:hAnsi="Times New Roman" w:cs="Times New Roman"/>
          <w:bCs/>
          <w:sz w:val="28"/>
          <w:szCs w:val="28"/>
        </w:rPr>
        <w:t xml:space="preserve">только </w:t>
      </w:r>
      <w:r w:rsidR="008E4683">
        <w:rPr>
          <w:rFonts w:ascii="Times New Roman" w:hAnsi="Times New Roman" w:cs="Times New Roman"/>
          <w:bCs/>
          <w:sz w:val="28"/>
          <w:szCs w:val="28"/>
        </w:rPr>
        <w:t>для</w:t>
      </w:r>
      <w:r w:rsidR="001A7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EBE">
        <w:rPr>
          <w:rFonts w:ascii="Times New Roman" w:hAnsi="Times New Roman" w:cs="Times New Roman"/>
          <w:bCs/>
          <w:sz w:val="28"/>
          <w:szCs w:val="28"/>
        </w:rPr>
        <w:t>участников отбора-</w:t>
      </w:r>
      <w:r w:rsidR="008E4683">
        <w:rPr>
          <w:rFonts w:ascii="Times New Roman" w:hAnsi="Times New Roman" w:cs="Times New Roman"/>
          <w:bCs/>
          <w:sz w:val="28"/>
          <w:szCs w:val="28"/>
        </w:rPr>
        <w:t>индиви</w:t>
      </w:r>
      <w:r w:rsidR="009F5672">
        <w:rPr>
          <w:rFonts w:ascii="Times New Roman" w:hAnsi="Times New Roman" w:cs="Times New Roman"/>
          <w:bCs/>
          <w:sz w:val="28"/>
          <w:szCs w:val="28"/>
        </w:rPr>
        <w:t>дуальных предпринимателей)</w:t>
      </w:r>
      <w:r w:rsidR="00125A2F" w:rsidRPr="00125A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3AC6352" w14:textId="4B0B8F04" w:rsidR="0098472C" w:rsidRDefault="000B2323" w:rsidP="00984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B9382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гарантийное письмо </w:t>
      </w:r>
      <w:r w:rsidR="00184A30">
        <w:rPr>
          <w:rFonts w:ascii="Times New Roman" w:hAnsi="Times New Roman" w:cs="Times New Roman"/>
          <w:bCs/>
          <w:sz w:val="28"/>
          <w:szCs w:val="28"/>
        </w:rPr>
        <w:t xml:space="preserve">в адрес участника отбора от </w:t>
      </w:r>
      <w:r w:rsidR="00EC2003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A73380">
        <w:rPr>
          <w:rFonts w:ascii="Times New Roman" w:hAnsi="Times New Roman" w:cs="Times New Roman"/>
          <w:bCs/>
          <w:sz w:val="28"/>
          <w:szCs w:val="28"/>
        </w:rPr>
        <w:t xml:space="preserve"> (индивидуального предпринимателя) </w:t>
      </w:r>
      <w:r>
        <w:rPr>
          <w:rFonts w:ascii="Times New Roman" w:hAnsi="Times New Roman" w:cs="Times New Roman"/>
          <w:bCs/>
          <w:sz w:val="28"/>
          <w:szCs w:val="28"/>
        </w:rPr>
        <w:t>и (</w:t>
      </w:r>
      <w:r w:rsidR="00EC2003">
        <w:rPr>
          <w:rFonts w:ascii="Times New Roman" w:hAnsi="Times New Roman" w:cs="Times New Roman"/>
          <w:bCs/>
          <w:sz w:val="28"/>
          <w:szCs w:val="28"/>
        </w:rPr>
        <w:t>или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EC2003">
        <w:rPr>
          <w:rFonts w:ascii="Times New Roman" w:hAnsi="Times New Roman" w:cs="Times New Roman"/>
          <w:bCs/>
          <w:sz w:val="28"/>
          <w:szCs w:val="28"/>
        </w:rPr>
        <w:t xml:space="preserve"> физического лица, </w:t>
      </w:r>
      <w:r w:rsidRPr="000B2323">
        <w:rPr>
          <w:rFonts w:ascii="Times New Roman" w:hAnsi="Times New Roman" w:cs="Times New Roman"/>
          <w:bCs/>
          <w:sz w:val="28"/>
          <w:szCs w:val="28"/>
        </w:rPr>
        <w:t>подтверждающ</w:t>
      </w:r>
      <w:r w:rsidR="00342238">
        <w:rPr>
          <w:rFonts w:ascii="Times New Roman" w:hAnsi="Times New Roman" w:cs="Times New Roman"/>
          <w:bCs/>
          <w:sz w:val="28"/>
          <w:szCs w:val="28"/>
        </w:rPr>
        <w:t>е</w:t>
      </w:r>
      <w:r w:rsidRPr="000B2323">
        <w:rPr>
          <w:rFonts w:ascii="Times New Roman" w:hAnsi="Times New Roman" w:cs="Times New Roman"/>
          <w:bCs/>
          <w:sz w:val="28"/>
          <w:szCs w:val="28"/>
        </w:rPr>
        <w:t xml:space="preserve">е намерение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предоставить </w:t>
      </w:r>
      <w:r w:rsidR="00A73380">
        <w:rPr>
          <w:rFonts w:ascii="Times New Roman" w:hAnsi="Times New Roman" w:cs="Times New Roman"/>
          <w:bCs/>
          <w:sz w:val="28"/>
          <w:szCs w:val="28"/>
        </w:rPr>
        <w:t xml:space="preserve">участнику отбора </w:t>
      </w:r>
      <w:r w:rsidRPr="000B2323">
        <w:rPr>
          <w:rFonts w:ascii="Times New Roman" w:hAnsi="Times New Roman" w:cs="Times New Roman"/>
          <w:bCs/>
          <w:sz w:val="28"/>
          <w:szCs w:val="28"/>
        </w:rPr>
        <w:t xml:space="preserve">средства для реализации проекта, с указанием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наименования участника отбора, наименования проекта и предоставляемой </w:t>
      </w:r>
      <w:r w:rsidRPr="000B2323">
        <w:rPr>
          <w:rFonts w:ascii="Times New Roman" w:hAnsi="Times New Roman" w:cs="Times New Roman"/>
          <w:bCs/>
          <w:sz w:val="28"/>
          <w:szCs w:val="28"/>
        </w:rPr>
        <w:t>суммы средств</w:t>
      </w:r>
      <w:r w:rsidR="00B26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3E5">
        <w:rPr>
          <w:rFonts w:ascii="Times New Roman" w:hAnsi="Times New Roman" w:cs="Times New Roman"/>
          <w:bCs/>
          <w:sz w:val="28"/>
          <w:szCs w:val="28"/>
        </w:rPr>
        <w:t xml:space="preserve">(далее – гарантийное письмо) </w:t>
      </w:r>
      <w:r w:rsidR="009D43BB">
        <w:rPr>
          <w:rFonts w:ascii="Times New Roman" w:hAnsi="Times New Roman" w:cs="Times New Roman"/>
          <w:bCs/>
          <w:sz w:val="28"/>
          <w:szCs w:val="28"/>
        </w:rPr>
        <w:t xml:space="preserve">с приложением </w:t>
      </w:r>
      <w:r w:rsidR="0098472C">
        <w:rPr>
          <w:rFonts w:ascii="Times New Roman" w:hAnsi="Times New Roman" w:cs="Times New Roman"/>
          <w:bCs/>
          <w:sz w:val="28"/>
          <w:szCs w:val="28"/>
        </w:rPr>
        <w:t>справк</w:t>
      </w:r>
      <w:r w:rsidR="009D43BB">
        <w:rPr>
          <w:rFonts w:ascii="Times New Roman" w:hAnsi="Times New Roman" w:cs="Times New Roman"/>
          <w:bCs/>
          <w:sz w:val="28"/>
          <w:szCs w:val="28"/>
        </w:rPr>
        <w:t>и</w:t>
      </w:r>
      <w:r w:rsidR="00984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44E5">
        <w:rPr>
          <w:rFonts w:ascii="Times New Roman" w:hAnsi="Times New Roman" w:cs="Times New Roman"/>
          <w:bCs/>
          <w:sz w:val="28"/>
          <w:szCs w:val="28"/>
        </w:rPr>
        <w:t xml:space="preserve">кредитной организации </w:t>
      </w:r>
      <w:r w:rsidR="0098472C">
        <w:rPr>
          <w:rFonts w:ascii="Times New Roman" w:hAnsi="Times New Roman" w:cs="Times New Roman"/>
          <w:bCs/>
          <w:sz w:val="28"/>
          <w:szCs w:val="28"/>
        </w:rPr>
        <w:t xml:space="preserve">об остатке на расчётном счете </w:t>
      </w:r>
      <w:r w:rsidR="00A73380">
        <w:rPr>
          <w:rFonts w:ascii="Times New Roman" w:hAnsi="Times New Roman" w:cs="Times New Roman"/>
          <w:bCs/>
          <w:sz w:val="28"/>
          <w:szCs w:val="28"/>
        </w:rPr>
        <w:t>организации (индивидуального предпринимателя)</w:t>
      </w:r>
      <w:r w:rsidR="005A13E5">
        <w:rPr>
          <w:rFonts w:ascii="Times New Roman" w:hAnsi="Times New Roman" w:cs="Times New Roman"/>
          <w:bCs/>
          <w:sz w:val="28"/>
          <w:szCs w:val="28"/>
        </w:rPr>
        <w:t>,</w:t>
      </w:r>
      <w:r w:rsidR="00984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3BB">
        <w:rPr>
          <w:rFonts w:ascii="Times New Roman" w:hAnsi="Times New Roman" w:cs="Times New Roman"/>
          <w:bCs/>
          <w:sz w:val="28"/>
          <w:szCs w:val="28"/>
        </w:rPr>
        <w:t>предоставивш</w:t>
      </w:r>
      <w:r w:rsidR="009D43BB">
        <w:rPr>
          <w:rFonts w:ascii="Times New Roman" w:hAnsi="Times New Roman" w:cs="Times New Roman"/>
          <w:bCs/>
          <w:sz w:val="28"/>
          <w:szCs w:val="28"/>
        </w:rPr>
        <w:t>ей</w:t>
      </w:r>
      <w:r w:rsidR="009D43BB">
        <w:rPr>
          <w:rFonts w:ascii="Times New Roman" w:hAnsi="Times New Roman" w:cs="Times New Roman"/>
          <w:bCs/>
          <w:sz w:val="28"/>
          <w:szCs w:val="28"/>
        </w:rPr>
        <w:t xml:space="preserve"> гарантийное письмо</w:t>
      </w:r>
      <w:r w:rsidR="009D43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472C"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="007D6EBE">
        <w:rPr>
          <w:rFonts w:ascii="Times New Roman" w:hAnsi="Times New Roman" w:cs="Times New Roman"/>
          <w:bCs/>
          <w:sz w:val="28"/>
          <w:szCs w:val="28"/>
        </w:rPr>
        <w:t>справк</w:t>
      </w:r>
      <w:r w:rsidR="007D6EBE">
        <w:rPr>
          <w:rFonts w:ascii="Times New Roman" w:hAnsi="Times New Roman" w:cs="Times New Roman"/>
          <w:bCs/>
          <w:sz w:val="28"/>
          <w:szCs w:val="28"/>
        </w:rPr>
        <w:t>и</w:t>
      </w:r>
      <w:r w:rsidR="007D6EBE">
        <w:rPr>
          <w:rFonts w:ascii="Times New Roman" w:hAnsi="Times New Roman" w:cs="Times New Roman"/>
          <w:bCs/>
          <w:sz w:val="28"/>
          <w:szCs w:val="28"/>
        </w:rPr>
        <w:t xml:space="preserve"> кредитной организации, содержащ</w:t>
      </w:r>
      <w:r w:rsidR="007D6EBE">
        <w:rPr>
          <w:rFonts w:ascii="Times New Roman" w:hAnsi="Times New Roman" w:cs="Times New Roman"/>
          <w:bCs/>
          <w:sz w:val="28"/>
          <w:szCs w:val="28"/>
        </w:rPr>
        <w:t>ей</w:t>
      </w:r>
      <w:r w:rsidR="007D6EBE">
        <w:rPr>
          <w:rFonts w:ascii="Times New Roman" w:hAnsi="Times New Roman" w:cs="Times New Roman"/>
          <w:bCs/>
          <w:sz w:val="28"/>
          <w:szCs w:val="28"/>
        </w:rPr>
        <w:t xml:space="preserve"> информацию об остатке на счет</w:t>
      </w:r>
      <w:r w:rsidR="007D6EBE">
        <w:rPr>
          <w:rFonts w:ascii="Times New Roman" w:hAnsi="Times New Roman" w:cs="Times New Roman"/>
          <w:bCs/>
          <w:sz w:val="28"/>
          <w:szCs w:val="28"/>
        </w:rPr>
        <w:t>е</w:t>
      </w:r>
      <w:r w:rsidR="007D6EBE">
        <w:rPr>
          <w:rFonts w:ascii="Times New Roman" w:hAnsi="Times New Roman" w:cs="Times New Roman"/>
          <w:bCs/>
          <w:sz w:val="28"/>
          <w:szCs w:val="28"/>
        </w:rPr>
        <w:t xml:space="preserve"> физического лица</w:t>
      </w:r>
      <w:r w:rsidR="007D6EBE">
        <w:rPr>
          <w:rFonts w:ascii="Times New Roman" w:hAnsi="Times New Roman" w:cs="Times New Roman"/>
          <w:bCs/>
          <w:sz w:val="28"/>
          <w:szCs w:val="28"/>
        </w:rPr>
        <w:t>,</w:t>
      </w:r>
      <w:r w:rsidR="007D6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515">
        <w:rPr>
          <w:rFonts w:ascii="Times New Roman" w:hAnsi="Times New Roman" w:cs="Times New Roman"/>
          <w:bCs/>
          <w:sz w:val="28"/>
          <w:szCs w:val="28"/>
        </w:rPr>
        <w:t>предоставивш</w:t>
      </w:r>
      <w:r w:rsidR="009D43BB">
        <w:rPr>
          <w:rFonts w:ascii="Times New Roman" w:hAnsi="Times New Roman" w:cs="Times New Roman"/>
          <w:bCs/>
          <w:sz w:val="28"/>
          <w:szCs w:val="28"/>
        </w:rPr>
        <w:t>его</w:t>
      </w:r>
      <w:r w:rsidR="00B26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515">
        <w:rPr>
          <w:rFonts w:ascii="Times New Roman" w:hAnsi="Times New Roman" w:cs="Times New Roman"/>
          <w:bCs/>
          <w:sz w:val="28"/>
          <w:szCs w:val="28"/>
        </w:rPr>
        <w:t>гарантийное письмо</w:t>
      </w:r>
      <w:r w:rsidR="009D43B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5AC73C" w14:textId="1632AA22" w:rsidR="002E55D0" w:rsidRDefault="002E55D0" w:rsidP="0012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указанные в настоящем пункте, представляются на любую дату в течение периода, равного 30 календарным дням, предшествующего дате подачи заявки.»;</w:t>
      </w:r>
    </w:p>
    <w:p w14:paraId="1187F933" w14:textId="043699D9" w:rsidR="00C766BA" w:rsidRDefault="003D4BEA" w:rsidP="00C1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д</w:t>
      </w:r>
      <w:r w:rsidR="00C766BA">
        <w:rPr>
          <w:rFonts w:ascii="Times New Roman" w:hAnsi="Times New Roman" w:cs="Times New Roman"/>
          <w:bCs/>
          <w:sz w:val="28"/>
          <w:szCs w:val="28"/>
        </w:rPr>
        <w:t xml:space="preserve">ополнить сноской </w:t>
      </w:r>
      <w:r w:rsidR="00C766BA" w:rsidRPr="00C766BA">
        <w:rPr>
          <w:rFonts w:ascii="Times New Roman" w:hAnsi="Times New Roman" w:cs="Times New Roman"/>
          <w:bCs/>
          <w:sz w:val="28"/>
          <w:szCs w:val="28"/>
        </w:rPr>
        <w:t>&lt;</w:t>
      </w:r>
      <w:r w:rsidR="00C766BA">
        <w:rPr>
          <w:rFonts w:ascii="Times New Roman" w:hAnsi="Times New Roman" w:cs="Times New Roman"/>
          <w:bCs/>
          <w:sz w:val="28"/>
          <w:szCs w:val="28"/>
        </w:rPr>
        <w:t>*</w:t>
      </w:r>
      <w:r w:rsidR="00C766BA" w:rsidRPr="00C766BA">
        <w:rPr>
          <w:rFonts w:ascii="Times New Roman" w:hAnsi="Times New Roman" w:cs="Times New Roman"/>
          <w:bCs/>
          <w:sz w:val="28"/>
          <w:szCs w:val="28"/>
        </w:rPr>
        <w:t>***&gt;</w:t>
      </w:r>
      <w:r w:rsidR="00C766B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19A33EAC" w14:textId="14829147" w:rsidR="00C766BA" w:rsidRDefault="00C766BA" w:rsidP="00C16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«****</w:t>
      </w:r>
      <w:r w:rsidR="00B93822">
        <w:rPr>
          <w:rFonts w:ascii="Times New Roman" w:hAnsi="Times New Roman" w:cs="Times New Roman"/>
          <w:bCs/>
          <w:sz w:val="28"/>
          <w:szCs w:val="28"/>
        </w:rPr>
        <w:t> </w:t>
      </w:r>
      <w:r w:rsidR="00674371">
        <w:rPr>
          <w:rFonts w:ascii="Times New Roman" w:hAnsi="Times New Roman" w:cs="Times New Roman"/>
          <w:bCs/>
          <w:sz w:val="28"/>
          <w:szCs w:val="28"/>
        </w:rPr>
        <w:t>Участник отбора вп</w:t>
      </w:r>
      <w:r w:rsidRPr="00C766BA">
        <w:rPr>
          <w:rFonts w:ascii="Times New Roman" w:hAnsi="Times New Roman" w:cs="Times New Roman"/>
          <w:sz w:val="28"/>
          <w:szCs w:val="28"/>
        </w:rPr>
        <w:t>раве представить указанный документ в Министерство по собственной инициативе.</w:t>
      </w:r>
      <w:r w:rsidR="00674371" w:rsidRPr="00674371">
        <w:t xml:space="preserve"> </w:t>
      </w:r>
      <w:r w:rsidR="00674371">
        <w:rPr>
          <w:rFonts w:ascii="Times New Roman" w:hAnsi="Times New Roman" w:cs="Times New Roman"/>
          <w:sz w:val="28"/>
          <w:szCs w:val="28"/>
        </w:rPr>
        <w:t>В случае непредставления указанного документа сведения об отсутствии</w:t>
      </w:r>
      <w:r w:rsidR="003D4BEA">
        <w:rPr>
          <w:rFonts w:ascii="Times New Roman" w:hAnsi="Times New Roman" w:cs="Times New Roman"/>
          <w:sz w:val="28"/>
          <w:szCs w:val="28"/>
        </w:rPr>
        <w:t xml:space="preserve"> у участника отбора</w:t>
      </w:r>
      <w:r w:rsidR="00674371">
        <w:rPr>
          <w:rFonts w:ascii="Times New Roman" w:hAnsi="Times New Roman" w:cs="Times New Roman"/>
          <w:sz w:val="28"/>
          <w:szCs w:val="28"/>
        </w:rPr>
        <w:t xml:space="preserve"> </w:t>
      </w:r>
      <w:r w:rsidR="00674371" w:rsidRPr="00674371">
        <w:rPr>
          <w:rFonts w:ascii="Times New Roman" w:hAnsi="Times New Roman" w:cs="Times New Roman"/>
          <w:sz w:val="28"/>
          <w:szCs w:val="28"/>
        </w:rPr>
        <w:t>неисполненн</w:t>
      </w:r>
      <w:r w:rsidR="00674371">
        <w:rPr>
          <w:rFonts w:ascii="Times New Roman" w:hAnsi="Times New Roman" w:cs="Times New Roman"/>
          <w:sz w:val="28"/>
          <w:szCs w:val="28"/>
        </w:rPr>
        <w:t>ой обязанности</w:t>
      </w:r>
      <w:r w:rsidR="00674371" w:rsidRPr="00674371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</w:t>
      </w:r>
      <w:r w:rsidR="00B93822">
        <w:rPr>
          <w:rFonts w:ascii="Times New Roman" w:hAnsi="Times New Roman" w:cs="Times New Roman"/>
          <w:sz w:val="28"/>
          <w:szCs w:val="28"/>
        </w:rPr>
        <w:t xml:space="preserve">сов, пеней, штрафов, процентов </w:t>
      </w:r>
      <w:r w:rsidR="00674371" w:rsidRPr="00674371">
        <w:rPr>
          <w:rFonts w:ascii="Times New Roman" w:hAnsi="Times New Roman" w:cs="Times New Roman"/>
          <w:sz w:val="28"/>
          <w:szCs w:val="28"/>
        </w:rPr>
        <w:t>запрашива</w:t>
      </w:r>
      <w:r w:rsidR="00125A2F">
        <w:rPr>
          <w:rFonts w:ascii="Times New Roman" w:hAnsi="Times New Roman" w:cs="Times New Roman"/>
          <w:sz w:val="28"/>
          <w:szCs w:val="28"/>
        </w:rPr>
        <w:t>ю</w:t>
      </w:r>
      <w:r w:rsidR="00674371" w:rsidRPr="00674371">
        <w:rPr>
          <w:rFonts w:ascii="Times New Roman" w:hAnsi="Times New Roman" w:cs="Times New Roman"/>
          <w:sz w:val="28"/>
          <w:szCs w:val="28"/>
        </w:rPr>
        <w:t>тся Министерством в порядке межведомственного взаимодействия</w:t>
      </w:r>
      <w:r w:rsidR="00674371" w:rsidRPr="00674371">
        <w:t xml:space="preserve"> </w:t>
      </w:r>
      <w:r w:rsidR="00674371" w:rsidRPr="00674371">
        <w:rPr>
          <w:rFonts w:ascii="Times New Roman" w:hAnsi="Times New Roman" w:cs="Times New Roman"/>
          <w:sz w:val="28"/>
          <w:szCs w:val="28"/>
        </w:rPr>
        <w:t xml:space="preserve">по состоянию на любую дату в течение периода, равного 11 календарным дням, следующего за датой </w:t>
      </w:r>
      <w:r w:rsidR="00674371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674371" w:rsidRPr="00674371">
        <w:rPr>
          <w:rFonts w:ascii="Times New Roman" w:hAnsi="Times New Roman" w:cs="Times New Roman"/>
          <w:sz w:val="28"/>
          <w:szCs w:val="28"/>
        </w:rPr>
        <w:t>приема заявок для получения гранта</w:t>
      </w:r>
      <w:r w:rsidR="00125A2F">
        <w:rPr>
          <w:rFonts w:ascii="Times New Roman" w:hAnsi="Times New Roman" w:cs="Times New Roman"/>
          <w:sz w:val="28"/>
          <w:szCs w:val="28"/>
        </w:rPr>
        <w:t>.»</w:t>
      </w:r>
      <w:r w:rsidR="0043561A">
        <w:rPr>
          <w:rFonts w:ascii="Times New Roman" w:hAnsi="Times New Roman" w:cs="Times New Roman"/>
          <w:sz w:val="28"/>
          <w:szCs w:val="28"/>
        </w:rPr>
        <w:t>;</w:t>
      </w:r>
    </w:p>
    <w:p w14:paraId="7C17F787" w14:textId="77777777" w:rsidR="0043561A" w:rsidRDefault="0043561A" w:rsidP="0043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</w:t>
      </w:r>
      <w:r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пункта 10 р</w:t>
      </w:r>
      <w:r w:rsidRPr="0043561A">
        <w:rPr>
          <w:rFonts w:ascii="Times New Roman" w:hAnsi="Times New Roman" w:cs="Times New Roman"/>
          <w:sz w:val="28"/>
          <w:szCs w:val="28"/>
        </w:rPr>
        <w:t>езюме проекта в сфере социального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1A">
        <w:rPr>
          <w:rFonts w:ascii="Times New Roman" w:hAnsi="Times New Roman" w:cs="Times New Roman"/>
          <w:sz w:val="28"/>
          <w:szCs w:val="28"/>
        </w:rPr>
        <w:t>или проекта в сфере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0C0491" w14:textId="32109063" w:rsidR="0043561A" w:rsidRDefault="0043561A" w:rsidP="0043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пункте 6 графу «Вид расходов» изложить в следующей редакции:</w:t>
      </w:r>
    </w:p>
    <w:p w14:paraId="4BDE0ABD" w14:textId="0FDEFFA0" w:rsidR="0043561A" w:rsidRDefault="0043561A" w:rsidP="0043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43561A">
        <w:rPr>
          <w:rFonts w:ascii="Times New Roman" w:hAnsi="Times New Roman" w:cs="Times New Roman"/>
          <w:sz w:val="28"/>
          <w:szCs w:val="28"/>
        </w:rPr>
        <w:t>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сублизинга, в случае если предметом договора является транспортное средство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59BC07" w14:textId="77777777" w:rsidR="001A7C2D" w:rsidRDefault="001A7C2D" w:rsidP="001A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1A7C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C2D">
        <w:rPr>
          <w:rFonts w:ascii="Times New Roman" w:hAnsi="Times New Roman" w:cs="Times New Roman"/>
          <w:sz w:val="28"/>
          <w:szCs w:val="28"/>
        </w:rPr>
        <w:t>пункте 9</w:t>
      </w:r>
      <w:r>
        <w:rPr>
          <w:rFonts w:ascii="Times New Roman" w:hAnsi="Times New Roman" w:cs="Times New Roman"/>
          <w:sz w:val="28"/>
          <w:szCs w:val="28"/>
        </w:rPr>
        <w:t> в графе «Вид расходов» слова «</w:t>
      </w:r>
      <w:r w:rsidRPr="001A7C2D">
        <w:rPr>
          <w:rFonts w:ascii="Times New Roman" w:hAnsi="Times New Roman" w:cs="Times New Roman"/>
          <w:sz w:val="28"/>
          <w:szCs w:val="28"/>
        </w:rPr>
        <w:t>услуги/работы по модернизации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(или) работы по модернизации и (или) продвижению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9C9EFCD" w14:textId="7286DC43" w:rsidR="006668E4" w:rsidRPr="006668E4" w:rsidRDefault="006668E4" w:rsidP="00426DE3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5EB44D75" w14:textId="77777777" w:rsidR="00DE1D6F" w:rsidRDefault="00DE1D6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C5786" w14:textId="77777777" w:rsidR="00DE1D6F" w:rsidRDefault="00DE1D6F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3F009" w14:textId="77777777" w:rsidR="00044476" w:rsidRPr="009F0AF8" w:rsidRDefault="00044476" w:rsidP="0004447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AF8">
        <w:rPr>
          <w:rFonts w:ascii="Times New Roman" w:eastAsia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 Травников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044476" w:rsidRPr="009F0AF8" w14:paraId="73A6E448" w14:textId="77777777" w:rsidTr="00C9075E">
        <w:tc>
          <w:tcPr>
            <w:tcW w:w="7763" w:type="dxa"/>
          </w:tcPr>
          <w:p w14:paraId="106776FB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0A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9F0AF8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9F0A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9F0AF8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6C4C3DF1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F140AF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14:paraId="194B566A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14:paraId="7A3ED601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4D8BA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1B34DB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14:paraId="30C794DE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«__»_______2023 </w:t>
            </w:r>
          </w:p>
        </w:tc>
      </w:tr>
      <w:tr w:rsidR="00044476" w:rsidRPr="009F0AF8" w14:paraId="0C37F2BB" w14:textId="77777777" w:rsidTr="00C9075E">
        <w:tc>
          <w:tcPr>
            <w:tcW w:w="7763" w:type="dxa"/>
          </w:tcPr>
          <w:p w14:paraId="6490A3FA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EF978C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594A6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14:paraId="72748662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14:paraId="7B5454E2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968E5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4A10B4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14:paraId="186F9871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«__»_______2023 </w:t>
            </w:r>
          </w:p>
        </w:tc>
      </w:tr>
      <w:tr w:rsidR="00044476" w:rsidRPr="009F0AF8" w14:paraId="1D990444" w14:textId="77777777" w:rsidTr="00C9075E">
        <w:tc>
          <w:tcPr>
            <w:tcW w:w="7763" w:type="dxa"/>
          </w:tcPr>
          <w:p w14:paraId="5967B4F1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9DE9B" w14:textId="77777777" w:rsidR="00C9075E" w:rsidRDefault="00C9075E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8C29BB" w14:textId="0CCA5A60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14:paraId="2C29C42D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</w:p>
          <w:p w14:paraId="5957B2A3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14:paraId="146CEB36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841D9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2E365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A710F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14:paraId="16001E59" w14:textId="77777777" w:rsidR="00044476" w:rsidRPr="009F0AF8" w:rsidRDefault="00044476" w:rsidP="009C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«__»_______2023</w:t>
            </w:r>
          </w:p>
        </w:tc>
      </w:tr>
      <w:tr w:rsidR="00C9075E" w:rsidRPr="009F0AF8" w14:paraId="4369F699" w14:textId="77777777" w:rsidTr="00C9075E">
        <w:tc>
          <w:tcPr>
            <w:tcW w:w="7763" w:type="dxa"/>
          </w:tcPr>
          <w:p w14:paraId="638660F0" w14:textId="77777777" w:rsidR="00C9075E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89C4AD" w14:textId="77777777" w:rsidR="00C9075E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554DCA" w14:textId="3541C75B" w:rsidR="00C9075E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</w:p>
          <w:p w14:paraId="0234FE46" w14:textId="65E12BAC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0DE7E099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5D8529" w14:textId="77777777" w:rsidR="00C9075E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71F51" w14:textId="3B4AF9CA" w:rsidR="00C9075E" w:rsidRPr="00C9075E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14:paraId="460B87EA" w14:textId="00B42712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«__»_______2023</w:t>
            </w:r>
          </w:p>
        </w:tc>
      </w:tr>
      <w:tr w:rsidR="00C9075E" w:rsidRPr="009F0AF8" w14:paraId="00984C6B" w14:textId="77777777" w:rsidTr="00C9075E">
        <w:tc>
          <w:tcPr>
            <w:tcW w:w="7763" w:type="dxa"/>
          </w:tcPr>
          <w:p w14:paraId="12456691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C958E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22A00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14:paraId="2D920B6E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56CD5519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468DA1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B42266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 w:rsidDel="0080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Т.Н. Деркач «__»_______2023</w:t>
            </w:r>
          </w:p>
        </w:tc>
      </w:tr>
      <w:tr w:rsidR="00C9075E" w:rsidRPr="007B7771" w14:paraId="681D880A" w14:textId="77777777" w:rsidTr="00C9075E">
        <w:tc>
          <w:tcPr>
            <w:tcW w:w="7763" w:type="dxa"/>
          </w:tcPr>
          <w:p w14:paraId="6DB86289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A90E6A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AEC6C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промышленности, торговли </w:t>
            </w:r>
          </w:p>
          <w:p w14:paraId="3F6CC500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14:paraId="4ACE5BB4" w14:textId="77777777" w:rsidR="00C9075E" w:rsidRPr="009F0AF8" w:rsidRDefault="00C9075E" w:rsidP="00C9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14:paraId="69A0E5E6" w14:textId="77777777" w:rsidR="00C9075E" w:rsidRPr="009F0AF8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A09CC4" w14:textId="77777777" w:rsidR="00C9075E" w:rsidRPr="009F0AF8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B00D8" w14:textId="77777777" w:rsidR="00C9075E" w:rsidRPr="009F0AF8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C18AF" w14:textId="77777777" w:rsidR="00C9075E" w:rsidRPr="009F0AF8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14:paraId="495BF6F2" w14:textId="77777777" w:rsidR="00C9075E" w:rsidRPr="007B7771" w:rsidRDefault="00C9075E" w:rsidP="00C9075E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«__»_______2023</w:t>
            </w:r>
          </w:p>
        </w:tc>
      </w:tr>
    </w:tbl>
    <w:p w14:paraId="560029BA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4DB21D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B6F1CE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673B8E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64C0FB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178A00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15E8A9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8B59E2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041FAB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3FEAE4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230BC4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871700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8A28B4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4842BB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34C265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127AF3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03A973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886D35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D24839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296E81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80FC64" w14:textId="77777777" w:rsidR="001A7C2D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71618" w14:textId="77777777" w:rsidR="001A7C2D" w:rsidRPr="009F0AF8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0AF8">
        <w:rPr>
          <w:rFonts w:ascii="Times New Roman" w:eastAsia="Times New Roman" w:hAnsi="Times New Roman" w:cs="Times New Roman"/>
          <w:sz w:val="20"/>
          <w:szCs w:val="20"/>
        </w:rPr>
        <w:t>А.А. Гончаров</w:t>
      </w:r>
    </w:p>
    <w:p w14:paraId="4FF8D793" w14:textId="5F478683" w:rsidR="00044476" w:rsidRPr="007B7771" w:rsidRDefault="001A7C2D" w:rsidP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0AF8">
        <w:rPr>
          <w:rFonts w:ascii="Times New Roman" w:eastAsia="Times New Roman" w:hAnsi="Times New Roman" w:cs="Times New Roman"/>
          <w:sz w:val="20"/>
          <w:szCs w:val="20"/>
        </w:rPr>
        <w:t>238 61 60</w:t>
      </w:r>
    </w:p>
    <w:p w14:paraId="3C5B0607" w14:textId="77777777" w:rsidR="001A7C2D" w:rsidRPr="007B7771" w:rsidRDefault="001A7C2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A7C2D" w:rsidRPr="007B7771" w:rsidSect="001A7C2D">
      <w:headerReference w:type="default" r:id="rId9"/>
      <w:headerReference w:type="first" r:id="rId10"/>
      <w:type w:val="continuous"/>
      <w:pgSz w:w="11909" w:h="16834" w:code="9"/>
      <w:pgMar w:top="1134" w:right="567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4FBC2" w14:textId="77777777" w:rsidR="00511CD4" w:rsidRDefault="00511CD4">
      <w:pPr>
        <w:spacing w:after="0" w:line="240" w:lineRule="auto"/>
      </w:pPr>
      <w:r>
        <w:separator/>
      </w:r>
    </w:p>
  </w:endnote>
  <w:endnote w:type="continuationSeparator" w:id="0">
    <w:p w14:paraId="254F68F1" w14:textId="77777777" w:rsidR="00511CD4" w:rsidRDefault="0051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4608C" w14:textId="77777777" w:rsidR="00511CD4" w:rsidRDefault="00511CD4">
      <w:pPr>
        <w:spacing w:after="0" w:line="240" w:lineRule="auto"/>
      </w:pPr>
      <w:r>
        <w:separator/>
      </w:r>
    </w:p>
  </w:footnote>
  <w:footnote w:type="continuationSeparator" w:id="0">
    <w:p w14:paraId="1A617267" w14:textId="77777777" w:rsidR="00511CD4" w:rsidRDefault="0051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24614"/>
      <w:docPartObj>
        <w:docPartGallery w:val="Page Numbers (Top of Page)"/>
        <w:docPartUnique/>
      </w:docPartObj>
    </w:sdtPr>
    <w:sdtEndPr/>
    <w:sdtContent>
      <w:p w14:paraId="6D8729FA" w14:textId="77777777" w:rsidR="00B4127F" w:rsidRDefault="0064502B">
        <w:pPr>
          <w:pStyle w:val="a3"/>
          <w:jc w:val="center"/>
        </w:pPr>
        <w:r w:rsidRPr="00B4127F">
          <w:rPr>
            <w:rFonts w:ascii="Times New Roman" w:hAnsi="Times New Roman"/>
            <w:sz w:val="20"/>
          </w:rPr>
          <w:fldChar w:fldCharType="begin"/>
        </w:r>
        <w:r w:rsidRPr="00B4127F">
          <w:rPr>
            <w:rFonts w:ascii="Times New Roman" w:hAnsi="Times New Roman"/>
            <w:sz w:val="20"/>
          </w:rPr>
          <w:instrText>PAGE   \* MERGEFORMAT</w:instrText>
        </w:r>
        <w:r w:rsidRPr="00B4127F">
          <w:rPr>
            <w:rFonts w:ascii="Times New Roman" w:hAnsi="Times New Roman"/>
            <w:sz w:val="20"/>
          </w:rPr>
          <w:fldChar w:fldCharType="separate"/>
        </w:r>
        <w:r w:rsidR="00DE1D6F">
          <w:rPr>
            <w:rFonts w:ascii="Times New Roman" w:hAnsi="Times New Roman"/>
            <w:noProof/>
            <w:sz w:val="20"/>
          </w:rPr>
          <w:t>4</w:t>
        </w:r>
        <w:r w:rsidRPr="00B4127F">
          <w:rPr>
            <w:rFonts w:ascii="Times New Roman" w:hAnsi="Times New Roman"/>
            <w:sz w:val="20"/>
          </w:rPr>
          <w:fldChar w:fldCharType="end"/>
        </w:r>
      </w:p>
    </w:sdtContent>
  </w:sdt>
  <w:p w14:paraId="75625E0B" w14:textId="77777777" w:rsidR="00A956B9" w:rsidRPr="001E1630" w:rsidRDefault="00511CD4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C2674" w14:textId="77777777" w:rsidR="001E1630" w:rsidRDefault="00511CD4">
    <w:pPr>
      <w:pStyle w:val="a3"/>
      <w:jc w:val="center"/>
    </w:pPr>
  </w:p>
  <w:p w14:paraId="4F8BE0D8" w14:textId="77777777" w:rsidR="001E1630" w:rsidRDefault="00511C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A258F"/>
    <w:multiLevelType w:val="hybridMultilevel"/>
    <w:tmpl w:val="E012B804"/>
    <w:lvl w:ilvl="0" w:tplc="1D76B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6"/>
    <w:rsid w:val="0002679D"/>
    <w:rsid w:val="00044476"/>
    <w:rsid w:val="00060F95"/>
    <w:rsid w:val="00097DBB"/>
    <w:rsid w:val="000A58F4"/>
    <w:rsid w:val="000B2323"/>
    <w:rsid w:val="000C3AAE"/>
    <w:rsid w:val="000E6482"/>
    <w:rsid w:val="00125A2F"/>
    <w:rsid w:val="00133893"/>
    <w:rsid w:val="00163305"/>
    <w:rsid w:val="001819A8"/>
    <w:rsid w:val="00184768"/>
    <w:rsid w:val="00184A30"/>
    <w:rsid w:val="001925D8"/>
    <w:rsid w:val="001A7C2D"/>
    <w:rsid w:val="001E14E0"/>
    <w:rsid w:val="0026750C"/>
    <w:rsid w:val="0026787C"/>
    <w:rsid w:val="00277319"/>
    <w:rsid w:val="002864BE"/>
    <w:rsid w:val="002E55D0"/>
    <w:rsid w:val="002E6E81"/>
    <w:rsid w:val="00335C71"/>
    <w:rsid w:val="00342238"/>
    <w:rsid w:val="003C44E5"/>
    <w:rsid w:val="003D0A86"/>
    <w:rsid w:val="003D4BEA"/>
    <w:rsid w:val="00401423"/>
    <w:rsid w:val="0041739C"/>
    <w:rsid w:val="00422E67"/>
    <w:rsid w:val="00426DE3"/>
    <w:rsid w:val="0043561A"/>
    <w:rsid w:val="004776D1"/>
    <w:rsid w:val="004E02AC"/>
    <w:rsid w:val="004E630B"/>
    <w:rsid w:val="00511CD4"/>
    <w:rsid w:val="0054536F"/>
    <w:rsid w:val="00553604"/>
    <w:rsid w:val="00576796"/>
    <w:rsid w:val="005A13E5"/>
    <w:rsid w:val="005D5BC1"/>
    <w:rsid w:val="00636754"/>
    <w:rsid w:val="0064502B"/>
    <w:rsid w:val="006668E4"/>
    <w:rsid w:val="00674371"/>
    <w:rsid w:val="006D5CD1"/>
    <w:rsid w:val="00734E2C"/>
    <w:rsid w:val="007534F7"/>
    <w:rsid w:val="00763932"/>
    <w:rsid w:val="007948B9"/>
    <w:rsid w:val="007D6EBE"/>
    <w:rsid w:val="007D7D9F"/>
    <w:rsid w:val="007F6C59"/>
    <w:rsid w:val="007F6FC0"/>
    <w:rsid w:val="008014E7"/>
    <w:rsid w:val="00826E2D"/>
    <w:rsid w:val="0083764F"/>
    <w:rsid w:val="008B4DBE"/>
    <w:rsid w:val="008E4683"/>
    <w:rsid w:val="00931FA2"/>
    <w:rsid w:val="00952C72"/>
    <w:rsid w:val="00953B8E"/>
    <w:rsid w:val="00967758"/>
    <w:rsid w:val="00974704"/>
    <w:rsid w:val="0098472C"/>
    <w:rsid w:val="009A3BA0"/>
    <w:rsid w:val="009A5135"/>
    <w:rsid w:val="009B2744"/>
    <w:rsid w:val="009D43BB"/>
    <w:rsid w:val="009F0AF8"/>
    <w:rsid w:val="009F5672"/>
    <w:rsid w:val="00A62608"/>
    <w:rsid w:val="00A73380"/>
    <w:rsid w:val="00A81193"/>
    <w:rsid w:val="00AB303C"/>
    <w:rsid w:val="00AB6B85"/>
    <w:rsid w:val="00B248F8"/>
    <w:rsid w:val="00B26515"/>
    <w:rsid w:val="00B77E7F"/>
    <w:rsid w:val="00B835DA"/>
    <w:rsid w:val="00B93822"/>
    <w:rsid w:val="00BC04BF"/>
    <w:rsid w:val="00BC3320"/>
    <w:rsid w:val="00BC3563"/>
    <w:rsid w:val="00C0626A"/>
    <w:rsid w:val="00C1677C"/>
    <w:rsid w:val="00C16971"/>
    <w:rsid w:val="00C413C9"/>
    <w:rsid w:val="00C64E15"/>
    <w:rsid w:val="00C7195C"/>
    <w:rsid w:val="00C766BA"/>
    <w:rsid w:val="00C9075E"/>
    <w:rsid w:val="00C95E6E"/>
    <w:rsid w:val="00CC6AC1"/>
    <w:rsid w:val="00D76BCF"/>
    <w:rsid w:val="00DA3A1A"/>
    <w:rsid w:val="00DE1D6F"/>
    <w:rsid w:val="00E33E23"/>
    <w:rsid w:val="00E6313B"/>
    <w:rsid w:val="00E70851"/>
    <w:rsid w:val="00EA6A17"/>
    <w:rsid w:val="00EC2003"/>
    <w:rsid w:val="00F07B0F"/>
    <w:rsid w:val="00F12826"/>
    <w:rsid w:val="00F304C2"/>
    <w:rsid w:val="00FA789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9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476"/>
  </w:style>
  <w:style w:type="paragraph" w:styleId="a5">
    <w:name w:val="List Paragraph"/>
    <w:basedOn w:val="a"/>
    <w:uiPriority w:val="34"/>
    <w:qFormat/>
    <w:rsid w:val="00044476"/>
    <w:pPr>
      <w:ind w:left="720"/>
      <w:contextualSpacing/>
    </w:pPr>
  </w:style>
  <w:style w:type="paragraph" w:customStyle="1" w:styleId="ConsPlusNormal">
    <w:name w:val="ConsPlusNormal"/>
    <w:rsid w:val="00044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476"/>
  </w:style>
  <w:style w:type="paragraph" w:styleId="a5">
    <w:name w:val="List Paragraph"/>
    <w:basedOn w:val="a"/>
    <w:uiPriority w:val="34"/>
    <w:qFormat/>
    <w:rsid w:val="00044476"/>
    <w:pPr>
      <w:ind w:left="720"/>
      <w:contextualSpacing/>
    </w:pPr>
  </w:style>
  <w:style w:type="paragraph" w:customStyle="1" w:styleId="ConsPlusNormal">
    <w:name w:val="ConsPlusNormal"/>
    <w:rsid w:val="000444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9C49DC-53A2-4F37-8B29-3D2F192F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2023-06-22T09:41:00Z</cp:lastPrinted>
  <dcterms:created xsi:type="dcterms:W3CDTF">2023-06-22T10:18:00Z</dcterms:created>
  <dcterms:modified xsi:type="dcterms:W3CDTF">2023-06-22T10:18:00Z</dcterms:modified>
</cp:coreProperties>
</file>