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остановлен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Правительства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2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2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2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2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2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27"/>
      </w:pPr>
      <w:r>
        <w:rPr>
          <w:bCs/>
          <w:szCs w:val="28"/>
        </w:rPr>
      </w:r>
      <w:r>
        <w:rPr>
          <w:bCs/>
          <w:szCs w:val="28"/>
        </w:rPr>
      </w:r>
      <w:r/>
    </w:p>
    <w:p>
      <w:pPr>
        <w:pStyle w:val="927"/>
      </w:pPr>
      <w:r/>
      <w:r/>
    </w:p>
    <w:p>
      <w:pPr>
        <w:pStyle w:val="927"/>
      </w:pPr>
      <w:r>
        <w:rPr>
          <w:bCs/>
          <w:szCs w:val="28"/>
        </w:rPr>
      </w:r>
      <w:r>
        <w:rPr>
          <w:bCs/>
          <w:szCs w:val="28"/>
        </w:rPr>
      </w:r>
      <w:r/>
    </w:p>
    <w:p>
      <w:pPr>
        <w:pStyle w:val="92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27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27"/>
        <w:rPr>
          <w:szCs w:val="28"/>
        </w:rPr>
      </w:pPr>
      <w:r>
        <w:t xml:space="preserve">О</w:t>
      </w:r>
      <w:r>
        <w:t xml:space="preserve"> </w:t>
      </w:r>
      <w:r>
        <w:t xml:space="preserve">внесении изменений</w:t>
      </w:r>
      <w:r>
        <w:t xml:space="preserve"> в</w:t>
      </w:r>
      <w:r>
        <w:rPr>
          <w:szCs w:val="28"/>
        </w:rPr>
        <w:t xml:space="preserve"> </w:t>
      </w:r>
      <w:r>
        <w:rPr>
          <w:szCs w:val="28"/>
        </w:rPr>
        <w:t xml:space="preserve">постановление Правительства Новосибирской области </w:t>
      </w:r>
      <w:r>
        <w:rPr>
          <w:szCs w:val="28"/>
        </w:rPr>
      </w:r>
      <w:r>
        <w:rPr>
          <w:szCs w:val="28"/>
        </w:rPr>
      </w:r>
    </w:p>
    <w:p>
      <w:pPr>
        <w:pStyle w:val="927"/>
      </w:pPr>
      <w:r>
        <w:rPr>
          <w:szCs w:val="28"/>
        </w:rPr>
        <w:t xml:space="preserve">от</w:t>
      </w:r>
      <w:r>
        <w:rPr>
          <w:szCs w:val="28"/>
        </w:rPr>
        <w:t xml:space="preserve"> </w:t>
      </w:r>
      <w:r>
        <w:rPr>
          <w:szCs w:val="28"/>
        </w:rPr>
        <w:t xml:space="preserve">1</w:t>
      </w:r>
      <w:r>
        <w:rPr>
          <w:szCs w:val="28"/>
        </w:rPr>
        <w:t xml:space="preserve">1</w:t>
      </w:r>
      <w:r>
        <w:rPr>
          <w:szCs w:val="28"/>
        </w:rPr>
        <w:t xml:space="preserve">.</w:t>
      </w:r>
      <w:r>
        <w:rPr>
          <w:szCs w:val="28"/>
        </w:rPr>
        <w:t xml:space="preserve">1</w:t>
      </w:r>
      <w:r>
        <w:rPr>
          <w:szCs w:val="28"/>
        </w:rPr>
        <w:t xml:space="preserve">0.201</w:t>
      </w:r>
      <w:r>
        <w:rPr>
          <w:szCs w:val="28"/>
        </w:rPr>
        <w:t xml:space="preserve">6</w:t>
      </w:r>
      <w:r>
        <w:rPr>
          <w:szCs w:val="28"/>
        </w:rPr>
        <w:t xml:space="preserve"> №</w:t>
      </w:r>
      <w:r>
        <w:rPr>
          <w:szCs w:val="28"/>
        </w:rPr>
        <w:t xml:space="preserve"> </w:t>
      </w:r>
      <w:r>
        <w:rPr>
          <w:szCs w:val="28"/>
        </w:rPr>
        <w:t xml:space="preserve">327</w:t>
      </w:r>
      <w:r>
        <w:rPr>
          <w:szCs w:val="28"/>
        </w:rPr>
        <w:t xml:space="preserve">-п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>
        <w:rPr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</w:t>
      </w:r>
      <w:r>
        <w:rPr>
          <w:b/>
          <w:sz w:val="28"/>
          <w:szCs w:val="28"/>
        </w:rPr>
        <w:t xml:space="preserve">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Правительства </w:t>
      </w:r>
      <w:r>
        <w:rPr>
          <w:sz w:val="28"/>
          <w:szCs w:val="28"/>
        </w:rPr>
        <w:t xml:space="preserve">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11.10.2016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327-п «Об утверждении Положения об управлении государственной архивной службы Новосибирской области»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Положении об управлении государственной архивной службы Новосибирской области: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1. В </w:t>
      </w:r>
      <w:r>
        <w:rPr>
          <w:sz w:val="28"/>
          <w:szCs w:val="28"/>
          <w:highlight w:val="none"/>
          <w14:ligatures w14:val="none"/>
        </w:rPr>
        <w:t xml:space="preserve">пункте 9</w:t>
      </w:r>
      <w:r>
        <w:rPr>
          <w:sz w:val="28"/>
          <w:szCs w:val="28"/>
          <w:highlight w:val="none"/>
          <w14:ligatures w14:val="none"/>
        </w:rPr>
        <w:t xml:space="preserve">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1) в </w:t>
      </w:r>
      <w:r>
        <w:rPr>
          <w:sz w:val="28"/>
          <w:szCs w:val="28"/>
          <w:highlight w:val="none"/>
          <w14:ligatures w14:val="none"/>
        </w:rPr>
        <w:t xml:space="preserve">подпункте 1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а) в абзаце четвертом с</w:t>
      </w:r>
      <w:r>
        <w:rPr>
          <w:sz w:val="28"/>
          <w:szCs w:val="28"/>
          <w:highlight w:val="none"/>
        </w:rPr>
        <w:t xml:space="preserve">лова «и городских округов» заменить словами «, муниципальных округов и городских округов»;</w:t>
      </w:r>
      <w:r>
        <w:rPr>
          <w:sz w:val="28"/>
          <w:szCs w:val="28"/>
          <w:highlight w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б) в абзаце девятом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лова «и городских округов» заменить словами «, муниципальных округов и городских округов»</w:t>
      </w:r>
      <w:r>
        <w:rPr>
          <w:sz w:val="28"/>
          <w:szCs w:val="28"/>
          <w:highlight w:val="none"/>
          <w14:ligatures w14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2) в подпункте 2:</w:t>
      </w:r>
      <w:r/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а) </w:t>
      </w:r>
      <w:r>
        <w:rPr>
          <w:sz w:val="28"/>
          <w:szCs w:val="28"/>
          <w:highlight w:val="none"/>
        </w:rPr>
        <w:t xml:space="preserve">в абзаце восьмом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лова «и городских округов» заменить словами «, муниципальных округов и городских округов»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  <w:t xml:space="preserve">б) </w:t>
      </w:r>
      <w:r>
        <w:rPr>
          <w:sz w:val="28"/>
          <w:szCs w:val="28"/>
          <w:highlight w:val="none"/>
        </w:rPr>
        <w:t xml:space="preserve">в абзаце четырнадцатом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лова «и городских округов» заменить словами «, муниципальных округов и городских округов»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 В подпункте 8 пункта 14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лова «и городских округов» заменить словами «, муниципальных округов и городских округов»</w:t>
      </w:r>
      <w:r/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</w:rPr>
      </w:pPr>
      <w:r>
        <w:rPr>
          <w:sz w:val="28"/>
        </w:rPr>
        <w:t xml:space="preserve">Губернатор Новосибирской области             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        </w:t>
      </w:r>
      <w:r>
        <w:rPr>
          <w:sz w:val="28"/>
        </w:rPr>
        <w:t xml:space="preserve">А.А. Травников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К.В. Захаров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222 6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30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680" w:left="1418" w:header="709" w:footer="35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>
      <w:rPr>
        <w:sz w:val="16"/>
        <w:szCs w:val="16"/>
      </w:rPr>
      <w:t xml:space="preserve">D:\Мои документы\НПА-проекты\</w:t>
    </w:r>
    <w:r>
      <w:rPr>
        <w:sz w:val="16"/>
        <w:szCs w:val="16"/>
      </w:rPr>
      <w:t xml:space="preserve">Положение </w:t>
    </w:r>
    <w:r>
      <w:rPr>
        <w:sz w:val="16"/>
        <w:szCs w:val="16"/>
      </w:rPr>
      <w:t xml:space="preserve">об </w:t>
    </w:r>
    <w:r>
      <w:rPr>
        <w:sz w:val="16"/>
        <w:szCs w:val="16"/>
      </w:rPr>
      <w:t xml:space="preserve">УГАС</w:t>
    </w:r>
    <w:r>
      <w:rPr>
        <w:sz w:val="16"/>
        <w:szCs w:val="16"/>
      </w:rPr>
      <w:t xml:space="preserve">\</w:t>
    </w:r>
    <w:r>
      <w:rPr>
        <w:sz w:val="16"/>
        <w:szCs w:val="16"/>
      </w:rPr>
      <w:t xml:space="preserve">О внесении изменени</w:t>
    </w:r>
    <w:r>
      <w:rPr>
        <w:sz w:val="16"/>
        <w:szCs w:val="16"/>
      </w:rPr>
      <w:t xml:space="preserve">й</w:t>
    </w:r>
    <w:r>
      <w:rPr>
        <w:sz w:val="16"/>
        <w:szCs w:val="16"/>
      </w:rPr>
      <w:t xml:space="preserve">\</w:t>
    </w:r>
    <w:r>
      <w:rPr>
        <w:sz w:val="16"/>
        <w:szCs w:val="16"/>
      </w:rPr>
      <w:t xml:space="preserve">06</w:t>
    </w:r>
    <w:r>
      <w:rPr>
        <w:sz w:val="16"/>
        <w:szCs w:val="16"/>
      </w:rPr>
      <w:t xml:space="preserve">.</w:t>
    </w:r>
    <w:r>
      <w:rPr>
        <w:sz w:val="16"/>
        <w:szCs w:val="16"/>
      </w:rPr>
      <w:t xml:space="preserve">03</w:t>
    </w:r>
    <w:r>
      <w:rPr>
        <w:sz w:val="16"/>
        <w:szCs w:val="16"/>
      </w:rPr>
      <w:t xml:space="preserve">.20</w:t>
    </w:r>
    <w:r>
      <w:rPr>
        <w:sz w:val="16"/>
        <w:szCs w:val="16"/>
      </w:rPr>
      <w:t xml:space="preserve">24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rPr>
        <w:sz w:val="16"/>
        <w:szCs w:val="16"/>
      </w:rPr>
    </w:pPr>
    <w:r>
      <w:rPr>
        <w:sz w:val="16"/>
        <w:szCs w:val="16"/>
      </w:rPr>
      <w:t xml:space="preserve">D:\Мои документы\НПА-проекты\</w:t>
    </w:r>
    <w:r>
      <w:rPr>
        <w:sz w:val="16"/>
        <w:szCs w:val="16"/>
      </w:rPr>
      <w:t xml:space="preserve">Положение </w:t>
    </w:r>
    <w:r>
      <w:rPr>
        <w:sz w:val="16"/>
        <w:szCs w:val="16"/>
      </w:rPr>
      <w:t xml:space="preserve">об </w:t>
    </w:r>
    <w:r>
      <w:rPr>
        <w:sz w:val="16"/>
        <w:szCs w:val="16"/>
      </w:rPr>
      <w:t xml:space="preserve">УГАС</w:t>
    </w:r>
    <w:r>
      <w:rPr>
        <w:sz w:val="16"/>
        <w:szCs w:val="16"/>
      </w:rPr>
      <w:t xml:space="preserve">\</w:t>
    </w:r>
    <w:r>
      <w:rPr>
        <w:sz w:val="16"/>
        <w:szCs w:val="16"/>
      </w:rPr>
      <w:t xml:space="preserve">О внесении изменени</w:t>
    </w:r>
    <w:r>
      <w:rPr>
        <w:sz w:val="16"/>
        <w:szCs w:val="16"/>
      </w:rPr>
      <w:t xml:space="preserve">й</w:t>
    </w:r>
    <w:r>
      <w:rPr>
        <w:sz w:val="16"/>
        <w:szCs w:val="16"/>
      </w:rPr>
      <w:t xml:space="preserve">\</w:t>
    </w:r>
    <w:r>
      <w:rPr>
        <w:sz w:val="16"/>
        <w:szCs w:val="16"/>
      </w:rPr>
      <w:t xml:space="preserve">03</w:t>
    </w:r>
    <w:r>
      <w:rPr>
        <w:sz w:val="16"/>
        <w:szCs w:val="16"/>
      </w:rPr>
      <w:t xml:space="preserve">.</w:t>
    </w:r>
    <w:r>
      <w:rPr>
        <w:sz w:val="16"/>
        <w:szCs w:val="16"/>
      </w:rPr>
      <w:t xml:space="preserve">05</w:t>
    </w:r>
    <w:r>
      <w:rPr>
        <w:sz w:val="16"/>
        <w:szCs w:val="16"/>
      </w:rPr>
      <w:t xml:space="preserve">.20</w:t>
    </w:r>
    <w:r>
      <w:rPr>
        <w:sz w:val="16"/>
        <w:szCs w:val="16"/>
      </w:rPr>
      <w:t xml:space="preserve">24</w:t>
    </w: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93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</w:pPr>
    <w:fldSimple w:instr="PAGE \* MERGEFORMAT">
      <w:r>
        <w:t xml:space="preserve">1</w:t>
      </w:r>
    </w:fldSimple>
    <w:r/>
    <w:r/>
  </w:p>
  <w:p>
    <w:pPr>
      <w:pStyle w:val="93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Heading 1 Char"/>
    <w:basedOn w:val="921"/>
    <w:link w:val="920"/>
    <w:uiPriority w:val="9"/>
    <w:rPr>
      <w:rFonts w:ascii="Arial" w:hAnsi="Arial" w:eastAsia="Arial" w:cs="Arial"/>
      <w:sz w:val="40"/>
      <w:szCs w:val="40"/>
    </w:rPr>
  </w:style>
  <w:style w:type="paragraph" w:styleId="750">
    <w:name w:val="Heading 2"/>
    <w:basedOn w:val="919"/>
    <w:next w:val="919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basedOn w:val="921"/>
    <w:link w:val="750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19"/>
    <w:next w:val="919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basedOn w:val="921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19"/>
    <w:next w:val="919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basedOn w:val="921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19"/>
    <w:next w:val="919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basedOn w:val="921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19"/>
    <w:next w:val="919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basedOn w:val="921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19"/>
    <w:next w:val="919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basedOn w:val="921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19"/>
    <w:next w:val="919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basedOn w:val="921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19"/>
    <w:next w:val="919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basedOn w:val="921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No Spacing"/>
    <w:uiPriority w:val="1"/>
    <w:qFormat/>
    <w:pPr>
      <w:spacing w:before="0" w:after="0" w:line="240" w:lineRule="auto"/>
    </w:pPr>
  </w:style>
  <w:style w:type="paragraph" w:styleId="767">
    <w:name w:val="Title"/>
    <w:basedOn w:val="919"/>
    <w:next w:val="919"/>
    <w:link w:val="7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8">
    <w:name w:val="Title Char"/>
    <w:basedOn w:val="921"/>
    <w:link w:val="767"/>
    <w:uiPriority w:val="10"/>
    <w:rPr>
      <w:sz w:val="48"/>
      <w:szCs w:val="48"/>
    </w:rPr>
  </w:style>
  <w:style w:type="paragraph" w:styleId="769">
    <w:name w:val="Subtitle"/>
    <w:basedOn w:val="919"/>
    <w:next w:val="919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>
    <w:name w:val="Subtitle Char"/>
    <w:basedOn w:val="921"/>
    <w:link w:val="769"/>
    <w:uiPriority w:val="11"/>
    <w:rPr>
      <w:sz w:val="24"/>
      <w:szCs w:val="24"/>
    </w:rPr>
  </w:style>
  <w:style w:type="paragraph" w:styleId="771">
    <w:name w:val="Quote"/>
    <w:basedOn w:val="919"/>
    <w:next w:val="919"/>
    <w:link w:val="772"/>
    <w:uiPriority w:val="29"/>
    <w:qFormat/>
    <w:pPr>
      <w:ind w:left="720" w:right="720"/>
    </w:pPr>
    <w:rPr>
      <w:i/>
    </w:rPr>
  </w:style>
  <w:style w:type="character" w:styleId="772">
    <w:name w:val="Quote Char"/>
    <w:link w:val="771"/>
    <w:uiPriority w:val="29"/>
    <w:rPr>
      <w:i/>
    </w:rPr>
  </w:style>
  <w:style w:type="paragraph" w:styleId="773">
    <w:name w:val="Intense Quote"/>
    <w:basedOn w:val="919"/>
    <w:next w:val="919"/>
    <w:link w:val="7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>
    <w:name w:val="Intense Quote Char"/>
    <w:link w:val="773"/>
    <w:uiPriority w:val="30"/>
    <w:rPr>
      <w:i/>
    </w:rPr>
  </w:style>
  <w:style w:type="character" w:styleId="775">
    <w:name w:val="Header Char"/>
    <w:basedOn w:val="921"/>
    <w:link w:val="932"/>
    <w:uiPriority w:val="99"/>
  </w:style>
  <w:style w:type="character" w:styleId="776">
    <w:name w:val="Footer Char"/>
    <w:basedOn w:val="921"/>
    <w:link w:val="935"/>
    <w:uiPriority w:val="99"/>
  </w:style>
  <w:style w:type="paragraph" w:styleId="777">
    <w:name w:val="Caption"/>
    <w:basedOn w:val="919"/>
    <w:next w:val="9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8">
    <w:name w:val="Caption Char"/>
    <w:basedOn w:val="777"/>
    <w:link w:val="935"/>
    <w:uiPriority w:val="99"/>
  </w:style>
  <w:style w:type="table" w:styleId="779">
    <w:name w:val="Table Grid Light"/>
    <w:basedOn w:val="9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basedOn w:val="9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basedOn w:val="9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Footnote Text Char"/>
    <w:link w:val="943"/>
    <w:uiPriority w:val="99"/>
    <w:rPr>
      <w:sz w:val="18"/>
    </w:rPr>
  </w:style>
  <w:style w:type="paragraph" w:styleId="905">
    <w:name w:val="endnote text"/>
    <w:basedOn w:val="919"/>
    <w:link w:val="906"/>
    <w:uiPriority w:val="99"/>
    <w:semiHidden/>
    <w:unhideWhenUsed/>
    <w:pPr>
      <w:spacing w:after="0" w:line="240" w:lineRule="auto"/>
    </w:pPr>
    <w:rPr>
      <w:sz w:val="20"/>
    </w:rPr>
  </w:style>
  <w:style w:type="character" w:styleId="906">
    <w:name w:val="Endnote Text Char"/>
    <w:link w:val="905"/>
    <w:uiPriority w:val="99"/>
    <w:rPr>
      <w:sz w:val="20"/>
    </w:rPr>
  </w:style>
  <w:style w:type="character" w:styleId="907">
    <w:name w:val="endnote reference"/>
    <w:basedOn w:val="921"/>
    <w:uiPriority w:val="99"/>
    <w:semiHidden/>
    <w:unhideWhenUsed/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ind w:left="0" w:right="0" w:firstLine="0"/>
      <w:spacing w:after="57"/>
    </w:pPr>
  </w:style>
  <w:style w:type="paragraph" w:styleId="909">
    <w:name w:val="toc 2"/>
    <w:basedOn w:val="919"/>
    <w:next w:val="919"/>
    <w:uiPriority w:val="39"/>
    <w:unhideWhenUsed/>
    <w:pPr>
      <w:ind w:left="283" w:right="0" w:firstLine="0"/>
      <w:spacing w:after="57"/>
    </w:pPr>
  </w:style>
  <w:style w:type="paragraph" w:styleId="910">
    <w:name w:val="toc 3"/>
    <w:basedOn w:val="919"/>
    <w:next w:val="919"/>
    <w:uiPriority w:val="39"/>
    <w:unhideWhenUsed/>
    <w:pPr>
      <w:ind w:left="567" w:right="0" w:firstLine="0"/>
      <w:spacing w:after="57"/>
    </w:pPr>
  </w:style>
  <w:style w:type="paragraph" w:styleId="911">
    <w:name w:val="toc 4"/>
    <w:basedOn w:val="919"/>
    <w:next w:val="919"/>
    <w:uiPriority w:val="39"/>
    <w:unhideWhenUsed/>
    <w:pPr>
      <w:ind w:left="850" w:right="0" w:firstLine="0"/>
      <w:spacing w:after="57"/>
    </w:pPr>
  </w:style>
  <w:style w:type="paragraph" w:styleId="912">
    <w:name w:val="toc 5"/>
    <w:basedOn w:val="919"/>
    <w:next w:val="919"/>
    <w:uiPriority w:val="39"/>
    <w:unhideWhenUsed/>
    <w:pPr>
      <w:ind w:left="1134" w:right="0" w:firstLine="0"/>
      <w:spacing w:after="57"/>
    </w:pPr>
  </w:style>
  <w:style w:type="paragraph" w:styleId="913">
    <w:name w:val="toc 6"/>
    <w:basedOn w:val="919"/>
    <w:next w:val="919"/>
    <w:uiPriority w:val="39"/>
    <w:unhideWhenUsed/>
    <w:pPr>
      <w:ind w:left="1417" w:right="0" w:firstLine="0"/>
      <w:spacing w:after="57"/>
    </w:pPr>
  </w:style>
  <w:style w:type="paragraph" w:styleId="914">
    <w:name w:val="toc 7"/>
    <w:basedOn w:val="919"/>
    <w:next w:val="919"/>
    <w:uiPriority w:val="39"/>
    <w:unhideWhenUsed/>
    <w:pPr>
      <w:ind w:left="1701" w:right="0" w:firstLine="0"/>
      <w:spacing w:after="57"/>
    </w:pPr>
  </w:style>
  <w:style w:type="paragraph" w:styleId="915">
    <w:name w:val="toc 8"/>
    <w:basedOn w:val="919"/>
    <w:next w:val="919"/>
    <w:uiPriority w:val="39"/>
    <w:unhideWhenUsed/>
    <w:pPr>
      <w:ind w:left="1984" w:right="0" w:firstLine="0"/>
      <w:spacing w:after="57"/>
    </w:pPr>
  </w:style>
  <w:style w:type="paragraph" w:styleId="916">
    <w:name w:val="toc 9"/>
    <w:basedOn w:val="919"/>
    <w:next w:val="919"/>
    <w:uiPriority w:val="39"/>
    <w:unhideWhenUsed/>
    <w:pPr>
      <w:ind w:left="2268" w:right="0" w:firstLine="0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919"/>
    <w:next w:val="919"/>
    <w:uiPriority w:val="99"/>
    <w:unhideWhenUsed/>
    <w:pPr>
      <w:spacing w:after="0" w:afterAutospacing="0"/>
    </w:pPr>
  </w:style>
  <w:style w:type="paragraph" w:styleId="919" w:default="1">
    <w:name w:val="Normal"/>
    <w:qFormat/>
    <w:pPr>
      <w:spacing w:after="0" w:line="240" w:lineRule="auto"/>
    </w:pPr>
    <w:rPr>
      <w:sz w:val="24"/>
      <w:szCs w:val="24"/>
    </w:rPr>
  </w:style>
  <w:style w:type="paragraph" w:styleId="920">
    <w:name w:val="Heading 1"/>
    <w:basedOn w:val="919"/>
    <w:next w:val="919"/>
    <w:link w:val="924"/>
    <w:uiPriority w:val="99"/>
    <w:qFormat/>
    <w:pPr>
      <w:keepNext/>
      <w:outlineLvl w:val="0"/>
    </w:pPr>
    <w:rPr>
      <w:sz w:val="28"/>
    </w:rPr>
  </w:style>
  <w:style w:type="character" w:styleId="921" w:default="1">
    <w:name w:val="Default Paragraph Font"/>
    <w:uiPriority w:val="1"/>
    <w:semiHidden/>
    <w:unhideWhenUsed/>
  </w:style>
  <w:style w:type="table" w:styleId="9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3" w:default="1">
    <w:name w:val="No List"/>
    <w:uiPriority w:val="99"/>
    <w:semiHidden/>
    <w:unhideWhenUsed/>
  </w:style>
  <w:style w:type="character" w:styleId="924" w:customStyle="1">
    <w:name w:val="Заголовок 1 Знак"/>
    <w:basedOn w:val="921"/>
    <w:link w:val="920"/>
    <w:uiPriority w:val="9"/>
    <w:rPr>
      <w:rFonts w:cs="Times New Roman" w:asciiTheme="majorHAnsi" w:hAnsiTheme="majorHAnsi" w:eastAsiaTheme="majorEastAsia"/>
      <w:b/>
      <w:bCs/>
      <w:sz w:val="32"/>
      <w:szCs w:val="32"/>
    </w:rPr>
  </w:style>
  <w:style w:type="paragraph" w:styleId="925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26" w:customStyle="1">
    <w:name w:val="ConsPlusTitle"/>
    <w:uiPriority w:val="99"/>
    <w:pPr>
      <w:spacing w:after="0" w:line="240" w:lineRule="auto"/>
      <w:widowControl w:val="off"/>
    </w:pPr>
    <w:rPr>
      <w:b/>
      <w:bCs/>
      <w:sz w:val="24"/>
      <w:szCs w:val="24"/>
    </w:rPr>
  </w:style>
  <w:style w:type="paragraph" w:styleId="927">
    <w:name w:val="Body Text 3"/>
    <w:basedOn w:val="919"/>
    <w:link w:val="928"/>
    <w:uiPriority w:val="99"/>
    <w:pPr>
      <w:jc w:val="center"/>
    </w:pPr>
    <w:rPr>
      <w:sz w:val="28"/>
      <w:szCs w:val="16"/>
    </w:rPr>
  </w:style>
  <w:style w:type="character" w:styleId="928" w:customStyle="1">
    <w:name w:val="Основной текст 3 Знак"/>
    <w:basedOn w:val="921"/>
    <w:link w:val="927"/>
    <w:uiPriority w:val="99"/>
    <w:semiHidden/>
    <w:rPr>
      <w:rFonts w:cs="Times New Roman"/>
      <w:sz w:val="16"/>
      <w:szCs w:val="16"/>
    </w:rPr>
  </w:style>
  <w:style w:type="paragraph" w:styleId="929">
    <w:name w:val="Body Text"/>
    <w:basedOn w:val="919"/>
    <w:link w:val="930"/>
    <w:uiPriority w:val="99"/>
    <w:pPr>
      <w:spacing w:after="120"/>
    </w:pPr>
  </w:style>
  <w:style w:type="character" w:styleId="930" w:customStyle="1">
    <w:name w:val="Основной текст Знак"/>
    <w:basedOn w:val="921"/>
    <w:link w:val="929"/>
    <w:uiPriority w:val="99"/>
    <w:semiHidden/>
    <w:rPr>
      <w:rFonts w:cs="Times New Roman"/>
      <w:sz w:val="24"/>
      <w:szCs w:val="24"/>
    </w:rPr>
  </w:style>
  <w:style w:type="table" w:styleId="931">
    <w:name w:val="Table Grid"/>
    <w:basedOn w:val="922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2">
    <w:name w:val="Header"/>
    <w:basedOn w:val="919"/>
    <w:link w:val="933"/>
    <w:uiPriority w:val="99"/>
    <w:pPr>
      <w:tabs>
        <w:tab w:val="center" w:pos="4677" w:leader="none"/>
        <w:tab w:val="right" w:pos="9355" w:leader="none"/>
      </w:tabs>
    </w:pPr>
  </w:style>
  <w:style w:type="character" w:styleId="933" w:customStyle="1">
    <w:name w:val="Верхний колонтитул Знак"/>
    <w:basedOn w:val="921"/>
    <w:link w:val="932"/>
    <w:uiPriority w:val="99"/>
    <w:rPr>
      <w:rFonts w:cs="Times New Roman"/>
      <w:sz w:val="24"/>
      <w:szCs w:val="24"/>
      <w:lang w:val="ru-RU" w:eastAsia="ru-RU" w:bidi="ar-SA"/>
    </w:rPr>
  </w:style>
  <w:style w:type="character" w:styleId="934">
    <w:name w:val="page number"/>
    <w:basedOn w:val="921"/>
    <w:uiPriority w:val="99"/>
    <w:rPr>
      <w:rFonts w:cs="Times New Roman"/>
    </w:rPr>
  </w:style>
  <w:style w:type="paragraph" w:styleId="935">
    <w:name w:val="Footer"/>
    <w:basedOn w:val="919"/>
    <w:link w:val="936"/>
    <w:uiPriority w:val="99"/>
    <w:pPr>
      <w:tabs>
        <w:tab w:val="center" w:pos="4677" w:leader="none"/>
        <w:tab w:val="right" w:pos="9355" w:leader="none"/>
      </w:tabs>
    </w:pPr>
  </w:style>
  <w:style w:type="character" w:styleId="936" w:customStyle="1">
    <w:name w:val="Нижний колонтитул Знак"/>
    <w:basedOn w:val="921"/>
    <w:link w:val="935"/>
    <w:uiPriority w:val="99"/>
    <w:rPr>
      <w:rFonts w:cs="Times New Roman"/>
      <w:sz w:val="24"/>
      <w:szCs w:val="24"/>
    </w:rPr>
  </w:style>
  <w:style w:type="character" w:styleId="937">
    <w:name w:val="Hyperlink"/>
    <w:basedOn w:val="921"/>
    <w:uiPriority w:val="99"/>
    <w:rPr>
      <w:rFonts w:cs="Times New Roman"/>
      <w:color w:val="0000ff"/>
      <w:u w:val="single"/>
    </w:rPr>
  </w:style>
  <w:style w:type="paragraph" w:styleId="938" w:customStyle="1">
    <w:name w:val="ConsPlusNormal"/>
    <w:pPr>
      <w:ind w:firstLine="720"/>
      <w:spacing w:after="0" w:line="240" w:lineRule="auto"/>
    </w:pPr>
    <w:rPr>
      <w:rFonts w:ascii="Arial" w:hAnsi="Arial" w:cs="Arial"/>
      <w:sz w:val="20"/>
      <w:szCs w:val="20"/>
    </w:rPr>
  </w:style>
  <w:style w:type="paragraph" w:styleId="939">
    <w:name w:val="Body Text Indent 2"/>
    <w:basedOn w:val="919"/>
    <w:link w:val="940"/>
    <w:uiPriority w:val="99"/>
    <w:pPr>
      <w:ind w:left="283"/>
      <w:spacing w:after="120" w:line="480" w:lineRule="auto"/>
    </w:pPr>
  </w:style>
  <w:style w:type="character" w:styleId="940" w:customStyle="1">
    <w:name w:val="Основной текст с отступом 2 Знак"/>
    <w:basedOn w:val="921"/>
    <w:link w:val="939"/>
    <w:uiPriority w:val="99"/>
    <w:semiHidden/>
    <w:rPr>
      <w:rFonts w:cs="Times New Roman"/>
      <w:sz w:val="24"/>
      <w:szCs w:val="24"/>
    </w:rPr>
  </w:style>
  <w:style w:type="paragraph" w:styleId="941">
    <w:name w:val="Body Text 2"/>
    <w:basedOn w:val="919"/>
    <w:link w:val="942"/>
    <w:uiPriority w:val="99"/>
    <w:pPr>
      <w:spacing w:after="120" w:line="480" w:lineRule="auto"/>
    </w:pPr>
  </w:style>
  <w:style w:type="character" w:styleId="942" w:customStyle="1">
    <w:name w:val="Основной текст 2 Знак"/>
    <w:basedOn w:val="921"/>
    <w:link w:val="941"/>
    <w:uiPriority w:val="99"/>
    <w:semiHidden/>
    <w:rPr>
      <w:rFonts w:cs="Times New Roman"/>
      <w:sz w:val="24"/>
      <w:szCs w:val="24"/>
    </w:rPr>
  </w:style>
  <w:style w:type="paragraph" w:styleId="943">
    <w:name w:val="footnote text"/>
    <w:basedOn w:val="919"/>
    <w:link w:val="944"/>
    <w:uiPriority w:val="99"/>
    <w:semiHidden/>
    <w:rPr>
      <w:sz w:val="20"/>
      <w:szCs w:val="20"/>
    </w:rPr>
  </w:style>
  <w:style w:type="character" w:styleId="944" w:customStyle="1">
    <w:name w:val="Текст сноски Знак"/>
    <w:basedOn w:val="921"/>
    <w:link w:val="943"/>
    <w:uiPriority w:val="99"/>
    <w:semiHidden/>
    <w:rPr>
      <w:rFonts w:cs="Times New Roman"/>
      <w:sz w:val="20"/>
      <w:szCs w:val="20"/>
    </w:rPr>
  </w:style>
  <w:style w:type="character" w:styleId="945">
    <w:name w:val="footnote reference"/>
    <w:basedOn w:val="921"/>
    <w:uiPriority w:val="99"/>
    <w:semiHidden/>
    <w:rPr>
      <w:rFonts w:cs="Times New Roman"/>
      <w:vertAlign w:val="superscript"/>
    </w:rPr>
  </w:style>
  <w:style w:type="paragraph" w:styleId="946">
    <w:name w:val="Normal (Web)"/>
    <w:basedOn w:val="919"/>
    <w:uiPriority w:val="99"/>
    <w:pPr>
      <w:spacing w:before="100" w:beforeAutospacing="1" w:after="100" w:afterAutospacing="1"/>
    </w:pPr>
  </w:style>
  <w:style w:type="paragraph" w:styleId="947">
    <w:name w:val="Balloon Text"/>
    <w:basedOn w:val="919"/>
    <w:link w:val="948"/>
    <w:uiPriority w:val="99"/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21"/>
    <w:link w:val="947"/>
    <w:uiPriority w:val="99"/>
    <w:rPr>
      <w:rFonts w:ascii="Segoe UI" w:hAnsi="Segoe UI" w:cs="Segoe UI"/>
      <w:sz w:val="18"/>
      <w:szCs w:val="18"/>
    </w:rPr>
  </w:style>
  <w:style w:type="paragraph" w:styleId="949">
    <w:name w:val="List Paragraph"/>
    <w:basedOn w:val="9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Управление ГАС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revision>11</cp:revision>
  <dcterms:created xsi:type="dcterms:W3CDTF">2022-09-19T02:49:00Z</dcterms:created>
  <dcterms:modified xsi:type="dcterms:W3CDTF">2024-05-03T07:08:58Z</dcterms:modified>
</cp:coreProperties>
</file>