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2F005" w14:textId="77777777" w:rsidR="004338BE" w:rsidRDefault="004338BE" w:rsidP="004338BE">
      <w:pPr>
        <w:tabs>
          <w:tab w:val="left" w:pos="709"/>
          <w:tab w:val="left" w:pos="4253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</w:t>
      </w:r>
    </w:p>
    <w:p w14:paraId="197EE921" w14:textId="77777777" w:rsidR="00704A91" w:rsidRDefault="004338BE" w:rsidP="004338BE">
      <w:pPr>
        <w:tabs>
          <w:tab w:val="left" w:pos="709"/>
          <w:tab w:val="left" w:pos="4253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</w:t>
      </w:r>
    </w:p>
    <w:p w14:paraId="34C24D63" w14:textId="77777777" w:rsidR="00704A91" w:rsidRDefault="00704A91" w:rsidP="004338BE">
      <w:pPr>
        <w:tabs>
          <w:tab w:val="left" w:pos="709"/>
          <w:tab w:val="left" w:pos="4253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D1FA3DC" w14:textId="77777777" w:rsidR="001130F0" w:rsidRDefault="004338BE" w:rsidP="004338BE">
      <w:pPr>
        <w:tabs>
          <w:tab w:val="left" w:pos="709"/>
          <w:tab w:val="left" w:pos="4253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</w:p>
    <w:p w14:paraId="61DE010B" w14:textId="77777777" w:rsidR="004338BE" w:rsidRPr="004338BE" w:rsidRDefault="001130F0" w:rsidP="004338BE">
      <w:pPr>
        <w:tabs>
          <w:tab w:val="left" w:pos="709"/>
          <w:tab w:val="left" w:pos="4253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="004338BE" w:rsidRPr="004338BE">
        <w:rPr>
          <w:rFonts w:ascii="Times New Roman" w:eastAsia="Calibri" w:hAnsi="Times New Roman" w:cs="Times New Roman"/>
          <w:sz w:val="28"/>
          <w:szCs w:val="28"/>
          <w:lang w:eastAsia="ru-RU"/>
        </w:rPr>
        <w:t>Проект распоряжения Правительства</w:t>
      </w:r>
    </w:p>
    <w:p w14:paraId="1CDADFD6" w14:textId="77777777" w:rsidR="004338BE" w:rsidRDefault="004338BE" w:rsidP="004338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11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Pr="004338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="00FE4E87" w:rsidRPr="00644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13C9CA3E" w14:textId="77777777" w:rsidR="00B23D99" w:rsidRDefault="00B23D99" w:rsidP="004338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607A86" w14:textId="77777777" w:rsidR="00704A91" w:rsidRDefault="00704A91" w:rsidP="004338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4943E3" w14:textId="77777777" w:rsidR="00704A91" w:rsidRDefault="00704A91" w:rsidP="004338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CBE5A2B" w14:textId="77777777" w:rsidR="00704A91" w:rsidRDefault="00704A91" w:rsidP="004338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960375" w14:textId="77777777" w:rsidR="00FB7897" w:rsidRDefault="00FB7897" w:rsidP="004338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0F5F31" w14:textId="77777777" w:rsidR="00704A91" w:rsidRDefault="00704A91" w:rsidP="004338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BC3C3C7" w14:textId="77777777" w:rsidR="00704A91" w:rsidRDefault="00704A91" w:rsidP="004338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03A6F20" w14:textId="709D57F3" w:rsidR="00FE4E87" w:rsidRPr="00655857" w:rsidRDefault="00FE4E87" w:rsidP="004338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360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выделении средств</w:t>
      </w:r>
    </w:p>
    <w:p w14:paraId="73832BC2" w14:textId="59B99AAD" w:rsidR="00BD741B" w:rsidRDefault="00BD741B" w:rsidP="00892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32B521" w14:textId="77777777" w:rsidR="00BD741B" w:rsidRDefault="00BD741B" w:rsidP="00892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E31794" w14:textId="69489D2B" w:rsidR="00360D15" w:rsidRPr="00360D15" w:rsidRDefault="00360D15" w:rsidP="00C823C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Порядком использования бюджетных ассигнований резервного фонда Правительства Новосибирской области, утвержденным постановлением админис</w:t>
      </w:r>
      <w:r w:rsidR="00456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трации Новосибирской области от 28.12.2007 № </w:t>
      </w:r>
      <w:r w:rsidR="001C2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211-па «Об </w:t>
      </w:r>
      <w:r w:rsidRPr="00360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утверждении Порядка использования бюджетных ассигнований резервного фонда Правительства Новосибирской области», принимая во внимание решение комиссии по предупреждению и ликвидации чрезвычайных ситуаций и обеспечению пожарной безопасности Правительства Новосибирской области от </w:t>
      </w:r>
      <w:r w:rsidR="00456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 </w:t>
      </w:r>
      <w:r w:rsidR="00C823C5" w:rsidRPr="00C82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 от</w:t>
      </w:r>
      <w:r w:rsidR="00740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823C5" w:rsidRPr="00C82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26.07.2022</w:t>
      </w:r>
      <w:r w:rsidRPr="00360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целях финансирования расходов, связанных с оплатой услуг по перевозке пассажиров легковым автомобильным транспортом, для доставки медицинских работников государственных медицинских организаций, подведомственных министерству здравоохранения Новосибирской области</w:t>
      </w:r>
      <w:r w:rsidR="00456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 </w:t>
      </w:r>
      <w:r w:rsidRPr="00360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структурных подразделений медицинских организаций, оказывающих первичную медико-санитарную помощь (поликлиник), до адреса пребывания пациента (до адреса вызова пациента) и обратно: </w:t>
      </w:r>
    </w:p>
    <w:p w14:paraId="7F0C4C0C" w14:textId="463FB872" w:rsidR="00360D15" w:rsidRPr="00360D15" w:rsidRDefault="00C823C5" w:rsidP="00C823C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="00360D15" w:rsidRPr="00360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Министерству финансов и налоговой политики Н</w:t>
      </w:r>
      <w:r w:rsidR="009D1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овосибирской области (Голубенко </w:t>
      </w:r>
      <w:r w:rsidR="00360D15" w:rsidRPr="00360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В.Ю.) выделить министерству здравоохранения</w:t>
      </w:r>
      <w:r w:rsidR="009D1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 (</w:t>
      </w:r>
      <w:proofErr w:type="spellStart"/>
      <w:r w:rsidR="009D1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Хальзов</w:t>
      </w:r>
      <w:proofErr w:type="spellEnd"/>
      <w:r w:rsidR="009D1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60D15" w:rsidRPr="00360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К.В.) </w:t>
      </w:r>
      <w:r w:rsidR="00F73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15 023 </w:t>
      </w:r>
      <w:r w:rsidR="00F7381A" w:rsidRPr="00F73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008</w:t>
      </w:r>
      <w:r w:rsidR="00456F0A" w:rsidRPr="00456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 </w:t>
      </w:r>
      <w:r w:rsidR="00360D15" w:rsidRPr="00360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резервного фонда Правительства Новосибирской области для предоставления субсидии на иные цели государственному бюджетному учреждению Новосибирской области «Медтранс».</w:t>
      </w:r>
    </w:p>
    <w:p w14:paraId="6A2762ED" w14:textId="10B2E5E6" w:rsidR="004338BE" w:rsidRDefault="00C823C5" w:rsidP="00C823C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="00360D15" w:rsidRPr="00360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исполнением настоящего распоряжения оставляю за собой.</w:t>
      </w:r>
    </w:p>
    <w:p w14:paraId="040B1829" w14:textId="77777777" w:rsidR="009061CF" w:rsidRDefault="009061CF" w:rsidP="00F2759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8AA8C40" w14:textId="77777777" w:rsidR="00704A91" w:rsidRDefault="00704A91" w:rsidP="00F2759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D3454D" w14:textId="77777777" w:rsidR="00704A91" w:rsidRDefault="00704A91" w:rsidP="00F2759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Губернатор Новосибирской </w:t>
      </w:r>
      <w:r w:rsidR="00ED3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области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69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2C7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69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735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А.А.</w:t>
      </w:r>
      <w:r w:rsidR="0073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35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Травников</w:t>
      </w:r>
    </w:p>
    <w:p w14:paraId="21164A7B" w14:textId="77777777" w:rsidR="001D6899" w:rsidRDefault="001D6899" w:rsidP="00F2759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27B52D" w14:textId="77777777" w:rsidR="006B7880" w:rsidRDefault="006B7880" w:rsidP="00F2759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95E7489" w14:textId="77777777" w:rsidR="000D732C" w:rsidRDefault="000D732C" w:rsidP="00F2759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7A988E8" w14:textId="77777777" w:rsidR="000D732C" w:rsidRDefault="000D732C" w:rsidP="00F2759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DF5FDA7" w14:textId="77777777" w:rsidR="00367E1F" w:rsidRPr="00367E1F" w:rsidRDefault="00367E1F" w:rsidP="00367E1F">
      <w:pPr>
        <w:tabs>
          <w:tab w:val="left" w:pos="2613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367E1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К.В.</w:t>
      </w:r>
      <w:r w:rsidR="0073633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 </w:t>
      </w:r>
      <w:proofErr w:type="spellStart"/>
      <w:r w:rsidRPr="00367E1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Хальзов</w:t>
      </w:r>
      <w:proofErr w:type="spellEnd"/>
    </w:p>
    <w:p w14:paraId="7110D38B" w14:textId="77777777" w:rsidR="00367E1F" w:rsidRPr="00367E1F" w:rsidRDefault="00367E1F" w:rsidP="00367E1F">
      <w:pPr>
        <w:tabs>
          <w:tab w:val="left" w:pos="2613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367E1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(383)</w:t>
      </w:r>
      <w:r w:rsidR="0073633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 </w:t>
      </w:r>
      <w:r w:rsidRPr="00367E1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238</w:t>
      </w:r>
      <w:r w:rsidR="0073633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 </w:t>
      </w:r>
      <w:r w:rsidRPr="00367E1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63</w:t>
      </w:r>
      <w:r w:rsidR="0073633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 </w:t>
      </w:r>
      <w:r w:rsidRPr="00367E1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68</w:t>
      </w:r>
    </w:p>
    <w:p w14:paraId="2D908092" w14:textId="77777777" w:rsidR="00367E1F" w:rsidRPr="00164E48" w:rsidRDefault="00367E1F" w:rsidP="00D33D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4E48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Лист согласования к проекту распоряжения Правительства Новосибирской области «</w:t>
      </w:r>
      <w:r w:rsidR="00B238B4" w:rsidRPr="00B238B4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распоряжение Правительств</w:t>
      </w:r>
      <w:r w:rsidR="000F4A10">
        <w:rPr>
          <w:rFonts w:ascii="Times New Roman" w:hAnsi="Times New Roman" w:cs="Times New Roman"/>
          <w:b/>
          <w:bCs/>
          <w:sz w:val="28"/>
          <w:szCs w:val="28"/>
        </w:rPr>
        <w:t>а Новосибирской области от 01.02</w:t>
      </w:r>
      <w:r w:rsidR="00B238B4" w:rsidRPr="00B238B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F4A10">
        <w:rPr>
          <w:rFonts w:ascii="Times New Roman" w:hAnsi="Times New Roman" w:cs="Times New Roman"/>
          <w:b/>
          <w:bCs/>
          <w:sz w:val="28"/>
          <w:szCs w:val="28"/>
        </w:rPr>
        <w:t>2022</w:t>
      </w:r>
      <w:r w:rsidR="00B238B4" w:rsidRPr="00B238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F4A10">
        <w:rPr>
          <w:rFonts w:ascii="Times New Roman" w:hAnsi="Times New Roman" w:cs="Times New Roman"/>
          <w:b/>
          <w:bCs/>
          <w:sz w:val="28"/>
          <w:szCs w:val="28"/>
        </w:rPr>
        <w:t>№ 30</w:t>
      </w:r>
      <w:r w:rsidR="00B238B4" w:rsidRPr="00B238B4">
        <w:rPr>
          <w:rFonts w:ascii="Times New Roman" w:hAnsi="Times New Roman" w:cs="Times New Roman"/>
          <w:b/>
          <w:bCs/>
          <w:sz w:val="28"/>
          <w:szCs w:val="28"/>
        </w:rPr>
        <w:t>-рп</w:t>
      </w:r>
      <w:r w:rsidRPr="00164E4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BA12B4C" w14:textId="77777777" w:rsidR="00367E1F" w:rsidRPr="00164E48" w:rsidRDefault="00367E1F" w:rsidP="00367E1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106B650" w14:textId="77777777" w:rsidR="00367E1F" w:rsidRPr="00164E48" w:rsidRDefault="00367E1F" w:rsidP="00367E1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98CDB47" w14:textId="77777777" w:rsidR="00367E1F" w:rsidRPr="00164E48" w:rsidRDefault="00367E1F" w:rsidP="00367E1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BC4FFD2" w14:textId="77777777" w:rsidR="00367E1F" w:rsidRDefault="00367E1F" w:rsidP="00367E1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F96EAA4" w14:textId="77777777" w:rsidR="00367E1F" w:rsidRDefault="00367E1F" w:rsidP="00367E1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2BB456C4" w14:textId="37F47DB2" w:rsidR="00C51A64" w:rsidRPr="00503AFD" w:rsidRDefault="00C51A64" w:rsidP="00C51A6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03AFD">
        <w:rPr>
          <w:rFonts w:ascii="Times New Roman" w:hAnsi="Times New Roman" w:cs="Times New Roman"/>
          <w:bCs/>
          <w:sz w:val="28"/>
          <w:szCs w:val="28"/>
        </w:rPr>
        <w:t xml:space="preserve">Первый заместитель Губернатора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3AFD">
        <w:rPr>
          <w:rFonts w:ascii="Times New Roman" w:hAnsi="Times New Roman" w:cs="Times New Roman"/>
          <w:bCs/>
          <w:sz w:val="28"/>
          <w:szCs w:val="28"/>
        </w:rPr>
        <w:t xml:space="preserve">     Ю.Ф</w:t>
      </w:r>
      <w:r w:rsidR="007B5020" w:rsidRPr="00503AFD">
        <w:rPr>
          <w:rFonts w:ascii="Times New Roman" w:hAnsi="Times New Roman" w:cs="Times New Roman"/>
          <w:bCs/>
          <w:sz w:val="28"/>
          <w:szCs w:val="28"/>
        </w:rPr>
        <w:t>.</w:t>
      </w:r>
      <w:r w:rsidR="007B5020">
        <w:rPr>
          <w:rFonts w:ascii="Times New Roman" w:hAnsi="Times New Roman" w:cs="Times New Roman"/>
          <w:bCs/>
          <w:sz w:val="28"/>
          <w:szCs w:val="28"/>
        </w:rPr>
        <w:t> </w:t>
      </w:r>
      <w:r w:rsidRPr="00503AFD">
        <w:rPr>
          <w:rFonts w:ascii="Times New Roman" w:hAnsi="Times New Roman" w:cs="Times New Roman"/>
          <w:bCs/>
          <w:sz w:val="28"/>
          <w:szCs w:val="28"/>
        </w:rPr>
        <w:t>Петухов</w:t>
      </w:r>
    </w:p>
    <w:p w14:paraId="40717817" w14:textId="77777777" w:rsidR="00C51A64" w:rsidRPr="00503AFD" w:rsidRDefault="00C51A64" w:rsidP="00C51A6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03AFD">
        <w:rPr>
          <w:rFonts w:ascii="Times New Roman" w:hAnsi="Times New Roman" w:cs="Times New Roman"/>
          <w:bCs/>
          <w:sz w:val="28"/>
          <w:szCs w:val="28"/>
        </w:rPr>
        <w:t xml:space="preserve">Новосибирской области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Pr="00503AFD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proofErr w:type="gramStart"/>
      <w:r w:rsidRPr="00503AFD">
        <w:rPr>
          <w:rFonts w:ascii="Times New Roman" w:hAnsi="Times New Roman" w:cs="Times New Roman"/>
          <w:bCs/>
          <w:sz w:val="28"/>
          <w:szCs w:val="28"/>
        </w:rPr>
        <w:t xml:space="preserve">   «</w:t>
      </w:r>
      <w:proofErr w:type="gramEnd"/>
      <w:r w:rsidRPr="00503AFD">
        <w:rPr>
          <w:rFonts w:ascii="Times New Roman" w:hAnsi="Times New Roman" w:cs="Times New Roman"/>
          <w:bCs/>
          <w:sz w:val="28"/>
          <w:szCs w:val="28"/>
        </w:rPr>
        <w:t xml:space="preserve">____»__________ </w:t>
      </w:r>
      <w:r w:rsidR="000F4A10">
        <w:rPr>
          <w:rFonts w:ascii="Times New Roman" w:hAnsi="Times New Roman" w:cs="Times New Roman"/>
          <w:bCs/>
          <w:sz w:val="28"/>
          <w:szCs w:val="28"/>
        </w:rPr>
        <w:t>2022</w:t>
      </w:r>
      <w:r w:rsidRPr="00503AFD">
        <w:rPr>
          <w:rFonts w:ascii="Times New Roman" w:hAnsi="Times New Roman" w:cs="Times New Roman"/>
          <w:bCs/>
          <w:sz w:val="28"/>
          <w:szCs w:val="28"/>
        </w:rPr>
        <w:t xml:space="preserve"> г.                                                                                           </w:t>
      </w:r>
    </w:p>
    <w:p w14:paraId="5C18F0DB" w14:textId="77777777" w:rsidR="00D33DBC" w:rsidRDefault="00D33DBC" w:rsidP="00C51A6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3DCEDFB" w14:textId="77777777" w:rsidR="00C51A64" w:rsidRPr="00503AFD" w:rsidRDefault="00C51A64" w:rsidP="00C51A6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03AF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</w:t>
      </w:r>
    </w:p>
    <w:p w14:paraId="0DA289A8" w14:textId="3986ECA8" w:rsidR="00C51A64" w:rsidRDefault="00D33DBC" w:rsidP="00C51A6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</w:t>
      </w:r>
      <w:r w:rsidR="00C51A64" w:rsidRPr="00503AFD">
        <w:rPr>
          <w:rFonts w:ascii="Times New Roman" w:hAnsi="Times New Roman" w:cs="Times New Roman"/>
          <w:bCs/>
          <w:sz w:val="28"/>
          <w:szCs w:val="28"/>
        </w:rPr>
        <w:t>инистр</w:t>
      </w:r>
      <w:r>
        <w:rPr>
          <w:rFonts w:ascii="Times New Roman" w:hAnsi="Times New Roman" w:cs="Times New Roman"/>
          <w:bCs/>
          <w:sz w:val="28"/>
          <w:szCs w:val="28"/>
        </w:rPr>
        <w:t xml:space="preserve"> юстиции                           </w:t>
      </w:r>
      <w:r w:rsidR="00C51A64" w:rsidRPr="00503AF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</w:t>
      </w:r>
      <w:r w:rsidR="00C51A64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0F4A10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C51A64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0F4A10">
        <w:rPr>
          <w:rFonts w:ascii="Times New Roman" w:hAnsi="Times New Roman" w:cs="Times New Roman"/>
          <w:bCs/>
          <w:sz w:val="28"/>
          <w:szCs w:val="28"/>
        </w:rPr>
        <w:t>Т.Н</w:t>
      </w:r>
      <w:r w:rsidR="007B5020">
        <w:rPr>
          <w:rFonts w:ascii="Times New Roman" w:hAnsi="Times New Roman" w:cs="Times New Roman"/>
          <w:bCs/>
          <w:sz w:val="28"/>
          <w:szCs w:val="28"/>
        </w:rPr>
        <w:t>. </w:t>
      </w:r>
      <w:proofErr w:type="spellStart"/>
      <w:r w:rsidR="000F4A10">
        <w:rPr>
          <w:rFonts w:ascii="Times New Roman" w:hAnsi="Times New Roman" w:cs="Times New Roman"/>
          <w:bCs/>
          <w:sz w:val="28"/>
          <w:szCs w:val="28"/>
        </w:rPr>
        <w:t>Деркач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C51A64" w:rsidRPr="00503AFD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="00C51A64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Новосибирской области                                            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C51A64" w:rsidRPr="00503AFD">
        <w:rPr>
          <w:rFonts w:ascii="Times New Roman" w:hAnsi="Times New Roman" w:cs="Times New Roman"/>
          <w:bCs/>
          <w:sz w:val="28"/>
          <w:szCs w:val="28"/>
        </w:rPr>
        <w:t>«</w:t>
      </w:r>
      <w:proofErr w:type="gramEnd"/>
      <w:r w:rsidR="00C51A64" w:rsidRPr="00503AFD">
        <w:rPr>
          <w:rFonts w:ascii="Times New Roman" w:hAnsi="Times New Roman" w:cs="Times New Roman"/>
          <w:bCs/>
          <w:sz w:val="28"/>
          <w:szCs w:val="28"/>
        </w:rPr>
        <w:t>____»__________ 202</w:t>
      </w:r>
      <w:r w:rsidR="000F4A10">
        <w:rPr>
          <w:rFonts w:ascii="Times New Roman" w:hAnsi="Times New Roman" w:cs="Times New Roman"/>
          <w:bCs/>
          <w:sz w:val="28"/>
          <w:szCs w:val="28"/>
        </w:rPr>
        <w:t>2</w:t>
      </w:r>
      <w:r w:rsidR="00C51A64" w:rsidRPr="00503AFD">
        <w:rPr>
          <w:rFonts w:ascii="Times New Roman" w:hAnsi="Times New Roman" w:cs="Times New Roman"/>
          <w:bCs/>
          <w:sz w:val="28"/>
          <w:szCs w:val="28"/>
        </w:rPr>
        <w:t> г.</w:t>
      </w:r>
    </w:p>
    <w:p w14:paraId="2F87B2D8" w14:textId="77777777" w:rsidR="00C51A64" w:rsidRPr="00503AFD" w:rsidRDefault="00C51A64" w:rsidP="00C51A6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Pr="00503AF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</w:t>
      </w:r>
    </w:p>
    <w:p w14:paraId="03E4E6E2" w14:textId="77777777" w:rsidR="00C51A64" w:rsidRPr="00503AFD" w:rsidRDefault="00C51A64" w:rsidP="00C51A64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F7A1A7B" w14:textId="0831BE74" w:rsidR="00C51A64" w:rsidRPr="00503AFD" w:rsidRDefault="00C51A64" w:rsidP="00C51A6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03AFD">
        <w:rPr>
          <w:rFonts w:ascii="Times New Roman" w:hAnsi="Times New Roman" w:cs="Times New Roman"/>
          <w:bCs/>
          <w:sz w:val="28"/>
          <w:szCs w:val="28"/>
        </w:rPr>
        <w:t>З</w:t>
      </w:r>
      <w:r>
        <w:rPr>
          <w:rFonts w:ascii="Times New Roman" w:hAnsi="Times New Roman" w:cs="Times New Roman"/>
          <w:bCs/>
          <w:sz w:val="28"/>
          <w:szCs w:val="28"/>
        </w:rPr>
        <w:t>аместитель Г</w:t>
      </w:r>
      <w:r w:rsidRPr="00503AFD">
        <w:rPr>
          <w:rFonts w:ascii="Times New Roman" w:hAnsi="Times New Roman" w:cs="Times New Roman"/>
          <w:bCs/>
          <w:sz w:val="28"/>
          <w:szCs w:val="28"/>
        </w:rPr>
        <w:t xml:space="preserve">убернатора Новосибирской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7C4F9C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 w:rsidR="004B580D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503AFD">
        <w:rPr>
          <w:rFonts w:ascii="Times New Roman" w:hAnsi="Times New Roman" w:cs="Times New Roman"/>
          <w:bCs/>
          <w:sz w:val="28"/>
          <w:szCs w:val="28"/>
        </w:rPr>
        <w:t>С.</w:t>
      </w:r>
      <w:r w:rsidR="004B580D">
        <w:rPr>
          <w:rFonts w:ascii="Times New Roman" w:hAnsi="Times New Roman" w:cs="Times New Roman"/>
          <w:bCs/>
          <w:sz w:val="28"/>
          <w:szCs w:val="28"/>
        </w:rPr>
        <w:t>Н</w:t>
      </w:r>
      <w:r w:rsidR="007B5020" w:rsidRPr="00503AFD">
        <w:rPr>
          <w:rFonts w:ascii="Times New Roman" w:hAnsi="Times New Roman" w:cs="Times New Roman"/>
          <w:bCs/>
          <w:sz w:val="28"/>
          <w:szCs w:val="28"/>
        </w:rPr>
        <w:t>.</w:t>
      </w:r>
      <w:r w:rsidR="007B5020">
        <w:rPr>
          <w:rFonts w:ascii="Times New Roman" w:hAnsi="Times New Roman" w:cs="Times New Roman"/>
          <w:bCs/>
          <w:sz w:val="28"/>
          <w:szCs w:val="28"/>
        </w:rPr>
        <w:t> </w:t>
      </w:r>
      <w:proofErr w:type="spellStart"/>
      <w:r w:rsidR="004B580D">
        <w:rPr>
          <w:rFonts w:ascii="Times New Roman" w:hAnsi="Times New Roman" w:cs="Times New Roman"/>
          <w:bCs/>
          <w:sz w:val="28"/>
          <w:szCs w:val="28"/>
        </w:rPr>
        <w:t>Сёмка</w:t>
      </w:r>
      <w:proofErr w:type="spellEnd"/>
      <w:r w:rsidRPr="00503AFD">
        <w:rPr>
          <w:rFonts w:ascii="Times New Roman" w:hAnsi="Times New Roman" w:cs="Times New Roman"/>
          <w:bCs/>
          <w:sz w:val="28"/>
          <w:szCs w:val="28"/>
        </w:rPr>
        <w:t xml:space="preserve">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68"/>
        <w:gridCol w:w="4303"/>
      </w:tblGrid>
      <w:tr w:rsidR="00C51A64" w:rsidRPr="00503AFD" w14:paraId="66A2BBC9" w14:textId="77777777" w:rsidTr="00EB6D12">
        <w:tc>
          <w:tcPr>
            <w:tcW w:w="5268" w:type="dxa"/>
            <w:shd w:val="clear" w:color="auto" w:fill="auto"/>
          </w:tcPr>
          <w:p w14:paraId="0A56CB3C" w14:textId="77777777" w:rsidR="00C51A64" w:rsidRPr="00503AFD" w:rsidRDefault="00C51A64" w:rsidP="00612EDA">
            <w:pPr>
              <w:spacing w:after="0" w:line="240" w:lineRule="auto"/>
              <w:ind w:left="-10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3A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области                                                                              </w:t>
            </w:r>
          </w:p>
        </w:tc>
        <w:tc>
          <w:tcPr>
            <w:tcW w:w="4303" w:type="dxa"/>
            <w:shd w:val="clear" w:color="auto" w:fill="auto"/>
          </w:tcPr>
          <w:p w14:paraId="3EBF7BAA" w14:textId="77777777" w:rsidR="00C51A64" w:rsidRPr="00503AFD" w:rsidRDefault="00C51A64" w:rsidP="00612ED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</w:t>
            </w:r>
            <w:r w:rsidRPr="00503AFD">
              <w:rPr>
                <w:rFonts w:ascii="Times New Roman" w:hAnsi="Times New Roman" w:cs="Times New Roman"/>
                <w:bCs/>
                <w:sz w:val="28"/>
                <w:szCs w:val="28"/>
              </w:rPr>
              <w:t>«___</w:t>
            </w:r>
            <w:proofErr w:type="gramStart"/>
            <w:r w:rsidRPr="00503AFD">
              <w:rPr>
                <w:rFonts w:ascii="Times New Roman" w:hAnsi="Times New Roman" w:cs="Times New Roman"/>
                <w:bCs/>
                <w:sz w:val="28"/>
                <w:szCs w:val="28"/>
              </w:rPr>
              <w:t>_»_</w:t>
            </w:r>
            <w:proofErr w:type="gramEnd"/>
            <w:r w:rsidRPr="00503A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_________ </w:t>
            </w:r>
            <w:r w:rsidR="000F4A10">
              <w:rPr>
                <w:rFonts w:ascii="Times New Roman" w:hAnsi="Times New Roman" w:cs="Times New Roman"/>
                <w:bCs/>
                <w:sz w:val="28"/>
                <w:szCs w:val="28"/>
              </w:rPr>
              <w:t>2022</w:t>
            </w:r>
            <w:r w:rsidRPr="00503AFD">
              <w:rPr>
                <w:rFonts w:ascii="Times New Roman" w:hAnsi="Times New Roman" w:cs="Times New Roman"/>
                <w:bCs/>
                <w:sz w:val="28"/>
                <w:szCs w:val="28"/>
              </w:rPr>
              <w:t> г.</w:t>
            </w:r>
          </w:p>
          <w:p w14:paraId="52F7EB71" w14:textId="77777777" w:rsidR="00C51A64" w:rsidRPr="00503AFD" w:rsidRDefault="00C51A64" w:rsidP="00612ED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C104138" w14:textId="77777777" w:rsidR="00C51A64" w:rsidRPr="00503AFD" w:rsidRDefault="00C51A64" w:rsidP="00612ED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0C0B01F0" w14:textId="77777777" w:rsidR="00C51A64" w:rsidRDefault="00C51A64" w:rsidP="00C51A6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03AFD">
        <w:rPr>
          <w:rFonts w:ascii="Times New Roman" w:hAnsi="Times New Roman" w:cs="Times New Roman"/>
          <w:bCs/>
          <w:sz w:val="28"/>
          <w:szCs w:val="28"/>
        </w:rPr>
        <w:t>Заместитель Председателя правительства                                                    Новосибирской области – мини</w:t>
      </w:r>
      <w:r>
        <w:rPr>
          <w:rFonts w:ascii="Times New Roman" w:hAnsi="Times New Roman" w:cs="Times New Roman"/>
          <w:bCs/>
          <w:sz w:val="28"/>
          <w:szCs w:val="28"/>
        </w:rPr>
        <w:t>стр</w:t>
      </w:r>
      <w:r w:rsidRPr="00503AF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D560797" w14:textId="47E7C49F" w:rsidR="00C51A64" w:rsidRDefault="00A6070D" w:rsidP="00C51A6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03AFD">
        <w:rPr>
          <w:rFonts w:ascii="Times New Roman" w:hAnsi="Times New Roman" w:cs="Times New Roman"/>
          <w:bCs/>
          <w:sz w:val="28"/>
          <w:szCs w:val="28"/>
        </w:rPr>
        <w:t>Ф</w:t>
      </w:r>
      <w:r w:rsidR="00C51A64" w:rsidRPr="00503AFD">
        <w:rPr>
          <w:rFonts w:ascii="Times New Roman" w:hAnsi="Times New Roman" w:cs="Times New Roman"/>
          <w:bCs/>
          <w:sz w:val="28"/>
          <w:szCs w:val="28"/>
        </w:rPr>
        <w:t>инансов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1A64" w:rsidRPr="00503AFD">
        <w:rPr>
          <w:rFonts w:ascii="Times New Roman" w:hAnsi="Times New Roman" w:cs="Times New Roman"/>
          <w:bCs/>
          <w:sz w:val="28"/>
          <w:szCs w:val="28"/>
        </w:rPr>
        <w:t xml:space="preserve">и налоговой политики </w:t>
      </w:r>
      <w:r w:rsidR="00C51A6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</w:t>
      </w:r>
      <w:r w:rsidR="00C51A64" w:rsidRPr="00503AFD">
        <w:rPr>
          <w:rFonts w:ascii="Times New Roman" w:hAnsi="Times New Roman" w:cs="Times New Roman"/>
          <w:bCs/>
          <w:sz w:val="28"/>
          <w:szCs w:val="28"/>
        </w:rPr>
        <w:t xml:space="preserve">  В.Ю</w:t>
      </w:r>
      <w:r w:rsidR="007B5020" w:rsidRPr="00503AFD">
        <w:rPr>
          <w:rFonts w:ascii="Times New Roman" w:hAnsi="Times New Roman" w:cs="Times New Roman"/>
          <w:bCs/>
          <w:sz w:val="28"/>
          <w:szCs w:val="28"/>
        </w:rPr>
        <w:t>.</w:t>
      </w:r>
      <w:r w:rsidR="007B5020">
        <w:rPr>
          <w:rFonts w:ascii="Times New Roman" w:hAnsi="Times New Roman" w:cs="Times New Roman"/>
          <w:bCs/>
          <w:sz w:val="28"/>
          <w:szCs w:val="28"/>
        </w:rPr>
        <w:t> </w:t>
      </w:r>
      <w:r w:rsidR="00C51A64" w:rsidRPr="00503AFD">
        <w:rPr>
          <w:rFonts w:ascii="Times New Roman" w:hAnsi="Times New Roman" w:cs="Times New Roman"/>
          <w:bCs/>
          <w:sz w:val="28"/>
          <w:szCs w:val="28"/>
        </w:rPr>
        <w:t>Голубенко</w:t>
      </w:r>
    </w:p>
    <w:p w14:paraId="086DF690" w14:textId="77777777" w:rsidR="00C51A64" w:rsidRDefault="00C51A64" w:rsidP="00C51A6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Новосибирской области                                           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503AFD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gramEnd"/>
      <w:r w:rsidRPr="00503AFD">
        <w:rPr>
          <w:rFonts w:ascii="Times New Roman" w:hAnsi="Times New Roman" w:cs="Times New Roman"/>
          <w:bCs/>
          <w:sz w:val="28"/>
          <w:szCs w:val="28"/>
        </w:rPr>
        <w:t xml:space="preserve">____»__________ </w:t>
      </w:r>
      <w:r w:rsidR="000F4A10">
        <w:rPr>
          <w:rFonts w:ascii="Times New Roman" w:hAnsi="Times New Roman" w:cs="Times New Roman"/>
          <w:bCs/>
          <w:sz w:val="28"/>
          <w:szCs w:val="28"/>
        </w:rPr>
        <w:t>2022</w:t>
      </w:r>
      <w:r w:rsidRPr="00503AFD">
        <w:rPr>
          <w:rFonts w:ascii="Times New Roman" w:hAnsi="Times New Roman" w:cs="Times New Roman"/>
          <w:bCs/>
          <w:sz w:val="28"/>
          <w:szCs w:val="28"/>
        </w:rPr>
        <w:t> г.</w:t>
      </w:r>
    </w:p>
    <w:p w14:paraId="7D98A975" w14:textId="77777777" w:rsidR="00C51A64" w:rsidRDefault="00C51A64" w:rsidP="00C51A6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4A9E1B7" w14:textId="77777777" w:rsidR="00C51A64" w:rsidRDefault="00C51A64" w:rsidP="00C51A6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4451F31" w14:textId="56EBC96A" w:rsidR="00C51A64" w:rsidRPr="00503AFD" w:rsidRDefault="00C51A64" w:rsidP="00C51A6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Министр здравоохранения Новосибирской                                      К.В</w:t>
      </w:r>
      <w:r w:rsidR="007B5020">
        <w:rPr>
          <w:rFonts w:ascii="Times New Roman" w:hAnsi="Times New Roman" w:cs="Times New Roman"/>
          <w:bCs/>
          <w:sz w:val="28"/>
          <w:szCs w:val="28"/>
        </w:rPr>
        <w:t>. 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Хальзов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14:paraId="4ACA825A" w14:textId="77777777" w:rsidR="00C51A64" w:rsidRDefault="00C51A64" w:rsidP="00C51A64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области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03AFD">
        <w:rPr>
          <w:rFonts w:ascii="Times New Roman" w:hAnsi="Times New Roman" w:cs="Times New Roman"/>
          <w:bCs/>
          <w:sz w:val="28"/>
          <w:szCs w:val="28"/>
        </w:rPr>
        <w:t>«</w:t>
      </w:r>
      <w:proofErr w:type="gramEnd"/>
      <w:r w:rsidRPr="00503AFD">
        <w:rPr>
          <w:rFonts w:ascii="Times New Roman" w:hAnsi="Times New Roman" w:cs="Times New Roman"/>
          <w:bCs/>
          <w:sz w:val="28"/>
          <w:szCs w:val="28"/>
        </w:rPr>
        <w:t xml:space="preserve">____»__________ </w:t>
      </w:r>
      <w:r w:rsidR="000F4A10">
        <w:rPr>
          <w:rFonts w:ascii="Times New Roman" w:hAnsi="Times New Roman" w:cs="Times New Roman"/>
          <w:bCs/>
          <w:sz w:val="28"/>
          <w:szCs w:val="28"/>
        </w:rPr>
        <w:t>2022</w:t>
      </w:r>
      <w:r w:rsidRPr="00503AFD">
        <w:rPr>
          <w:rFonts w:ascii="Times New Roman" w:hAnsi="Times New Roman" w:cs="Times New Roman"/>
          <w:bCs/>
          <w:sz w:val="28"/>
          <w:szCs w:val="28"/>
        </w:rPr>
        <w:t> г.</w:t>
      </w:r>
    </w:p>
    <w:p w14:paraId="1598E7A2" w14:textId="77777777" w:rsidR="001D6899" w:rsidRDefault="002C79B7" w:rsidP="002C79B7">
      <w:pPr>
        <w:tabs>
          <w:tab w:val="left" w:pos="2613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14:paraId="25FAF7E9" w14:textId="77777777" w:rsidR="00BD741B" w:rsidRDefault="00BD741B" w:rsidP="002C79B7">
      <w:pPr>
        <w:tabs>
          <w:tab w:val="left" w:pos="2613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805791E" w14:textId="77777777" w:rsidR="00BD741B" w:rsidRDefault="00BD741B" w:rsidP="002C79B7">
      <w:pPr>
        <w:tabs>
          <w:tab w:val="left" w:pos="2613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50434B5" w14:textId="77777777" w:rsidR="007B5020" w:rsidRDefault="007B5020" w:rsidP="002C79B7">
      <w:pPr>
        <w:tabs>
          <w:tab w:val="left" w:pos="2613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D670887" w14:textId="77777777" w:rsidR="007B5020" w:rsidRDefault="007B5020" w:rsidP="002C79B7">
      <w:pPr>
        <w:tabs>
          <w:tab w:val="left" w:pos="2613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4BEF7CA" w14:textId="77777777" w:rsidR="007B5020" w:rsidRDefault="007B5020" w:rsidP="002C79B7">
      <w:pPr>
        <w:tabs>
          <w:tab w:val="left" w:pos="2613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D34C492" w14:textId="77777777" w:rsidR="007B5020" w:rsidRDefault="007B5020" w:rsidP="002C79B7">
      <w:pPr>
        <w:tabs>
          <w:tab w:val="left" w:pos="2613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C65D3C2" w14:textId="77777777" w:rsidR="007B5020" w:rsidRDefault="007B5020" w:rsidP="002C79B7">
      <w:pPr>
        <w:tabs>
          <w:tab w:val="left" w:pos="2613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9796E3A" w14:textId="77777777" w:rsidR="007B5020" w:rsidRDefault="007B5020" w:rsidP="002C79B7">
      <w:pPr>
        <w:tabs>
          <w:tab w:val="left" w:pos="2613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2867C1E" w14:textId="77777777" w:rsidR="007B5020" w:rsidRDefault="007B5020" w:rsidP="002C79B7">
      <w:pPr>
        <w:tabs>
          <w:tab w:val="left" w:pos="2613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C544497" w14:textId="77777777" w:rsidR="007B5020" w:rsidRDefault="007B5020" w:rsidP="002C79B7">
      <w:pPr>
        <w:tabs>
          <w:tab w:val="left" w:pos="2613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7D84FD1" w14:textId="77777777" w:rsidR="007B5020" w:rsidRDefault="007B5020" w:rsidP="002C79B7">
      <w:pPr>
        <w:tabs>
          <w:tab w:val="left" w:pos="2613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07AD22D" w14:textId="77777777" w:rsidR="007B5020" w:rsidRDefault="007B5020" w:rsidP="002C79B7">
      <w:pPr>
        <w:tabs>
          <w:tab w:val="left" w:pos="2613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2DDEC9B" w14:textId="77777777" w:rsidR="007B5020" w:rsidRDefault="007B5020" w:rsidP="002C79B7">
      <w:pPr>
        <w:tabs>
          <w:tab w:val="left" w:pos="2613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814135E" w14:textId="77777777" w:rsidR="007B5020" w:rsidRDefault="007B5020" w:rsidP="002C79B7">
      <w:pPr>
        <w:tabs>
          <w:tab w:val="left" w:pos="2613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</w:p>
    <w:p w14:paraId="167020C2" w14:textId="77777777" w:rsidR="00A6070D" w:rsidRDefault="00A6070D" w:rsidP="00A6070D">
      <w:pPr>
        <w:tabs>
          <w:tab w:val="left" w:pos="2613"/>
        </w:tabs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Начальник отдела финансового анализа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Д.И. Волков</w:t>
      </w:r>
    </w:p>
    <w:p w14:paraId="66A55DDC" w14:textId="77777777" w:rsidR="00A6070D" w:rsidRDefault="00A6070D" w:rsidP="00A6070D">
      <w:pPr>
        <w:tabs>
          <w:tab w:val="left" w:pos="2613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10EA147" w14:textId="77777777" w:rsidR="00A6070D" w:rsidRDefault="00A6070D" w:rsidP="00A6070D">
      <w:pPr>
        <w:tabs>
          <w:tab w:val="left" w:pos="2613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94E1142" w14:textId="77777777" w:rsidR="00A6070D" w:rsidRDefault="00A6070D" w:rsidP="00A6070D">
      <w:pPr>
        <w:tabs>
          <w:tab w:val="left" w:pos="2613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2F9038B" w14:textId="77777777" w:rsidR="00A6070D" w:rsidRPr="006F2B56" w:rsidRDefault="00A6070D" w:rsidP="00A6070D">
      <w:pPr>
        <w:tabs>
          <w:tab w:val="left" w:pos="2613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7B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Р.В.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6F2B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Ткаченко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14:paraId="2A9CC47E" w14:textId="7E54B7E3" w:rsidR="007B5020" w:rsidRDefault="00A6070D" w:rsidP="00A6070D">
      <w:pPr>
        <w:tabs>
          <w:tab w:val="left" w:pos="2613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 (383) 238 62 85</w:t>
      </w:r>
    </w:p>
    <w:sectPr w:rsidR="007B5020" w:rsidSect="00C358EF">
      <w:footerReference w:type="firs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6EE5E4" w14:textId="77777777" w:rsidR="00B225C1" w:rsidRDefault="00B225C1" w:rsidP="00393A23">
      <w:pPr>
        <w:spacing w:after="0" w:line="240" w:lineRule="auto"/>
      </w:pPr>
      <w:r>
        <w:separator/>
      </w:r>
    </w:p>
  </w:endnote>
  <w:endnote w:type="continuationSeparator" w:id="0">
    <w:p w14:paraId="46E679E4" w14:textId="77777777" w:rsidR="00B225C1" w:rsidRDefault="00B225C1" w:rsidP="00393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F6FF1" w14:textId="77777777" w:rsidR="00704A91" w:rsidRPr="00704A91" w:rsidRDefault="00704A91">
    <w:pPr>
      <w:pStyle w:val="a9"/>
      <w:rPr>
        <w:rFonts w:ascii="Times New Roman" w:hAnsi="Times New Roman" w:cs="Times New Roman"/>
        <w:sz w:val="20"/>
        <w:szCs w:val="20"/>
      </w:rPr>
    </w:pPr>
  </w:p>
  <w:p w14:paraId="14E67088" w14:textId="77777777" w:rsidR="00704A91" w:rsidRDefault="00704A9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3CFDFE" w14:textId="77777777" w:rsidR="00B225C1" w:rsidRDefault="00B225C1" w:rsidP="00393A23">
      <w:pPr>
        <w:spacing w:after="0" w:line="240" w:lineRule="auto"/>
      </w:pPr>
      <w:r>
        <w:separator/>
      </w:r>
    </w:p>
  </w:footnote>
  <w:footnote w:type="continuationSeparator" w:id="0">
    <w:p w14:paraId="0DCD8CB3" w14:textId="77777777" w:rsidR="00B225C1" w:rsidRDefault="00B225C1" w:rsidP="00393A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E38BD"/>
    <w:multiLevelType w:val="hybridMultilevel"/>
    <w:tmpl w:val="E43EA016"/>
    <w:lvl w:ilvl="0" w:tplc="28BE466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E87"/>
    <w:rsid w:val="000011BC"/>
    <w:rsid w:val="00011BCC"/>
    <w:rsid w:val="00013B50"/>
    <w:rsid w:val="00031E30"/>
    <w:rsid w:val="00033F0E"/>
    <w:rsid w:val="00034964"/>
    <w:rsid w:val="00037A6C"/>
    <w:rsid w:val="0004169F"/>
    <w:rsid w:val="00060CF3"/>
    <w:rsid w:val="0006458B"/>
    <w:rsid w:val="00066377"/>
    <w:rsid w:val="00067F8C"/>
    <w:rsid w:val="00090352"/>
    <w:rsid w:val="0009534B"/>
    <w:rsid w:val="000A31D4"/>
    <w:rsid w:val="000D0E8A"/>
    <w:rsid w:val="000D732C"/>
    <w:rsid w:val="000E03DD"/>
    <w:rsid w:val="000E75B2"/>
    <w:rsid w:val="000F271F"/>
    <w:rsid w:val="000F4A10"/>
    <w:rsid w:val="000F4C18"/>
    <w:rsid w:val="001130F0"/>
    <w:rsid w:val="0011450C"/>
    <w:rsid w:val="00126A65"/>
    <w:rsid w:val="00151D3F"/>
    <w:rsid w:val="00162E2B"/>
    <w:rsid w:val="00163BA1"/>
    <w:rsid w:val="00184481"/>
    <w:rsid w:val="00185D46"/>
    <w:rsid w:val="00193B6E"/>
    <w:rsid w:val="001A19F7"/>
    <w:rsid w:val="001B79AE"/>
    <w:rsid w:val="001C2B20"/>
    <w:rsid w:val="001C5E60"/>
    <w:rsid w:val="001D1537"/>
    <w:rsid w:val="001D6899"/>
    <w:rsid w:val="001E09D3"/>
    <w:rsid w:val="001E223A"/>
    <w:rsid w:val="001F5960"/>
    <w:rsid w:val="00203374"/>
    <w:rsid w:val="002241A6"/>
    <w:rsid w:val="0023652B"/>
    <w:rsid w:val="00236626"/>
    <w:rsid w:val="002404A9"/>
    <w:rsid w:val="00240828"/>
    <w:rsid w:val="00246ADA"/>
    <w:rsid w:val="0026003A"/>
    <w:rsid w:val="00262417"/>
    <w:rsid w:val="00267B70"/>
    <w:rsid w:val="0029565B"/>
    <w:rsid w:val="002A065C"/>
    <w:rsid w:val="002A2AD6"/>
    <w:rsid w:val="002A6D3F"/>
    <w:rsid w:val="002C0BB3"/>
    <w:rsid w:val="002C26E6"/>
    <w:rsid w:val="002C79B7"/>
    <w:rsid w:val="002D1748"/>
    <w:rsid w:val="002D2542"/>
    <w:rsid w:val="002D3A30"/>
    <w:rsid w:val="002D4578"/>
    <w:rsid w:val="002E03EA"/>
    <w:rsid w:val="002E6519"/>
    <w:rsid w:val="002F1CCB"/>
    <w:rsid w:val="002F61F9"/>
    <w:rsid w:val="003045DC"/>
    <w:rsid w:val="00306703"/>
    <w:rsid w:val="003238B6"/>
    <w:rsid w:val="0032586C"/>
    <w:rsid w:val="003358BC"/>
    <w:rsid w:val="00344F6D"/>
    <w:rsid w:val="00360D15"/>
    <w:rsid w:val="00360D54"/>
    <w:rsid w:val="00367E1F"/>
    <w:rsid w:val="003740EA"/>
    <w:rsid w:val="00381164"/>
    <w:rsid w:val="00384B6A"/>
    <w:rsid w:val="00390409"/>
    <w:rsid w:val="00390ADF"/>
    <w:rsid w:val="00392352"/>
    <w:rsid w:val="00393A23"/>
    <w:rsid w:val="003A3DA5"/>
    <w:rsid w:val="003A402D"/>
    <w:rsid w:val="003A5082"/>
    <w:rsid w:val="003C036E"/>
    <w:rsid w:val="003D7240"/>
    <w:rsid w:val="003D7B58"/>
    <w:rsid w:val="004313D5"/>
    <w:rsid w:val="004338BE"/>
    <w:rsid w:val="00452725"/>
    <w:rsid w:val="00456D27"/>
    <w:rsid w:val="00456F0A"/>
    <w:rsid w:val="00473ED3"/>
    <w:rsid w:val="00491D76"/>
    <w:rsid w:val="004A4086"/>
    <w:rsid w:val="004B580D"/>
    <w:rsid w:val="004C00DF"/>
    <w:rsid w:val="004D5903"/>
    <w:rsid w:val="004E7C1C"/>
    <w:rsid w:val="00503D0B"/>
    <w:rsid w:val="00522B48"/>
    <w:rsid w:val="00552065"/>
    <w:rsid w:val="005840D2"/>
    <w:rsid w:val="0059012B"/>
    <w:rsid w:val="00591FB3"/>
    <w:rsid w:val="005A4574"/>
    <w:rsid w:val="005B231A"/>
    <w:rsid w:val="005C58DB"/>
    <w:rsid w:val="005C7F05"/>
    <w:rsid w:val="005D2601"/>
    <w:rsid w:val="005D5628"/>
    <w:rsid w:val="005E0F27"/>
    <w:rsid w:val="005E26FD"/>
    <w:rsid w:val="005F19D2"/>
    <w:rsid w:val="005F1CFD"/>
    <w:rsid w:val="0062637A"/>
    <w:rsid w:val="006441A7"/>
    <w:rsid w:val="00645779"/>
    <w:rsid w:val="00655857"/>
    <w:rsid w:val="0067078F"/>
    <w:rsid w:val="006732F5"/>
    <w:rsid w:val="006766B9"/>
    <w:rsid w:val="00682432"/>
    <w:rsid w:val="00696F86"/>
    <w:rsid w:val="006A412F"/>
    <w:rsid w:val="006A7D49"/>
    <w:rsid w:val="006B02C7"/>
    <w:rsid w:val="006B7460"/>
    <w:rsid w:val="006B7880"/>
    <w:rsid w:val="006D161A"/>
    <w:rsid w:val="006D5FF0"/>
    <w:rsid w:val="006E66A4"/>
    <w:rsid w:val="00704A91"/>
    <w:rsid w:val="00712246"/>
    <w:rsid w:val="00721B41"/>
    <w:rsid w:val="00735183"/>
    <w:rsid w:val="0073633E"/>
    <w:rsid w:val="00740521"/>
    <w:rsid w:val="00740C3E"/>
    <w:rsid w:val="00751522"/>
    <w:rsid w:val="007636DB"/>
    <w:rsid w:val="00775E4C"/>
    <w:rsid w:val="007767AD"/>
    <w:rsid w:val="00783168"/>
    <w:rsid w:val="007B3216"/>
    <w:rsid w:val="007B5020"/>
    <w:rsid w:val="007B734E"/>
    <w:rsid w:val="007C2DCF"/>
    <w:rsid w:val="007C4F9C"/>
    <w:rsid w:val="007D7F2B"/>
    <w:rsid w:val="007F00C1"/>
    <w:rsid w:val="00807D84"/>
    <w:rsid w:val="008268F5"/>
    <w:rsid w:val="00832546"/>
    <w:rsid w:val="00832A06"/>
    <w:rsid w:val="00854B84"/>
    <w:rsid w:val="0085720A"/>
    <w:rsid w:val="0085783C"/>
    <w:rsid w:val="00892D16"/>
    <w:rsid w:val="008A191D"/>
    <w:rsid w:val="008A430E"/>
    <w:rsid w:val="008A67A4"/>
    <w:rsid w:val="008A69DE"/>
    <w:rsid w:val="008B362C"/>
    <w:rsid w:val="008B5950"/>
    <w:rsid w:val="008D1377"/>
    <w:rsid w:val="008E2FD8"/>
    <w:rsid w:val="008E6ED7"/>
    <w:rsid w:val="009061CF"/>
    <w:rsid w:val="009112EC"/>
    <w:rsid w:val="009316EE"/>
    <w:rsid w:val="00942FA7"/>
    <w:rsid w:val="00961983"/>
    <w:rsid w:val="00965E6B"/>
    <w:rsid w:val="00966D8B"/>
    <w:rsid w:val="00980524"/>
    <w:rsid w:val="00981E9A"/>
    <w:rsid w:val="00983315"/>
    <w:rsid w:val="009B6F4D"/>
    <w:rsid w:val="009D1C40"/>
    <w:rsid w:val="009D1C81"/>
    <w:rsid w:val="009D37D2"/>
    <w:rsid w:val="009F7189"/>
    <w:rsid w:val="00A017AA"/>
    <w:rsid w:val="00A0781C"/>
    <w:rsid w:val="00A20A46"/>
    <w:rsid w:val="00A30422"/>
    <w:rsid w:val="00A3778C"/>
    <w:rsid w:val="00A5119B"/>
    <w:rsid w:val="00A56C67"/>
    <w:rsid w:val="00A6070D"/>
    <w:rsid w:val="00A64F15"/>
    <w:rsid w:val="00A7667D"/>
    <w:rsid w:val="00AB187F"/>
    <w:rsid w:val="00AB40E7"/>
    <w:rsid w:val="00AB50E3"/>
    <w:rsid w:val="00AC1EFB"/>
    <w:rsid w:val="00AC27D8"/>
    <w:rsid w:val="00B02AB3"/>
    <w:rsid w:val="00B175C8"/>
    <w:rsid w:val="00B225C1"/>
    <w:rsid w:val="00B238B4"/>
    <w:rsid w:val="00B23D99"/>
    <w:rsid w:val="00B43F52"/>
    <w:rsid w:val="00B457CC"/>
    <w:rsid w:val="00B52536"/>
    <w:rsid w:val="00B965FA"/>
    <w:rsid w:val="00BA2307"/>
    <w:rsid w:val="00BB2129"/>
    <w:rsid w:val="00BB24D1"/>
    <w:rsid w:val="00BB3D13"/>
    <w:rsid w:val="00BD4C03"/>
    <w:rsid w:val="00BD741B"/>
    <w:rsid w:val="00BE0222"/>
    <w:rsid w:val="00BE3982"/>
    <w:rsid w:val="00BF21C1"/>
    <w:rsid w:val="00BF697E"/>
    <w:rsid w:val="00C00572"/>
    <w:rsid w:val="00C107A6"/>
    <w:rsid w:val="00C3391E"/>
    <w:rsid w:val="00C358EF"/>
    <w:rsid w:val="00C51A64"/>
    <w:rsid w:val="00C823C5"/>
    <w:rsid w:val="00C86BDF"/>
    <w:rsid w:val="00C87B12"/>
    <w:rsid w:val="00C974C3"/>
    <w:rsid w:val="00CA553B"/>
    <w:rsid w:val="00CB0FC6"/>
    <w:rsid w:val="00CC48A7"/>
    <w:rsid w:val="00CD0EF6"/>
    <w:rsid w:val="00CD7696"/>
    <w:rsid w:val="00CF374B"/>
    <w:rsid w:val="00CF3EB8"/>
    <w:rsid w:val="00CF6F5E"/>
    <w:rsid w:val="00CF766F"/>
    <w:rsid w:val="00D079A9"/>
    <w:rsid w:val="00D27DBD"/>
    <w:rsid w:val="00D33DBC"/>
    <w:rsid w:val="00D42B0C"/>
    <w:rsid w:val="00D464F6"/>
    <w:rsid w:val="00D56422"/>
    <w:rsid w:val="00D60620"/>
    <w:rsid w:val="00D609A9"/>
    <w:rsid w:val="00D60CCE"/>
    <w:rsid w:val="00D6424C"/>
    <w:rsid w:val="00D977D7"/>
    <w:rsid w:val="00DC205C"/>
    <w:rsid w:val="00DC29BF"/>
    <w:rsid w:val="00DE08BA"/>
    <w:rsid w:val="00DE6011"/>
    <w:rsid w:val="00DF1E6C"/>
    <w:rsid w:val="00E14B91"/>
    <w:rsid w:val="00E202C0"/>
    <w:rsid w:val="00E21F49"/>
    <w:rsid w:val="00E22963"/>
    <w:rsid w:val="00E31FBE"/>
    <w:rsid w:val="00E518D4"/>
    <w:rsid w:val="00E60FE0"/>
    <w:rsid w:val="00E622E1"/>
    <w:rsid w:val="00E65714"/>
    <w:rsid w:val="00E70DC2"/>
    <w:rsid w:val="00E747CB"/>
    <w:rsid w:val="00E87DAA"/>
    <w:rsid w:val="00EA4D8E"/>
    <w:rsid w:val="00EB3078"/>
    <w:rsid w:val="00EB6D12"/>
    <w:rsid w:val="00EB7DC4"/>
    <w:rsid w:val="00ED3CE2"/>
    <w:rsid w:val="00ED4A04"/>
    <w:rsid w:val="00EE7D6F"/>
    <w:rsid w:val="00EF65E8"/>
    <w:rsid w:val="00F1686C"/>
    <w:rsid w:val="00F27590"/>
    <w:rsid w:val="00F358B3"/>
    <w:rsid w:val="00F452CB"/>
    <w:rsid w:val="00F62E41"/>
    <w:rsid w:val="00F7298E"/>
    <w:rsid w:val="00F7381A"/>
    <w:rsid w:val="00F77C12"/>
    <w:rsid w:val="00FA4DAB"/>
    <w:rsid w:val="00FB7897"/>
    <w:rsid w:val="00FE4E87"/>
    <w:rsid w:val="00FE5652"/>
    <w:rsid w:val="00FF03C6"/>
    <w:rsid w:val="00FF24C1"/>
    <w:rsid w:val="00FF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917D3B"/>
  <w15:docId w15:val="{B227A364-A029-4D14-9B97-3761F284F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4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FE4E87"/>
    <w:rPr>
      <w:color w:val="0000FF"/>
      <w:u w:val="single"/>
    </w:rPr>
  </w:style>
  <w:style w:type="character" w:customStyle="1" w:styleId="apple-converted-space">
    <w:name w:val="apple-converted-space"/>
    <w:basedOn w:val="a0"/>
    <w:rsid w:val="00FE4E87"/>
  </w:style>
  <w:style w:type="paragraph" w:styleId="a5">
    <w:name w:val="Balloon Text"/>
    <w:basedOn w:val="a"/>
    <w:link w:val="a6"/>
    <w:unhideWhenUsed/>
    <w:rsid w:val="00433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338B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393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393A23"/>
  </w:style>
  <w:style w:type="paragraph" w:styleId="a9">
    <w:name w:val="footer"/>
    <w:basedOn w:val="a"/>
    <w:link w:val="aa"/>
    <w:uiPriority w:val="99"/>
    <w:unhideWhenUsed/>
    <w:rsid w:val="00393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93A23"/>
  </w:style>
  <w:style w:type="paragraph" w:styleId="ab">
    <w:name w:val="Body Text Indent"/>
    <w:basedOn w:val="a"/>
    <w:link w:val="ac"/>
    <w:rsid w:val="008E2FD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8E2FD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rsid w:val="008E2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8E2FD8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0">
    <w:name w:val="Обычный1"/>
    <w:rsid w:val="008E2FD8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e">
    <w:name w:val="Основной текст_"/>
    <w:link w:val="3"/>
    <w:rsid w:val="008E2FD8"/>
    <w:rPr>
      <w:sz w:val="26"/>
      <w:szCs w:val="26"/>
    </w:rPr>
  </w:style>
  <w:style w:type="paragraph" w:customStyle="1" w:styleId="3">
    <w:name w:val="Основной текст3"/>
    <w:basedOn w:val="a"/>
    <w:link w:val="ae"/>
    <w:rsid w:val="008E2FD8"/>
    <w:pPr>
      <w:widowControl w:val="0"/>
      <w:spacing w:after="0" w:line="322" w:lineRule="exact"/>
      <w:jc w:val="center"/>
    </w:pPr>
    <w:rPr>
      <w:sz w:val="26"/>
      <w:szCs w:val="26"/>
    </w:rPr>
  </w:style>
  <w:style w:type="paragraph" w:styleId="af">
    <w:name w:val="List Paragraph"/>
    <w:basedOn w:val="a"/>
    <w:uiPriority w:val="34"/>
    <w:qFormat/>
    <w:rsid w:val="0062637A"/>
    <w:pPr>
      <w:ind w:left="720"/>
      <w:contextualSpacing/>
    </w:pPr>
  </w:style>
  <w:style w:type="character" w:styleId="af0">
    <w:name w:val="annotation reference"/>
    <w:basedOn w:val="a0"/>
    <w:uiPriority w:val="99"/>
    <w:semiHidden/>
    <w:unhideWhenUsed/>
    <w:rsid w:val="00D464F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464F6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464F6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464F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464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2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 Евгения Викторовна</dc:creator>
  <cp:lastModifiedBy>Ткаченко Роман Викторович</cp:lastModifiedBy>
  <cp:revision>9</cp:revision>
  <cp:lastPrinted>2017-07-26T11:09:00Z</cp:lastPrinted>
  <dcterms:created xsi:type="dcterms:W3CDTF">2022-08-15T10:35:00Z</dcterms:created>
  <dcterms:modified xsi:type="dcterms:W3CDTF">2022-08-23T05:47:00Z</dcterms:modified>
</cp:coreProperties>
</file>