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DC" w:rsidRPr="00D243E5" w:rsidRDefault="003029DC" w:rsidP="003349B0">
      <w:pPr>
        <w:spacing w:after="0" w:line="228" w:lineRule="auto"/>
        <w:ind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</w:t>
      </w:r>
    </w:p>
    <w:p w:rsidR="00F00F31" w:rsidRPr="00D243E5" w:rsidRDefault="00F00F31" w:rsidP="003349B0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DC" w:rsidRPr="00D243E5" w:rsidRDefault="009858F4" w:rsidP="003349B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9858F4" w:rsidRDefault="009858F4" w:rsidP="003349B0">
      <w:pPr>
        <w:spacing w:after="0" w:line="228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7BF" w:rsidRPr="00EB37BF" w:rsidRDefault="00EB37BF" w:rsidP="003349B0">
      <w:pPr>
        <w:spacing w:after="0" w:line="228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Новосибирской области</w:t>
      </w:r>
    </w:p>
    <w:p w:rsidR="00EB37BF" w:rsidRPr="00EB37BF" w:rsidRDefault="00EB37BF" w:rsidP="003349B0">
      <w:pPr>
        <w:spacing w:after="0" w:line="228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администрации Новосибирской области от </w:t>
      </w:r>
      <w:r w:rsidR="007029F9">
        <w:rPr>
          <w:rFonts w:ascii="Times New Roman" w:eastAsia="Times New Roman" w:hAnsi="Times New Roman" w:cs="Times New Roman"/>
          <w:sz w:val="28"/>
          <w:szCs w:val="28"/>
          <w:lang w:eastAsia="ru-RU"/>
        </w:rPr>
        <w:t>02.08.2010 № 81-п</w:t>
      </w: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37BF" w:rsidRPr="00EB37BF" w:rsidRDefault="00EB37BF" w:rsidP="003349B0">
      <w:pPr>
        <w:spacing w:after="0" w:line="228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9F9" w:rsidRDefault="007029F9" w:rsidP="003349B0">
      <w:pPr>
        <w:suppressAutoHyphens/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Новосибирской области «О внесении изменений в постановление Правительства Новосибирской области от 02.08.2010 № 81-п» разработан в соответствии с перечнем поручений Председателя Правительства Российской Федерации данных по итогам совещания «О ситуации с лесными пожарами на территории Сибирского федерального округа» </w:t>
      </w:r>
      <w:r w:rsidR="00D30D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состоявшегося 31 июля 2019 года в г. Красноярске (далее – перечень поручений).</w:t>
      </w:r>
    </w:p>
    <w:p w:rsidR="00D30D90" w:rsidRDefault="00D30D90" w:rsidP="003349B0">
      <w:pPr>
        <w:suppressAutoHyphens/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7 перечня поручений, высшим должностным лицам субъектов Российской Федерации, рекомендовано включить в состав региональных комиссий по чрезвычайным ситуациям и пожарной безопасности представителей общественности и научных организаций.</w:t>
      </w:r>
    </w:p>
    <w:p w:rsidR="00D30D90" w:rsidRDefault="00D30D90" w:rsidP="003349B0">
      <w:pPr>
        <w:suppressAutoHyphens/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проектом постановления Правительства Новосибирской области предлагается включить в состав комиссии по предупреждению чрезвычайных ситуаций и обеспечению пожарной безопасности Правительства Новосибирской области:</w:t>
      </w:r>
    </w:p>
    <w:p w:rsidR="00D30D90" w:rsidRDefault="00D30D90" w:rsidP="003349B0">
      <w:pPr>
        <w:suppressAutoHyphens/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Светлану Сергеевну – руководителя Регионального отделения общероссийского общественного движения «НАРОДНЫЙ ФРОНТ «ЗА РОССИЮ» в Новосибирской области;</w:t>
      </w:r>
    </w:p>
    <w:p w:rsidR="00D30D90" w:rsidRPr="00D30D90" w:rsidRDefault="00D30D90" w:rsidP="00D30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proofErr w:type="spellStart"/>
      <w:r w:rsidR="00D34998">
        <w:rPr>
          <w:rFonts w:ascii="Times New Roman" w:eastAsia="Calibri" w:hAnsi="Times New Roman" w:cs="Times New Roman"/>
          <w:color w:val="000000"/>
          <w:sz w:val="28"/>
          <w:szCs w:val="28"/>
        </w:rPr>
        <w:t>Богуна</w:t>
      </w:r>
      <w:proofErr w:type="spellEnd"/>
      <w:r w:rsidR="00D349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Игоря Анатольевича – председателя Новосибирской областной общественной профсоюзной организации профессионального союза работников лесных отраслей Российской Федерации (России) (по согласованию)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F39F9" w:rsidRPr="004F39F9" w:rsidRDefault="004F39F9" w:rsidP="003349B0">
      <w:pPr>
        <w:suppressAutoHyphens/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Поскольку </w:t>
      </w:r>
      <w:r w:rsidR="00A14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роект Постановления не устанавливает новые и не изменяет ранее предусмотренные нормативными правовыми актами Новосибирской области (далее – НПА НСО)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НПА НСО, затрагивающих вопросы осуществления предпринимательской и инвестиционной деятельности, проект постановления оценке регулирующего воздействия не подлежит. </w:t>
      </w:r>
    </w:p>
    <w:p w:rsidR="00D243E5" w:rsidRDefault="004F39F9" w:rsidP="003349B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Предлагаемы изменения не требуют бюджетных ассигнований из областного бюджета.</w:t>
      </w:r>
    </w:p>
    <w:p w:rsidR="004F39F9" w:rsidRDefault="004F39F9" w:rsidP="003349B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D90" w:rsidRDefault="00D30D90" w:rsidP="003349B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998" w:rsidRDefault="00D34998" w:rsidP="003349B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F39F9" w:rsidRDefault="006F3F18" w:rsidP="003349B0">
      <w:pPr>
        <w:autoSpaceDE w:val="0"/>
        <w:autoSpaceDN w:val="0"/>
        <w:adjustRightInd w:val="0"/>
        <w:spacing w:after="0" w:line="228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E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F3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жилищно-коммунального хозяйства</w:t>
      </w:r>
    </w:p>
    <w:p w:rsidR="00D243E5" w:rsidRPr="003349B0" w:rsidRDefault="004F39F9" w:rsidP="003349B0">
      <w:pPr>
        <w:autoSpaceDE w:val="0"/>
        <w:autoSpaceDN w:val="0"/>
        <w:adjustRightInd w:val="0"/>
        <w:spacing w:after="0" w:line="228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энергетики Новосибирской области                                                       </w:t>
      </w:r>
      <w:r w:rsidR="00BA103E" w:rsidRPr="00D243E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207CF" w:rsidRPr="00D243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103E" w:rsidRPr="00D243E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07CF" w:rsidRPr="00D2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103E" w:rsidRPr="00D243E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</w:t>
      </w:r>
    </w:p>
    <w:p w:rsidR="003349B0" w:rsidRDefault="003349B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0D90" w:rsidRDefault="00D3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0D90" w:rsidRDefault="00D3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0D90" w:rsidRDefault="00D3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0D90" w:rsidRDefault="00D3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9DC" w:rsidRPr="003029DC" w:rsidRDefault="004F39F9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Медведев</w:t>
      </w:r>
    </w:p>
    <w:p w:rsidR="00384F9A" w:rsidRPr="00AE29CD" w:rsidRDefault="004F39F9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210-33-38</w:t>
      </w:r>
    </w:p>
    <w:sectPr w:rsidR="00384F9A" w:rsidRPr="00AE29CD" w:rsidSect="00A14E74">
      <w:pgSz w:w="11906" w:h="16838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A5"/>
    <w:rsid w:val="00002B18"/>
    <w:rsid w:val="00010D0D"/>
    <w:rsid w:val="000241CA"/>
    <w:rsid w:val="000664DF"/>
    <w:rsid w:val="00095D17"/>
    <w:rsid w:val="000D2294"/>
    <w:rsid w:val="0011669F"/>
    <w:rsid w:val="00120C95"/>
    <w:rsid w:val="00172605"/>
    <w:rsid w:val="00173AC0"/>
    <w:rsid w:val="001802D7"/>
    <w:rsid w:val="00190328"/>
    <w:rsid w:val="001A00F8"/>
    <w:rsid w:val="00262F44"/>
    <w:rsid w:val="0028643D"/>
    <w:rsid w:val="002C2CF8"/>
    <w:rsid w:val="002D685F"/>
    <w:rsid w:val="003029DC"/>
    <w:rsid w:val="003349B0"/>
    <w:rsid w:val="00384F9A"/>
    <w:rsid w:val="003B0040"/>
    <w:rsid w:val="003C0868"/>
    <w:rsid w:val="004300AF"/>
    <w:rsid w:val="0046275B"/>
    <w:rsid w:val="004B47F7"/>
    <w:rsid w:val="004F39F9"/>
    <w:rsid w:val="00553AC4"/>
    <w:rsid w:val="005B43A6"/>
    <w:rsid w:val="005F311B"/>
    <w:rsid w:val="00606FF9"/>
    <w:rsid w:val="0067253D"/>
    <w:rsid w:val="00685437"/>
    <w:rsid w:val="006A0186"/>
    <w:rsid w:val="006F3F18"/>
    <w:rsid w:val="007029F9"/>
    <w:rsid w:val="00702AA5"/>
    <w:rsid w:val="00767390"/>
    <w:rsid w:val="0077007E"/>
    <w:rsid w:val="00823CF6"/>
    <w:rsid w:val="008B606D"/>
    <w:rsid w:val="008B7F4E"/>
    <w:rsid w:val="00905DD5"/>
    <w:rsid w:val="0092548B"/>
    <w:rsid w:val="009542BB"/>
    <w:rsid w:val="009858F4"/>
    <w:rsid w:val="00A14E74"/>
    <w:rsid w:val="00A15062"/>
    <w:rsid w:val="00A97239"/>
    <w:rsid w:val="00AB360F"/>
    <w:rsid w:val="00AE29CD"/>
    <w:rsid w:val="00B21DAE"/>
    <w:rsid w:val="00B2494B"/>
    <w:rsid w:val="00BA103E"/>
    <w:rsid w:val="00BA3933"/>
    <w:rsid w:val="00BC4BF8"/>
    <w:rsid w:val="00BD15DE"/>
    <w:rsid w:val="00BE249D"/>
    <w:rsid w:val="00BE411F"/>
    <w:rsid w:val="00C46A96"/>
    <w:rsid w:val="00C74428"/>
    <w:rsid w:val="00C8567D"/>
    <w:rsid w:val="00CC44F2"/>
    <w:rsid w:val="00CE04C7"/>
    <w:rsid w:val="00D207CF"/>
    <w:rsid w:val="00D243E5"/>
    <w:rsid w:val="00D30D90"/>
    <w:rsid w:val="00D34998"/>
    <w:rsid w:val="00E11A6A"/>
    <w:rsid w:val="00E20D8E"/>
    <w:rsid w:val="00E33D5E"/>
    <w:rsid w:val="00E35D06"/>
    <w:rsid w:val="00E977E1"/>
    <w:rsid w:val="00EB112B"/>
    <w:rsid w:val="00EB37BF"/>
    <w:rsid w:val="00ED23BD"/>
    <w:rsid w:val="00F00F31"/>
    <w:rsid w:val="00F4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2E969-EFE1-4890-AE07-1C337D8F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2B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33D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343C-44A7-4DAC-A99B-2953E4A4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Медведев Михаил Николаевич</cp:lastModifiedBy>
  <cp:revision>3</cp:revision>
  <cp:lastPrinted>2019-04-22T08:21:00Z</cp:lastPrinted>
  <dcterms:created xsi:type="dcterms:W3CDTF">2019-08-22T03:29:00Z</dcterms:created>
  <dcterms:modified xsi:type="dcterms:W3CDTF">2019-09-16T09:20:00Z</dcterms:modified>
</cp:coreProperties>
</file>