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5F" w:rsidRPr="00522FBF" w:rsidRDefault="0020345F" w:rsidP="00256205">
      <w:pPr>
        <w:pStyle w:val="ConsPlusNormal"/>
        <w:ind w:left="10490" w:right="-45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22FBF">
        <w:rPr>
          <w:rFonts w:ascii="Times New Roman" w:hAnsi="Times New Roman" w:cs="Times New Roman"/>
          <w:sz w:val="28"/>
          <w:szCs w:val="28"/>
        </w:rPr>
        <w:t>П</w:t>
      </w:r>
      <w:r w:rsidR="00110ACE" w:rsidRPr="00522FB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A3554" w:rsidRPr="00522FBF">
        <w:rPr>
          <w:rFonts w:ascii="Times New Roman" w:hAnsi="Times New Roman" w:cs="Times New Roman"/>
          <w:sz w:val="28"/>
          <w:szCs w:val="28"/>
        </w:rPr>
        <w:t>№</w:t>
      </w:r>
      <w:r w:rsidRPr="00522FB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721A6" w:rsidRPr="00522FBF" w:rsidRDefault="00110ACE" w:rsidP="00256205">
      <w:pPr>
        <w:pStyle w:val="ConsPlusNormal"/>
        <w:ind w:left="10490" w:right="-45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7"/>
      <w:bookmarkEnd w:id="0"/>
      <w:r w:rsidRPr="00522FBF">
        <w:rPr>
          <w:rFonts w:ascii="Times New Roman" w:hAnsi="Times New Roman" w:cs="Times New Roman"/>
          <w:sz w:val="28"/>
          <w:szCs w:val="28"/>
        </w:rPr>
        <w:t xml:space="preserve">к </w:t>
      </w:r>
      <w:r w:rsidR="00F721A6" w:rsidRPr="00522FBF">
        <w:rPr>
          <w:rFonts w:ascii="Times New Roman" w:hAnsi="Times New Roman" w:cs="Times New Roman"/>
          <w:sz w:val="28"/>
          <w:szCs w:val="28"/>
        </w:rPr>
        <w:t xml:space="preserve">государственной программе </w:t>
      </w:r>
    </w:p>
    <w:p w:rsidR="00F721A6" w:rsidRPr="00522FBF" w:rsidRDefault="00F721A6" w:rsidP="0019380E">
      <w:pPr>
        <w:pStyle w:val="ConsPlusNormal"/>
        <w:ind w:left="10490" w:right="-456"/>
        <w:jc w:val="center"/>
        <w:rPr>
          <w:rFonts w:ascii="Times New Roman" w:hAnsi="Times New Roman" w:cs="Times New Roman"/>
          <w:sz w:val="28"/>
          <w:szCs w:val="28"/>
        </w:rPr>
      </w:pPr>
      <w:r w:rsidRPr="00522FBF">
        <w:rPr>
          <w:rFonts w:ascii="Times New Roman" w:hAnsi="Times New Roman" w:cs="Times New Roman"/>
          <w:sz w:val="28"/>
          <w:szCs w:val="28"/>
        </w:rPr>
        <w:t>Н</w:t>
      </w:r>
      <w:r w:rsidR="00110ACE" w:rsidRPr="00522FBF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Pr="00522FBF">
        <w:rPr>
          <w:rFonts w:ascii="Times New Roman" w:hAnsi="Times New Roman" w:cs="Times New Roman"/>
          <w:sz w:val="28"/>
          <w:szCs w:val="28"/>
        </w:rPr>
        <w:t xml:space="preserve"> «Развитие институтов региональной политики и гражданского общества в Новосибирской области</w:t>
      </w:r>
      <w:r w:rsidR="000373B2" w:rsidRPr="00522FBF">
        <w:rPr>
          <w:rFonts w:ascii="Times New Roman" w:hAnsi="Times New Roman" w:cs="Times New Roman"/>
          <w:sz w:val="28"/>
          <w:szCs w:val="28"/>
        </w:rPr>
        <w:t>»</w:t>
      </w:r>
    </w:p>
    <w:p w:rsidR="00110ACE" w:rsidRPr="00522FBF" w:rsidRDefault="00110ACE" w:rsidP="00F721A6">
      <w:pPr>
        <w:pStyle w:val="ConsPlusNormal"/>
        <w:ind w:left="9072"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110ACE" w:rsidRPr="00522FBF" w:rsidRDefault="00110ACE" w:rsidP="00110A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0ACE" w:rsidRPr="00522FBF" w:rsidRDefault="00110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345F" w:rsidRPr="00522FBF" w:rsidRDefault="0020345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2FBF">
        <w:rPr>
          <w:rFonts w:ascii="Times New Roman" w:hAnsi="Times New Roman" w:cs="Times New Roman"/>
          <w:sz w:val="28"/>
          <w:szCs w:val="28"/>
        </w:rPr>
        <w:t>ЦЕЛИ, ЗАДАЧИ И ЦЕЛЕВЫЕ ИНДИКАТОРЫ</w:t>
      </w:r>
    </w:p>
    <w:p w:rsidR="00110ACE" w:rsidRPr="00522FBF" w:rsidRDefault="00110ACE" w:rsidP="00110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2FBF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</w:p>
    <w:p w:rsidR="00110ACE" w:rsidRPr="00522FBF" w:rsidRDefault="00110A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2FBF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9C0173" w:rsidRPr="00522FBF">
        <w:rPr>
          <w:rFonts w:ascii="Times New Roman" w:hAnsi="Times New Roman" w:cs="Times New Roman"/>
          <w:sz w:val="28"/>
          <w:szCs w:val="28"/>
        </w:rPr>
        <w:t>»</w:t>
      </w:r>
    </w:p>
    <w:p w:rsidR="0020345F" w:rsidRPr="00522FBF" w:rsidRDefault="002034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026" w:type="dxa"/>
        <w:tblInd w:w="13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827"/>
        <w:gridCol w:w="992"/>
        <w:gridCol w:w="851"/>
        <w:gridCol w:w="850"/>
        <w:gridCol w:w="993"/>
        <w:gridCol w:w="850"/>
        <w:gridCol w:w="709"/>
        <w:gridCol w:w="992"/>
        <w:gridCol w:w="851"/>
        <w:gridCol w:w="1134"/>
      </w:tblGrid>
      <w:tr w:rsidR="002F4865" w:rsidRPr="00522FBF" w:rsidTr="003E1AD1">
        <w:tc>
          <w:tcPr>
            <w:tcW w:w="2977" w:type="dxa"/>
            <w:vMerge w:val="restart"/>
          </w:tcPr>
          <w:p w:rsidR="002F4865" w:rsidRPr="00522FBF" w:rsidRDefault="002F4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Цель/задачи, требующие решения для достижения цели</w:t>
            </w:r>
          </w:p>
        </w:tc>
        <w:tc>
          <w:tcPr>
            <w:tcW w:w="3827" w:type="dxa"/>
            <w:vMerge w:val="restart"/>
          </w:tcPr>
          <w:p w:rsidR="002F4865" w:rsidRPr="00522FBF" w:rsidRDefault="002F4865" w:rsidP="00A224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Наименование целевого индикатора</w:t>
            </w:r>
          </w:p>
        </w:tc>
        <w:tc>
          <w:tcPr>
            <w:tcW w:w="992" w:type="dxa"/>
            <w:vMerge w:val="restart"/>
          </w:tcPr>
          <w:p w:rsidR="002F4865" w:rsidRPr="00522FBF" w:rsidRDefault="002F4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6096" w:type="dxa"/>
            <w:gridSpan w:val="7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Значение целевого индикатора</w:t>
            </w:r>
          </w:p>
        </w:tc>
        <w:tc>
          <w:tcPr>
            <w:tcW w:w="1134" w:type="dxa"/>
            <w:vMerge w:val="restart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Примечание</w:t>
            </w:r>
          </w:p>
          <w:p w:rsidR="002F4865" w:rsidRPr="00522FBF" w:rsidRDefault="002F4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865" w:rsidRPr="00522FBF" w:rsidTr="003E1AD1">
        <w:tc>
          <w:tcPr>
            <w:tcW w:w="2977" w:type="dxa"/>
            <w:vMerge/>
          </w:tcPr>
          <w:p w:rsidR="002F4865" w:rsidRPr="00522FBF" w:rsidRDefault="002F4865" w:rsidP="002F4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F4865" w:rsidRPr="00522FBF" w:rsidRDefault="002F4865" w:rsidP="002F4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F4865" w:rsidRPr="00522FBF" w:rsidRDefault="002F4865" w:rsidP="002F4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2018 </w:t>
            </w:r>
          </w:p>
        </w:tc>
        <w:tc>
          <w:tcPr>
            <w:tcW w:w="850" w:type="dxa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2019 </w:t>
            </w:r>
          </w:p>
        </w:tc>
        <w:tc>
          <w:tcPr>
            <w:tcW w:w="993" w:type="dxa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2020  </w:t>
            </w:r>
          </w:p>
        </w:tc>
        <w:tc>
          <w:tcPr>
            <w:tcW w:w="850" w:type="dxa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2021 </w:t>
            </w:r>
          </w:p>
        </w:tc>
        <w:tc>
          <w:tcPr>
            <w:tcW w:w="709" w:type="dxa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2022 </w:t>
            </w:r>
          </w:p>
        </w:tc>
        <w:tc>
          <w:tcPr>
            <w:tcW w:w="992" w:type="dxa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2023 </w:t>
            </w:r>
          </w:p>
        </w:tc>
        <w:tc>
          <w:tcPr>
            <w:tcW w:w="851" w:type="dxa"/>
          </w:tcPr>
          <w:p w:rsidR="002F4865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2024 </w:t>
            </w:r>
          </w:p>
        </w:tc>
        <w:tc>
          <w:tcPr>
            <w:tcW w:w="1134" w:type="dxa"/>
            <w:vMerge/>
          </w:tcPr>
          <w:p w:rsidR="002F4865" w:rsidRPr="00522FBF" w:rsidRDefault="002F4865" w:rsidP="002F48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865" w:rsidRPr="00522FBF" w:rsidRDefault="002F4865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3824"/>
        <w:gridCol w:w="991"/>
        <w:gridCol w:w="859"/>
        <w:gridCol w:w="842"/>
        <w:gridCol w:w="1001"/>
        <w:gridCol w:w="851"/>
        <w:gridCol w:w="708"/>
        <w:gridCol w:w="993"/>
        <w:gridCol w:w="850"/>
        <w:gridCol w:w="1130"/>
      </w:tblGrid>
      <w:tr w:rsidR="00452485" w:rsidRPr="00522FBF" w:rsidTr="00086FC2">
        <w:trPr>
          <w:trHeight w:val="83"/>
          <w:tblHeader/>
        </w:trPr>
        <w:tc>
          <w:tcPr>
            <w:tcW w:w="2977" w:type="dxa"/>
          </w:tcPr>
          <w:p w:rsidR="0020345F" w:rsidRPr="00522FBF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4" w:type="dxa"/>
          </w:tcPr>
          <w:p w:rsidR="0020345F" w:rsidRPr="00522FBF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:rsidR="0020345F" w:rsidRPr="00522FBF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7A3554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42" w:type="dxa"/>
          </w:tcPr>
          <w:p w:rsidR="007A3554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01" w:type="dxa"/>
          </w:tcPr>
          <w:p w:rsidR="0020345F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7A3554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8" w:type="dxa"/>
          </w:tcPr>
          <w:p w:rsidR="007A3554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</w:tcPr>
          <w:p w:rsidR="0020345F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7A3554" w:rsidRPr="00522FBF" w:rsidRDefault="002F4865" w:rsidP="002F48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0" w:type="dxa"/>
          </w:tcPr>
          <w:p w:rsidR="0020345F" w:rsidRPr="00522FBF" w:rsidRDefault="002F4865" w:rsidP="002F4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0345F" w:rsidRPr="00522FBF" w:rsidTr="00086FC2">
        <w:trPr>
          <w:trHeight w:val="384"/>
        </w:trPr>
        <w:tc>
          <w:tcPr>
            <w:tcW w:w="15026" w:type="dxa"/>
            <w:gridSpan w:val="11"/>
          </w:tcPr>
          <w:p w:rsidR="00110ACE" w:rsidRPr="00522FBF" w:rsidRDefault="00D74965" w:rsidP="00110AC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Государственная программа Новосибирской области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0345F" w:rsidRPr="00522FBF" w:rsidRDefault="00110ACE" w:rsidP="0019380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«Развитие институтов региональной политики и гражданского общества в Новосибирской области</w:t>
            </w:r>
            <w:r w:rsidR="009C0173" w:rsidRPr="00522FBF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D74965" w:rsidRPr="00522FBF" w:rsidTr="00086FC2">
        <w:tc>
          <w:tcPr>
            <w:tcW w:w="15026" w:type="dxa"/>
            <w:gridSpan w:val="11"/>
          </w:tcPr>
          <w:p w:rsidR="0019380E" w:rsidRPr="00522FBF" w:rsidRDefault="00110ACE" w:rsidP="0019380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Цел</w:t>
            </w:r>
            <w:r w:rsidR="0019380E" w:rsidRPr="00522FBF">
              <w:rPr>
                <w:rFonts w:ascii="Times New Roman" w:hAnsi="Times New Roman" w:cs="Times New Roman"/>
                <w:sz w:val="20"/>
              </w:rPr>
              <w:t>и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 государственной программы</w:t>
            </w:r>
            <w:r w:rsidRPr="00522FBF">
              <w:rPr>
                <w:rFonts w:ascii="Times New Roman" w:hAnsi="Times New Roman" w:cs="Times New Roman"/>
                <w:sz w:val="20"/>
              </w:rPr>
              <w:t xml:space="preserve">: </w:t>
            </w:r>
          </w:p>
          <w:p w:rsidR="0019380E" w:rsidRPr="00522FBF" w:rsidRDefault="009A3FBE" w:rsidP="0019380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1. П</w:t>
            </w:r>
            <w:r w:rsidR="0019380E" w:rsidRPr="00522FBF">
              <w:rPr>
                <w:rFonts w:ascii="Times New Roman" w:hAnsi="Times New Roman" w:cs="Times New Roman"/>
                <w:sz w:val="20"/>
              </w:rPr>
              <w:t>овышение участия граждан, институтов гражданского общества и местного самоуправления в процессе социально-экономического развития Новосибирской области;</w:t>
            </w:r>
          </w:p>
          <w:p w:rsidR="00D74965" w:rsidRPr="00522FBF" w:rsidRDefault="009A3FBE" w:rsidP="009A3FB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 У</w:t>
            </w:r>
            <w:r w:rsidR="0019380E" w:rsidRPr="00522FBF">
              <w:rPr>
                <w:rFonts w:ascii="Times New Roman" w:hAnsi="Times New Roman" w:cs="Times New Roman"/>
                <w:sz w:val="20"/>
              </w:rPr>
              <w:t>крепление гражданского единства и совершенствование системы патриотического воспитания населения, проживающего на территории Новосибирской области</w:t>
            </w:r>
          </w:p>
        </w:tc>
      </w:tr>
      <w:tr w:rsidR="00452485" w:rsidRPr="00522FBF" w:rsidTr="00086FC2">
        <w:trPr>
          <w:trHeight w:val="1278"/>
        </w:trPr>
        <w:tc>
          <w:tcPr>
            <w:tcW w:w="2977" w:type="dxa"/>
            <w:vMerge w:val="restart"/>
          </w:tcPr>
          <w:p w:rsidR="0019380E" w:rsidRPr="00522FBF" w:rsidRDefault="009A3FBE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1.1.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Задача 1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 государственной программы: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10ACE" w:rsidRPr="00522FBF" w:rsidRDefault="00217EB1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с</w:t>
            </w:r>
            <w:r w:rsidR="0019380E" w:rsidRPr="00522FBF">
              <w:rPr>
                <w:rFonts w:ascii="Times New Roman" w:hAnsi="Times New Roman" w:cs="Times New Roman"/>
                <w:sz w:val="20"/>
              </w:rPr>
              <w:t>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  <w:tc>
          <w:tcPr>
            <w:tcW w:w="3824" w:type="dxa"/>
          </w:tcPr>
          <w:p w:rsidR="00110ACE" w:rsidRPr="00522FBF" w:rsidRDefault="00110ACE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1.Численность граждан в Новосибирской области, в интересах которых осуществляется деятельность </w:t>
            </w:r>
            <w:r w:rsidR="00FD1947" w:rsidRPr="00522FBF">
              <w:rPr>
                <w:rFonts w:ascii="Times New Roman" w:hAnsi="Times New Roman" w:cs="Times New Roman"/>
                <w:sz w:val="20"/>
              </w:rPr>
              <w:t>социально ориентированных некоммерческих организаций (далее – СО НКО)</w:t>
            </w:r>
            <w:r w:rsidRPr="00522FBF">
              <w:rPr>
                <w:rFonts w:ascii="Times New Roman" w:hAnsi="Times New Roman" w:cs="Times New Roman"/>
                <w:sz w:val="20"/>
              </w:rPr>
              <w:t>, получивших государственную поддержку на реализацию социально значимых проектов и программ СО</w:t>
            </w:r>
            <w:r w:rsidR="00FD1947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22FBF">
              <w:rPr>
                <w:rFonts w:ascii="Times New Roman" w:hAnsi="Times New Roman" w:cs="Times New Roman"/>
                <w:sz w:val="20"/>
              </w:rPr>
              <w:t>НКО, в рамках государственной программы</w:t>
            </w:r>
          </w:p>
        </w:tc>
        <w:tc>
          <w:tcPr>
            <w:tcW w:w="991" w:type="dxa"/>
          </w:tcPr>
          <w:p w:rsidR="00110ACE" w:rsidRPr="00522FBF" w:rsidRDefault="00110ACE" w:rsidP="00D50A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</w:tcPr>
          <w:p w:rsidR="00110ACE" w:rsidRPr="00522FBF" w:rsidRDefault="00A5606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105750</w:t>
            </w:r>
          </w:p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842" w:type="dxa"/>
          </w:tcPr>
          <w:p w:rsidR="00110ACE" w:rsidRPr="00522FBF" w:rsidRDefault="00A56061" w:rsidP="00917A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</w:t>
            </w:r>
            <w:r w:rsidR="00917A68" w:rsidRPr="00522FBF">
              <w:rPr>
                <w:rFonts w:ascii="Times New Roman" w:hAnsi="Times New Roman" w:cs="Times New Roman"/>
                <w:sz w:val="20"/>
              </w:rPr>
              <w:t>5</w:t>
            </w:r>
            <w:r w:rsidRPr="00522FBF">
              <w:rPr>
                <w:rFonts w:ascii="Times New Roman" w:hAnsi="Times New Roman" w:cs="Times New Roman"/>
                <w:sz w:val="20"/>
              </w:rPr>
              <w:t>800</w:t>
            </w:r>
          </w:p>
        </w:tc>
        <w:tc>
          <w:tcPr>
            <w:tcW w:w="100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522FBF">
              <w:rPr>
                <w:rFonts w:ascii="Times New Roman" w:hAnsi="Times New Roman" w:cs="Times New Roman"/>
                <w:sz w:val="20"/>
                <w:lang w:val="en-US"/>
              </w:rPr>
              <w:t>112200</w:t>
            </w:r>
          </w:p>
        </w:tc>
        <w:tc>
          <w:tcPr>
            <w:tcW w:w="85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117810</w:t>
            </w:r>
          </w:p>
        </w:tc>
        <w:tc>
          <w:tcPr>
            <w:tcW w:w="708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123700</w:t>
            </w:r>
          </w:p>
        </w:tc>
        <w:tc>
          <w:tcPr>
            <w:tcW w:w="993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129885</w:t>
            </w:r>
          </w:p>
        </w:tc>
        <w:tc>
          <w:tcPr>
            <w:tcW w:w="85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136379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452485" w:rsidRPr="00522FBF" w:rsidTr="00086FC2">
        <w:tc>
          <w:tcPr>
            <w:tcW w:w="2977" w:type="dxa"/>
            <w:vMerge/>
          </w:tcPr>
          <w:p w:rsidR="00110ACE" w:rsidRPr="00522FBF" w:rsidRDefault="00110ACE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4" w:type="dxa"/>
          </w:tcPr>
          <w:p w:rsidR="00110ACE" w:rsidRPr="00522FBF" w:rsidRDefault="00110ACE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2. Доля граждан, принимающих активное участие в реализации приоритетных </w:t>
            </w: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социально значимых проектов и программ, в общем количестве граждан, зарегистрированных в Новосибирской области</w:t>
            </w: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%</w:t>
            </w:r>
          </w:p>
        </w:tc>
        <w:tc>
          <w:tcPr>
            <w:tcW w:w="859" w:type="dxa"/>
          </w:tcPr>
          <w:p w:rsidR="00110ACE" w:rsidRPr="00522FBF" w:rsidRDefault="00386E7F" w:rsidP="00220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3,3</w:t>
            </w:r>
          </w:p>
        </w:tc>
        <w:tc>
          <w:tcPr>
            <w:tcW w:w="842" w:type="dxa"/>
          </w:tcPr>
          <w:p w:rsidR="00110ACE" w:rsidRPr="00522FBF" w:rsidRDefault="00386E7F" w:rsidP="00D30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3,4</w:t>
            </w:r>
          </w:p>
        </w:tc>
        <w:tc>
          <w:tcPr>
            <w:tcW w:w="1001" w:type="dxa"/>
          </w:tcPr>
          <w:p w:rsidR="00110ACE" w:rsidRPr="00522FBF" w:rsidRDefault="00386E7F" w:rsidP="005C32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3,5</w:t>
            </w:r>
          </w:p>
        </w:tc>
        <w:tc>
          <w:tcPr>
            <w:tcW w:w="851" w:type="dxa"/>
          </w:tcPr>
          <w:p w:rsidR="00110ACE" w:rsidRPr="00522FBF" w:rsidRDefault="00386E7F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3,6</w:t>
            </w:r>
          </w:p>
        </w:tc>
        <w:tc>
          <w:tcPr>
            <w:tcW w:w="708" w:type="dxa"/>
          </w:tcPr>
          <w:p w:rsidR="00110ACE" w:rsidRPr="00522FBF" w:rsidRDefault="00386E7F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3,7</w:t>
            </w:r>
          </w:p>
        </w:tc>
        <w:tc>
          <w:tcPr>
            <w:tcW w:w="993" w:type="dxa"/>
          </w:tcPr>
          <w:p w:rsidR="00110ACE" w:rsidRPr="00522FBF" w:rsidRDefault="00386E7F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3,8</w:t>
            </w:r>
          </w:p>
        </w:tc>
        <w:tc>
          <w:tcPr>
            <w:tcW w:w="850" w:type="dxa"/>
          </w:tcPr>
          <w:p w:rsidR="00110ACE" w:rsidRPr="00522FBF" w:rsidRDefault="00386E7F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3,9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9380E" w:rsidRPr="00522FBF" w:rsidTr="009855D7">
        <w:tc>
          <w:tcPr>
            <w:tcW w:w="2977" w:type="dxa"/>
            <w:vMerge w:val="restart"/>
          </w:tcPr>
          <w:p w:rsidR="0019380E" w:rsidRPr="00522FBF" w:rsidRDefault="009A3FBE" w:rsidP="001938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1.2. </w:t>
            </w:r>
            <w:r w:rsidR="0019380E" w:rsidRPr="00522FBF">
              <w:rPr>
                <w:rFonts w:ascii="Times New Roman" w:hAnsi="Times New Roman" w:cs="Times New Roman"/>
                <w:sz w:val="20"/>
              </w:rPr>
              <w:t>Задача 2 государственной программы:</w:t>
            </w:r>
          </w:p>
          <w:p w:rsidR="0019380E" w:rsidRPr="00522FBF" w:rsidRDefault="00217EB1" w:rsidP="001938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с</w:t>
            </w:r>
            <w:r w:rsidR="0019380E" w:rsidRPr="00522FBF">
              <w:rPr>
                <w:rFonts w:ascii="Times New Roman" w:hAnsi="Times New Roman" w:cs="Times New Roman"/>
                <w:sz w:val="20"/>
              </w:rPr>
              <w:t xml:space="preserve">одействие в развитии институтов местного самоуправления, стимулирование активного участия населения в решении вопросов местного значения </w:t>
            </w:r>
          </w:p>
        </w:tc>
        <w:tc>
          <w:tcPr>
            <w:tcW w:w="3824" w:type="dxa"/>
          </w:tcPr>
          <w:p w:rsidR="0019380E" w:rsidRPr="00522FBF" w:rsidRDefault="0019380E" w:rsidP="0019380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3. Доля муниципальных образований Новосибирской области, представители органов местного самоуправления которых приняли участие в семинарах-совещаниях по вопросам осуществления местного самоуправления</w:t>
            </w:r>
          </w:p>
        </w:tc>
        <w:tc>
          <w:tcPr>
            <w:tcW w:w="991" w:type="dxa"/>
          </w:tcPr>
          <w:p w:rsidR="0019380E" w:rsidRPr="00522FBF" w:rsidRDefault="0019380E" w:rsidP="001938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859" w:type="dxa"/>
            <w:shd w:val="clear" w:color="auto" w:fill="auto"/>
          </w:tcPr>
          <w:p w:rsidR="0019380E" w:rsidRPr="00522FBF" w:rsidRDefault="007F5314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42" w:type="dxa"/>
            <w:shd w:val="clear" w:color="auto" w:fill="auto"/>
          </w:tcPr>
          <w:p w:rsidR="0019380E" w:rsidRPr="00522FBF" w:rsidRDefault="007F5314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01" w:type="dxa"/>
            <w:shd w:val="clear" w:color="auto" w:fill="auto"/>
          </w:tcPr>
          <w:p w:rsidR="0019380E" w:rsidRPr="00522FBF" w:rsidRDefault="007F5314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  <w:shd w:val="clear" w:color="auto" w:fill="auto"/>
          </w:tcPr>
          <w:p w:rsidR="0019380E" w:rsidRPr="00522FBF" w:rsidRDefault="0019380E" w:rsidP="007F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5314" w:rsidRPr="00522F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9380E" w:rsidRPr="00522FBF" w:rsidRDefault="0019380E" w:rsidP="007F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5314" w:rsidRPr="00522F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9380E" w:rsidRPr="00522FBF" w:rsidRDefault="0019380E" w:rsidP="007F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5314" w:rsidRPr="00522F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19380E" w:rsidRPr="00522FBF" w:rsidRDefault="0019380E" w:rsidP="007F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5314" w:rsidRPr="00522F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0" w:type="dxa"/>
          </w:tcPr>
          <w:p w:rsidR="0019380E" w:rsidRPr="00522FBF" w:rsidRDefault="0019380E" w:rsidP="001938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9380E" w:rsidRPr="00522FBF" w:rsidTr="009855D7">
        <w:tc>
          <w:tcPr>
            <w:tcW w:w="2977" w:type="dxa"/>
            <w:vMerge/>
          </w:tcPr>
          <w:p w:rsidR="0019380E" w:rsidRPr="00522FBF" w:rsidRDefault="0019380E" w:rsidP="001938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</w:tcPr>
          <w:p w:rsidR="0019380E" w:rsidRPr="00522FBF" w:rsidRDefault="0019380E" w:rsidP="009855D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4. Доля муниципальных районов и городских округов Новосибирской области, жители которых принимают участие и готовы участвовать в </w:t>
            </w:r>
            <w:r w:rsidR="006618E1" w:rsidRPr="00522FBF">
              <w:rPr>
                <w:rFonts w:ascii="Times New Roman" w:hAnsi="Times New Roman" w:cs="Times New Roman"/>
                <w:sz w:val="20"/>
              </w:rPr>
              <w:t>территориальном общественном самоуправлении</w:t>
            </w:r>
          </w:p>
        </w:tc>
        <w:tc>
          <w:tcPr>
            <w:tcW w:w="991" w:type="dxa"/>
          </w:tcPr>
          <w:p w:rsidR="0019380E" w:rsidRPr="00522FBF" w:rsidRDefault="0019380E" w:rsidP="001938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859" w:type="dxa"/>
            <w:shd w:val="clear" w:color="auto" w:fill="auto"/>
          </w:tcPr>
          <w:p w:rsidR="0019380E" w:rsidRPr="00522FBF" w:rsidRDefault="009855D7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2" w:type="dxa"/>
            <w:shd w:val="clear" w:color="auto" w:fill="auto"/>
          </w:tcPr>
          <w:p w:rsidR="0019380E" w:rsidRPr="00522FBF" w:rsidRDefault="009855D7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01" w:type="dxa"/>
            <w:shd w:val="clear" w:color="auto" w:fill="auto"/>
          </w:tcPr>
          <w:p w:rsidR="0019380E" w:rsidRPr="00522FBF" w:rsidRDefault="009855D7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19380E" w:rsidRPr="00522FBF" w:rsidRDefault="009855D7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8" w:type="dxa"/>
            <w:shd w:val="clear" w:color="auto" w:fill="auto"/>
          </w:tcPr>
          <w:p w:rsidR="0019380E" w:rsidRPr="00522FBF" w:rsidRDefault="009855D7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3" w:type="dxa"/>
            <w:shd w:val="clear" w:color="auto" w:fill="auto"/>
          </w:tcPr>
          <w:p w:rsidR="0019380E" w:rsidRPr="00522FBF" w:rsidRDefault="009855D7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19380E" w:rsidRPr="00522FBF" w:rsidRDefault="009855D7" w:rsidP="0019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0" w:type="dxa"/>
          </w:tcPr>
          <w:p w:rsidR="0019380E" w:rsidRPr="00522FBF" w:rsidRDefault="0019380E" w:rsidP="001938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60F00" w:rsidRPr="00522FBF" w:rsidTr="00086FC2">
        <w:tc>
          <w:tcPr>
            <w:tcW w:w="2977" w:type="dxa"/>
            <w:vMerge w:val="restart"/>
          </w:tcPr>
          <w:p w:rsidR="00460F00" w:rsidRPr="00522FBF" w:rsidRDefault="00460F00" w:rsidP="00460F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2.1. Задача 3 государственной программы: развитие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  <w:tc>
          <w:tcPr>
            <w:tcW w:w="3824" w:type="dxa"/>
          </w:tcPr>
          <w:p w:rsidR="00460F00" w:rsidRPr="00522FBF" w:rsidRDefault="00460F00" w:rsidP="00460F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5. Количество участников мероприятий, направленных на формирование патриотического сознания граждан Российской Федерации в Новосибирской области</w:t>
            </w:r>
          </w:p>
        </w:tc>
        <w:tc>
          <w:tcPr>
            <w:tcW w:w="991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  <w:shd w:val="clear" w:color="auto" w:fill="auto"/>
          </w:tcPr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522FBF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229 665</w:t>
            </w:r>
          </w:p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842" w:type="dxa"/>
            <w:shd w:val="clear" w:color="auto" w:fill="auto"/>
          </w:tcPr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522FBF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234630</w:t>
            </w:r>
          </w:p>
        </w:tc>
        <w:tc>
          <w:tcPr>
            <w:tcW w:w="1001" w:type="dxa"/>
            <w:shd w:val="clear" w:color="auto" w:fill="auto"/>
          </w:tcPr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522FBF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236542</w:t>
            </w:r>
          </w:p>
        </w:tc>
        <w:tc>
          <w:tcPr>
            <w:tcW w:w="851" w:type="dxa"/>
            <w:shd w:val="clear" w:color="auto" w:fill="auto"/>
          </w:tcPr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522FBF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238274</w:t>
            </w:r>
          </w:p>
        </w:tc>
        <w:tc>
          <w:tcPr>
            <w:tcW w:w="708" w:type="dxa"/>
            <w:shd w:val="clear" w:color="auto" w:fill="auto"/>
          </w:tcPr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522FBF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238900</w:t>
            </w:r>
          </w:p>
        </w:tc>
        <w:tc>
          <w:tcPr>
            <w:tcW w:w="993" w:type="dxa"/>
            <w:shd w:val="clear" w:color="auto" w:fill="auto"/>
          </w:tcPr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522FBF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239800</w:t>
            </w:r>
          </w:p>
        </w:tc>
        <w:tc>
          <w:tcPr>
            <w:tcW w:w="850" w:type="dxa"/>
            <w:shd w:val="clear" w:color="auto" w:fill="auto"/>
          </w:tcPr>
          <w:p w:rsidR="00460F00" w:rsidRPr="00522FBF" w:rsidRDefault="00460F00" w:rsidP="00460F0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522FBF">
              <w:rPr>
                <w:rFonts w:ascii="Times New Roman" w:hAnsi="Times New Roman" w:cs="Times New Roman"/>
                <w:color w:val="000000" w:themeColor="text1"/>
                <w:sz w:val="20"/>
                <w:lang w:eastAsia="en-US"/>
              </w:rPr>
              <w:t>241500</w:t>
            </w:r>
          </w:p>
        </w:tc>
        <w:tc>
          <w:tcPr>
            <w:tcW w:w="1130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60F00" w:rsidRPr="00522FBF" w:rsidTr="00086FC2">
        <w:tc>
          <w:tcPr>
            <w:tcW w:w="2977" w:type="dxa"/>
            <w:vMerge/>
          </w:tcPr>
          <w:p w:rsidR="00460F00" w:rsidRPr="00522FBF" w:rsidRDefault="00460F00" w:rsidP="00460F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</w:tcPr>
          <w:p w:rsidR="00460F00" w:rsidRPr="00522FBF" w:rsidRDefault="00460F00" w:rsidP="00460F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6. Количество граждан, участвующих в работе клубов и общественных объединений патриотической направленности</w:t>
            </w:r>
          </w:p>
        </w:tc>
        <w:tc>
          <w:tcPr>
            <w:tcW w:w="991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3 950</w:t>
            </w:r>
          </w:p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11 820</w:t>
            </w:r>
          </w:p>
        </w:tc>
        <w:tc>
          <w:tcPr>
            <w:tcW w:w="1001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12 000</w:t>
            </w:r>
          </w:p>
        </w:tc>
        <w:tc>
          <w:tcPr>
            <w:tcW w:w="851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12 300</w:t>
            </w:r>
          </w:p>
        </w:tc>
        <w:tc>
          <w:tcPr>
            <w:tcW w:w="708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12 900</w:t>
            </w:r>
          </w:p>
        </w:tc>
        <w:tc>
          <w:tcPr>
            <w:tcW w:w="993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13 200</w:t>
            </w:r>
          </w:p>
        </w:tc>
        <w:tc>
          <w:tcPr>
            <w:tcW w:w="850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14 000</w:t>
            </w:r>
          </w:p>
        </w:tc>
        <w:tc>
          <w:tcPr>
            <w:tcW w:w="1130" w:type="dxa"/>
          </w:tcPr>
          <w:p w:rsidR="00460F00" w:rsidRPr="00522FBF" w:rsidRDefault="00460F00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2485" w:rsidRPr="00522FBF" w:rsidTr="00086FC2">
        <w:tc>
          <w:tcPr>
            <w:tcW w:w="2977" w:type="dxa"/>
            <w:vMerge/>
          </w:tcPr>
          <w:p w:rsidR="00110ACE" w:rsidRPr="00522FBF" w:rsidRDefault="00110ACE" w:rsidP="00A22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</w:tcPr>
          <w:p w:rsidR="00110ACE" w:rsidRPr="00522FBF" w:rsidRDefault="0019380E" w:rsidP="001A6A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7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.</w:t>
            </w:r>
            <w:r w:rsidR="00C869D5" w:rsidRPr="00522FBF">
              <w:rPr>
                <w:rFonts w:ascii="Times New Roman" w:hAnsi="Times New Roman" w:cs="Times New Roman"/>
                <w:sz w:val="20"/>
              </w:rPr>
              <w:t>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Доля граждан Российской Федерации в Новосибирской области, положительно оценивающих результаты проведения в Новосибирской области мероприятий по патриотическому воспитанию</w:t>
            </w:r>
            <w:r w:rsidR="00605B71" w:rsidRPr="00522FBF">
              <w:rPr>
                <w:rFonts w:ascii="Times New Roman" w:hAnsi="Times New Roman" w:cs="Times New Roman"/>
                <w:sz w:val="20"/>
              </w:rPr>
              <w:t xml:space="preserve"> (от числа отвечающих)</w:t>
            </w: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859" w:type="dxa"/>
          </w:tcPr>
          <w:p w:rsidR="00110ACE" w:rsidRPr="00522FBF" w:rsidRDefault="00372FF0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80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,0</w:t>
            </w:r>
          </w:p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110ACE" w:rsidRPr="00522FBF" w:rsidRDefault="00372FF0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88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001" w:type="dxa"/>
          </w:tcPr>
          <w:p w:rsidR="00110ACE" w:rsidRPr="00522FBF" w:rsidRDefault="00372FF0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96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51" w:type="dxa"/>
          </w:tcPr>
          <w:p w:rsidR="00110ACE" w:rsidRPr="00522FBF" w:rsidRDefault="00372FF0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96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708" w:type="dxa"/>
          </w:tcPr>
          <w:p w:rsidR="00110ACE" w:rsidRPr="00522FBF" w:rsidRDefault="00372FF0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96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3" w:type="dxa"/>
          </w:tcPr>
          <w:p w:rsidR="00110ACE" w:rsidRPr="00522FBF" w:rsidRDefault="00372FF0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96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50" w:type="dxa"/>
          </w:tcPr>
          <w:p w:rsidR="00110ACE" w:rsidRPr="00522FBF" w:rsidRDefault="00372FF0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96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23F0A" w:rsidRPr="00522FBF" w:rsidTr="00086FC2">
        <w:trPr>
          <w:trHeight w:val="1704"/>
        </w:trPr>
        <w:tc>
          <w:tcPr>
            <w:tcW w:w="2977" w:type="dxa"/>
            <w:vMerge w:val="restart"/>
          </w:tcPr>
          <w:p w:rsidR="00C23F0A" w:rsidRPr="00522FBF" w:rsidRDefault="009A3FBE" w:rsidP="00C23F0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2.2. 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 xml:space="preserve">Задача </w:t>
            </w:r>
            <w:r w:rsidR="00605B71" w:rsidRPr="00522FBF">
              <w:rPr>
                <w:rFonts w:ascii="Times New Roman" w:hAnsi="Times New Roman" w:cs="Times New Roman"/>
                <w:sz w:val="20"/>
              </w:rPr>
              <w:t>4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 xml:space="preserve"> государственной программы:</w:t>
            </w:r>
          </w:p>
          <w:p w:rsidR="00C23F0A" w:rsidRPr="00522FBF" w:rsidRDefault="00217EB1" w:rsidP="00C23F0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с</w:t>
            </w:r>
            <w:r w:rsidR="00605B71" w:rsidRPr="00522FBF">
              <w:rPr>
                <w:rFonts w:ascii="Times New Roman" w:hAnsi="Times New Roman" w:cs="Times New Roman"/>
                <w:sz w:val="20"/>
              </w:rPr>
              <w:t>оздание условий для укрепления общероссийского гражданского единства,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      </w:r>
          </w:p>
        </w:tc>
        <w:tc>
          <w:tcPr>
            <w:tcW w:w="3824" w:type="dxa"/>
          </w:tcPr>
          <w:p w:rsidR="00C23F0A" w:rsidRPr="00522FBF" w:rsidRDefault="0019380E" w:rsidP="00C23F0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</w:t>
            </w:r>
            <w:r w:rsidR="00C23F0A" w:rsidRPr="00522FBF">
              <w:rPr>
                <w:rFonts w:ascii="Times New Roman" w:hAnsi="Times New Roman" w:cs="Times New Roman"/>
                <w:sz w:val="20"/>
              </w:rPr>
              <w:t>. Доля граждан, положительно оценивающих состояние межнациональных отношений, в общей численности граждан Российской Федерации, проживающих в Новосибирской области (от числа респондентов)</w:t>
            </w:r>
          </w:p>
        </w:tc>
        <w:tc>
          <w:tcPr>
            <w:tcW w:w="991" w:type="dxa"/>
          </w:tcPr>
          <w:p w:rsidR="00C23F0A" w:rsidRPr="00522FBF" w:rsidRDefault="00C23F0A" w:rsidP="00C23F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859" w:type="dxa"/>
            <w:shd w:val="clear" w:color="auto" w:fill="auto"/>
          </w:tcPr>
          <w:p w:rsidR="00C23F0A" w:rsidRPr="00522FBF" w:rsidRDefault="00C23F0A" w:rsidP="00C23F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842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1001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708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850" w:type="dxa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80,0</w:t>
            </w:r>
          </w:p>
        </w:tc>
        <w:tc>
          <w:tcPr>
            <w:tcW w:w="1130" w:type="dxa"/>
          </w:tcPr>
          <w:p w:rsidR="00C23F0A" w:rsidRPr="00522FBF" w:rsidRDefault="00C23F0A" w:rsidP="00C23F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23F0A" w:rsidRPr="00522FBF" w:rsidTr="00086FC2">
        <w:tc>
          <w:tcPr>
            <w:tcW w:w="2977" w:type="dxa"/>
            <w:vMerge/>
          </w:tcPr>
          <w:p w:rsidR="00C23F0A" w:rsidRPr="00522FBF" w:rsidRDefault="00C23F0A" w:rsidP="00C23F0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4" w:type="dxa"/>
          </w:tcPr>
          <w:p w:rsidR="00C23F0A" w:rsidRPr="00522FBF" w:rsidRDefault="0019380E" w:rsidP="00C23F0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23F0A" w:rsidRPr="00522FBF">
              <w:rPr>
                <w:rFonts w:ascii="Times New Roman" w:hAnsi="Times New Roman" w:cs="Times New Roman"/>
                <w:sz w:val="20"/>
                <w:szCs w:val="20"/>
              </w:rPr>
              <w:t>. Уровень общероссийской гражданской идентичности (от числа респондентов)</w:t>
            </w:r>
          </w:p>
        </w:tc>
        <w:tc>
          <w:tcPr>
            <w:tcW w:w="991" w:type="dxa"/>
          </w:tcPr>
          <w:p w:rsidR="00C23F0A" w:rsidRPr="00522FBF" w:rsidRDefault="00C23F0A" w:rsidP="00C23F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859" w:type="dxa"/>
            <w:shd w:val="clear" w:color="auto" w:fill="auto"/>
          </w:tcPr>
          <w:p w:rsidR="00C23F0A" w:rsidRPr="00522FBF" w:rsidRDefault="00C23F0A" w:rsidP="00C23F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42" w:type="dxa"/>
            <w:shd w:val="clear" w:color="auto" w:fill="auto"/>
          </w:tcPr>
          <w:p w:rsidR="00C23F0A" w:rsidRPr="00522FBF" w:rsidRDefault="00C23F0A" w:rsidP="00C23F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1001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851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708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993" w:type="dxa"/>
            <w:shd w:val="clear" w:color="auto" w:fill="auto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850" w:type="dxa"/>
          </w:tcPr>
          <w:p w:rsidR="00C23F0A" w:rsidRPr="00522FBF" w:rsidRDefault="00C23F0A" w:rsidP="00C23F0A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1130" w:type="dxa"/>
          </w:tcPr>
          <w:p w:rsidR="00C23F0A" w:rsidRPr="00522FBF" w:rsidRDefault="00C23F0A" w:rsidP="00C23F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ACE" w:rsidRPr="00522FBF" w:rsidTr="00086FC2">
        <w:trPr>
          <w:trHeight w:val="397"/>
        </w:trPr>
        <w:tc>
          <w:tcPr>
            <w:tcW w:w="15026" w:type="dxa"/>
            <w:gridSpan w:val="11"/>
          </w:tcPr>
          <w:p w:rsidR="00110ACE" w:rsidRPr="00522FBF" w:rsidRDefault="00845586" w:rsidP="00D749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1.1.1. 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 xml:space="preserve">Подпрограмма 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государственной программы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      </w:r>
          </w:p>
        </w:tc>
      </w:tr>
      <w:tr w:rsidR="00A22453" w:rsidRPr="00522FBF" w:rsidTr="00086FC2">
        <w:trPr>
          <w:cantSplit/>
          <w:trHeight w:val="1316"/>
        </w:trPr>
        <w:tc>
          <w:tcPr>
            <w:tcW w:w="2977" w:type="dxa"/>
          </w:tcPr>
          <w:p w:rsidR="00110ACE" w:rsidRPr="00522FBF" w:rsidRDefault="00845586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1.1.1.1. 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Цель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 подпрограммы государственной программы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с</w:t>
            </w:r>
            <w:r w:rsidR="00605B71" w:rsidRPr="00522FBF">
              <w:rPr>
                <w:rFonts w:ascii="Times New Roman" w:hAnsi="Times New Roman" w:cs="Times New Roman"/>
                <w:sz w:val="20"/>
              </w:rPr>
              <w:t>оздание условий для расширения участия институтов гражданского общества в решении проблем социально-экономического развития Новосибирской области</w:t>
            </w:r>
          </w:p>
        </w:tc>
        <w:tc>
          <w:tcPr>
            <w:tcW w:w="3824" w:type="dxa"/>
          </w:tcPr>
          <w:p w:rsidR="00110ACE" w:rsidRPr="00522FBF" w:rsidRDefault="00110ACE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0</w:t>
            </w:r>
            <w:r w:rsidRPr="00522FBF">
              <w:rPr>
                <w:rFonts w:ascii="Times New Roman" w:hAnsi="Times New Roman" w:cs="Times New Roman"/>
                <w:sz w:val="20"/>
              </w:rPr>
              <w:t>. Численность граждан в Новосибирской области, принимающих участие в деятельности СО</w:t>
            </w:r>
            <w:r w:rsidR="00FD1947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22FBF">
              <w:rPr>
                <w:rFonts w:ascii="Times New Roman" w:hAnsi="Times New Roman" w:cs="Times New Roman"/>
                <w:sz w:val="20"/>
              </w:rPr>
              <w:t>НКО, получивших государственную поддержку на реализацию социально значимых проектов и программ СО</w:t>
            </w:r>
            <w:r w:rsidR="00FD1947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22FBF">
              <w:rPr>
                <w:rFonts w:ascii="Times New Roman" w:hAnsi="Times New Roman" w:cs="Times New Roman"/>
                <w:sz w:val="20"/>
              </w:rPr>
              <w:t xml:space="preserve">НКО, в рамках государственной программы </w:t>
            </w:r>
          </w:p>
          <w:p w:rsidR="00110ACE" w:rsidRPr="00522FBF" w:rsidRDefault="00110ACE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чел.</w:t>
            </w:r>
          </w:p>
        </w:tc>
        <w:tc>
          <w:tcPr>
            <w:tcW w:w="859" w:type="dxa"/>
          </w:tcPr>
          <w:p w:rsidR="00110ACE" w:rsidRPr="00522FBF" w:rsidRDefault="00A018FF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14</w:t>
            </w:r>
            <w:r w:rsidR="00840980" w:rsidRPr="00522FBF">
              <w:rPr>
                <w:rFonts w:ascii="Times New Roman" w:hAnsi="Times New Roman" w:cs="Times New Roman"/>
                <w:sz w:val="20"/>
              </w:rPr>
              <w:t>800</w:t>
            </w:r>
          </w:p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110ACE" w:rsidRPr="00522FBF" w:rsidRDefault="00917A68" w:rsidP="008409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  <w:lang w:val="en-US"/>
              </w:rPr>
              <w:t>148</w:t>
            </w:r>
            <w:r w:rsidR="00840980" w:rsidRPr="00522FBF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100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522FBF">
              <w:rPr>
                <w:rFonts w:ascii="Times New Roman" w:hAnsi="Times New Roman" w:cs="Times New Roman"/>
                <w:sz w:val="20"/>
                <w:lang w:val="en-US"/>
              </w:rPr>
              <w:t>15924</w:t>
            </w:r>
          </w:p>
        </w:tc>
        <w:tc>
          <w:tcPr>
            <w:tcW w:w="85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16720</w:t>
            </w:r>
          </w:p>
        </w:tc>
        <w:tc>
          <w:tcPr>
            <w:tcW w:w="708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17556</w:t>
            </w:r>
          </w:p>
        </w:tc>
        <w:tc>
          <w:tcPr>
            <w:tcW w:w="993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18434</w:t>
            </w:r>
          </w:p>
        </w:tc>
        <w:tc>
          <w:tcPr>
            <w:tcW w:w="85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19355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</w:tr>
      <w:tr w:rsidR="00A22453" w:rsidRPr="00522FBF" w:rsidTr="00086FC2">
        <w:trPr>
          <w:trHeight w:val="20"/>
        </w:trPr>
        <w:tc>
          <w:tcPr>
            <w:tcW w:w="2977" w:type="dxa"/>
            <w:vMerge w:val="restart"/>
          </w:tcPr>
          <w:p w:rsidR="00110ACE" w:rsidRPr="00522FBF" w:rsidRDefault="00845586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1.1.1.1.1. 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Задача 1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 подпрограммы государственной программы: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Обеспечение информационной, консультационной и образователь</w:t>
            </w:r>
            <w:r w:rsidR="00081582" w:rsidRPr="00522FBF">
              <w:rPr>
                <w:rFonts w:ascii="Times New Roman" w:hAnsi="Times New Roman" w:cs="Times New Roman"/>
                <w:sz w:val="20"/>
              </w:rPr>
              <w:t>ной поддержки представителей СО</w:t>
            </w:r>
            <w:r w:rsidR="00FD1947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 xml:space="preserve">НКО </w:t>
            </w:r>
          </w:p>
        </w:tc>
        <w:tc>
          <w:tcPr>
            <w:tcW w:w="3824" w:type="dxa"/>
          </w:tcPr>
          <w:p w:rsidR="00110ACE" w:rsidRPr="00522FBF" w:rsidRDefault="008C1DC2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. Количест</w:t>
            </w:r>
            <w:r w:rsidR="00081582" w:rsidRPr="00522FBF">
              <w:rPr>
                <w:rFonts w:ascii="Times New Roman" w:hAnsi="Times New Roman" w:cs="Times New Roman"/>
                <w:sz w:val="20"/>
              </w:rPr>
              <w:t>во публикаций о деятельности СО</w:t>
            </w:r>
            <w:r w:rsidR="00FD1947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НКО, благотворительной деятельности и добровольчестве, размещенных на портале единой информационной системы поддержки СО</w:t>
            </w:r>
            <w:r w:rsidRPr="00522FBF">
              <w:rPr>
                <w:rFonts w:ascii="Times New Roman" w:hAnsi="Times New Roman" w:cs="Times New Roman"/>
                <w:sz w:val="20"/>
              </w:rPr>
              <w:t>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9" w:type="dxa"/>
          </w:tcPr>
          <w:p w:rsidR="00110ACE" w:rsidRPr="00522FBF" w:rsidRDefault="004167C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620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10ACE" w:rsidRPr="00522FBF" w:rsidRDefault="00110ACE" w:rsidP="00110A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110ACE" w:rsidRPr="00522FBF" w:rsidRDefault="004167C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625</w:t>
            </w:r>
          </w:p>
        </w:tc>
        <w:tc>
          <w:tcPr>
            <w:tcW w:w="1001" w:type="dxa"/>
          </w:tcPr>
          <w:p w:rsidR="00110ACE" w:rsidRPr="00522FBF" w:rsidRDefault="004167C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630</w:t>
            </w:r>
          </w:p>
        </w:tc>
        <w:tc>
          <w:tcPr>
            <w:tcW w:w="851" w:type="dxa"/>
          </w:tcPr>
          <w:p w:rsidR="00110ACE" w:rsidRPr="00522FBF" w:rsidRDefault="004167C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635</w:t>
            </w:r>
          </w:p>
        </w:tc>
        <w:tc>
          <w:tcPr>
            <w:tcW w:w="708" w:type="dxa"/>
          </w:tcPr>
          <w:p w:rsidR="00110ACE" w:rsidRPr="00522FBF" w:rsidRDefault="004167C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640</w:t>
            </w:r>
          </w:p>
        </w:tc>
        <w:tc>
          <w:tcPr>
            <w:tcW w:w="993" w:type="dxa"/>
          </w:tcPr>
          <w:p w:rsidR="00110ACE" w:rsidRPr="00522FBF" w:rsidRDefault="004167C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645</w:t>
            </w:r>
          </w:p>
        </w:tc>
        <w:tc>
          <w:tcPr>
            <w:tcW w:w="850" w:type="dxa"/>
          </w:tcPr>
          <w:p w:rsidR="00110ACE" w:rsidRPr="00522FBF" w:rsidRDefault="004167C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650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22453" w:rsidRPr="00522FBF" w:rsidTr="00086FC2">
        <w:trPr>
          <w:trHeight w:val="20"/>
        </w:trPr>
        <w:tc>
          <w:tcPr>
            <w:tcW w:w="2977" w:type="dxa"/>
            <w:vMerge/>
          </w:tcPr>
          <w:p w:rsidR="00110ACE" w:rsidRPr="00522FBF" w:rsidRDefault="00110ACE" w:rsidP="00A22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</w:tcPr>
          <w:p w:rsidR="00110ACE" w:rsidRPr="00522FBF" w:rsidRDefault="008C1DC2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. Численность представителей СО</w:t>
            </w:r>
            <w:r w:rsidR="00FD1947" w:rsidRPr="00522FB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НКО, прошедших в рамках подпрограммы обучение по образовательным, просветительским, обучающим программам, получивших консультационную поддержку</w:t>
            </w: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чел.</w:t>
            </w:r>
          </w:p>
        </w:tc>
        <w:tc>
          <w:tcPr>
            <w:tcW w:w="859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350</w:t>
            </w:r>
          </w:p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100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85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500</w:t>
            </w:r>
          </w:p>
        </w:tc>
        <w:tc>
          <w:tcPr>
            <w:tcW w:w="708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550</w:t>
            </w:r>
          </w:p>
        </w:tc>
        <w:tc>
          <w:tcPr>
            <w:tcW w:w="993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600</w:t>
            </w:r>
          </w:p>
        </w:tc>
        <w:tc>
          <w:tcPr>
            <w:tcW w:w="85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650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5B71" w:rsidRPr="00522FBF" w:rsidTr="00086FC2">
        <w:trPr>
          <w:trHeight w:val="20"/>
        </w:trPr>
        <w:tc>
          <w:tcPr>
            <w:tcW w:w="2977" w:type="dxa"/>
            <w:vMerge w:val="restart"/>
          </w:tcPr>
          <w:p w:rsidR="00605B71" w:rsidRPr="00522FBF" w:rsidRDefault="00845586" w:rsidP="0084558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1.1.1.1.2. </w:t>
            </w:r>
            <w:r w:rsidR="00605B71" w:rsidRPr="00522FBF">
              <w:rPr>
                <w:rFonts w:ascii="Times New Roman" w:hAnsi="Times New Roman" w:cs="Times New Roman"/>
                <w:sz w:val="20"/>
              </w:rPr>
              <w:t xml:space="preserve">Задача 2 подпрограммы государственной программы: Совершенствование механизмов </w:t>
            </w:r>
            <w:r w:rsidR="00605B71" w:rsidRPr="00522FBF">
              <w:rPr>
                <w:rFonts w:ascii="Times New Roman" w:hAnsi="Times New Roman" w:cs="Times New Roman"/>
                <w:sz w:val="20"/>
              </w:rPr>
              <w:lastRenderedPageBreak/>
              <w:t>привлечения к реализации социально-значимых проектов институтов гражданского обществ</w:t>
            </w:r>
          </w:p>
        </w:tc>
        <w:tc>
          <w:tcPr>
            <w:tcW w:w="3824" w:type="dxa"/>
          </w:tcPr>
          <w:p w:rsidR="00605B71" w:rsidRPr="00522FBF" w:rsidRDefault="00605B71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3</w:t>
            </w:r>
            <w:r w:rsidR="00845586" w:rsidRPr="00522FBF">
              <w:rPr>
                <w:rFonts w:ascii="Times New Roman" w:hAnsi="Times New Roman" w:cs="Times New Roman"/>
                <w:sz w:val="20"/>
              </w:rPr>
              <w:t>. </w:t>
            </w:r>
            <w:r w:rsidRPr="00522FBF">
              <w:rPr>
                <w:rFonts w:ascii="Times New Roman" w:hAnsi="Times New Roman" w:cs="Times New Roman"/>
                <w:sz w:val="20"/>
              </w:rPr>
              <w:t xml:space="preserve">Количество поддержанных в рамках государственной программы социально значимых проектов и программ СО НКО </w:t>
            </w:r>
          </w:p>
        </w:tc>
        <w:tc>
          <w:tcPr>
            <w:tcW w:w="991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9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200</w:t>
            </w:r>
          </w:p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1001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220</w:t>
            </w:r>
          </w:p>
        </w:tc>
        <w:tc>
          <w:tcPr>
            <w:tcW w:w="851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230</w:t>
            </w:r>
          </w:p>
        </w:tc>
        <w:tc>
          <w:tcPr>
            <w:tcW w:w="708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240</w:t>
            </w:r>
          </w:p>
        </w:tc>
        <w:tc>
          <w:tcPr>
            <w:tcW w:w="993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250</w:t>
            </w:r>
          </w:p>
        </w:tc>
        <w:tc>
          <w:tcPr>
            <w:tcW w:w="850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260</w:t>
            </w:r>
          </w:p>
        </w:tc>
        <w:tc>
          <w:tcPr>
            <w:tcW w:w="1130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5B71" w:rsidRPr="00522FBF" w:rsidTr="00086FC2">
        <w:trPr>
          <w:trHeight w:val="20"/>
        </w:trPr>
        <w:tc>
          <w:tcPr>
            <w:tcW w:w="2977" w:type="dxa"/>
            <w:vMerge/>
          </w:tcPr>
          <w:p w:rsidR="00605B71" w:rsidRPr="00522FBF" w:rsidRDefault="00605B71" w:rsidP="00A22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</w:tcPr>
          <w:p w:rsidR="00605B71" w:rsidRPr="00522FBF" w:rsidRDefault="00605B71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4</w:t>
            </w:r>
            <w:r w:rsidR="00845586" w:rsidRPr="00522FBF">
              <w:rPr>
                <w:rFonts w:ascii="Times New Roman" w:hAnsi="Times New Roman" w:cs="Times New Roman"/>
                <w:sz w:val="20"/>
              </w:rPr>
              <w:t>. </w:t>
            </w:r>
            <w:r w:rsidRPr="00522FBF">
              <w:rPr>
                <w:rFonts w:ascii="Times New Roman" w:hAnsi="Times New Roman" w:cs="Times New Roman"/>
                <w:sz w:val="20"/>
              </w:rPr>
              <w:t>Доля муниципальных образований Новосибирской области, в которых действуют программы поддержки и развития общественных инициатив и СО НКО (включая г. Новосибирск)</w:t>
            </w:r>
          </w:p>
        </w:tc>
        <w:tc>
          <w:tcPr>
            <w:tcW w:w="991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859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48,5</w:t>
            </w:r>
          </w:p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50,0</w:t>
            </w:r>
          </w:p>
        </w:tc>
        <w:tc>
          <w:tcPr>
            <w:tcW w:w="1001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51,5</w:t>
            </w:r>
          </w:p>
        </w:tc>
        <w:tc>
          <w:tcPr>
            <w:tcW w:w="851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53,0</w:t>
            </w:r>
          </w:p>
        </w:tc>
        <w:tc>
          <w:tcPr>
            <w:tcW w:w="708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54,5</w:t>
            </w:r>
          </w:p>
        </w:tc>
        <w:tc>
          <w:tcPr>
            <w:tcW w:w="993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56,0</w:t>
            </w:r>
          </w:p>
        </w:tc>
        <w:tc>
          <w:tcPr>
            <w:tcW w:w="850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57,5</w:t>
            </w:r>
          </w:p>
        </w:tc>
        <w:tc>
          <w:tcPr>
            <w:tcW w:w="1130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5B71" w:rsidRPr="00522FBF" w:rsidTr="00086FC2">
        <w:tblPrEx>
          <w:tblBorders>
            <w:insideH w:val="nil"/>
          </w:tblBorders>
        </w:tblPrEx>
        <w:trPr>
          <w:trHeight w:val="20"/>
        </w:trPr>
        <w:tc>
          <w:tcPr>
            <w:tcW w:w="2977" w:type="dxa"/>
            <w:vMerge/>
          </w:tcPr>
          <w:p w:rsidR="00605B71" w:rsidRPr="00522FBF" w:rsidRDefault="00605B71" w:rsidP="00A22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  <w:tcBorders>
              <w:bottom w:val="nil"/>
            </w:tcBorders>
          </w:tcPr>
          <w:p w:rsidR="00605B71" w:rsidRPr="00522FBF" w:rsidRDefault="00605B71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5</w:t>
            </w:r>
            <w:r w:rsidR="00845586" w:rsidRPr="00522FBF">
              <w:rPr>
                <w:rFonts w:ascii="Times New Roman" w:hAnsi="Times New Roman" w:cs="Times New Roman"/>
                <w:sz w:val="20"/>
              </w:rPr>
              <w:t>. </w:t>
            </w:r>
            <w:r w:rsidRPr="00522FBF">
              <w:rPr>
                <w:rFonts w:ascii="Times New Roman" w:hAnsi="Times New Roman" w:cs="Times New Roman"/>
                <w:sz w:val="20"/>
              </w:rPr>
              <w:t>Количество ресурсных центров муниципальных районов и городских округов Новосибирской области по развитию гражданских инициатив и СО НКО</w:t>
            </w:r>
          </w:p>
        </w:tc>
        <w:tc>
          <w:tcPr>
            <w:tcW w:w="991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9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29</w:t>
            </w:r>
          </w:p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001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851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708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993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34</w:t>
            </w:r>
          </w:p>
        </w:tc>
        <w:tc>
          <w:tcPr>
            <w:tcW w:w="850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1130" w:type="dxa"/>
            <w:tcBorders>
              <w:bottom w:val="nil"/>
            </w:tcBorders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5B71" w:rsidRPr="00522FBF" w:rsidTr="00086FC2">
        <w:trPr>
          <w:trHeight w:val="20"/>
        </w:trPr>
        <w:tc>
          <w:tcPr>
            <w:tcW w:w="2977" w:type="dxa"/>
            <w:vMerge/>
          </w:tcPr>
          <w:p w:rsidR="00605B71" w:rsidRPr="00522FBF" w:rsidRDefault="00605B71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4" w:type="dxa"/>
          </w:tcPr>
          <w:p w:rsidR="00605B71" w:rsidRPr="00522FBF" w:rsidRDefault="00605B71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6</w:t>
            </w:r>
            <w:r w:rsidRPr="00522FBF">
              <w:rPr>
                <w:rFonts w:ascii="Times New Roman" w:hAnsi="Times New Roman" w:cs="Times New Roman"/>
                <w:sz w:val="20"/>
              </w:rPr>
              <w:t>. Количество мероприятий по развитию институтов гражданского общества, проводимых областными исполнительными органами государственной власти во взаимодействии с Общественной палатой Новосибирской области</w:t>
            </w:r>
          </w:p>
        </w:tc>
        <w:tc>
          <w:tcPr>
            <w:tcW w:w="991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859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9E46E1" w:rsidRPr="00522FBF">
              <w:rPr>
                <w:rFonts w:ascii="Times New Roman" w:hAnsi="Times New Roman" w:cs="Times New Roman"/>
                <w:sz w:val="20"/>
              </w:rPr>
              <w:t>6</w:t>
            </w:r>
          </w:p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605B71" w:rsidRPr="00522FBF" w:rsidRDefault="00605B71" w:rsidP="00B83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6D42DE" w:rsidRPr="00522FB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01" w:type="dxa"/>
          </w:tcPr>
          <w:p w:rsidR="00605B71" w:rsidRPr="00522FBF" w:rsidRDefault="00605B71" w:rsidP="00C72F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6D42DE" w:rsidRPr="00522FB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605B71" w:rsidRPr="00522FBF" w:rsidRDefault="006D42DE" w:rsidP="00B83B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708" w:type="dxa"/>
          </w:tcPr>
          <w:p w:rsidR="00605B71" w:rsidRPr="00522FBF" w:rsidRDefault="006D42DE" w:rsidP="00C72F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993" w:type="dxa"/>
          </w:tcPr>
          <w:p w:rsidR="00605B71" w:rsidRPr="00522FBF" w:rsidRDefault="006D42DE" w:rsidP="00C72F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850" w:type="dxa"/>
          </w:tcPr>
          <w:p w:rsidR="00605B71" w:rsidRPr="00522FBF" w:rsidRDefault="006D42DE" w:rsidP="00C72F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1130" w:type="dxa"/>
          </w:tcPr>
          <w:p w:rsidR="00605B71" w:rsidRPr="00522FBF" w:rsidRDefault="00605B71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17EB1" w:rsidRPr="00522FBF" w:rsidTr="00086FC2">
        <w:trPr>
          <w:trHeight w:val="20"/>
        </w:trPr>
        <w:tc>
          <w:tcPr>
            <w:tcW w:w="15026" w:type="dxa"/>
            <w:gridSpan w:val="11"/>
          </w:tcPr>
          <w:p w:rsidR="00217EB1" w:rsidRPr="00522FBF" w:rsidRDefault="00845586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1.2.1. 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Подпрограмма государственной программы</w:t>
            </w:r>
            <w:r w:rsidR="00217EB1" w:rsidRPr="00522FBF">
              <w:rPr>
                <w:rFonts w:ascii="Times New Roman" w:eastAsia="Calibri" w:hAnsi="Times New Roman" w:cs="Times New Roman"/>
                <w:sz w:val="20"/>
              </w:rPr>
              <w:t xml:space="preserve"> «Содействие развитию местного самоуправления»</w:t>
            </w:r>
          </w:p>
        </w:tc>
      </w:tr>
      <w:tr w:rsidR="009855D7" w:rsidRPr="00522FBF" w:rsidTr="00086FC2">
        <w:trPr>
          <w:trHeight w:val="20"/>
        </w:trPr>
        <w:tc>
          <w:tcPr>
            <w:tcW w:w="2977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1.2.1.1. Цель </w:t>
            </w:r>
            <w:r w:rsidRPr="00522FBF">
              <w:rPr>
                <w:rFonts w:ascii="Times New Roman" w:hAnsi="Times New Roman" w:cs="Times New Roman"/>
                <w:sz w:val="20"/>
              </w:rPr>
              <w:t>подпрограммы государственной программы:</w:t>
            </w:r>
          </w:p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содействие в развитии институтов местного самоуправления, стимулирование активного участия населения в решении вопросов местного значения</w:t>
            </w:r>
          </w:p>
        </w:tc>
        <w:tc>
          <w:tcPr>
            <w:tcW w:w="3824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17. Доля муниципальных районов и городских округов Новосибирской области, население которых положительно и удовлетворительно оценивает деятельность органов местного самоуправления</w:t>
            </w:r>
          </w:p>
        </w:tc>
        <w:tc>
          <w:tcPr>
            <w:tcW w:w="991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9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42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01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8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93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0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30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7EB1" w:rsidRPr="00522FBF" w:rsidTr="00086FC2">
        <w:trPr>
          <w:trHeight w:val="20"/>
        </w:trPr>
        <w:tc>
          <w:tcPr>
            <w:tcW w:w="2977" w:type="dxa"/>
            <w:vMerge w:val="restart"/>
          </w:tcPr>
          <w:p w:rsidR="00217EB1" w:rsidRPr="00522FBF" w:rsidRDefault="00845586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1.2.1.1.1. </w:t>
            </w:r>
            <w:r w:rsidR="00217EB1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 1 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подпрограммы государственной программы:</w:t>
            </w:r>
          </w:p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организационных и правовых условий для совершенствования механизмов местного самоуправления</w:t>
            </w:r>
          </w:p>
        </w:tc>
        <w:tc>
          <w:tcPr>
            <w:tcW w:w="3824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18. Доля муниципальных образований Новосибирской области, представители органов местного самоуправления которых приняли участие в семинарах-совещаниях по вопросам осуществления местного самоуправления</w:t>
            </w:r>
          </w:p>
        </w:tc>
        <w:tc>
          <w:tcPr>
            <w:tcW w:w="99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9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42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01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217EB1" w:rsidRPr="00522FBF" w:rsidRDefault="00217EB1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855D7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217EB1" w:rsidRPr="00522FBF" w:rsidRDefault="00217EB1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855D7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217EB1" w:rsidRPr="00522FBF" w:rsidRDefault="00217EB1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9855D7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0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7EB1" w:rsidRPr="00522FBF" w:rsidTr="00845586">
        <w:trPr>
          <w:trHeight w:val="20"/>
        </w:trPr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19. Доля муниципальных районов и городских округов Новосибирской </w:t>
            </w: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области, охваченных социологическими опросами по развитию местного самоуправления</w:t>
            </w:r>
          </w:p>
        </w:tc>
        <w:tc>
          <w:tcPr>
            <w:tcW w:w="99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9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2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7EB1" w:rsidRPr="00522FBF" w:rsidTr="00845586">
        <w:trPr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B1" w:rsidRPr="00522FBF" w:rsidRDefault="00845586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1.2.1.1.2. </w:t>
            </w:r>
            <w:r w:rsidR="00217EB1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 2 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подпрограммы государственной программы:</w:t>
            </w:r>
          </w:p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Совершенствование механизмов участия населения в развитии территорий Новосибирской области</w:t>
            </w:r>
          </w:p>
        </w:tc>
        <w:tc>
          <w:tcPr>
            <w:tcW w:w="3824" w:type="dxa"/>
            <w:tcBorders>
              <w:left w:val="single" w:sz="4" w:space="0" w:color="auto"/>
            </w:tcBorders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20. Доля муниципальных районов Новосибирской области, на территории поселений которых проведены мероприятия, популяризирующие местное самоуправление </w:t>
            </w:r>
          </w:p>
        </w:tc>
        <w:tc>
          <w:tcPr>
            <w:tcW w:w="99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9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42" w:type="dxa"/>
          </w:tcPr>
          <w:p w:rsidR="00217EB1" w:rsidRPr="00522FBF" w:rsidRDefault="00217EB1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855D7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1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1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8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3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0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30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7EB1" w:rsidRPr="00522FBF" w:rsidTr="00845586">
        <w:trPr>
          <w:trHeight w:val="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  <w:tcBorders>
              <w:left w:val="single" w:sz="4" w:space="0" w:color="auto"/>
            </w:tcBorders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21. Доля муниципальных районов и городских округов Новосибирской области, на территории которых реализуются муниципальные программы развития территориального общественного самоуправления, получившие государственную поддержку</w:t>
            </w:r>
          </w:p>
        </w:tc>
        <w:tc>
          <w:tcPr>
            <w:tcW w:w="99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9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2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55D7" w:rsidRPr="00522FBF" w:rsidTr="00845586">
        <w:trPr>
          <w:trHeight w:val="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  <w:tcBorders>
              <w:left w:val="single" w:sz="4" w:space="0" w:color="auto"/>
            </w:tcBorders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22. Количество граждан, проживающих в поселениях Новосибирской области, охваченных социально значимыми проектами, получившими государственную поддержку, и принявших участие в социально значимых проектах</w:t>
            </w:r>
          </w:p>
        </w:tc>
        <w:tc>
          <w:tcPr>
            <w:tcW w:w="991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Не менее чел.</w:t>
            </w:r>
          </w:p>
        </w:tc>
        <w:tc>
          <w:tcPr>
            <w:tcW w:w="859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1 250</w:t>
            </w:r>
          </w:p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001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8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993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850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130" w:type="dxa"/>
          </w:tcPr>
          <w:p w:rsidR="009855D7" w:rsidRPr="00522FBF" w:rsidRDefault="009855D7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17EB1" w:rsidRPr="00522FBF" w:rsidTr="00845586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B1" w:rsidRPr="00522FBF" w:rsidRDefault="00845586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1.2.1.1.3. </w:t>
            </w:r>
            <w:r w:rsidR="00217EB1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Задача 3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 xml:space="preserve"> подпрограммы государственной программы: </w:t>
            </w:r>
            <w:r w:rsidR="00217EB1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межмуниципального взаимодействия, распространение лучшего опыта муниципального управления</w:t>
            </w:r>
          </w:p>
        </w:tc>
        <w:tc>
          <w:tcPr>
            <w:tcW w:w="3824" w:type="dxa"/>
            <w:tcBorders>
              <w:left w:val="single" w:sz="4" w:space="0" w:color="auto"/>
            </w:tcBorders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23. Количество муниципальных образований Новосибирской области, представители которых приняли участие в общероссийских конкурсах,  </w:t>
            </w:r>
            <w:r w:rsidR="00627235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межрегиональных </w:t>
            </w: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мероприятиях в сфере местного самоуправления</w:t>
            </w:r>
          </w:p>
        </w:tc>
        <w:tc>
          <w:tcPr>
            <w:tcW w:w="991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9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2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01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217EB1" w:rsidRPr="00522FBF" w:rsidRDefault="00217EB1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855D7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217EB1" w:rsidRPr="00522FBF" w:rsidRDefault="00217EB1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855D7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217EB1" w:rsidRPr="00522FBF" w:rsidRDefault="009855D7" w:rsidP="00217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217EB1" w:rsidRPr="00522FBF" w:rsidRDefault="00217EB1" w:rsidP="0098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855D7" w:rsidRPr="00522FB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</w:tcPr>
          <w:p w:rsidR="00217EB1" w:rsidRPr="00522FBF" w:rsidRDefault="00217EB1" w:rsidP="0021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10ACE" w:rsidRPr="00522FBF" w:rsidTr="00086FC2">
        <w:trPr>
          <w:trHeight w:val="20"/>
        </w:trPr>
        <w:tc>
          <w:tcPr>
            <w:tcW w:w="15026" w:type="dxa"/>
            <w:gridSpan w:val="11"/>
          </w:tcPr>
          <w:p w:rsidR="00110ACE" w:rsidRPr="00522FBF" w:rsidRDefault="00845586" w:rsidP="0046361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2.1.1. 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Подпрограмма государственной программы 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«Патриотическое воспитание граждан Российской Федерации в Новосибирской области»</w:t>
            </w:r>
          </w:p>
        </w:tc>
      </w:tr>
      <w:tr w:rsidR="00110ACE" w:rsidRPr="00522FBF" w:rsidTr="00086FC2">
        <w:trPr>
          <w:trHeight w:val="20"/>
        </w:trPr>
        <w:tc>
          <w:tcPr>
            <w:tcW w:w="15026" w:type="dxa"/>
            <w:gridSpan w:val="11"/>
          </w:tcPr>
          <w:p w:rsidR="00110ACE" w:rsidRPr="00522FBF" w:rsidRDefault="00845586" w:rsidP="00A224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2.1.1.1. 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Цель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 подпрограммы государственной программы: 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развитие и повышение эффективности системы патриотического воспитания граждан Российской Федерации в Новосибирской области</w:t>
            </w:r>
          </w:p>
        </w:tc>
      </w:tr>
      <w:tr w:rsidR="00452485" w:rsidRPr="00522FBF" w:rsidTr="00086FC2">
        <w:trPr>
          <w:trHeight w:val="20"/>
        </w:trPr>
        <w:tc>
          <w:tcPr>
            <w:tcW w:w="2977" w:type="dxa"/>
            <w:vMerge w:val="restart"/>
          </w:tcPr>
          <w:p w:rsidR="00110ACE" w:rsidRPr="00522FBF" w:rsidRDefault="00845586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2.1.1.1.1. 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Задача 1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 подпрограммы государственной программы:</w:t>
            </w:r>
          </w:p>
          <w:p w:rsidR="00110ACE" w:rsidRPr="00522FBF" w:rsidRDefault="003964D6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Совершенствование фор</w:t>
            </w:r>
            <w:bookmarkStart w:id="1" w:name="_GoBack"/>
            <w:bookmarkEnd w:id="1"/>
            <w:r w:rsidRPr="00522FBF">
              <w:rPr>
                <w:rFonts w:ascii="Times New Roman" w:hAnsi="Times New Roman" w:cs="Times New Roman"/>
                <w:sz w:val="20"/>
              </w:rPr>
              <w:t xml:space="preserve">м и </w:t>
            </w: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методов работы по патриотическому воспитанию граждан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 xml:space="preserve"> и развития</w:t>
            </w:r>
            <w:r w:rsidRPr="00522FBF">
              <w:rPr>
                <w:rFonts w:ascii="Times New Roman" w:hAnsi="Times New Roman" w:cs="Times New Roman"/>
                <w:sz w:val="20"/>
              </w:rPr>
              <w:t xml:space="preserve"> методического сопровождения системы патриотического воспитания граждан</w:t>
            </w:r>
          </w:p>
        </w:tc>
        <w:tc>
          <w:tcPr>
            <w:tcW w:w="3824" w:type="dxa"/>
          </w:tcPr>
          <w:p w:rsidR="00110ACE" w:rsidRPr="00522FBF" w:rsidRDefault="00217EB1" w:rsidP="0056712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24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. Количество специалистов, прошедших повышение квалификации в сфере патриотического воспитания</w:t>
            </w: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40</w:t>
            </w:r>
          </w:p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100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44</w:t>
            </w:r>
          </w:p>
        </w:tc>
        <w:tc>
          <w:tcPr>
            <w:tcW w:w="85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708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48</w:t>
            </w:r>
          </w:p>
        </w:tc>
        <w:tc>
          <w:tcPr>
            <w:tcW w:w="993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85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7AFB" w:rsidRPr="00522FBF" w:rsidTr="00086FC2">
        <w:trPr>
          <w:trHeight w:val="20"/>
        </w:trPr>
        <w:tc>
          <w:tcPr>
            <w:tcW w:w="2977" w:type="dxa"/>
            <w:vMerge/>
          </w:tcPr>
          <w:p w:rsidR="00A67AFB" w:rsidRPr="00522FBF" w:rsidRDefault="00A67AFB" w:rsidP="00A67A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24" w:type="dxa"/>
          </w:tcPr>
          <w:p w:rsidR="00A67AFB" w:rsidRPr="00522FBF" w:rsidRDefault="00217EB1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25</w:t>
            </w:r>
            <w:r w:rsidR="00A67AFB" w:rsidRPr="00522FBF">
              <w:rPr>
                <w:rFonts w:ascii="Times New Roman" w:hAnsi="Times New Roman" w:cs="Times New Roman"/>
                <w:sz w:val="20"/>
              </w:rPr>
              <w:t>. Количество специалистов, прошедших обучение в сфере патриотического воспитания</w:t>
            </w:r>
          </w:p>
        </w:tc>
        <w:tc>
          <w:tcPr>
            <w:tcW w:w="991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320</w:t>
            </w:r>
          </w:p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550</w:t>
            </w:r>
          </w:p>
        </w:tc>
        <w:tc>
          <w:tcPr>
            <w:tcW w:w="1001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550</w:t>
            </w:r>
          </w:p>
        </w:tc>
        <w:tc>
          <w:tcPr>
            <w:tcW w:w="851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550</w:t>
            </w:r>
          </w:p>
        </w:tc>
        <w:tc>
          <w:tcPr>
            <w:tcW w:w="708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550</w:t>
            </w:r>
          </w:p>
        </w:tc>
        <w:tc>
          <w:tcPr>
            <w:tcW w:w="993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550</w:t>
            </w:r>
          </w:p>
        </w:tc>
        <w:tc>
          <w:tcPr>
            <w:tcW w:w="850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550</w:t>
            </w:r>
          </w:p>
        </w:tc>
        <w:tc>
          <w:tcPr>
            <w:tcW w:w="1130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2485" w:rsidRPr="00522FBF" w:rsidTr="00845586"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110ACE" w:rsidRPr="00522FBF" w:rsidRDefault="00110ACE" w:rsidP="00A22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</w:tcPr>
          <w:p w:rsidR="00110ACE" w:rsidRPr="00522FBF" w:rsidRDefault="00437DA9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6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.</w:t>
            </w:r>
            <w:r w:rsidR="00D7386E" w:rsidRPr="00522FBF">
              <w:rPr>
                <w:rFonts w:ascii="Times New Roman" w:hAnsi="Times New Roman" w:cs="Times New Roman"/>
                <w:sz w:val="20"/>
              </w:rPr>
              <w:t>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Доля муниципальных районов и городских округов, в которых принята программа либо подпрограмма патриотического воспитания граждан, в общем количестве муниципальных районов и городских округов Новосибирской области</w:t>
            </w: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859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77,1</w:t>
            </w:r>
          </w:p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110ACE" w:rsidRPr="00522FBF" w:rsidRDefault="00A67AFB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85,7</w:t>
            </w:r>
          </w:p>
        </w:tc>
        <w:tc>
          <w:tcPr>
            <w:tcW w:w="100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88,6</w:t>
            </w:r>
          </w:p>
        </w:tc>
        <w:tc>
          <w:tcPr>
            <w:tcW w:w="85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94,3</w:t>
            </w:r>
          </w:p>
        </w:tc>
        <w:tc>
          <w:tcPr>
            <w:tcW w:w="708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93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7AFB" w:rsidRPr="00522FBF" w:rsidTr="00845586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FB" w:rsidRPr="00522FBF" w:rsidRDefault="00845586" w:rsidP="00A67A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2.1.1.1.2. </w:t>
            </w:r>
            <w:r w:rsidR="00A67AFB" w:rsidRPr="00522FBF">
              <w:rPr>
                <w:rFonts w:ascii="Times New Roman" w:hAnsi="Times New Roman" w:cs="Times New Roman"/>
                <w:sz w:val="20"/>
              </w:rPr>
              <w:t>Задача 2 подпрограммы государственной программы:</w:t>
            </w:r>
          </w:p>
          <w:p w:rsidR="00A67AFB" w:rsidRPr="00522FBF" w:rsidRDefault="00A67AFB" w:rsidP="00A67A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Развитие военно-патриотического воспитания граждан, укрепление престижа службы в Вооруженных Силах Российской Федерации</w:t>
            </w:r>
          </w:p>
        </w:tc>
        <w:tc>
          <w:tcPr>
            <w:tcW w:w="3824" w:type="dxa"/>
            <w:tcBorders>
              <w:left w:val="single" w:sz="4" w:space="0" w:color="auto"/>
            </w:tcBorders>
          </w:tcPr>
          <w:p w:rsidR="00A67AFB" w:rsidRPr="00522FBF" w:rsidRDefault="00A67AFB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7</w:t>
            </w:r>
            <w:r w:rsidRPr="00522FBF">
              <w:rPr>
                <w:rFonts w:ascii="Times New Roman" w:hAnsi="Times New Roman" w:cs="Times New Roman"/>
                <w:sz w:val="20"/>
              </w:rPr>
              <w:t>. Количество молодых людей, принявших участие в мероприятиях по военно-патриотическому воспитанию</w:t>
            </w:r>
          </w:p>
        </w:tc>
        <w:tc>
          <w:tcPr>
            <w:tcW w:w="991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9 290</w:t>
            </w:r>
          </w:p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A67AFB" w:rsidRPr="00522FBF" w:rsidRDefault="00A67AFB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9 8</w:t>
            </w:r>
            <w:r w:rsidR="00460F00" w:rsidRPr="00522FBF">
              <w:rPr>
                <w:rFonts w:ascii="Times New Roman" w:hAnsi="Times New Roman" w:cs="Times New Roman"/>
                <w:sz w:val="20"/>
              </w:rPr>
              <w:t>2</w:t>
            </w:r>
            <w:r w:rsidRPr="00522FB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01" w:type="dxa"/>
          </w:tcPr>
          <w:p w:rsidR="00A67AFB" w:rsidRPr="00522FBF" w:rsidRDefault="00A67AFB" w:rsidP="00460F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9 9</w:t>
            </w:r>
            <w:r w:rsidR="00460F00" w:rsidRPr="00522FBF">
              <w:rPr>
                <w:rFonts w:ascii="Times New Roman" w:hAnsi="Times New Roman" w:cs="Times New Roman"/>
                <w:sz w:val="20"/>
              </w:rPr>
              <w:t>5</w:t>
            </w:r>
            <w:r w:rsidRPr="00522FB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</w:t>
            </w:r>
            <w:r w:rsidR="00460F00" w:rsidRPr="00522FBF">
              <w:rPr>
                <w:rFonts w:ascii="Times New Roman" w:hAnsi="Times New Roman" w:cs="Times New Roman"/>
                <w:sz w:val="20"/>
              </w:rPr>
              <w:t>008</w:t>
            </w:r>
            <w:r w:rsidRPr="00522FB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8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10100</w:t>
            </w:r>
          </w:p>
        </w:tc>
        <w:tc>
          <w:tcPr>
            <w:tcW w:w="993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10140</w:t>
            </w:r>
          </w:p>
        </w:tc>
        <w:tc>
          <w:tcPr>
            <w:tcW w:w="850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10180</w:t>
            </w:r>
          </w:p>
        </w:tc>
        <w:tc>
          <w:tcPr>
            <w:tcW w:w="1130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7AFB" w:rsidRPr="00522FBF" w:rsidTr="00845586">
        <w:trPr>
          <w:trHeight w:val="160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FB" w:rsidRPr="00522FBF" w:rsidRDefault="00A67AFB" w:rsidP="00A67A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4" w:type="dxa"/>
            <w:tcBorders>
              <w:left w:val="single" w:sz="4" w:space="0" w:color="auto"/>
            </w:tcBorders>
          </w:tcPr>
          <w:p w:rsidR="00A67AFB" w:rsidRPr="00522FBF" w:rsidRDefault="00A67AFB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8</w:t>
            </w:r>
            <w:r w:rsidRPr="00522FBF">
              <w:rPr>
                <w:rFonts w:ascii="Times New Roman" w:hAnsi="Times New Roman" w:cs="Times New Roman"/>
                <w:sz w:val="20"/>
              </w:rPr>
              <w:t>. Доля муниципальных районов и городских округов Новосибирской области, в которых получили поддержку военно-патриотические клубы и патриотические объединения Новосибирской области, от общего количества муниципальных районов и городских округов Новосибирской области</w:t>
            </w:r>
          </w:p>
        </w:tc>
        <w:tc>
          <w:tcPr>
            <w:tcW w:w="991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859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71,4</w:t>
            </w:r>
          </w:p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82,85</w:t>
            </w:r>
          </w:p>
        </w:tc>
        <w:tc>
          <w:tcPr>
            <w:tcW w:w="1001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82,85</w:t>
            </w:r>
          </w:p>
        </w:tc>
        <w:tc>
          <w:tcPr>
            <w:tcW w:w="851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82,85</w:t>
            </w:r>
          </w:p>
        </w:tc>
        <w:tc>
          <w:tcPr>
            <w:tcW w:w="708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82,85</w:t>
            </w:r>
          </w:p>
        </w:tc>
        <w:tc>
          <w:tcPr>
            <w:tcW w:w="993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82,85</w:t>
            </w:r>
          </w:p>
        </w:tc>
        <w:tc>
          <w:tcPr>
            <w:tcW w:w="850" w:type="dxa"/>
          </w:tcPr>
          <w:p w:rsidR="00A67AFB" w:rsidRPr="00522FBF" w:rsidRDefault="00A67AFB" w:rsidP="00A67AFB">
            <w:pPr>
              <w:jc w:val="center"/>
            </w:pPr>
            <w:r w:rsidRPr="00522FBF">
              <w:rPr>
                <w:rFonts w:ascii="Times New Roman" w:hAnsi="Times New Roman" w:cs="Times New Roman"/>
                <w:sz w:val="20"/>
              </w:rPr>
              <w:t>82,85</w:t>
            </w:r>
          </w:p>
        </w:tc>
        <w:tc>
          <w:tcPr>
            <w:tcW w:w="1130" w:type="dxa"/>
          </w:tcPr>
          <w:p w:rsidR="00A67AFB" w:rsidRPr="00522FBF" w:rsidRDefault="00A67AFB" w:rsidP="00A67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2485" w:rsidRPr="00522FBF" w:rsidTr="0084558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CE" w:rsidRPr="00522FBF" w:rsidRDefault="00845586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2.1.1.1.3. 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Задача 3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 подпрограммы государственной программы:</w:t>
            </w:r>
          </w:p>
          <w:p w:rsidR="00110ACE" w:rsidRPr="00522FBF" w:rsidRDefault="00110ACE" w:rsidP="00A2245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Развитие волонтерского движения как важного элемента системы патриотического воспитания</w:t>
            </w:r>
          </w:p>
        </w:tc>
        <w:tc>
          <w:tcPr>
            <w:tcW w:w="3824" w:type="dxa"/>
            <w:tcBorders>
              <w:left w:val="single" w:sz="4" w:space="0" w:color="auto"/>
            </w:tcBorders>
          </w:tcPr>
          <w:p w:rsidR="00110ACE" w:rsidRPr="00522FBF" w:rsidRDefault="00437DA9" w:rsidP="00217EB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9</w:t>
            </w:r>
            <w:r w:rsidR="00110ACE" w:rsidRPr="00522FBF">
              <w:rPr>
                <w:rFonts w:ascii="Times New Roman" w:hAnsi="Times New Roman" w:cs="Times New Roman"/>
                <w:sz w:val="20"/>
              </w:rPr>
              <w:t>. Количество волонтеров - участников мероприятий, направленных на формирование патриотического сознания граждан Российской Федерации в Новосибирской области</w:t>
            </w:r>
          </w:p>
        </w:tc>
        <w:tc>
          <w:tcPr>
            <w:tcW w:w="99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1 885</w:t>
            </w:r>
          </w:p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2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2 200</w:t>
            </w:r>
          </w:p>
        </w:tc>
        <w:tc>
          <w:tcPr>
            <w:tcW w:w="100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2 500</w:t>
            </w:r>
          </w:p>
        </w:tc>
        <w:tc>
          <w:tcPr>
            <w:tcW w:w="851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2600</w:t>
            </w:r>
          </w:p>
        </w:tc>
        <w:tc>
          <w:tcPr>
            <w:tcW w:w="708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2 700</w:t>
            </w:r>
          </w:p>
        </w:tc>
        <w:tc>
          <w:tcPr>
            <w:tcW w:w="993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2 800</w:t>
            </w:r>
          </w:p>
        </w:tc>
        <w:tc>
          <w:tcPr>
            <w:tcW w:w="85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2 900</w:t>
            </w:r>
          </w:p>
        </w:tc>
        <w:tc>
          <w:tcPr>
            <w:tcW w:w="1130" w:type="dxa"/>
          </w:tcPr>
          <w:p w:rsidR="00110ACE" w:rsidRPr="00522FBF" w:rsidRDefault="00110ACE" w:rsidP="004636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A2429" w:rsidRPr="00522FBF" w:rsidTr="00845586">
        <w:tc>
          <w:tcPr>
            <w:tcW w:w="2977" w:type="dxa"/>
            <w:tcBorders>
              <w:top w:val="single" w:sz="4" w:space="0" w:color="auto"/>
            </w:tcBorders>
          </w:tcPr>
          <w:p w:rsidR="003A2429" w:rsidRPr="00522FBF" w:rsidRDefault="003A2429" w:rsidP="003A24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2.1.1.1.4. Задача 4 подпрограммы государственной программы:</w:t>
            </w:r>
          </w:p>
          <w:p w:rsidR="003A2429" w:rsidRPr="00522FBF" w:rsidRDefault="003A2429" w:rsidP="003A24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Информационное обеспечение патриотического воспитания граждан Российской Федерации в Новосибирской области, создание условий для освещения событий и явлений </w:t>
            </w: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патриотической направленности для средств массовой информации</w:t>
            </w:r>
          </w:p>
        </w:tc>
        <w:tc>
          <w:tcPr>
            <w:tcW w:w="3824" w:type="dxa"/>
          </w:tcPr>
          <w:p w:rsidR="003A2429" w:rsidRPr="00522FBF" w:rsidRDefault="003A2429" w:rsidP="003A24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lastRenderedPageBreak/>
              <w:t>30. Доля информированных о мероприятиях подпрограммы граждан Российской Федерации в Новосибирской области в общей численности граждан Российской Федерации, зарегистрированных в Новосибирской области (от числа респондентов)</w:t>
            </w:r>
          </w:p>
        </w:tc>
        <w:tc>
          <w:tcPr>
            <w:tcW w:w="991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859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42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001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19</w:t>
            </w:r>
          </w:p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708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993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50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1130" w:type="dxa"/>
          </w:tcPr>
          <w:p w:rsidR="003A2429" w:rsidRPr="00522FBF" w:rsidRDefault="003A2429" w:rsidP="003A24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ACE" w:rsidRPr="00522FBF" w:rsidTr="00086FC2">
        <w:tc>
          <w:tcPr>
            <w:tcW w:w="15026" w:type="dxa"/>
            <w:gridSpan w:val="11"/>
          </w:tcPr>
          <w:p w:rsidR="00110ACE" w:rsidRPr="00522FBF" w:rsidRDefault="00845586" w:rsidP="008455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2.2.1. 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>Подпрограмма государственной программы</w:t>
            </w:r>
            <w:r w:rsidR="00711D2A" w:rsidRPr="00522FBF">
              <w:rPr>
                <w:rFonts w:ascii="Times New Roman" w:hAnsi="Times New Roman" w:cs="Times New Roman"/>
                <w:sz w:val="20"/>
              </w:rPr>
              <w:t xml:space="preserve"> «</w:t>
            </w:r>
            <w:r w:rsidR="0030755E" w:rsidRPr="00522FBF">
              <w:rPr>
                <w:rFonts w:ascii="Times New Roman" w:hAnsi="Times New Roman" w:cs="Times New Roman"/>
                <w:sz w:val="20"/>
              </w:rPr>
              <w:t>Реализация государственной национальной политики на территории Новосибирской области</w:t>
            </w:r>
            <w:r w:rsidR="00711D2A" w:rsidRPr="00522FBF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217EB1" w:rsidRPr="00522FBF" w:rsidTr="00086FC2">
        <w:trPr>
          <w:trHeight w:val="514"/>
        </w:trPr>
        <w:tc>
          <w:tcPr>
            <w:tcW w:w="15026" w:type="dxa"/>
            <w:gridSpan w:val="11"/>
          </w:tcPr>
          <w:p w:rsidR="00217EB1" w:rsidRPr="00522FBF" w:rsidRDefault="00845586" w:rsidP="00217E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2.2.1.1. </w:t>
            </w:r>
            <w:r w:rsidR="00217EB1" w:rsidRPr="00522FBF">
              <w:rPr>
                <w:rFonts w:ascii="Times New Roman" w:hAnsi="Times New Roman" w:cs="Times New Roman"/>
                <w:sz w:val="20"/>
              </w:rPr>
              <w:t>Цель подпрограммы государственной программы: создание условий для укрепления общероссийского гражданского единства, сохранения и развития этнокультурного многообразия народов Новосибирской области, развития духовно-нравственных основ и самобытной культуры российского казачества</w:t>
            </w:r>
          </w:p>
        </w:tc>
      </w:tr>
      <w:tr w:rsidR="00326A11" w:rsidRPr="00522FBF" w:rsidTr="00086FC2">
        <w:trPr>
          <w:trHeight w:val="442"/>
        </w:trPr>
        <w:tc>
          <w:tcPr>
            <w:tcW w:w="2977" w:type="dxa"/>
          </w:tcPr>
          <w:p w:rsidR="00326A11" w:rsidRPr="00522FBF" w:rsidRDefault="00845586" w:rsidP="00D7386E">
            <w:pPr>
              <w:tabs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2.2.1.1.1. </w:t>
            </w:r>
            <w:r w:rsidR="00326A11" w:rsidRPr="00522FBF"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 w:rsidR="00A22453" w:rsidRPr="00522F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2453" w:rsidRPr="00522FBF">
              <w:rPr>
                <w:rFonts w:ascii="Times New Roman" w:hAnsi="Times New Roman" w:cs="Times New Roman"/>
                <w:sz w:val="20"/>
              </w:rPr>
              <w:t xml:space="preserve">подпрограммы государственной программы: </w:t>
            </w:r>
            <w:r w:rsidR="00326A11" w:rsidRPr="00522FBF">
              <w:rPr>
                <w:rFonts w:ascii="Times New Roman" w:hAnsi="Times New Roman" w:cs="Times New Roman"/>
                <w:sz w:val="20"/>
                <w:szCs w:val="20"/>
              </w:rPr>
              <w:t>Совершенствование государственного управления в сфере государственной национальной политики на территории Новосибирской области</w:t>
            </w:r>
          </w:p>
        </w:tc>
        <w:tc>
          <w:tcPr>
            <w:tcW w:w="3824" w:type="dxa"/>
          </w:tcPr>
          <w:p w:rsidR="00326A11" w:rsidRPr="00522FBF" w:rsidRDefault="00217EB1" w:rsidP="00D7386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326A11" w:rsidRPr="00522FBF">
              <w:rPr>
                <w:rFonts w:ascii="Times New Roman" w:hAnsi="Times New Roman" w:cs="Times New Roman"/>
                <w:sz w:val="20"/>
                <w:szCs w:val="20"/>
              </w:rPr>
              <w:t>. Доля муниципальных образований, на территории которых осуществляется реализация мероприятий государственной программы (от числа муниципальных районов и городских округов)</w:t>
            </w:r>
          </w:p>
        </w:tc>
        <w:tc>
          <w:tcPr>
            <w:tcW w:w="991" w:type="dxa"/>
            <w:shd w:val="clear" w:color="auto" w:fill="auto"/>
          </w:tcPr>
          <w:p w:rsidR="00326A11" w:rsidRPr="00522FBF" w:rsidRDefault="00326A11" w:rsidP="00D7386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859" w:type="dxa"/>
            <w:shd w:val="clear" w:color="auto" w:fill="auto"/>
          </w:tcPr>
          <w:p w:rsidR="00326A11" w:rsidRPr="00522FBF" w:rsidRDefault="00326A11" w:rsidP="00D7386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42" w:type="dxa"/>
            <w:shd w:val="clear" w:color="auto" w:fill="auto"/>
          </w:tcPr>
          <w:p w:rsidR="00326A11" w:rsidRPr="00522FBF" w:rsidRDefault="00326A11" w:rsidP="00D7386E">
            <w:pPr>
              <w:jc w:val="both"/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001" w:type="dxa"/>
            <w:shd w:val="clear" w:color="auto" w:fill="auto"/>
          </w:tcPr>
          <w:p w:rsidR="00326A11" w:rsidRPr="00522FBF" w:rsidRDefault="00326A11" w:rsidP="00D7386E">
            <w:pPr>
              <w:jc w:val="both"/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326A11" w:rsidRPr="00522FBF" w:rsidRDefault="00326A11" w:rsidP="00D7386E">
            <w:pPr>
              <w:jc w:val="both"/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326A11" w:rsidRPr="00522FBF" w:rsidRDefault="00326A11" w:rsidP="00D7386E">
            <w:pPr>
              <w:jc w:val="both"/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326A11" w:rsidRPr="00522FBF" w:rsidRDefault="00326A11" w:rsidP="00D7386E">
            <w:pPr>
              <w:jc w:val="both"/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26A11" w:rsidRPr="00522FBF" w:rsidRDefault="00326A11" w:rsidP="00D7386E">
            <w:pPr>
              <w:jc w:val="both"/>
            </w:pPr>
            <w:r w:rsidRPr="00522FB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30" w:type="dxa"/>
            <w:shd w:val="clear" w:color="auto" w:fill="auto"/>
          </w:tcPr>
          <w:p w:rsidR="00326A11" w:rsidRPr="00522FBF" w:rsidRDefault="00326A11" w:rsidP="00D7386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5C9" w:rsidRPr="00522FBF" w:rsidTr="00086FC2">
        <w:tc>
          <w:tcPr>
            <w:tcW w:w="2977" w:type="dxa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2.2.1.1.2. Задача 2 подпрограммы государственной программы:  Содействие укреплению гражданского единства и гармонизации межнациональных отношений.</w:t>
            </w:r>
          </w:p>
        </w:tc>
        <w:tc>
          <w:tcPr>
            <w:tcW w:w="3824" w:type="dxa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32. 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991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тыс. человек</w:t>
            </w:r>
          </w:p>
        </w:tc>
        <w:tc>
          <w:tcPr>
            <w:tcW w:w="859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4,1</w:t>
            </w:r>
          </w:p>
          <w:p w:rsidR="002A45C9" w:rsidRPr="00522FBF" w:rsidRDefault="002A45C9" w:rsidP="002A45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1001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4,4</w:t>
            </w:r>
          </w:p>
        </w:tc>
        <w:tc>
          <w:tcPr>
            <w:tcW w:w="851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4,5</w:t>
            </w:r>
          </w:p>
        </w:tc>
        <w:tc>
          <w:tcPr>
            <w:tcW w:w="708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4,6</w:t>
            </w:r>
          </w:p>
        </w:tc>
        <w:tc>
          <w:tcPr>
            <w:tcW w:w="993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4,7</w:t>
            </w:r>
          </w:p>
        </w:tc>
        <w:tc>
          <w:tcPr>
            <w:tcW w:w="850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4,8</w:t>
            </w:r>
          </w:p>
          <w:p w:rsidR="002A45C9" w:rsidRPr="00522FBF" w:rsidRDefault="002A45C9" w:rsidP="002A45C9">
            <w:pPr>
              <w:jc w:val="center"/>
              <w:rPr>
                <w:lang w:eastAsia="ru-RU"/>
              </w:rPr>
            </w:pPr>
          </w:p>
        </w:tc>
        <w:tc>
          <w:tcPr>
            <w:tcW w:w="1130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45C9" w:rsidRPr="00522FBF" w:rsidTr="00086FC2">
        <w:tc>
          <w:tcPr>
            <w:tcW w:w="2977" w:type="dxa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2.2.1.1.3. Задача 3 подпрограммы государственной программы: Содействие этнокультурному многообразию народов, проживающих на территории Новосибирской области</w:t>
            </w:r>
          </w:p>
        </w:tc>
        <w:tc>
          <w:tcPr>
            <w:tcW w:w="3824" w:type="dxa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 xml:space="preserve">33. Численность участников мероприятий, направленных на этнокультурное развитие народов России, проживающих на территории Новосибирской области </w:t>
            </w:r>
          </w:p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тыс.</w:t>
            </w:r>
          </w:p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859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3,0</w:t>
            </w:r>
          </w:p>
        </w:tc>
        <w:tc>
          <w:tcPr>
            <w:tcW w:w="842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3,2</w:t>
            </w:r>
          </w:p>
        </w:tc>
        <w:tc>
          <w:tcPr>
            <w:tcW w:w="1001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3,3</w:t>
            </w:r>
          </w:p>
        </w:tc>
        <w:tc>
          <w:tcPr>
            <w:tcW w:w="851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3,4</w:t>
            </w:r>
          </w:p>
        </w:tc>
        <w:tc>
          <w:tcPr>
            <w:tcW w:w="708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3,5</w:t>
            </w:r>
          </w:p>
        </w:tc>
        <w:tc>
          <w:tcPr>
            <w:tcW w:w="993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3,6</w:t>
            </w:r>
          </w:p>
        </w:tc>
        <w:tc>
          <w:tcPr>
            <w:tcW w:w="850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2FBF">
              <w:rPr>
                <w:rFonts w:ascii="Times New Roman" w:hAnsi="Times New Roman" w:cs="Times New Roman"/>
                <w:sz w:val="20"/>
              </w:rPr>
              <w:t>3,7</w:t>
            </w:r>
          </w:p>
        </w:tc>
        <w:tc>
          <w:tcPr>
            <w:tcW w:w="1130" w:type="dxa"/>
            <w:shd w:val="clear" w:color="auto" w:fill="auto"/>
          </w:tcPr>
          <w:p w:rsidR="002A45C9" w:rsidRPr="00522FBF" w:rsidRDefault="002A45C9" w:rsidP="002A45C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072B1" w:rsidRPr="00522FBF" w:rsidRDefault="003072B1" w:rsidP="003072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72B1" w:rsidRPr="00522FBF" w:rsidRDefault="003072B1" w:rsidP="003072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72B1" w:rsidRPr="00522FBF" w:rsidRDefault="003072B1" w:rsidP="003072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72B1" w:rsidRDefault="003072B1" w:rsidP="003072B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22FBF">
        <w:rPr>
          <w:rFonts w:ascii="Times New Roman" w:hAnsi="Times New Roman" w:cs="Times New Roman"/>
          <w:sz w:val="24"/>
          <w:szCs w:val="24"/>
        </w:rPr>
        <w:t>_________</w:t>
      </w:r>
    </w:p>
    <w:p w:rsidR="00462281" w:rsidRDefault="00462281" w:rsidP="004622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462281" w:rsidSect="00086FC2">
      <w:headerReference w:type="default" r:id="rId7"/>
      <w:pgSz w:w="16838" w:h="11905" w:orient="landscape"/>
      <w:pgMar w:top="1418" w:right="1134" w:bottom="567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085" w:rsidRDefault="00AF2085" w:rsidP="00110ACE">
      <w:pPr>
        <w:spacing w:after="0" w:line="240" w:lineRule="auto"/>
      </w:pPr>
      <w:r>
        <w:separator/>
      </w:r>
    </w:p>
  </w:endnote>
  <w:endnote w:type="continuationSeparator" w:id="0">
    <w:p w:rsidR="00AF2085" w:rsidRDefault="00AF2085" w:rsidP="0011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085" w:rsidRDefault="00AF2085" w:rsidP="00110ACE">
      <w:pPr>
        <w:spacing w:after="0" w:line="240" w:lineRule="auto"/>
      </w:pPr>
      <w:r>
        <w:separator/>
      </w:r>
    </w:p>
  </w:footnote>
  <w:footnote w:type="continuationSeparator" w:id="0">
    <w:p w:rsidR="00AF2085" w:rsidRDefault="00AF2085" w:rsidP="0011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323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54532" w:rsidRPr="003759FE" w:rsidRDefault="00B5453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759F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59F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2FBF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759F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54532" w:rsidRDefault="00B545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77A5"/>
    <w:multiLevelType w:val="hybridMultilevel"/>
    <w:tmpl w:val="775EC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5F"/>
    <w:rsid w:val="000373B2"/>
    <w:rsid w:val="000444A5"/>
    <w:rsid w:val="0006098C"/>
    <w:rsid w:val="0007025E"/>
    <w:rsid w:val="00081582"/>
    <w:rsid w:val="00083DAE"/>
    <w:rsid w:val="00086FC2"/>
    <w:rsid w:val="0009499D"/>
    <w:rsid w:val="000B20DC"/>
    <w:rsid w:val="000C6AE6"/>
    <w:rsid w:val="000E2905"/>
    <w:rsid w:val="000F2E43"/>
    <w:rsid w:val="001002CA"/>
    <w:rsid w:val="00110ACE"/>
    <w:rsid w:val="0011237E"/>
    <w:rsid w:val="00162504"/>
    <w:rsid w:val="00184F3F"/>
    <w:rsid w:val="0019380E"/>
    <w:rsid w:val="001A6702"/>
    <w:rsid w:val="001A6A56"/>
    <w:rsid w:val="001B2A1D"/>
    <w:rsid w:val="001D4C4C"/>
    <w:rsid w:val="00200C7B"/>
    <w:rsid w:val="0020345F"/>
    <w:rsid w:val="0021244C"/>
    <w:rsid w:val="00217085"/>
    <w:rsid w:val="00217EB1"/>
    <w:rsid w:val="00220B3E"/>
    <w:rsid w:val="00232564"/>
    <w:rsid w:val="00243346"/>
    <w:rsid w:val="00247CE7"/>
    <w:rsid w:val="00256205"/>
    <w:rsid w:val="00261203"/>
    <w:rsid w:val="002618E6"/>
    <w:rsid w:val="002740CF"/>
    <w:rsid w:val="00280395"/>
    <w:rsid w:val="00282CDD"/>
    <w:rsid w:val="00294063"/>
    <w:rsid w:val="002A329E"/>
    <w:rsid w:val="002A45C9"/>
    <w:rsid w:val="002C76D1"/>
    <w:rsid w:val="002D5ACE"/>
    <w:rsid w:val="002D7EA4"/>
    <w:rsid w:val="002F343F"/>
    <w:rsid w:val="002F4865"/>
    <w:rsid w:val="00301CB9"/>
    <w:rsid w:val="00306591"/>
    <w:rsid w:val="003072B1"/>
    <w:rsid w:val="0030755E"/>
    <w:rsid w:val="003233CC"/>
    <w:rsid w:val="00326A11"/>
    <w:rsid w:val="00330C9D"/>
    <w:rsid w:val="00336EE9"/>
    <w:rsid w:val="00340BA0"/>
    <w:rsid w:val="00343298"/>
    <w:rsid w:val="00355B82"/>
    <w:rsid w:val="00355F37"/>
    <w:rsid w:val="00372FF0"/>
    <w:rsid w:val="00374AAC"/>
    <w:rsid w:val="003759FE"/>
    <w:rsid w:val="00376C88"/>
    <w:rsid w:val="003835BC"/>
    <w:rsid w:val="003845D9"/>
    <w:rsid w:val="00386E7F"/>
    <w:rsid w:val="003964D6"/>
    <w:rsid w:val="003967BD"/>
    <w:rsid w:val="00397F60"/>
    <w:rsid w:val="003A2429"/>
    <w:rsid w:val="003C3107"/>
    <w:rsid w:val="003E1AD1"/>
    <w:rsid w:val="003F3164"/>
    <w:rsid w:val="004167CB"/>
    <w:rsid w:val="00423A6F"/>
    <w:rsid w:val="00437DA9"/>
    <w:rsid w:val="00452485"/>
    <w:rsid w:val="00452F89"/>
    <w:rsid w:val="00453518"/>
    <w:rsid w:val="00455701"/>
    <w:rsid w:val="004566FA"/>
    <w:rsid w:val="00460F00"/>
    <w:rsid w:val="00462281"/>
    <w:rsid w:val="00463617"/>
    <w:rsid w:val="00470B4E"/>
    <w:rsid w:val="004713FD"/>
    <w:rsid w:val="00476598"/>
    <w:rsid w:val="00490E17"/>
    <w:rsid w:val="004C1F7C"/>
    <w:rsid w:val="004C6CD1"/>
    <w:rsid w:val="004E653B"/>
    <w:rsid w:val="004F373B"/>
    <w:rsid w:val="004F3B5C"/>
    <w:rsid w:val="00513388"/>
    <w:rsid w:val="00522FBF"/>
    <w:rsid w:val="0052652F"/>
    <w:rsid w:val="00535431"/>
    <w:rsid w:val="0053611C"/>
    <w:rsid w:val="005452AB"/>
    <w:rsid w:val="00562774"/>
    <w:rsid w:val="005649D2"/>
    <w:rsid w:val="0056700B"/>
    <w:rsid w:val="00567128"/>
    <w:rsid w:val="005672B5"/>
    <w:rsid w:val="00581972"/>
    <w:rsid w:val="00584990"/>
    <w:rsid w:val="005C32DF"/>
    <w:rsid w:val="005C420A"/>
    <w:rsid w:val="005D3FA1"/>
    <w:rsid w:val="005D4454"/>
    <w:rsid w:val="005D509E"/>
    <w:rsid w:val="005E249E"/>
    <w:rsid w:val="005E714C"/>
    <w:rsid w:val="00605B71"/>
    <w:rsid w:val="00606B29"/>
    <w:rsid w:val="00623853"/>
    <w:rsid w:val="00627235"/>
    <w:rsid w:val="00644BD8"/>
    <w:rsid w:val="00653C9D"/>
    <w:rsid w:val="0066168A"/>
    <w:rsid w:val="006618E1"/>
    <w:rsid w:val="00671DAD"/>
    <w:rsid w:val="00684F91"/>
    <w:rsid w:val="00687682"/>
    <w:rsid w:val="006B0770"/>
    <w:rsid w:val="006B2E4F"/>
    <w:rsid w:val="006C1C20"/>
    <w:rsid w:val="006D34B7"/>
    <w:rsid w:val="006D42DE"/>
    <w:rsid w:val="006E043C"/>
    <w:rsid w:val="006E09D8"/>
    <w:rsid w:val="006F712B"/>
    <w:rsid w:val="00711D2A"/>
    <w:rsid w:val="00720B18"/>
    <w:rsid w:val="00746AD2"/>
    <w:rsid w:val="007649EE"/>
    <w:rsid w:val="00767CDB"/>
    <w:rsid w:val="007716C7"/>
    <w:rsid w:val="00772E45"/>
    <w:rsid w:val="007A3554"/>
    <w:rsid w:val="007C5017"/>
    <w:rsid w:val="007E47E2"/>
    <w:rsid w:val="007E7F63"/>
    <w:rsid w:val="007F5314"/>
    <w:rsid w:val="0080264A"/>
    <w:rsid w:val="008069C0"/>
    <w:rsid w:val="00816D21"/>
    <w:rsid w:val="00835E5E"/>
    <w:rsid w:val="00840980"/>
    <w:rsid w:val="00841416"/>
    <w:rsid w:val="00845586"/>
    <w:rsid w:val="00850701"/>
    <w:rsid w:val="008514E4"/>
    <w:rsid w:val="008576D0"/>
    <w:rsid w:val="0086275B"/>
    <w:rsid w:val="008630E3"/>
    <w:rsid w:val="00870700"/>
    <w:rsid w:val="00872551"/>
    <w:rsid w:val="00895D17"/>
    <w:rsid w:val="008A455F"/>
    <w:rsid w:val="008C1DC2"/>
    <w:rsid w:val="008C5E29"/>
    <w:rsid w:val="008C73FA"/>
    <w:rsid w:val="008D3C6A"/>
    <w:rsid w:val="008E00E6"/>
    <w:rsid w:val="008E66A6"/>
    <w:rsid w:val="008E7FF2"/>
    <w:rsid w:val="008F166E"/>
    <w:rsid w:val="008F72D1"/>
    <w:rsid w:val="009029E8"/>
    <w:rsid w:val="00906767"/>
    <w:rsid w:val="00907442"/>
    <w:rsid w:val="00912F96"/>
    <w:rsid w:val="00917A68"/>
    <w:rsid w:val="009418A3"/>
    <w:rsid w:val="0094275D"/>
    <w:rsid w:val="009657D7"/>
    <w:rsid w:val="00970B7C"/>
    <w:rsid w:val="00970EE1"/>
    <w:rsid w:val="009855D7"/>
    <w:rsid w:val="009A3FBE"/>
    <w:rsid w:val="009C0173"/>
    <w:rsid w:val="009E46E1"/>
    <w:rsid w:val="009E5F27"/>
    <w:rsid w:val="00A018FF"/>
    <w:rsid w:val="00A06B8E"/>
    <w:rsid w:val="00A14736"/>
    <w:rsid w:val="00A205F6"/>
    <w:rsid w:val="00A22453"/>
    <w:rsid w:val="00A276BF"/>
    <w:rsid w:val="00A33E26"/>
    <w:rsid w:val="00A51520"/>
    <w:rsid w:val="00A53150"/>
    <w:rsid w:val="00A54D28"/>
    <w:rsid w:val="00A56061"/>
    <w:rsid w:val="00A56CAF"/>
    <w:rsid w:val="00A62BF7"/>
    <w:rsid w:val="00A67AFB"/>
    <w:rsid w:val="00A7136B"/>
    <w:rsid w:val="00A73363"/>
    <w:rsid w:val="00A96B20"/>
    <w:rsid w:val="00A97747"/>
    <w:rsid w:val="00AD3DBC"/>
    <w:rsid w:val="00AE7E9B"/>
    <w:rsid w:val="00AF1E04"/>
    <w:rsid w:val="00AF2085"/>
    <w:rsid w:val="00B10D30"/>
    <w:rsid w:val="00B1291E"/>
    <w:rsid w:val="00B12DDB"/>
    <w:rsid w:val="00B15905"/>
    <w:rsid w:val="00B234FF"/>
    <w:rsid w:val="00B2449F"/>
    <w:rsid w:val="00B36508"/>
    <w:rsid w:val="00B41A6F"/>
    <w:rsid w:val="00B470B7"/>
    <w:rsid w:val="00B54532"/>
    <w:rsid w:val="00B62C59"/>
    <w:rsid w:val="00B65125"/>
    <w:rsid w:val="00B65ACF"/>
    <w:rsid w:val="00B83B47"/>
    <w:rsid w:val="00B9278A"/>
    <w:rsid w:val="00B941FC"/>
    <w:rsid w:val="00B97094"/>
    <w:rsid w:val="00BB38FD"/>
    <w:rsid w:val="00BC088A"/>
    <w:rsid w:val="00BC36D4"/>
    <w:rsid w:val="00BD0C31"/>
    <w:rsid w:val="00BF654E"/>
    <w:rsid w:val="00BF6588"/>
    <w:rsid w:val="00C02C82"/>
    <w:rsid w:val="00C23F0A"/>
    <w:rsid w:val="00C45B36"/>
    <w:rsid w:val="00C62161"/>
    <w:rsid w:val="00C67772"/>
    <w:rsid w:val="00C72FAE"/>
    <w:rsid w:val="00C75A86"/>
    <w:rsid w:val="00C83B8A"/>
    <w:rsid w:val="00C869D5"/>
    <w:rsid w:val="00CA70D5"/>
    <w:rsid w:val="00CB554E"/>
    <w:rsid w:val="00CD0ECB"/>
    <w:rsid w:val="00CD6864"/>
    <w:rsid w:val="00CF0FEC"/>
    <w:rsid w:val="00CF3F7C"/>
    <w:rsid w:val="00CF6B23"/>
    <w:rsid w:val="00D07096"/>
    <w:rsid w:val="00D30A99"/>
    <w:rsid w:val="00D35C49"/>
    <w:rsid w:val="00D4331B"/>
    <w:rsid w:val="00D50A0E"/>
    <w:rsid w:val="00D5416D"/>
    <w:rsid w:val="00D7386E"/>
    <w:rsid w:val="00D74965"/>
    <w:rsid w:val="00D83322"/>
    <w:rsid w:val="00D913F9"/>
    <w:rsid w:val="00DA2B3C"/>
    <w:rsid w:val="00DB39B0"/>
    <w:rsid w:val="00DC6947"/>
    <w:rsid w:val="00DD4EC6"/>
    <w:rsid w:val="00DE44AE"/>
    <w:rsid w:val="00E34FF5"/>
    <w:rsid w:val="00E42F32"/>
    <w:rsid w:val="00E47B26"/>
    <w:rsid w:val="00E637BC"/>
    <w:rsid w:val="00EA138A"/>
    <w:rsid w:val="00EA4081"/>
    <w:rsid w:val="00EA5138"/>
    <w:rsid w:val="00EC20E0"/>
    <w:rsid w:val="00ED6891"/>
    <w:rsid w:val="00ED7999"/>
    <w:rsid w:val="00EE31D0"/>
    <w:rsid w:val="00EE54FC"/>
    <w:rsid w:val="00F10D98"/>
    <w:rsid w:val="00F110E4"/>
    <w:rsid w:val="00F21162"/>
    <w:rsid w:val="00F465B8"/>
    <w:rsid w:val="00F51C31"/>
    <w:rsid w:val="00F5789E"/>
    <w:rsid w:val="00F67C87"/>
    <w:rsid w:val="00F70CBB"/>
    <w:rsid w:val="00F721A6"/>
    <w:rsid w:val="00FC4C9B"/>
    <w:rsid w:val="00FD1947"/>
    <w:rsid w:val="00FD320D"/>
    <w:rsid w:val="00FD72B0"/>
    <w:rsid w:val="00FF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CE3FD4-71C4-4D9D-9301-E6D5F2D6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34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34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3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34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ACE"/>
  </w:style>
  <w:style w:type="paragraph" w:styleId="a5">
    <w:name w:val="footer"/>
    <w:basedOn w:val="a"/>
    <w:link w:val="a6"/>
    <w:uiPriority w:val="99"/>
    <w:unhideWhenUsed/>
    <w:rsid w:val="00110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0ACE"/>
  </w:style>
  <w:style w:type="paragraph" w:styleId="a7">
    <w:name w:val="Balloon Text"/>
    <w:basedOn w:val="a"/>
    <w:link w:val="a8"/>
    <w:uiPriority w:val="99"/>
    <w:semiHidden/>
    <w:unhideWhenUsed/>
    <w:rsid w:val="00F1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0D9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2F4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54F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Насибулина Гульнара Шамсутдиновна</dc:creator>
  <cp:lastModifiedBy>Сильнягина Алёна Андреевна</cp:lastModifiedBy>
  <cp:revision>2</cp:revision>
  <cp:lastPrinted>2018-09-19T02:19:00Z</cp:lastPrinted>
  <dcterms:created xsi:type="dcterms:W3CDTF">2018-09-27T11:11:00Z</dcterms:created>
  <dcterms:modified xsi:type="dcterms:W3CDTF">2018-09-27T11:11:00Z</dcterms:modified>
</cp:coreProperties>
</file>