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C0" w:rsidRPr="00C21898" w:rsidRDefault="005C31C0" w:rsidP="00824D5B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1898">
        <w:rPr>
          <w:rFonts w:ascii="Times New Roman" w:hAnsi="Times New Roman" w:cs="Times New Roman"/>
          <w:sz w:val="28"/>
          <w:szCs w:val="28"/>
        </w:rPr>
        <w:t>ПРИЛОЖЕНИЕ № </w:t>
      </w:r>
      <w:r w:rsidR="00B31E38">
        <w:rPr>
          <w:rFonts w:ascii="Times New Roman" w:hAnsi="Times New Roman" w:cs="Times New Roman"/>
          <w:sz w:val="28"/>
          <w:szCs w:val="28"/>
        </w:rPr>
        <w:t>6</w:t>
      </w:r>
    </w:p>
    <w:p w:rsidR="005C31C0" w:rsidRPr="00C21898" w:rsidRDefault="005C31C0" w:rsidP="00824D5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21898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</w:t>
      </w:r>
    </w:p>
    <w:p w:rsidR="005C31C0" w:rsidRPr="00F721A6" w:rsidRDefault="005C31C0" w:rsidP="00824D5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21898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CC6633" w:rsidRPr="00C21898">
        <w:rPr>
          <w:rFonts w:ascii="Times New Roman" w:hAnsi="Times New Roman" w:cs="Times New Roman"/>
          <w:sz w:val="28"/>
          <w:szCs w:val="28"/>
        </w:rPr>
        <w:t>»</w:t>
      </w:r>
    </w:p>
    <w:p w:rsidR="005C31C0" w:rsidRDefault="005C31C0" w:rsidP="00824D5B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31C0" w:rsidRDefault="005C31C0" w:rsidP="00824D5B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31C0" w:rsidRDefault="005C31C0" w:rsidP="00824D5B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4D5B" w:rsidRDefault="00824D5B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5C31C0" w:rsidRPr="005C31C0" w:rsidRDefault="005C31C0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C31C0">
        <w:rPr>
          <w:rFonts w:ascii="Times New Roman" w:hAnsi="Times New Roman" w:cs="Times New Roman"/>
          <w:sz w:val="28"/>
          <w:szCs w:val="28"/>
        </w:rPr>
        <w:t>«</w:t>
      </w:r>
      <w:r w:rsidR="00824D5B" w:rsidRPr="00AC2AA2">
        <w:rPr>
          <w:rFonts w:ascii="Times New Roman" w:hAnsi="Times New Roman" w:cs="Times New Roman"/>
          <w:sz w:val="28"/>
          <w:szCs w:val="28"/>
        </w:rPr>
        <w:t>Патриотическое воспитание граждан Российской Федерации в Новосибирской области</w:t>
      </w:r>
      <w:r w:rsidRPr="005C31C0">
        <w:rPr>
          <w:rFonts w:ascii="Times New Roman" w:hAnsi="Times New Roman" w:cs="Times New Roman"/>
          <w:sz w:val="28"/>
          <w:szCs w:val="28"/>
        </w:rPr>
        <w:t>»</w:t>
      </w:r>
      <w:r w:rsidR="00824D5B" w:rsidRPr="00824D5B">
        <w:rPr>
          <w:rFonts w:ascii="Times New Roman" w:hAnsi="Times New Roman" w:cs="Times New Roman"/>
          <w:sz w:val="28"/>
          <w:szCs w:val="28"/>
        </w:rPr>
        <w:t xml:space="preserve"> </w:t>
      </w:r>
      <w:r w:rsidR="00824D5B" w:rsidRPr="00AC2AA2">
        <w:rPr>
          <w:rFonts w:ascii="Times New Roman" w:hAnsi="Times New Roman" w:cs="Times New Roman"/>
          <w:sz w:val="28"/>
          <w:szCs w:val="28"/>
        </w:rPr>
        <w:t xml:space="preserve">государственной программы Новосибирской области </w:t>
      </w:r>
      <w:r w:rsidR="00824D5B" w:rsidRPr="00F721A6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CC6633" w:rsidRPr="00F721A6">
        <w:rPr>
          <w:rFonts w:ascii="Times New Roman" w:hAnsi="Times New Roman" w:cs="Times New Roman"/>
          <w:sz w:val="28"/>
          <w:szCs w:val="28"/>
        </w:rPr>
        <w:t>»</w:t>
      </w:r>
    </w:p>
    <w:p w:rsidR="005C31C0" w:rsidRDefault="005C31C0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4D5B" w:rsidRDefault="00824D5B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4D5B" w:rsidRPr="00AC2AA2" w:rsidRDefault="00824D5B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I. ПАСПОРТ</w:t>
      </w:r>
    </w:p>
    <w:p w:rsidR="00824D5B" w:rsidRPr="00F721A6" w:rsidRDefault="00824D5B" w:rsidP="00824D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подпрограммы государственной программы Новосибирской области </w:t>
      </w:r>
    </w:p>
    <w:p w:rsidR="00824D5B" w:rsidRDefault="00824D5B" w:rsidP="00824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6662"/>
      </w:tblGrid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662" w:type="dxa"/>
          </w:tcPr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</w:t>
            </w:r>
          </w:p>
          <w:p w:rsidR="00824D5B" w:rsidRPr="00640AF2" w:rsidRDefault="00824D5B" w:rsidP="006C4D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«Развитие институтов региональной политики и гражданского общества в Новосибирской области</w:t>
            </w:r>
            <w:r w:rsidR="00CC6633" w:rsidRPr="00640A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2" w:type="dxa"/>
          </w:tcPr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Подпрограмма государственной программы «Патриотическое воспитание граждан Российской Федерации в Новосибирской области» (далее – подпрограмма)</w:t>
            </w:r>
          </w:p>
        </w:tc>
      </w:tr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Разработчики подпрограммы</w:t>
            </w:r>
          </w:p>
        </w:tc>
        <w:tc>
          <w:tcPr>
            <w:tcW w:w="6662" w:type="dxa"/>
          </w:tcPr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</w:tr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 (государственный заказчик-координатор) подпрограммы</w:t>
            </w:r>
          </w:p>
        </w:tc>
        <w:tc>
          <w:tcPr>
            <w:tcW w:w="6662" w:type="dxa"/>
          </w:tcPr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</w:p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Руководитель подпрограммы</w:t>
            </w:r>
          </w:p>
        </w:tc>
        <w:tc>
          <w:tcPr>
            <w:tcW w:w="6662" w:type="dxa"/>
          </w:tcPr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Временно исполняющий обязанности министра региональной политики Новосибирской области</w:t>
            </w:r>
          </w:p>
        </w:tc>
      </w:tr>
      <w:tr w:rsidR="00C37655" w:rsidRPr="00AC2AA2" w:rsidTr="00CE24C1">
        <w:tc>
          <w:tcPr>
            <w:tcW w:w="2977" w:type="dxa"/>
          </w:tcPr>
          <w:p w:rsidR="00C37655" w:rsidRPr="00640AF2" w:rsidRDefault="00C37655" w:rsidP="00640AF2">
            <w:pPr>
              <w:pStyle w:val="a9"/>
              <w:rPr>
                <w:rFonts w:ascii="Times New Roman" w:hAnsi="Times New Roman" w:cs="Times New Roman"/>
              </w:rPr>
            </w:pPr>
            <w:bookmarkStart w:id="0" w:name="sub_10170"/>
            <w:r w:rsidRPr="00640AF2">
              <w:rPr>
                <w:rFonts w:ascii="Times New Roman" w:hAnsi="Times New Roman" w:cs="Times New Roman"/>
              </w:rPr>
              <w:t>Исполнители подпрограмм</w:t>
            </w:r>
            <w:r w:rsidR="00640AF2">
              <w:rPr>
                <w:rFonts w:ascii="Times New Roman" w:hAnsi="Times New Roman" w:cs="Times New Roman"/>
              </w:rPr>
              <w:t>ы</w:t>
            </w:r>
            <w:r w:rsidRPr="00640AF2">
              <w:rPr>
                <w:rFonts w:ascii="Times New Roman" w:hAnsi="Times New Roman" w:cs="Times New Roman"/>
              </w:rPr>
              <w:t xml:space="preserve"> </w:t>
            </w:r>
            <w:bookmarkEnd w:id="0"/>
          </w:p>
        </w:tc>
        <w:tc>
          <w:tcPr>
            <w:tcW w:w="6662" w:type="dxa"/>
          </w:tcPr>
          <w:p w:rsidR="00C37655" w:rsidRPr="00640AF2" w:rsidRDefault="00C37655" w:rsidP="00C37655">
            <w:pPr>
              <w:pStyle w:val="a8"/>
              <w:rPr>
                <w:rFonts w:ascii="Times New Roman" w:hAnsi="Times New Roman" w:cs="Times New Roman"/>
              </w:rPr>
            </w:pPr>
            <w:r w:rsidRPr="00640AF2">
              <w:rPr>
                <w:rFonts w:ascii="Times New Roman" w:hAnsi="Times New Roman" w:cs="Times New Roman"/>
              </w:rPr>
              <w:t>Министерство региональной политики Новосибирской области;</w:t>
            </w:r>
          </w:p>
          <w:p w:rsidR="00C37655" w:rsidRPr="00D11380" w:rsidRDefault="00C37655" w:rsidP="00C37655">
            <w:pPr>
              <w:pStyle w:val="a8"/>
              <w:rPr>
                <w:rFonts w:ascii="Times New Roman" w:hAnsi="Times New Roman" w:cs="Times New Roman"/>
              </w:rPr>
            </w:pPr>
            <w:bookmarkStart w:id="1" w:name="sub_10210"/>
            <w:r w:rsidRPr="00640AF2">
              <w:rPr>
                <w:rFonts w:ascii="Times New Roman" w:hAnsi="Times New Roman" w:cs="Times New Roman"/>
              </w:rPr>
              <w:t>министерство образования Новосибирской области;</w:t>
            </w:r>
            <w:bookmarkEnd w:id="1"/>
          </w:p>
          <w:p w:rsidR="00C37655" w:rsidRPr="00640AF2" w:rsidRDefault="00C37655" w:rsidP="00C37655">
            <w:pPr>
              <w:pStyle w:val="a8"/>
              <w:rPr>
                <w:rFonts w:ascii="Times New Roman" w:hAnsi="Times New Roman" w:cs="Times New Roman"/>
              </w:rPr>
            </w:pPr>
            <w:r w:rsidRPr="00640AF2">
              <w:rPr>
                <w:rFonts w:ascii="Times New Roman" w:hAnsi="Times New Roman" w:cs="Times New Roman"/>
              </w:rPr>
              <w:t xml:space="preserve">государственное казенное учреждение Новосибирской области «Центр гражданского, патриотического воспитания и общественных проектов» </w:t>
            </w:r>
          </w:p>
        </w:tc>
      </w:tr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6662" w:type="dxa"/>
          </w:tcPr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="006C4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D28" w:rsidRPr="006C4D28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эффективности системы патриотического воспитания граждан Российской Федерации в Новосибирской области</w:t>
            </w: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4D5B" w:rsidRPr="00E16600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600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E16600" w:rsidRPr="00E16600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600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E16600" w:rsidRPr="00E16600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работы по патриотическому воспитанию граждан</w:t>
            </w:r>
            <w:r w:rsidR="006C4D28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</w:t>
            </w:r>
            <w:r w:rsidR="00E16600" w:rsidRPr="00E1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600" w:rsidRPr="00E16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методического сопровождения системы патриотического воспитания граждан.</w:t>
            </w:r>
          </w:p>
          <w:p w:rsidR="00824D5B" w:rsidRPr="00265B5D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B5D">
              <w:rPr>
                <w:rFonts w:ascii="Times New Roman" w:hAnsi="Times New Roman" w:cs="Times New Roman"/>
                <w:sz w:val="24"/>
                <w:szCs w:val="24"/>
              </w:rPr>
              <w:t>2. Развитие военно-патриотического воспитания граждан, укрепление престижа службы в Вооруженных Силах Российской Федерации.</w:t>
            </w:r>
          </w:p>
          <w:p w:rsidR="00824D5B" w:rsidRPr="00265B5D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B5D">
              <w:rPr>
                <w:rFonts w:ascii="Times New Roman" w:hAnsi="Times New Roman" w:cs="Times New Roman"/>
                <w:sz w:val="24"/>
                <w:szCs w:val="24"/>
              </w:rPr>
              <w:t>3. Развитие волонтерского движения как важного элемента системы патриотического воспитания.</w:t>
            </w:r>
          </w:p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B5D">
              <w:rPr>
                <w:rFonts w:ascii="Times New Roman" w:hAnsi="Times New Roman" w:cs="Times New Roman"/>
                <w:sz w:val="24"/>
                <w:szCs w:val="24"/>
              </w:rPr>
              <w:t>4. Информационное обеспечение патриотического воспитания граждан Российской Федерации в Новосибирской области, создание условий для освещения событий и явлений патриотической направленности для средств массовой информации.</w:t>
            </w:r>
          </w:p>
        </w:tc>
      </w:tr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(этапы) реализации  </w:t>
            </w:r>
            <w:r w:rsidR="00640AF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2019 – 2024 годы (этапы не выделяются)</w:t>
            </w:r>
          </w:p>
        </w:tc>
      </w:tr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 (с расшифровкой по  источникам и годам финансирования)</w:t>
            </w:r>
          </w:p>
        </w:tc>
        <w:tc>
          <w:tcPr>
            <w:tcW w:w="6662" w:type="dxa"/>
          </w:tcPr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подпрограммы, всего 197 400,0 тыс. рублей, в том числе по годам: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2019 год – 32 900,0 тыс. рублей;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2020 год – 32 900,0 тыс. рублей;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2021 год – 32 900,0 тыс. рублей;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2022 год – 32 900,0 тыс. рублей;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2023 год – 32 900,0 тыс. рублей;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2024 год – 32 900,0 тыс. рублей.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областного бюджета Новосибирской области, всего 197 400,0 тыс. рублей, в том числе: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2019 год – 32 900,0 тыс. рублей;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2020 год – 32 900,0 тыс. рублей;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2021 год – 32 900,0 тыс. рублей;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2022 год – 32 900,0 тыс. рублей;</w:t>
            </w:r>
          </w:p>
          <w:p w:rsidR="00E52431" w:rsidRPr="00E52431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2023 год – 32 900,0 тыс. рублей;</w:t>
            </w:r>
          </w:p>
          <w:p w:rsidR="00824D5B" w:rsidRPr="00640AF2" w:rsidRDefault="00E52431" w:rsidP="00E524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431">
              <w:rPr>
                <w:rFonts w:ascii="Times New Roman" w:hAnsi="Times New Roman" w:cs="Times New Roman"/>
                <w:sz w:val="24"/>
                <w:szCs w:val="24"/>
              </w:rPr>
              <w:t>2024 год – 32 900,0 тыс. рублей.</w:t>
            </w:r>
          </w:p>
        </w:tc>
      </w:tr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целевые индикаторы государственной </w:t>
            </w:r>
            <w:r w:rsidR="00640AF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824D5B" w:rsidRPr="00640AF2" w:rsidRDefault="00264D5F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824D5B" w:rsidRPr="00640AF2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прошедших повышение квалификации в сфере патриотического воспитания.</w:t>
            </w:r>
          </w:p>
          <w:p w:rsidR="00824D5B" w:rsidRPr="00640AF2" w:rsidRDefault="00264D5F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824D5B" w:rsidRPr="00640AF2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прошедших обучение в сфере патриотического воспитания.</w:t>
            </w:r>
          </w:p>
          <w:p w:rsidR="00824D5B" w:rsidRPr="00640AF2" w:rsidRDefault="00264D5F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824D5B" w:rsidRPr="00640AF2">
              <w:rPr>
                <w:rFonts w:ascii="Times New Roman" w:hAnsi="Times New Roman" w:cs="Times New Roman"/>
                <w:sz w:val="24"/>
                <w:szCs w:val="24"/>
              </w:rPr>
              <w:t>Доля муниципальных районов и городских округов, в которых принята программа либо подпрограмма патриотического воспитания граждан, в общем количестве муниципальных районов и городских округов Новосибирской области.</w:t>
            </w:r>
          </w:p>
          <w:p w:rsidR="00824D5B" w:rsidRPr="00640AF2" w:rsidRDefault="00264D5F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="00824D5B" w:rsidRPr="00640AF2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людей, принявших участие в мероприятиях по военно-патриотическому воспитанию.</w:t>
            </w:r>
          </w:p>
          <w:p w:rsidR="0064128B" w:rsidRPr="00640AF2" w:rsidRDefault="00264D5F" w:rsidP="006412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="0064128B" w:rsidRPr="00640AF2">
              <w:rPr>
                <w:rFonts w:ascii="Times New Roman" w:hAnsi="Times New Roman" w:cs="Times New Roman"/>
                <w:sz w:val="24"/>
                <w:szCs w:val="24"/>
              </w:rPr>
              <w:t>Доля муниципальных районов и городских округов Новосибирской области, в которых получили поддержку военно-патриотические клубы и патриотические объединения Новосибирской области, от общего количества муниципальных районов и городских округов Новосибирской области.</w:t>
            </w:r>
          </w:p>
          <w:p w:rsidR="0064128B" w:rsidRDefault="00264D5F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="0064128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волонтеров – </w:t>
            </w:r>
            <w:r w:rsidR="0064128B" w:rsidRPr="00640AF2">
              <w:rPr>
                <w:rFonts w:ascii="Times New Roman" w:hAnsi="Times New Roman" w:cs="Times New Roman"/>
                <w:sz w:val="24"/>
                <w:szCs w:val="24"/>
              </w:rPr>
              <w:t>участников мероприятий, направленных на формирование патриотического сознания граждан Российской Федерации в Новосибирской области.</w:t>
            </w:r>
          </w:p>
          <w:p w:rsidR="00824D5B" w:rsidRPr="00640AF2" w:rsidRDefault="00824D5B" w:rsidP="006C4D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6C4D28">
              <w:rPr>
                <w:rFonts w:ascii="Times New Roman" w:hAnsi="Times New Roman" w:cs="Times New Roman"/>
                <w:sz w:val="24"/>
                <w:szCs w:val="24"/>
              </w:rPr>
              <w:t>. Доля информированных о мероприятиях подпрограммы граждан Российской Федерации в Новосибирской области в общей численности граждан Российской Федерации, зарегистрированных в Новосибирской области</w:t>
            </w:r>
            <w:r w:rsidR="006C4D28" w:rsidRPr="006C4D28">
              <w:rPr>
                <w:rFonts w:ascii="Times New Roman" w:hAnsi="Times New Roman" w:cs="Times New Roman"/>
                <w:sz w:val="24"/>
                <w:szCs w:val="24"/>
              </w:rPr>
              <w:t xml:space="preserve"> (от числа респондентов)</w:t>
            </w:r>
            <w:r w:rsidRPr="006C4D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53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4D5B" w:rsidRPr="00AC2AA2" w:rsidTr="00CE24C1">
        <w:tc>
          <w:tcPr>
            <w:tcW w:w="2977" w:type="dxa"/>
          </w:tcPr>
          <w:p w:rsidR="00824D5B" w:rsidRPr="00640AF2" w:rsidRDefault="00824D5B" w:rsidP="00824D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подпрограммы, выраженные в количественно измеримых показателях</w:t>
            </w:r>
          </w:p>
        </w:tc>
        <w:tc>
          <w:tcPr>
            <w:tcW w:w="6662" w:type="dxa"/>
          </w:tcPr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позволит достичь следующих результатов:</w:t>
            </w:r>
          </w:p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1. Не менее 282 специалиста патриотического воспитания повысят квалификацию в сфере патриотического воспитания за период реализации подпрограммы.</w:t>
            </w:r>
          </w:p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2. Не менее </w:t>
            </w:r>
            <w:r w:rsidR="00E52431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патриотического воспитания пройдут обучение за период реализации подпрограммы.</w:t>
            </w:r>
          </w:p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3. Доля муниципальных районов и городских округов, в которых принята программа либо подпрограмма патриотического воспитания граждан, в общем количестве муниципальных районов и городских округов Новосибирской области увеличится с 77,1% в 2018 году до 100% в 2024 году.</w:t>
            </w:r>
          </w:p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4. Количество молодых людей, принявших участие в мероприятиях по военно-патриотическому воспитанию, увеличится по сравнению с 2018 годом на </w:t>
            </w:r>
            <w:r w:rsidR="00A30B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30B55">
              <w:rPr>
                <w:rFonts w:ascii="Times New Roman" w:hAnsi="Times New Roman" w:cs="Times New Roman"/>
                <w:sz w:val="24"/>
                <w:szCs w:val="24"/>
              </w:rPr>
              <w:t xml:space="preserve">6 процентных пунктов </w:t>
            </w: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и достигнет </w:t>
            </w:r>
            <w:r w:rsidR="00A30B55">
              <w:rPr>
                <w:rFonts w:ascii="Times New Roman" w:hAnsi="Times New Roman" w:cs="Times New Roman"/>
                <w:sz w:val="24"/>
                <w:szCs w:val="24"/>
              </w:rPr>
              <w:t>10 180</w:t>
            </w: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в 2024 году.</w:t>
            </w:r>
          </w:p>
          <w:p w:rsidR="00824D5B" w:rsidRPr="00640AF2" w:rsidRDefault="00824D5B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="0064128B"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районов и городских округов Новосибирской области, в которых получили поддержку военно-патриотические клубы и патриотические объединения Новосибирской области, от общего количества муниципальных районов и городских округов Новосибирской области, составит </w:t>
            </w:r>
            <w:r w:rsidR="0064128B" w:rsidRPr="00A30B55">
              <w:rPr>
                <w:rFonts w:ascii="Times New Roman" w:hAnsi="Times New Roman" w:cs="Times New Roman"/>
                <w:sz w:val="24"/>
                <w:szCs w:val="24"/>
              </w:rPr>
              <w:t>82,85</w:t>
            </w:r>
            <w:r w:rsidR="0064128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4128B" w:rsidRPr="00640AF2">
              <w:rPr>
                <w:rFonts w:ascii="Times New Roman" w:hAnsi="Times New Roman" w:cs="Times New Roman"/>
                <w:sz w:val="24"/>
                <w:szCs w:val="24"/>
              </w:rPr>
              <w:t>% ежегодно.</w:t>
            </w:r>
          </w:p>
          <w:p w:rsidR="00824D5B" w:rsidRPr="00640AF2" w:rsidRDefault="00264D5F" w:rsidP="00824D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="0064128B"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волонтеров </w:t>
            </w:r>
            <w:r w:rsidR="0064128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4128B"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мероприятий, направленных на формирование патриотического сознания граждан Российской Федерации в Новосибирской области, за период реализации подпрограммы увеличится с 1 885 человек в 2018 году до 2 900 человек в 2024 году.</w:t>
            </w:r>
            <w:r w:rsidR="0064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4D5B" w:rsidRPr="00640AF2" w:rsidRDefault="00824D5B" w:rsidP="00A30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AF2">
              <w:rPr>
                <w:rFonts w:ascii="Times New Roman" w:hAnsi="Times New Roman" w:cs="Times New Roman"/>
                <w:sz w:val="24"/>
                <w:szCs w:val="24"/>
              </w:rPr>
              <w:t xml:space="preserve">7. Доля информированных о мероприятиях подпрограммы граждан Российской Федерации в Новосибирской области в общей численности граждан Российской Федерации, зарегистрированных в Новосибирской области увеличится </w:t>
            </w:r>
            <w:r w:rsidRPr="00A30B55">
              <w:rPr>
                <w:rFonts w:ascii="Times New Roman" w:hAnsi="Times New Roman" w:cs="Times New Roman"/>
                <w:sz w:val="24"/>
                <w:szCs w:val="24"/>
              </w:rPr>
              <w:t xml:space="preserve">с 15% в 2018 году до </w:t>
            </w:r>
            <w:r w:rsidR="00A30B55" w:rsidRPr="00A30B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30B55">
              <w:rPr>
                <w:rFonts w:ascii="Times New Roman" w:hAnsi="Times New Roman" w:cs="Times New Roman"/>
                <w:sz w:val="24"/>
                <w:szCs w:val="24"/>
              </w:rPr>
              <w:t>% к 2024 году</w:t>
            </w:r>
          </w:p>
        </w:tc>
      </w:tr>
    </w:tbl>
    <w:p w:rsidR="00824D5B" w:rsidRPr="00AC2AA2" w:rsidRDefault="00824D5B" w:rsidP="00824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D5B" w:rsidRPr="00AC2AA2" w:rsidRDefault="00184804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24D5B" w:rsidRPr="00AC2AA2">
        <w:rPr>
          <w:rFonts w:ascii="Times New Roman" w:hAnsi="Times New Roman" w:cs="Times New Roman"/>
          <w:sz w:val="28"/>
          <w:szCs w:val="28"/>
        </w:rPr>
        <w:t>I. Характеристика сферы действия подпрограммы</w:t>
      </w:r>
    </w:p>
    <w:p w:rsidR="00824D5B" w:rsidRPr="00AC2AA2" w:rsidRDefault="00824D5B" w:rsidP="00824D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24D5B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Патриотическое воспитание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C2AA2">
        <w:rPr>
          <w:rFonts w:ascii="Times New Roman" w:hAnsi="Times New Roman" w:cs="Times New Roman"/>
          <w:sz w:val="28"/>
          <w:szCs w:val="28"/>
        </w:rPr>
        <w:t xml:space="preserve"> это систематическая и целенаправленная деятельность органов государственной власти и местного самоуправления, при участии общественных институтов, по формированию у граждан высокого патриотического сознания, чувства верности своему Отечеству, готовности к выполнению гражданского долга по защите интересов Родины.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Подпрограмма подготовлена на основе накопленного опыта взаимодействия между основными субъектами патриотического воспитания </w:t>
      </w:r>
      <w:r w:rsidR="007836C7">
        <w:rPr>
          <w:rFonts w:ascii="Times New Roman" w:hAnsi="Times New Roman" w:cs="Times New Roman"/>
          <w:sz w:val="28"/>
          <w:szCs w:val="28"/>
        </w:rPr>
        <w:t>–</w:t>
      </w:r>
      <w:r w:rsidRPr="00AC2AA2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 и институтами гражданского общества и традиций патриотического воспитания граждан в Новосибирской области с учетом важности </w:t>
      </w:r>
      <w:r w:rsidRPr="00AC2AA2">
        <w:rPr>
          <w:rFonts w:ascii="Times New Roman" w:hAnsi="Times New Roman" w:cs="Times New Roman"/>
          <w:sz w:val="28"/>
          <w:szCs w:val="28"/>
        </w:rPr>
        <w:lastRenderedPageBreak/>
        <w:t>обеспечения российской гражданской идентичности, непрерывности воспитательного процесса, направленного на формирование российского патриотического сознания граждан.</w:t>
      </w:r>
    </w:p>
    <w:p w:rsidR="00824D5B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Проведение мероприятий в рамках ранее реализованных программ Новосибирской области в сфере патриотического воспитания, позволило создать систему патриотического воспитания и обеспечить ее устойчивое функционирование.</w:t>
      </w:r>
    </w:p>
    <w:p w:rsidR="00824D5B" w:rsidRPr="000356D4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D4">
        <w:rPr>
          <w:rFonts w:ascii="Times New Roman" w:hAnsi="Times New Roman" w:cs="Times New Roman"/>
          <w:sz w:val="28"/>
          <w:szCs w:val="28"/>
        </w:rPr>
        <w:t xml:space="preserve">Возросли уровень и эффективность проведения проектов, фестивалей, конкурсов и состязаний. Для проведения мероприятий патриотической направленности используется потенциал молодежных центров, библиотек, музеев, советов ветеранов, Новосибирского регионального отделения ДОСААФ России, региональной общественной </w:t>
      </w:r>
      <w:r w:rsidR="00940EAE" w:rsidRPr="000356D4">
        <w:rPr>
          <w:rFonts w:ascii="Times New Roman" w:hAnsi="Times New Roman" w:cs="Times New Roman"/>
          <w:sz w:val="28"/>
          <w:szCs w:val="28"/>
        </w:rPr>
        <w:t>организаци</w:t>
      </w:r>
      <w:r w:rsidR="00940EAE">
        <w:rPr>
          <w:rFonts w:ascii="Times New Roman" w:hAnsi="Times New Roman" w:cs="Times New Roman"/>
          <w:sz w:val="28"/>
          <w:szCs w:val="28"/>
        </w:rPr>
        <w:t>и</w:t>
      </w:r>
      <w:r w:rsidRPr="00035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56D4">
        <w:rPr>
          <w:rFonts w:ascii="Times New Roman" w:hAnsi="Times New Roman" w:cs="Times New Roman"/>
          <w:sz w:val="28"/>
          <w:szCs w:val="28"/>
        </w:rPr>
        <w:t xml:space="preserve">Ассоциация патриотических организаций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56D4">
        <w:rPr>
          <w:rFonts w:ascii="Times New Roman" w:hAnsi="Times New Roman" w:cs="Times New Roman"/>
          <w:sz w:val="28"/>
          <w:szCs w:val="28"/>
        </w:rPr>
        <w:t>Патриот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56D4">
        <w:rPr>
          <w:rFonts w:ascii="Times New Roman" w:hAnsi="Times New Roman" w:cs="Times New Roman"/>
          <w:sz w:val="28"/>
          <w:szCs w:val="28"/>
        </w:rPr>
        <w:t>.</w:t>
      </w:r>
    </w:p>
    <w:p w:rsidR="00824D5B" w:rsidRPr="000356D4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D4">
        <w:rPr>
          <w:rFonts w:ascii="Times New Roman" w:hAnsi="Times New Roman" w:cs="Times New Roman"/>
          <w:sz w:val="28"/>
          <w:szCs w:val="28"/>
        </w:rPr>
        <w:t>Возобновилось проведение военно-спортивных игр и других мероприятий, направленных на военно-патриотическое воспитание молодежи. Налажена эффективная работа по патриотическому воспитанию граждан Новосибирской области на основе традиционной, народной и воинской культуры.</w:t>
      </w:r>
    </w:p>
    <w:p w:rsidR="00824D5B" w:rsidRPr="000356D4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D4">
        <w:rPr>
          <w:rFonts w:ascii="Times New Roman" w:hAnsi="Times New Roman" w:cs="Times New Roman"/>
          <w:sz w:val="28"/>
          <w:szCs w:val="28"/>
        </w:rPr>
        <w:t>Организована подготовка и переподготовка организаторов и специалистов патриотического воспитания, проведены работы по развитию проектной деятельности среди клубов и общественных объединений патриотической направленности.</w:t>
      </w:r>
    </w:p>
    <w:p w:rsidR="00824D5B" w:rsidRPr="000356D4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D4">
        <w:rPr>
          <w:rFonts w:ascii="Times New Roman" w:hAnsi="Times New Roman" w:cs="Times New Roman"/>
          <w:sz w:val="28"/>
          <w:szCs w:val="28"/>
        </w:rPr>
        <w:t>Ежегодным стало проведение круглогодичной Вахты Памяти на Посту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356D4">
        <w:rPr>
          <w:rFonts w:ascii="Times New Roman" w:hAnsi="Times New Roman" w:cs="Times New Roman"/>
          <w:sz w:val="28"/>
          <w:szCs w:val="28"/>
        </w:rPr>
        <w:t>1 Монумента Славы воинам-сибирякам.</w:t>
      </w:r>
    </w:p>
    <w:p w:rsidR="00824D5B" w:rsidRPr="000356D4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D4">
        <w:rPr>
          <w:rFonts w:ascii="Times New Roman" w:hAnsi="Times New Roman" w:cs="Times New Roman"/>
          <w:sz w:val="28"/>
          <w:szCs w:val="28"/>
        </w:rPr>
        <w:t>Налажена организация работы поисковых экспедиций по местам боев воинов-сибиряков в Ленинградской, Волгоградской, Тверской областях.</w:t>
      </w:r>
    </w:p>
    <w:p w:rsidR="00824D5B" w:rsidRPr="000356D4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D4">
        <w:rPr>
          <w:rFonts w:ascii="Times New Roman" w:hAnsi="Times New Roman" w:cs="Times New Roman"/>
          <w:sz w:val="28"/>
          <w:szCs w:val="28"/>
        </w:rPr>
        <w:t>Для продолжения динамики роста количественных и качественных показателей работы общественные организации патриотической направленности, в первую очередь, нуждаются в государственной и общественной поддержке.</w:t>
      </w:r>
    </w:p>
    <w:p w:rsidR="00824D5B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D4">
        <w:rPr>
          <w:rFonts w:ascii="Times New Roman" w:hAnsi="Times New Roman" w:cs="Times New Roman"/>
          <w:sz w:val="28"/>
          <w:szCs w:val="28"/>
        </w:rPr>
        <w:t>В большинстве муниципальных районов и городских округов Новосибирской области (71,4%) в результате работы координационных советов патриотического воспитания приняты и реализуются муниципальные программы патриотического воспитания, нормативные правовые акты в области патриотического воспитания, а также созданы условия для организационного, информационного, научного и методического обеспечения патриотического воспитания.</w:t>
      </w:r>
    </w:p>
    <w:p w:rsidR="00824D5B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28">
        <w:rPr>
          <w:rFonts w:ascii="Times New Roman" w:hAnsi="Times New Roman" w:cs="Times New Roman"/>
          <w:sz w:val="28"/>
          <w:szCs w:val="28"/>
        </w:rPr>
        <w:t xml:space="preserve">Несмотря на положительные сдвиги в настоящее время в Новосибирской области существует </w:t>
      </w:r>
      <w:r w:rsidRPr="00ED6628">
        <w:rPr>
          <w:rFonts w:ascii="Times New Roman" w:hAnsi="Times New Roman" w:cs="Times New Roman"/>
          <w:bCs/>
          <w:sz w:val="28"/>
          <w:szCs w:val="28"/>
        </w:rPr>
        <w:t>ряд проблем</w:t>
      </w:r>
      <w:r w:rsidRPr="00ED6628">
        <w:rPr>
          <w:rFonts w:ascii="Times New Roman" w:hAnsi="Times New Roman" w:cs="Times New Roman"/>
          <w:sz w:val="28"/>
          <w:szCs w:val="28"/>
        </w:rPr>
        <w:t xml:space="preserve"> в вопросах патриотического и д</w:t>
      </w:r>
      <w:r>
        <w:rPr>
          <w:rFonts w:ascii="Times New Roman" w:hAnsi="Times New Roman" w:cs="Times New Roman"/>
          <w:sz w:val="28"/>
          <w:szCs w:val="28"/>
        </w:rPr>
        <w:t>уховно-нравственного воспитания:</w:t>
      </w:r>
    </w:p>
    <w:p w:rsidR="00824D5B" w:rsidRPr="00ED662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28">
        <w:rPr>
          <w:rFonts w:ascii="Times New Roman" w:hAnsi="Times New Roman" w:cs="Times New Roman"/>
          <w:sz w:val="28"/>
          <w:szCs w:val="28"/>
        </w:rPr>
        <w:t xml:space="preserve">не во всех муниципальных районах и городских округах Новосибирской области уделяется достаточное внимание координации действий общественных объединений и органов местного самоуправления в работе по патриотическому воспитанию; </w:t>
      </w:r>
    </w:p>
    <w:p w:rsidR="00824D5B" w:rsidRPr="00ED662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28">
        <w:rPr>
          <w:rFonts w:ascii="Times New Roman" w:hAnsi="Times New Roman" w:cs="Times New Roman"/>
          <w:sz w:val="28"/>
          <w:szCs w:val="28"/>
        </w:rPr>
        <w:t xml:space="preserve">проблемным остается вопрос повышения престижа семьи как важного социального института и субъекта патриотической деятельности; </w:t>
      </w:r>
    </w:p>
    <w:p w:rsidR="00824D5B" w:rsidRPr="00ED662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28">
        <w:rPr>
          <w:rFonts w:ascii="Times New Roman" w:hAnsi="Times New Roman" w:cs="Times New Roman"/>
          <w:sz w:val="28"/>
          <w:szCs w:val="28"/>
        </w:rPr>
        <w:lastRenderedPageBreak/>
        <w:t xml:space="preserve">не в полной мере приняты меры по формированию у подрастающего поколения чувства общегражданской целостности российского общества; </w:t>
      </w:r>
    </w:p>
    <w:p w:rsidR="00824D5B" w:rsidRPr="00ED662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28">
        <w:rPr>
          <w:rFonts w:ascii="Times New Roman" w:hAnsi="Times New Roman" w:cs="Times New Roman"/>
          <w:sz w:val="28"/>
          <w:szCs w:val="28"/>
        </w:rPr>
        <w:t>прогрессирует утрата использования разнообразных форм и методов в туристско-краеведческой, поисковой, героико-патриотической, трудовой деятельности.</w:t>
      </w:r>
    </w:p>
    <w:p w:rsidR="00824D5B" w:rsidRPr="00ED662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28">
        <w:rPr>
          <w:rFonts w:ascii="Times New Roman" w:hAnsi="Times New Roman" w:cs="Times New Roman"/>
          <w:sz w:val="28"/>
          <w:szCs w:val="28"/>
        </w:rPr>
        <w:t>средства массовой информации мало отражают вопросы патриотического воспитания;</w:t>
      </w:r>
    </w:p>
    <w:p w:rsidR="00824D5B" w:rsidRPr="00ED6628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28">
        <w:rPr>
          <w:rFonts w:ascii="Times New Roman" w:hAnsi="Times New Roman" w:cs="Times New Roman"/>
          <w:sz w:val="28"/>
          <w:szCs w:val="28"/>
        </w:rPr>
        <w:t>продолжаются процессы деформации ценностных ориентаций молодежи, резкое вытеснение индивидуализмом коллективных и общественных интересов.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С сентября 2017 года на территории Новосибирской области создано и осуществляет свою деятельность государственное казенное учреждение Новосибирской области «Центр гражданского, патриотического воспитания и общественных проектов» 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 w:rsidRPr="00AC2AA2">
        <w:rPr>
          <w:rFonts w:ascii="Times New Roman" w:hAnsi="Times New Roman" w:cs="Times New Roman"/>
          <w:sz w:val="28"/>
          <w:szCs w:val="28"/>
        </w:rPr>
        <w:t>Центр патриотического воспитания), целью которого является построение и развитие комплексной, межведомственной, многоуровневой системы работы по гражданскому и патриотическому воспитанию в Новосибирской области, вовлечение в мероприятия патриотической направленности большего числа граждан, включая все возрастные категории населения Новосибирской области, а также повышение уровня и эффективности проведения мероприятий и проектов, в том числе фестивалей, акций, конкурсов, учебно-методических смен.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D4">
        <w:rPr>
          <w:rFonts w:ascii="Times New Roman" w:hAnsi="Times New Roman" w:cs="Times New Roman"/>
          <w:sz w:val="28"/>
          <w:szCs w:val="28"/>
        </w:rPr>
        <w:t>Практическая деятельность по реализации программных мероприятий позвол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0356D4">
        <w:rPr>
          <w:rFonts w:ascii="Times New Roman" w:hAnsi="Times New Roman" w:cs="Times New Roman"/>
          <w:sz w:val="28"/>
          <w:szCs w:val="28"/>
        </w:rPr>
        <w:t xml:space="preserve"> формировать многоуровневую государственно-общественную систему патриотического воспитания. </w:t>
      </w:r>
      <w:r w:rsidRPr="00AC2AA2">
        <w:rPr>
          <w:rFonts w:ascii="Times New Roman" w:hAnsi="Times New Roman" w:cs="Times New Roman"/>
          <w:sz w:val="28"/>
          <w:szCs w:val="28"/>
        </w:rPr>
        <w:t>Объединение усилий органов власти, органов местного самоуправления и общественных организаций позволит осуществить развитие патриотизма в Новосибирской области.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Подпрограмма направлена на реализацию новых направлений деятельности и мероприятий: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1) научно-исследовательское и учебно-методическое сопровождение патриотического воспитания граждан в Новосибирской области, что позволит осуществлять научную и методическую деятельность в сфере патриотической направленности;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2) участие Новосибирской области во всероссийских акциях, в формате проведения региональных этапов, ранее не проводимых в Новосибирской области;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3) совершенствование работы с кадетскими образовательными организациями, расширение организационной, информационной и материальной поддержки деятельности военно-патриотических клубов и патриотических объединений;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AC2AA2">
        <w:rPr>
          <w:rFonts w:ascii="Times New Roman" w:hAnsi="Times New Roman" w:cs="Times New Roman"/>
          <w:sz w:val="28"/>
          <w:szCs w:val="28"/>
        </w:rPr>
        <w:t>4) развитие системной работы по педагогическому и учебно- методическому обеспечению работы по патриотическому воспитанию в образовательных организациях: школах, образовательных организациях средне-профессионального и высшего образования.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5) усиление работы со средствами массовой информации в целях информационной поддержки и освещения программ и проектов патриотической направленности на региональном и муниципальном уровнях, создание условий для </w:t>
      </w:r>
      <w:r w:rsidRPr="00AC2AA2">
        <w:rPr>
          <w:rFonts w:ascii="Times New Roman" w:hAnsi="Times New Roman" w:cs="Times New Roman"/>
          <w:sz w:val="28"/>
          <w:szCs w:val="28"/>
        </w:rPr>
        <w:lastRenderedPageBreak/>
        <w:t>объективного освещения событий патриотической направленности средствами массовой информации.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Реализация новых проектов позволит сформировать у граждан, и особенно у детей, подростков и молодежи Российской Федерации, проживающих на территории Новосибирской области, гражданственност</w:t>
      </w:r>
      <w:r w:rsidR="00B9728A">
        <w:rPr>
          <w:rFonts w:ascii="Times New Roman" w:hAnsi="Times New Roman" w:cs="Times New Roman"/>
          <w:sz w:val="28"/>
          <w:szCs w:val="28"/>
        </w:rPr>
        <w:t>ь</w:t>
      </w:r>
      <w:r w:rsidRPr="00AC2AA2">
        <w:rPr>
          <w:rFonts w:ascii="Times New Roman" w:hAnsi="Times New Roman" w:cs="Times New Roman"/>
          <w:sz w:val="28"/>
          <w:szCs w:val="28"/>
        </w:rPr>
        <w:t xml:space="preserve"> и патриотизм, как важнейших духовно-нравственных и социальных ценностей, формирование у них профессионально значимых качеств, умений и готовности к их активному проявлению в различных сферах жизни общества, особенно в военной и других видах государственной службы, верности конституционному и воинскому долгу в условиях мирного и военного времени.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Практическая деятельность по реализации программных мероприятий позволяет формировать многоуровневую государственно-общественную систему патриотического воспитания.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Подпрограмма основывается на понимании патриотического воспитания как базового социального фактора в укреплении российской государственности, консолидации российского общества, обеспечении национальной безопасности, достижении российской гражданской идентичности населением страны. Такое понимание свидетельствует о приоритетности патриотизма в структуре ценностей российского общества и государственной политики, что позволит преодолеть некоторые трудности в развитии сложившихся систем патриотического воспитания, создаст условия для развития его современных форм и механизмов эффективного взаимодействия между ними.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В целях реализации потребности в трудовых ресурсах в рамках подпрограммы предусмотрены мероприятия по повышению квалификации и обучению организаторов патриотического воспитания Новосибирской области.</w:t>
      </w:r>
    </w:p>
    <w:p w:rsidR="00824D5B" w:rsidRPr="00AC2AA2" w:rsidRDefault="00824D5B" w:rsidP="00824D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24D5B" w:rsidRPr="00AC2AA2" w:rsidRDefault="00184804" w:rsidP="00824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24D5B" w:rsidRPr="00AC2AA2">
        <w:rPr>
          <w:rFonts w:ascii="Times New Roman" w:hAnsi="Times New Roman" w:cs="Times New Roman"/>
          <w:sz w:val="28"/>
          <w:szCs w:val="28"/>
        </w:rPr>
        <w:t xml:space="preserve">II. Цели и задачи, целевые </w:t>
      </w:r>
      <w:r w:rsidR="00AD0433">
        <w:rPr>
          <w:rFonts w:ascii="Times New Roman" w:hAnsi="Times New Roman" w:cs="Times New Roman"/>
          <w:sz w:val="28"/>
          <w:szCs w:val="28"/>
        </w:rPr>
        <w:t xml:space="preserve">индикаторы </w:t>
      </w:r>
      <w:r w:rsidR="00824D5B" w:rsidRPr="00AC2AA2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Цель государственной программы: </w:t>
      </w:r>
      <w:r w:rsidR="006C4D28" w:rsidRPr="006C4D28">
        <w:rPr>
          <w:rFonts w:ascii="Times New Roman" w:hAnsi="Times New Roman" w:cs="Times New Roman"/>
          <w:sz w:val="28"/>
          <w:szCs w:val="28"/>
        </w:rPr>
        <w:t>развитие и повышение эффективности системы патриотического воспитания граждан Российской Федерации в Новосибирской области</w:t>
      </w:r>
      <w:r w:rsidRPr="00AC2AA2">
        <w:rPr>
          <w:rFonts w:ascii="Times New Roman" w:hAnsi="Times New Roman" w:cs="Times New Roman"/>
          <w:sz w:val="28"/>
          <w:szCs w:val="28"/>
        </w:rPr>
        <w:t>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Достижение цели государственной программы будет обеспечиваться путем решения в ходе ее реализации следующих основных задач:</w:t>
      </w:r>
    </w:p>
    <w:p w:rsidR="00824D5B" w:rsidRPr="00B95823" w:rsidRDefault="00AD0433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B5D">
        <w:rPr>
          <w:rFonts w:ascii="Times New Roman" w:hAnsi="Times New Roman" w:cs="Times New Roman"/>
          <w:sz w:val="28"/>
          <w:szCs w:val="28"/>
        </w:rPr>
        <w:t>1. </w:t>
      </w:r>
      <w:r w:rsidR="00B95823" w:rsidRPr="00B95823">
        <w:rPr>
          <w:rFonts w:ascii="Times New Roman" w:hAnsi="Times New Roman" w:cs="Times New Roman"/>
          <w:sz w:val="28"/>
          <w:szCs w:val="28"/>
        </w:rPr>
        <w:t>Совершенствование форм и методов работы по патриотическому воспитанию граждан</w:t>
      </w:r>
      <w:r w:rsidR="006C4D28">
        <w:rPr>
          <w:rFonts w:ascii="Times New Roman" w:hAnsi="Times New Roman" w:cs="Times New Roman"/>
          <w:sz w:val="28"/>
          <w:szCs w:val="28"/>
        </w:rPr>
        <w:t xml:space="preserve"> и развитие</w:t>
      </w:r>
      <w:r w:rsidR="00B95823" w:rsidRPr="00B95823">
        <w:rPr>
          <w:rFonts w:ascii="Times New Roman" w:hAnsi="Times New Roman" w:cs="Times New Roman"/>
          <w:sz w:val="28"/>
          <w:szCs w:val="28"/>
        </w:rPr>
        <w:t xml:space="preserve"> методического сопровождения системы патриотического воспитания граждан</w:t>
      </w:r>
      <w:r w:rsidR="00824D5B" w:rsidRPr="00B95823">
        <w:rPr>
          <w:rFonts w:ascii="Times New Roman" w:hAnsi="Times New Roman" w:cs="Times New Roman"/>
          <w:sz w:val="28"/>
          <w:szCs w:val="28"/>
        </w:rPr>
        <w:t>.</w:t>
      </w:r>
    </w:p>
    <w:p w:rsidR="00824D5B" w:rsidRPr="00265B5D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B5D">
        <w:rPr>
          <w:rFonts w:ascii="Times New Roman" w:hAnsi="Times New Roman" w:cs="Times New Roman"/>
          <w:sz w:val="28"/>
          <w:szCs w:val="28"/>
        </w:rPr>
        <w:t>2</w:t>
      </w:r>
      <w:r w:rsidR="00AD0433" w:rsidRPr="00265B5D">
        <w:rPr>
          <w:rFonts w:ascii="Times New Roman" w:hAnsi="Times New Roman" w:cs="Times New Roman"/>
          <w:sz w:val="28"/>
          <w:szCs w:val="28"/>
        </w:rPr>
        <w:t>. </w:t>
      </w:r>
      <w:r w:rsidRPr="00265B5D">
        <w:rPr>
          <w:rFonts w:ascii="Times New Roman" w:hAnsi="Times New Roman" w:cs="Times New Roman"/>
          <w:sz w:val="28"/>
          <w:szCs w:val="28"/>
        </w:rPr>
        <w:t>Развитие военно-патриотического воспитания граждан, укрепление престижа службы в Вооруженных Силах Российской Федерации.</w:t>
      </w:r>
    </w:p>
    <w:p w:rsidR="00824D5B" w:rsidRPr="00265B5D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B5D">
        <w:rPr>
          <w:rFonts w:ascii="Times New Roman" w:hAnsi="Times New Roman" w:cs="Times New Roman"/>
          <w:sz w:val="28"/>
          <w:szCs w:val="28"/>
        </w:rPr>
        <w:t>3</w:t>
      </w:r>
      <w:r w:rsidR="00AD0433" w:rsidRPr="00265B5D">
        <w:rPr>
          <w:rFonts w:ascii="Times New Roman" w:hAnsi="Times New Roman" w:cs="Times New Roman"/>
          <w:sz w:val="28"/>
          <w:szCs w:val="28"/>
        </w:rPr>
        <w:t>. </w:t>
      </w:r>
      <w:r w:rsidRPr="00265B5D">
        <w:rPr>
          <w:rFonts w:ascii="Times New Roman" w:hAnsi="Times New Roman" w:cs="Times New Roman"/>
          <w:sz w:val="28"/>
          <w:szCs w:val="28"/>
        </w:rPr>
        <w:t>Развитие волонтерского движения как важного элемента системы патриотического воспитания.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B5D">
        <w:rPr>
          <w:rFonts w:ascii="Times New Roman" w:hAnsi="Times New Roman" w:cs="Times New Roman"/>
          <w:sz w:val="28"/>
          <w:szCs w:val="28"/>
        </w:rPr>
        <w:t>4</w:t>
      </w:r>
      <w:r w:rsidR="00AD0433" w:rsidRPr="00265B5D">
        <w:rPr>
          <w:rFonts w:ascii="Times New Roman" w:hAnsi="Times New Roman" w:cs="Times New Roman"/>
          <w:sz w:val="28"/>
          <w:szCs w:val="28"/>
        </w:rPr>
        <w:t>. </w:t>
      </w:r>
      <w:r w:rsidRPr="00265B5D">
        <w:rPr>
          <w:rFonts w:ascii="Times New Roman" w:hAnsi="Times New Roman" w:cs="Times New Roman"/>
          <w:sz w:val="28"/>
          <w:szCs w:val="28"/>
        </w:rPr>
        <w:t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и явлений патриотической направленности для средств массовой информации.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Основные целевые индикаторы государственной программы: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lastRenderedPageBreak/>
        <w:t>количество специалистов, прошедших повышение квалификации в сфере патриотического воспитания;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количество специалистов, прошедших обучение в сфере патриотического воспитания;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доля муниципальных районов и городских округов, в которых принята программа либо подпрограмма патриотического воспитания граждан, в общем количестве муниципальных районов и городских округов Новосибирской области;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количество молодых людей, принявших участие в мероприятиях по военно-патриотическому воспитанию;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доля муниципальных районов и городских округов Новосибирской области, в которых получили поддержку военно-патриотические клубы и патриотические объединения Новосибирской области, от общего количества муниципальных районов и городских округов Новосибирской области;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количество волонтеров - участников мероприятий, направленных на формирование патриотического сознания граждан Российской Федерации в Новосибирской области;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доля информированных о мероприятиях государственной программы граждан Российской Федерации в Новосибирской области в общей численности граждан Российской Федерации, зарегистрированных в Новосибирской области.</w:t>
      </w:r>
    </w:p>
    <w:p w:rsidR="00824D5B" w:rsidRPr="00C94D7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D72">
        <w:rPr>
          <w:rFonts w:ascii="Times New Roman" w:hAnsi="Times New Roman" w:cs="Times New Roman"/>
          <w:sz w:val="28"/>
          <w:szCs w:val="28"/>
        </w:rPr>
        <w:t xml:space="preserve">Цель и задачи государственной программы с указанием плановых значений целевых индикаторов по годам реализации подпрограммы приведены в </w:t>
      </w:r>
      <w:hyperlink r:id="rId7" w:history="1">
        <w:r w:rsidRPr="00C94D72">
          <w:rPr>
            <w:rFonts w:ascii="Times New Roman" w:hAnsi="Times New Roman" w:cs="Times New Roman"/>
            <w:sz w:val="28"/>
            <w:szCs w:val="28"/>
          </w:rPr>
          <w:t>приложении №</w:t>
        </w:r>
        <w:r w:rsidR="00AD0433" w:rsidRPr="00C94D72">
          <w:rPr>
            <w:rFonts w:ascii="Times New Roman" w:hAnsi="Times New Roman" w:cs="Times New Roman"/>
            <w:sz w:val="28"/>
            <w:szCs w:val="28"/>
          </w:rPr>
          <w:t> </w:t>
        </w:r>
        <w:r w:rsidRPr="00C94D7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C94D72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программе.</w:t>
      </w:r>
    </w:p>
    <w:p w:rsidR="00824D5B" w:rsidRDefault="00824D5B" w:rsidP="00824D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D5B" w:rsidRPr="00C94D72" w:rsidRDefault="00824D5B" w:rsidP="00824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D72">
        <w:rPr>
          <w:rFonts w:ascii="Times New Roman" w:hAnsi="Times New Roman" w:cs="Times New Roman"/>
          <w:sz w:val="28"/>
          <w:szCs w:val="28"/>
        </w:rPr>
        <w:t>I</w:t>
      </w:r>
      <w:r w:rsidR="00184804" w:rsidRPr="00C94D7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94D72">
        <w:rPr>
          <w:rFonts w:ascii="Times New Roman" w:hAnsi="Times New Roman" w:cs="Times New Roman"/>
          <w:sz w:val="28"/>
          <w:szCs w:val="28"/>
        </w:rPr>
        <w:t>. Характеристика мероприятий подпрограммы</w:t>
      </w:r>
    </w:p>
    <w:p w:rsidR="00824D5B" w:rsidRPr="00C94D72" w:rsidRDefault="00824D5B" w:rsidP="00824D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D5B" w:rsidRPr="00C94D7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D72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 состоит из перечня конкретных, увязанных с целью и задачами подпрограммы основных мероприятий, представленных в </w:t>
      </w:r>
      <w:hyperlink r:id="rId8" w:history="1">
        <w:r w:rsidRPr="00C94D72">
          <w:rPr>
            <w:rFonts w:ascii="Times New Roman" w:hAnsi="Times New Roman" w:cs="Times New Roman"/>
            <w:sz w:val="28"/>
            <w:szCs w:val="28"/>
          </w:rPr>
          <w:t>приложении №</w:t>
        </w:r>
        <w:r w:rsidR="00AD0433" w:rsidRPr="00C94D72">
          <w:rPr>
            <w:rFonts w:ascii="Times New Roman" w:hAnsi="Times New Roman" w:cs="Times New Roman"/>
            <w:sz w:val="28"/>
            <w:szCs w:val="28"/>
          </w:rPr>
          <w:t> </w:t>
        </w:r>
        <w:r w:rsidRPr="00C94D7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C94D72">
        <w:rPr>
          <w:rFonts w:ascii="Times New Roman" w:hAnsi="Times New Roman" w:cs="Times New Roman"/>
          <w:sz w:val="28"/>
          <w:szCs w:val="28"/>
        </w:rPr>
        <w:t xml:space="preserve"> </w:t>
      </w:r>
      <w:r w:rsidR="00EB0FCB" w:rsidRPr="00CA3AAB">
        <w:rPr>
          <w:rFonts w:ascii="Times New Roman" w:hAnsi="Times New Roman" w:cs="Times New Roman"/>
          <w:sz w:val="28"/>
          <w:szCs w:val="28"/>
        </w:rPr>
        <w:t>к государственной программе.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D72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r:id="rId9" w:history="1">
        <w:r w:rsidRPr="00C94D72">
          <w:rPr>
            <w:rFonts w:ascii="Times New Roman" w:hAnsi="Times New Roman" w:cs="Times New Roman"/>
            <w:sz w:val="28"/>
            <w:szCs w:val="28"/>
          </w:rPr>
          <w:t>задачи 1</w:t>
        </w:r>
      </w:hyperlink>
      <w:r w:rsidRPr="00C94D72">
        <w:rPr>
          <w:rFonts w:ascii="Times New Roman" w:hAnsi="Times New Roman" w:cs="Times New Roman"/>
          <w:sz w:val="28"/>
          <w:szCs w:val="28"/>
        </w:rPr>
        <w:t xml:space="preserve"> </w:t>
      </w:r>
      <w:r w:rsidRPr="00B95823">
        <w:rPr>
          <w:rFonts w:ascii="Times New Roman" w:hAnsi="Times New Roman" w:cs="Times New Roman"/>
          <w:sz w:val="28"/>
          <w:szCs w:val="28"/>
        </w:rPr>
        <w:t>«</w:t>
      </w:r>
      <w:r w:rsidR="00B95823" w:rsidRPr="00B95823">
        <w:rPr>
          <w:rFonts w:ascii="Times New Roman" w:hAnsi="Times New Roman" w:cs="Times New Roman"/>
          <w:sz w:val="28"/>
          <w:szCs w:val="28"/>
        </w:rPr>
        <w:t>Совершенствование форм и методов работы по патриотическому воспитанию граждан</w:t>
      </w:r>
      <w:r w:rsidR="006C4D28">
        <w:rPr>
          <w:rFonts w:ascii="Times New Roman" w:hAnsi="Times New Roman" w:cs="Times New Roman"/>
          <w:sz w:val="28"/>
          <w:szCs w:val="28"/>
        </w:rPr>
        <w:t xml:space="preserve"> и развитие</w:t>
      </w:r>
      <w:r w:rsidR="00B95823" w:rsidRPr="00B95823">
        <w:rPr>
          <w:rFonts w:ascii="Times New Roman" w:hAnsi="Times New Roman" w:cs="Times New Roman"/>
          <w:sz w:val="28"/>
          <w:szCs w:val="28"/>
        </w:rPr>
        <w:t xml:space="preserve"> методического сопровождения системы патриотического воспитания граждан</w:t>
      </w:r>
      <w:r w:rsidRPr="00B95823">
        <w:rPr>
          <w:rFonts w:ascii="Times New Roman" w:hAnsi="Times New Roman" w:cs="Times New Roman"/>
          <w:sz w:val="28"/>
          <w:szCs w:val="28"/>
        </w:rPr>
        <w:t>»</w:t>
      </w:r>
      <w:r w:rsidRPr="00AC2AA2">
        <w:rPr>
          <w:rFonts w:ascii="Times New Roman" w:hAnsi="Times New Roman" w:cs="Times New Roman"/>
          <w:sz w:val="28"/>
          <w:szCs w:val="28"/>
        </w:rPr>
        <w:t xml:space="preserve"> достигается путем реализации </w:t>
      </w:r>
      <w:r w:rsidR="00265B5D">
        <w:rPr>
          <w:rFonts w:ascii="Times New Roman" w:hAnsi="Times New Roman" w:cs="Times New Roman"/>
          <w:sz w:val="28"/>
          <w:szCs w:val="28"/>
        </w:rPr>
        <w:t>о</w:t>
      </w:r>
      <w:r w:rsidRPr="00AC2AA2">
        <w:rPr>
          <w:rFonts w:ascii="Times New Roman" w:hAnsi="Times New Roman" w:cs="Times New Roman"/>
          <w:sz w:val="28"/>
          <w:szCs w:val="28"/>
        </w:rPr>
        <w:t>сновного мероприятия:</w:t>
      </w:r>
      <w:r w:rsidR="00265B5D">
        <w:rPr>
          <w:rFonts w:ascii="Times New Roman" w:hAnsi="Times New Roman" w:cs="Times New Roman"/>
          <w:sz w:val="28"/>
          <w:szCs w:val="28"/>
        </w:rPr>
        <w:t xml:space="preserve"> </w:t>
      </w:r>
      <w:r w:rsidRPr="00AC2AA2">
        <w:rPr>
          <w:rFonts w:ascii="Times New Roman" w:hAnsi="Times New Roman" w:cs="Times New Roman"/>
          <w:sz w:val="28"/>
          <w:szCs w:val="28"/>
        </w:rPr>
        <w:t>«</w:t>
      </w:r>
      <w:r w:rsidR="00265B5D">
        <w:rPr>
          <w:rFonts w:ascii="Times New Roman" w:hAnsi="Times New Roman" w:cs="Times New Roman"/>
          <w:sz w:val="28"/>
          <w:szCs w:val="28"/>
        </w:rPr>
        <w:t>А</w:t>
      </w:r>
      <w:r w:rsidRPr="00AC2AA2">
        <w:rPr>
          <w:rFonts w:ascii="Times New Roman" w:hAnsi="Times New Roman" w:cs="Times New Roman"/>
          <w:sz w:val="28"/>
          <w:szCs w:val="28"/>
        </w:rPr>
        <w:t>нализ, изучение передового опыта, развитие новых форм, методов и технологий по патриотическому воспитанию граждан, повышение квалификации организаторов патриотического воспитания».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будут выявлены и использованы в работе наиболее эффективные практики патриотического воспитания, апробированы и внедрены современные программы, методики и технологии в деятельность по патриотическому воспитанию, будет оказано содействие формированию экспертного сообщества в сфере патриотического воспитания граждан, а также усовершенствована система подготовки специалистов и повышения их квалификации в области патриотического воспитания. В этих целях планируется организация и проведение курсов повышения квалификации, конкурсов для организаторов патриотического воспитания, а также обеспечение их участия в межрегиональных и федеральных мероприятиях. Кроме того, планируется разработка и издание методических пособий по организации патриотического </w:t>
      </w:r>
      <w:r w:rsidRPr="00AC2AA2">
        <w:rPr>
          <w:rFonts w:ascii="Times New Roman" w:hAnsi="Times New Roman" w:cs="Times New Roman"/>
          <w:sz w:val="28"/>
          <w:szCs w:val="28"/>
        </w:rPr>
        <w:lastRenderedPageBreak/>
        <w:t xml:space="preserve">воспитания в образовательных организациях для распространения в муниципальных районах и городских округах Новосибирской области с целью организации патриотического воспитания в образовательных организациях. 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Также, в целях развития у подрастающего поколения чувства гордости, глубокого уважения и почитания к государственным символам и памятникам Отечества, повышение интереса граждан к военной истории Отечества и памятным датам запланировано проведение мероприятий и проектов, в том числе фестивалей, акций, конкурсов, учебно-методических смен по популяризации подвигов героев и видных деятелей российской истории и культуры от древних времен до наших дней; развитие инновационных форм, методов и технологий координации и взаимодействия субъектов патриотической деятельности; создание условий для повышения активности ветеранских организаций в работе с молодежью, использование их опыта, нравственного и духовного потенциала для укрепления и развития преемственности поколений. 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В целях формирования представления о культурно-историческом единстве народов, проживающих на территории Новосибирской области, расширения круга участников фестивалей, праздников, способствования повышению художественного уровня исполнения национального репертуара, демонстрации лучших достижений творческих коллективов по сохранению и развитию этнических культур планируется проведение торжественных мероприятий, приуроченных к памятным датам в истории народов России.</w:t>
      </w:r>
    </w:p>
    <w:p w:rsidR="00EB0FCB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r:id="rId10" w:history="1">
        <w:r w:rsidRPr="00AC2AA2">
          <w:rPr>
            <w:rFonts w:ascii="Times New Roman" w:hAnsi="Times New Roman" w:cs="Times New Roman"/>
            <w:sz w:val="28"/>
            <w:szCs w:val="28"/>
          </w:rPr>
          <w:t xml:space="preserve">мероприятия </w:t>
        </w:r>
      </w:hyperlink>
      <w:r w:rsidRPr="00AC2AA2">
        <w:rPr>
          <w:rFonts w:ascii="Times New Roman" w:hAnsi="Times New Roman" w:cs="Times New Roman"/>
          <w:sz w:val="28"/>
          <w:szCs w:val="28"/>
        </w:rPr>
        <w:t xml:space="preserve">обеспечивает достижение целевых индикаторов «Количество специалистов, прошедших повышение квалификации в сфере патриотического воспитания», «Количество специалистов, прошедших обучение в сфере патриотического воспитания», которое способствует достижению целевого индикатора «Доля муниципальных районов и городских округов, в которых принята программа либо подпрограмма патриотического воспитания граждан, в общем количестве муниципальных районов и городских округов Новосибирской области», указанных в </w:t>
      </w:r>
      <w:hyperlink r:id="rId11" w:history="1">
        <w:r w:rsidRPr="00AC2AA2">
          <w:rPr>
            <w:rFonts w:ascii="Times New Roman" w:hAnsi="Times New Roman" w:cs="Times New Roman"/>
            <w:sz w:val="28"/>
            <w:szCs w:val="28"/>
          </w:rPr>
          <w:t>приложении №</w:t>
        </w:r>
        <w:r w:rsidR="00D5749D">
          <w:rPr>
            <w:rFonts w:ascii="Times New Roman" w:hAnsi="Times New Roman" w:cs="Times New Roman"/>
            <w:sz w:val="28"/>
            <w:szCs w:val="28"/>
          </w:rPr>
          <w:t> </w:t>
        </w:r>
        <w:r w:rsidRPr="00AC2AA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C2AA2">
        <w:rPr>
          <w:rFonts w:ascii="Times New Roman" w:hAnsi="Times New Roman" w:cs="Times New Roman"/>
          <w:sz w:val="28"/>
          <w:szCs w:val="28"/>
        </w:rPr>
        <w:t xml:space="preserve"> </w:t>
      </w:r>
      <w:r w:rsidR="00EB0FCB" w:rsidRPr="00CA3AAB">
        <w:rPr>
          <w:rFonts w:ascii="Times New Roman" w:hAnsi="Times New Roman" w:cs="Times New Roman"/>
          <w:sz w:val="28"/>
          <w:szCs w:val="28"/>
        </w:rPr>
        <w:t>к государственной программе.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r:id="rId12" w:history="1">
        <w:r w:rsidRPr="00AC2AA2">
          <w:rPr>
            <w:rFonts w:ascii="Times New Roman" w:hAnsi="Times New Roman" w:cs="Times New Roman"/>
            <w:sz w:val="28"/>
            <w:szCs w:val="28"/>
          </w:rPr>
          <w:t xml:space="preserve">задачи </w:t>
        </w:r>
      </w:hyperlink>
      <w:r w:rsidRPr="00AC2AA2">
        <w:rPr>
          <w:rFonts w:ascii="Times New Roman" w:hAnsi="Times New Roman" w:cs="Times New Roman"/>
          <w:sz w:val="28"/>
          <w:szCs w:val="28"/>
        </w:rPr>
        <w:t>2 «Развитие военно-патриотического воспитания граждан, укрепление престижа службы в Вооруженных Силах Российской Федерации» достигается путем реализации основн</w:t>
      </w:r>
      <w:r w:rsidR="00265B5D">
        <w:rPr>
          <w:rFonts w:ascii="Times New Roman" w:hAnsi="Times New Roman" w:cs="Times New Roman"/>
          <w:sz w:val="28"/>
          <w:szCs w:val="28"/>
        </w:rPr>
        <w:t>ого</w:t>
      </w:r>
      <w:r w:rsidRPr="00AC2AA2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65B5D">
        <w:rPr>
          <w:rFonts w:ascii="Times New Roman" w:hAnsi="Times New Roman" w:cs="Times New Roman"/>
          <w:sz w:val="28"/>
          <w:szCs w:val="28"/>
        </w:rPr>
        <w:t>я</w:t>
      </w:r>
      <w:r w:rsidRPr="00AC2AA2">
        <w:rPr>
          <w:rFonts w:ascii="Times New Roman" w:hAnsi="Times New Roman" w:cs="Times New Roman"/>
          <w:sz w:val="28"/>
          <w:szCs w:val="28"/>
        </w:rPr>
        <w:t>:</w:t>
      </w:r>
      <w:r w:rsidR="00265B5D">
        <w:rPr>
          <w:rFonts w:ascii="Times New Roman" w:hAnsi="Times New Roman" w:cs="Times New Roman"/>
          <w:sz w:val="28"/>
          <w:szCs w:val="28"/>
        </w:rPr>
        <w:t xml:space="preserve"> «П</w:t>
      </w:r>
      <w:r w:rsidRPr="00AC2AA2">
        <w:rPr>
          <w:rFonts w:ascii="Times New Roman" w:hAnsi="Times New Roman" w:cs="Times New Roman"/>
          <w:sz w:val="28"/>
          <w:szCs w:val="28"/>
        </w:rPr>
        <w:t>овышение качества работы военно-патриотических клубов, патриотических объединений, музеев боевой и трудовой славы в образовательных и общественных организациях,  ветеранских организаций, популяризаци</w:t>
      </w:r>
      <w:r w:rsidR="001810F5">
        <w:rPr>
          <w:rFonts w:ascii="Times New Roman" w:hAnsi="Times New Roman" w:cs="Times New Roman"/>
          <w:sz w:val="28"/>
          <w:szCs w:val="28"/>
        </w:rPr>
        <w:t>я</w:t>
      </w:r>
      <w:r w:rsidRPr="00AC2AA2">
        <w:rPr>
          <w:rFonts w:ascii="Times New Roman" w:hAnsi="Times New Roman" w:cs="Times New Roman"/>
          <w:sz w:val="28"/>
          <w:szCs w:val="28"/>
        </w:rPr>
        <w:t xml:space="preserve"> службы в Вооруженных Силах Российской Федерации</w:t>
      </w:r>
      <w:r w:rsidR="00265B5D">
        <w:rPr>
          <w:rFonts w:ascii="Times New Roman" w:hAnsi="Times New Roman" w:cs="Times New Roman"/>
          <w:sz w:val="28"/>
          <w:szCs w:val="28"/>
        </w:rPr>
        <w:t>»</w:t>
      </w:r>
      <w:r w:rsidRPr="00AC2AA2">
        <w:rPr>
          <w:rFonts w:ascii="Times New Roman" w:hAnsi="Times New Roman" w:cs="Times New Roman"/>
          <w:sz w:val="28"/>
          <w:szCs w:val="28"/>
        </w:rPr>
        <w:t>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планируется формирование системы непрерывного военно-патриотического воспитания молодежи за счет оказания организационной, информационной, методической помощи, содействия в формировании материально-технической базы в проведении мероприятий и текущей деятельности патриотическим объединениям (клубам), образовательным и общественным организациям, занимающимся патриотическим воспитанием в муниципальных районах и городских округах Новосибирской области, развития и активизации взаимодействия военно-патриотических объединений (клубов), воинских частей и ветеранских организаций в целях повышения мотивации у </w:t>
      </w:r>
      <w:r w:rsidRPr="00AC2AA2">
        <w:rPr>
          <w:rFonts w:ascii="Times New Roman" w:hAnsi="Times New Roman" w:cs="Times New Roman"/>
          <w:sz w:val="28"/>
          <w:szCs w:val="28"/>
        </w:rPr>
        <w:lastRenderedPageBreak/>
        <w:t>молодежи к военной службе и готовности к защите Отечества, а также формирования у молодежи физической готовности к защите Отечества, верности конституционному и воинскому долгу в условиях мирного и военного времени, высокой гражданской ответственности. В этих целях в рамках подпрограммы планируется проведение мероприятий по повышению престижа службы в рядах Вооруженных Сил Российской Федерации, а также военно-мемориальных и спортивных мероприятий, посвященных памяти защитников Отечества.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Также в рамках указанного основного мероприятия запланированы организация и проведение мероприятий по оказанию методической, организационной и иных видов поддержки деятельности музеев боевой и трудовой славы в образовательных и общественных организациях в целях сохранения исторической памяти для будущих поколений, а также проведение комплекса мероприятий по оказанию методической, организационной и иных видов поддержки организациям ветеранов в сфере патриотического воспитания граждан Новосибирской области.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65B5D">
        <w:rPr>
          <w:rFonts w:ascii="Times New Roman" w:hAnsi="Times New Roman" w:cs="Times New Roman"/>
          <w:sz w:val="28"/>
          <w:szCs w:val="28"/>
        </w:rPr>
        <w:t>мероприятия</w:t>
      </w:r>
      <w:r w:rsidRPr="00AC2AA2">
        <w:rPr>
          <w:rFonts w:ascii="Times New Roman" w:hAnsi="Times New Roman" w:cs="Times New Roman"/>
          <w:sz w:val="28"/>
          <w:szCs w:val="28"/>
        </w:rPr>
        <w:t xml:space="preserve"> обеспечивает достижение целевого индикатора «Количество молодых людей, принявших участие в мероприятиях по военно-патриотическому воспитанию», указанного в </w:t>
      </w:r>
      <w:hyperlink r:id="rId13" w:history="1">
        <w:r w:rsidRPr="00AC2AA2">
          <w:rPr>
            <w:rFonts w:ascii="Times New Roman" w:hAnsi="Times New Roman" w:cs="Times New Roman"/>
            <w:sz w:val="28"/>
            <w:szCs w:val="28"/>
          </w:rPr>
          <w:t>приложении №</w:t>
        </w:r>
        <w:r w:rsidR="00AD0433">
          <w:rPr>
            <w:rFonts w:ascii="Times New Roman" w:hAnsi="Times New Roman" w:cs="Times New Roman"/>
            <w:sz w:val="28"/>
            <w:szCs w:val="28"/>
          </w:rPr>
          <w:t> </w:t>
        </w:r>
        <w:r w:rsidRPr="00AC2AA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C2AA2">
        <w:rPr>
          <w:rFonts w:ascii="Times New Roman" w:hAnsi="Times New Roman" w:cs="Times New Roman"/>
          <w:sz w:val="28"/>
          <w:szCs w:val="28"/>
        </w:rPr>
        <w:t xml:space="preserve"> </w:t>
      </w:r>
      <w:r w:rsidR="00EB0FCB" w:rsidRPr="00CA3AAB">
        <w:rPr>
          <w:rFonts w:ascii="Times New Roman" w:hAnsi="Times New Roman" w:cs="Times New Roman"/>
          <w:sz w:val="28"/>
          <w:szCs w:val="28"/>
        </w:rPr>
        <w:t>к государственной программе.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r:id="rId14" w:history="1">
        <w:r w:rsidRPr="00AC2AA2">
          <w:rPr>
            <w:rFonts w:ascii="Times New Roman" w:hAnsi="Times New Roman" w:cs="Times New Roman"/>
            <w:sz w:val="28"/>
            <w:szCs w:val="28"/>
          </w:rPr>
          <w:t xml:space="preserve">задачи </w:t>
        </w:r>
      </w:hyperlink>
      <w:r>
        <w:rPr>
          <w:rFonts w:ascii="Times New Roman" w:hAnsi="Times New Roman" w:cs="Times New Roman"/>
          <w:sz w:val="28"/>
          <w:szCs w:val="28"/>
        </w:rPr>
        <w:t>3</w:t>
      </w:r>
      <w:r w:rsidRPr="00AC2AA2">
        <w:rPr>
          <w:rFonts w:ascii="Times New Roman" w:hAnsi="Times New Roman" w:cs="Times New Roman"/>
          <w:sz w:val="28"/>
          <w:szCs w:val="28"/>
        </w:rPr>
        <w:t xml:space="preserve"> «Развитие волонтерского движения как важного элемента системы патриотического воспитания» достигается путем реализации основного мероприятия:</w:t>
      </w:r>
      <w:r w:rsidR="00265B5D">
        <w:rPr>
          <w:rFonts w:ascii="Times New Roman" w:hAnsi="Times New Roman" w:cs="Times New Roman"/>
          <w:sz w:val="28"/>
          <w:szCs w:val="28"/>
        </w:rPr>
        <w:t xml:space="preserve"> </w:t>
      </w:r>
      <w:r w:rsidRPr="00AC2AA2">
        <w:rPr>
          <w:rFonts w:ascii="Times New Roman" w:hAnsi="Times New Roman" w:cs="Times New Roman"/>
          <w:sz w:val="28"/>
          <w:szCs w:val="28"/>
        </w:rPr>
        <w:t>«</w:t>
      </w:r>
      <w:r w:rsidR="00265B5D">
        <w:rPr>
          <w:rFonts w:ascii="Times New Roman" w:hAnsi="Times New Roman" w:cs="Times New Roman"/>
          <w:sz w:val="28"/>
          <w:szCs w:val="28"/>
        </w:rPr>
        <w:t>П</w:t>
      </w:r>
      <w:r w:rsidRPr="00AC2AA2">
        <w:rPr>
          <w:rFonts w:ascii="Times New Roman" w:hAnsi="Times New Roman" w:cs="Times New Roman"/>
          <w:sz w:val="28"/>
          <w:szCs w:val="28"/>
        </w:rPr>
        <w:t>ривлечение и обучение участников волонтерского движения, развитие поискового движения и привлечение волонтеров к участию в массовых мероприятиях, направленных на патриотическое воспитание граждан».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формирование у граждан Российской Федерации в Новосибирской области активной гражданской позиции путем вовлечения их в волонтерскую практику; развитие системы взаимодействия между волонтерскими организациями, другими общественными объединениями и иными некоммерческими организациями, государственными учреждениями и органами исполнительной власти. В этих целях планируется организация и проведение мероприятий, направленных на вовлечение молодых людей в добровольческую деятельность, их участие в сопровождении массовых мероприятий патриотической направленности, а также в работе поисковых экспедиций.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r:id="rId15" w:history="1">
        <w:r w:rsidRPr="00AC2AA2">
          <w:rPr>
            <w:rFonts w:ascii="Times New Roman" w:hAnsi="Times New Roman" w:cs="Times New Roman"/>
            <w:sz w:val="28"/>
            <w:szCs w:val="28"/>
          </w:rPr>
          <w:t>мероприятия</w:t>
        </w:r>
      </w:hyperlink>
      <w:r w:rsidRPr="00AC2AA2">
        <w:rPr>
          <w:rFonts w:ascii="Times New Roman" w:hAnsi="Times New Roman" w:cs="Times New Roman"/>
          <w:sz w:val="28"/>
          <w:szCs w:val="28"/>
        </w:rPr>
        <w:t xml:space="preserve"> обеспечивает достижение целевого индикатора «</w:t>
      </w:r>
      <w:r w:rsidR="00AD0433">
        <w:rPr>
          <w:rFonts w:ascii="Times New Roman" w:hAnsi="Times New Roman" w:cs="Times New Roman"/>
          <w:sz w:val="28"/>
          <w:szCs w:val="28"/>
        </w:rPr>
        <w:t xml:space="preserve">Количество волонтеров – </w:t>
      </w:r>
      <w:r w:rsidRPr="00AC2AA2">
        <w:rPr>
          <w:rFonts w:ascii="Times New Roman" w:hAnsi="Times New Roman" w:cs="Times New Roman"/>
          <w:sz w:val="28"/>
          <w:szCs w:val="28"/>
        </w:rPr>
        <w:t xml:space="preserve">участников мероприятий, направленных на формирование патриотического сознания граждан Российской Федерации в Новосибирской области», указанного в </w:t>
      </w:r>
      <w:hyperlink r:id="rId16" w:history="1">
        <w:r w:rsidRPr="00AC2AA2">
          <w:rPr>
            <w:rFonts w:ascii="Times New Roman" w:hAnsi="Times New Roman" w:cs="Times New Roman"/>
            <w:sz w:val="28"/>
            <w:szCs w:val="28"/>
          </w:rPr>
          <w:t>приложении №</w:t>
        </w:r>
        <w:r w:rsidR="00AD0433">
          <w:rPr>
            <w:rFonts w:ascii="Times New Roman" w:hAnsi="Times New Roman" w:cs="Times New Roman"/>
            <w:sz w:val="28"/>
            <w:szCs w:val="28"/>
          </w:rPr>
          <w:t> </w:t>
        </w:r>
        <w:r w:rsidRPr="00AC2AA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C2AA2">
        <w:rPr>
          <w:rFonts w:ascii="Times New Roman" w:hAnsi="Times New Roman" w:cs="Times New Roman"/>
          <w:sz w:val="28"/>
          <w:szCs w:val="28"/>
        </w:rPr>
        <w:t xml:space="preserve"> </w:t>
      </w:r>
      <w:r w:rsidR="00EB0FCB" w:rsidRPr="00CA3AAB">
        <w:rPr>
          <w:rFonts w:ascii="Times New Roman" w:hAnsi="Times New Roman" w:cs="Times New Roman"/>
          <w:sz w:val="28"/>
          <w:szCs w:val="28"/>
        </w:rPr>
        <w:t>к государственной программе.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Решение </w:t>
      </w:r>
      <w:hyperlink r:id="rId17" w:history="1">
        <w:r w:rsidRPr="00AC2AA2">
          <w:rPr>
            <w:rFonts w:ascii="Times New Roman" w:hAnsi="Times New Roman" w:cs="Times New Roman"/>
            <w:sz w:val="28"/>
            <w:szCs w:val="28"/>
          </w:rPr>
          <w:t xml:space="preserve">задачи </w:t>
        </w:r>
      </w:hyperlink>
      <w:r w:rsidRPr="00AC2AA2">
        <w:rPr>
          <w:rFonts w:ascii="Times New Roman" w:hAnsi="Times New Roman" w:cs="Times New Roman"/>
          <w:sz w:val="28"/>
          <w:szCs w:val="28"/>
        </w:rPr>
        <w:t>4 «Информационное обеспечение патриотического воспитания граждан Российской Федерации в Новосибирской области, создание условий для освещения событий и явлений патриотической направленности для средств массовой информации» достигается путем реализации основного мероприятия:</w:t>
      </w:r>
      <w:r w:rsidR="00265B5D">
        <w:rPr>
          <w:rFonts w:ascii="Times New Roman" w:hAnsi="Times New Roman" w:cs="Times New Roman"/>
          <w:sz w:val="28"/>
          <w:szCs w:val="28"/>
        </w:rPr>
        <w:t xml:space="preserve"> </w:t>
      </w:r>
      <w:r w:rsidRPr="00AC2AA2">
        <w:rPr>
          <w:rFonts w:ascii="Times New Roman" w:hAnsi="Times New Roman" w:cs="Times New Roman"/>
          <w:sz w:val="28"/>
          <w:szCs w:val="28"/>
        </w:rPr>
        <w:t>«</w:t>
      </w:r>
      <w:r w:rsidR="00265B5D">
        <w:rPr>
          <w:rFonts w:ascii="Times New Roman" w:hAnsi="Times New Roman" w:cs="Times New Roman"/>
          <w:sz w:val="28"/>
          <w:szCs w:val="28"/>
        </w:rPr>
        <w:t>И</w:t>
      </w:r>
      <w:r w:rsidRPr="00AC2AA2">
        <w:rPr>
          <w:rFonts w:ascii="Times New Roman" w:hAnsi="Times New Roman" w:cs="Times New Roman"/>
          <w:sz w:val="28"/>
          <w:szCs w:val="28"/>
        </w:rPr>
        <w:t>нформирование граждан о мероприятиях в сфере патриотического воспитания через информационные ресурсы».</w:t>
      </w: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lastRenderedPageBreak/>
        <w:t xml:space="preserve">В рамках данного мероприятия планируется формирование и обновление баз данных, интернет-сайтов, информационно-аналитических материалов патриотической направленности; повышение уровня использования новых технологий и современных подходов к патриотическому воспитанию в средствах массовой информации; создание условий для поддержки </w:t>
      </w:r>
      <w:proofErr w:type="spellStart"/>
      <w:r w:rsidRPr="00AC2AA2">
        <w:rPr>
          <w:rFonts w:ascii="Times New Roman" w:hAnsi="Times New Roman" w:cs="Times New Roman"/>
          <w:sz w:val="28"/>
          <w:szCs w:val="28"/>
        </w:rPr>
        <w:t>медиапрограмм</w:t>
      </w:r>
      <w:proofErr w:type="spellEnd"/>
      <w:r w:rsidRPr="00AC2AA2">
        <w:rPr>
          <w:rFonts w:ascii="Times New Roman" w:hAnsi="Times New Roman" w:cs="Times New Roman"/>
          <w:sz w:val="28"/>
          <w:szCs w:val="28"/>
        </w:rPr>
        <w:t>, способствующих патриотическому воспитанию граждан, активное использование информационно-телекоммуникационной сети Интернет для работы с молодежной аудиторией.</w:t>
      </w:r>
    </w:p>
    <w:p w:rsidR="00265B5D" w:rsidRDefault="00824D5B" w:rsidP="00265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r:id="rId18" w:history="1">
        <w:r w:rsidRPr="00AC2AA2">
          <w:rPr>
            <w:rFonts w:ascii="Times New Roman" w:hAnsi="Times New Roman" w:cs="Times New Roman"/>
            <w:sz w:val="28"/>
            <w:szCs w:val="28"/>
          </w:rPr>
          <w:t>мероприятия</w:t>
        </w:r>
      </w:hyperlink>
      <w:r w:rsidRPr="00AC2AA2">
        <w:rPr>
          <w:rFonts w:ascii="Times New Roman" w:hAnsi="Times New Roman" w:cs="Times New Roman"/>
          <w:sz w:val="28"/>
          <w:szCs w:val="28"/>
        </w:rPr>
        <w:t xml:space="preserve"> обеспечивает достижение целевого индикатора «Доля информированных о мероприятиях государственной программы граждан Российской Федерации в Новосибирской области в общей численности граждан Российской Федерации, зарегистрированных в Новосибирской области», указанного в </w:t>
      </w:r>
      <w:hyperlink r:id="rId19" w:history="1">
        <w:r w:rsidRPr="00AC2AA2">
          <w:rPr>
            <w:rFonts w:ascii="Times New Roman" w:hAnsi="Times New Roman" w:cs="Times New Roman"/>
            <w:sz w:val="28"/>
            <w:szCs w:val="28"/>
          </w:rPr>
          <w:t>приложении №</w:t>
        </w:r>
        <w:r w:rsidR="00AD0433">
          <w:rPr>
            <w:rFonts w:ascii="Times New Roman" w:hAnsi="Times New Roman" w:cs="Times New Roman"/>
            <w:sz w:val="28"/>
            <w:szCs w:val="28"/>
          </w:rPr>
          <w:t> </w:t>
        </w:r>
        <w:r w:rsidRPr="00AC2AA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C2AA2">
        <w:rPr>
          <w:rFonts w:ascii="Times New Roman" w:hAnsi="Times New Roman" w:cs="Times New Roman"/>
          <w:sz w:val="28"/>
          <w:szCs w:val="28"/>
        </w:rPr>
        <w:t xml:space="preserve"> </w:t>
      </w:r>
      <w:r w:rsidR="00EB0FCB" w:rsidRPr="00CA3AAB">
        <w:rPr>
          <w:rFonts w:ascii="Times New Roman" w:hAnsi="Times New Roman" w:cs="Times New Roman"/>
          <w:sz w:val="28"/>
          <w:szCs w:val="28"/>
        </w:rPr>
        <w:t>к государственной программе.</w:t>
      </w:r>
    </w:p>
    <w:p w:rsidR="00265B5D" w:rsidRDefault="00265B5D" w:rsidP="00265B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D5B" w:rsidRPr="00AC2AA2" w:rsidRDefault="00824D5B" w:rsidP="00265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C2AA2">
        <w:rPr>
          <w:rFonts w:ascii="Times New Roman" w:hAnsi="Times New Roman" w:cs="Times New Roman"/>
          <w:sz w:val="28"/>
          <w:szCs w:val="28"/>
        </w:rPr>
        <w:t>. Ожидаемые и конечные результаты</w:t>
      </w:r>
    </w:p>
    <w:p w:rsidR="00824D5B" w:rsidRPr="00AC2AA2" w:rsidRDefault="00824D5B" w:rsidP="00824D5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4D5B" w:rsidRPr="00AC2AA2" w:rsidRDefault="00824D5B" w:rsidP="00265B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Реализация государственной программы позволит развить, укрепить и повысить эффективность системы патриотического воспитания граждан Российской Федерации в Новосибирской области в соответствии с современными требованиями развития Российской Федерации.</w:t>
      </w:r>
    </w:p>
    <w:p w:rsidR="00824D5B" w:rsidRPr="00AC2AA2" w:rsidRDefault="00824D5B" w:rsidP="00265B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Благодаря формированию и развитию у граждан таких важнейших социально значимых качеств, как гражданская зрелость, любовь к Отечеству, ответственность, чувство долга, верность традициям, стремление к сохранению и приумножению исторических и культурных ценностей, готовность к преодолению трудностей, самопожертвование, у молодежи возрастут потребности к активному участию в решении важнейших проблем общества в различных сферах его деятельности.</w:t>
      </w:r>
    </w:p>
    <w:p w:rsidR="00824D5B" w:rsidRPr="00AC2AA2" w:rsidRDefault="00824D5B" w:rsidP="00265B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Одним из результатов реализации подпрограммы будет являться укрепление духовной, социально-политической и других сфер жизни Новосибирской области, обеспечение активного развития, стабильности и безопасности граждан, преодоление причин социальных, этнических, региональных и иных конфликтов.</w:t>
      </w:r>
    </w:p>
    <w:p w:rsidR="00824D5B" w:rsidRPr="00AC2AA2" w:rsidRDefault="00824D5B" w:rsidP="00265B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По итогам реализации подпрограммы будут получены следующие результаты:</w:t>
      </w:r>
    </w:p>
    <w:p w:rsidR="00824D5B" w:rsidRPr="00AC2AA2" w:rsidRDefault="00824D5B" w:rsidP="00265B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не менее 282 специалиста патриотического воспитания повысят квалификацию в сфере патриотического воспитания за период реализации подпрограммы;</w:t>
      </w:r>
    </w:p>
    <w:p w:rsidR="00824D5B" w:rsidRPr="00AC2AA2" w:rsidRDefault="00824D5B" w:rsidP="00265B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E52431">
        <w:rPr>
          <w:rFonts w:ascii="Times New Roman" w:hAnsi="Times New Roman" w:cs="Times New Roman"/>
          <w:sz w:val="28"/>
          <w:szCs w:val="28"/>
        </w:rPr>
        <w:t>3300</w:t>
      </w:r>
      <w:r w:rsidRPr="00AC2AA2">
        <w:rPr>
          <w:rFonts w:ascii="Times New Roman" w:hAnsi="Times New Roman" w:cs="Times New Roman"/>
          <w:sz w:val="28"/>
          <w:szCs w:val="28"/>
        </w:rPr>
        <w:t xml:space="preserve"> специалистов патриотического воспитания пройдут обучение за период реализации подпрограммы;</w:t>
      </w:r>
    </w:p>
    <w:p w:rsidR="00555194" w:rsidRDefault="00824D5B" w:rsidP="00555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A2">
        <w:rPr>
          <w:rFonts w:ascii="Times New Roman" w:hAnsi="Times New Roman" w:cs="Times New Roman"/>
          <w:sz w:val="28"/>
          <w:szCs w:val="28"/>
        </w:rPr>
        <w:t>доля муниципальных районов и городских округов, в которых принята программа либо подпрограмма патриотического воспитания граждан, в общем количестве муниципальных районов и городских округов Новосибирской области увеличится с 77,1% в 2018 году до 100% в 2024 году;</w:t>
      </w:r>
    </w:p>
    <w:p w:rsidR="00555194" w:rsidRDefault="00555194" w:rsidP="00555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55194">
        <w:rPr>
          <w:rFonts w:ascii="Times New Roman" w:hAnsi="Times New Roman" w:cs="Times New Roman"/>
          <w:sz w:val="28"/>
          <w:szCs w:val="28"/>
        </w:rPr>
        <w:t>оличество молодых людей, принявших участие в мероприятиях по военно-патриотическому воспитанию, увеличится по сравнению с 2018 годом на 9,6 процентных пунктов и достигнет 10 180 человек в 2024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194" w:rsidRDefault="00555194" w:rsidP="00555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555194">
        <w:rPr>
          <w:rFonts w:ascii="Times New Roman" w:hAnsi="Times New Roman" w:cs="Times New Roman"/>
          <w:sz w:val="28"/>
          <w:szCs w:val="28"/>
        </w:rPr>
        <w:t>оля муниципальных районов и городских округов Новосибирской области, в которых получили поддержку военно-патриотические клубы и патриотические объединения Новосибирской области, от общего количества муниципальных районов и городских округов Новосибирской области, составит 82,85 %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128B" w:rsidRDefault="0064128B" w:rsidP="006412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55194">
        <w:rPr>
          <w:rFonts w:ascii="Times New Roman" w:hAnsi="Times New Roman" w:cs="Times New Roman"/>
          <w:sz w:val="28"/>
          <w:szCs w:val="28"/>
        </w:rPr>
        <w:t>оличество волонтеров – участников мероприятий, направленных на формирование патриотического сознания граждан Российской Федерации в Новосибирской области, за период реализации подпрограммы увеличится с 1 885 человек в 2018 году до 2 900 человек в 2024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194" w:rsidRDefault="00555194" w:rsidP="00555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55194">
        <w:rPr>
          <w:rFonts w:ascii="Times New Roman" w:hAnsi="Times New Roman" w:cs="Times New Roman"/>
          <w:sz w:val="28"/>
          <w:szCs w:val="28"/>
        </w:rPr>
        <w:t>оля информированных о мероприятиях подпрограммы граждан Российской Федерации в Новосибирской области в общей численности граждан Российской Федерации, зарегистрированных в Новосибирской области увеличится с 15% в 2018 году до 25% к 2024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4D5B" w:rsidRPr="00BC5500" w:rsidRDefault="00824D5B" w:rsidP="005551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94">
        <w:rPr>
          <w:rFonts w:ascii="Times New Roman" w:hAnsi="Times New Roman" w:cs="Times New Roman"/>
          <w:sz w:val="28"/>
          <w:szCs w:val="28"/>
        </w:rPr>
        <w:t>Особое значение имеет то обстоятельство, что в лице патриотически воспитанной молодежи Новосибирская область</w:t>
      </w:r>
      <w:r w:rsidRPr="00AC2AA2">
        <w:rPr>
          <w:rFonts w:ascii="Times New Roman" w:hAnsi="Times New Roman" w:cs="Times New Roman"/>
          <w:sz w:val="28"/>
          <w:szCs w:val="28"/>
        </w:rPr>
        <w:t xml:space="preserve"> приобретает ценнейший компонент созидательного потенциала, который будет определяться, прежде всего, ее готовностью взять на себя ответственность за будущее Новосибирской области, за дело обеспечения целостности и национальной безопасности России.</w:t>
      </w:r>
    </w:p>
    <w:p w:rsidR="001B39FF" w:rsidRDefault="001B39FF" w:rsidP="00824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39FF" w:rsidRDefault="001B39FF" w:rsidP="00824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FA" w:rsidRDefault="00F623FA" w:rsidP="00824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39FF" w:rsidRPr="005124B0" w:rsidRDefault="001B39FF" w:rsidP="00D906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sectPr w:rsidR="001B39FF" w:rsidRPr="005124B0" w:rsidSect="001B39FF">
      <w:headerReference w:type="default" r:id="rId20"/>
      <w:pgSz w:w="11905" w:h="16838"/>
      <w:pgMar w:top="1134" w:right="567" w:bottom="1134" w:left="1418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07E" w:rsidRDefault="006F207E" w:rsidP="008F393D">
      <w:pPr>
        <w:spacing w:after="0" w:line="240" w:lineRule="auto"/>
      </w:pPr>
      <w:r>
        <w:separator/>
      </w:r>
    </w:p>
  </w:endnote>
  <w:endnote w:type="continuationSeparator" w:id="0">
    <w:p w:rsidR="006F207E" w:rsidRDefault="006F207E" w:rsidP="008F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07E" w:rsidRDefault="006F207E" w:rsidP="008F393D">
      <w:pPr>
        <w:spacing w:after="0" w:line="240" w:lineRule="auto"/>
      </w:pPr>
      <w:r>
        <w:separator/>
      </w:r>
    </w:p>
  </w:footnote>
  <w:footnote w:type="continuationSeparator" w:id="0">
    <w:p w:rsidR="006F207E" w:rsidRDefault="006F207E" w:rsidP="008F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01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F393D" w:rsidRPr="008F393D" w:rsidRDefault="008F393D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F39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F39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0EAE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F393D" w:rsidRDefault="008F39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70"/>
    <w:rsid w:val="00010352"/>
    <w:rsid w:val="00020D61"/>
    <w:rsid w:val="00021A1D"/>
    <w:rsid w:val="00023A68"/>
    <w:rsid w:val="000328B0"/>
    <w:rsid w:val="00036904"/>
    <w:rsid w:val="0004730F"/>
    <w:rsid w:val="0006275D"/>
    <w:rsid w:val="00064558"/>
    <w:rsid w:val="00070F80"/>
    <w:rsid w:val="0007135C"/>
    <w:rsid w:val="000A713A"/>
    <w:rsid w:val="000B0661"/>
    <w:rsid w:val="0010514F"/>
    <w:rsid w:val="00123311"/>
    <w:rsid w:val="00123997"/>
    <w:rsid w:val="001251F7"/>
    <w:rsid w:val="001303E9"/>
    <w:rsid w:val="0013734A"/>
    <w:rsid w:val="0014537C"/>
    <w:rsid w:val="00167FC5"/>
    <w:rsid w:val="00174D19"/>
    <w:rsid w:val="001810F5"/>
    <w:rsid w:val="00184804"/>
    <w:rsid w:val="001B30EA"/>
    <w:rsid w:val="001B39FF"/>
    <w:rsid w:val="001C2714"/>
    <w:rsid w:val="00200101"/>
    <w:rsid w:val="002018D6"/>
    <w:rsid w:val="0021244C"/>
    <w:rsid w:val="0022204F"/>
    <w:rsid w:val="002264E7"/>
    <w:rsid w:val="002433BB"/>
    <w:rsid w:val="002442BA"/>
    <w:rsid w:val="00261FC3"/>
    <w:rsid w:val="00264D5F"/>
    <w:rsid w:val="00265B5D"/>
    <w:rsid w:val="00282CDD"/>
    <w:rsid w:val="00294063"/>
    <w:rsid w:val="002A3D66"/>
    <w:rsid w:val="002A3E60"/>
    <w:rsid w:val="002A5D61"/>
    <w:rsid w:val="002F0615"/>
    <w:rsid w:val="003033CF"/>
    <w:rsid w:val="00303DBD"/>
    <w:rsid w:val="0030408D"/>
    <w:rsid w:val="00310818"/>
    <w:rsid w:val="00335550"/>
    <w:rsid w:val="003502D3"/>
    <w:rsid w:val="003558CB"/>
    <w:rsid w:val="0038446A"/>
    <w:rsid w:val="00393B30"/>
    <w:rsid w:val="003B5293"/>
    <w:rsid w:val="003B6757"/>
    <w:rsid w:val="003C2D7F"/>
    <w:rsid w:val="003C30DF"/>
    <w:rsid w:val="003C491C"/>
    <w:rsid w:val="003C618E"/>
    <w:rsid w:val="003D38D0"/>
    <w:rsid w:val="003E0C44"/>
    <w:rsid w:val="003E73D2"/>
    <w:rsid w:val="003F298C"/>
    <w:rsid w:val="00410602"/>
    <w:rsid w:val="004220BC"/>
    <w:rsid w:val="00423A6F"/>
    <w:rsid w:val="004337F8"/>
    <w:rsid w:val="004570EA"/>
    <w:rsid w:val="00460BE1"/>
    <w:rsid w:val="00462433"/>
    <w:rsid w:val="00467877"/>
    <w:rsid w:val="00474FA6"/>
    <w:rsid w:val="00492041"/>
    <w:rsid w:val="004A0E59"/>
    <w:rsid w:val="004B1A25"/>
    <w:rsid w:val="004B2936"/>
    <w:rsid w:val="004C3FF3"/>
    <w:rsid w:val="0050123F"/>
    <w:rsid w:val="005019FA"/>
    <w:rsid w:val="005124B0"/>
    <w:rsid w:val="00524B43"/>
    <w:rsid w:val="00550AD1"/>
    <w:rsid w:val="00554CC0"/>
    <w:rsid w:val="00555194"/>
    <w:rsid w:val="0056584F"/>
    <w:rsid w:val="005672B5"/>
    <w:rsid w:val="00574FB5"/>
    <w:rsid w:val="00582D4D"/>
    <w:rsid w:val="005B1536"/>
    <w:rsid w:val="005B305C"/>
    <w:rsid w:val="005B3F91"/>
    <w:rsid w:val="005C31C0"/>
    <w:rsid w:val="005D1CF0"/>
    <w:rsid w:val="005E249E"/>
    <w:rsid w:val="005F080A"/>
    <w:rsid w:val="005F69FF"/>
    <w:rsid w:val="00604AD5"/>
    <w:rsid w:val="00640AF2"/>
    <w:rsid w:val="0064128B"/>
    <w:rsid w:val="0064654D"/>
    <w:rsid w:val="006867D8"/>
    <w:rsid w:val="006B1404"/>
    <w:rsid w:val="006C4D28"/>
    <w:rsid w:val="006D01DB"/>
    <w:rsid w:val="006D4500"/>
    <w:rsid w:val="006F207E"/>
    <w:rsid w:val="006F43A5"/>
    <w:rsid w:val="00701A2F"/>
    <w:rsid w:val="00714376"/>
    <w:rsid w:val="00720F2F"/>
    <w:rsid w:val="00757915"/>
    <w:rsid w:val="007609DA"/>
    <w:rsid w:val="00767CDB"/>
    <w:rsid w:val="00772256"/>
    <w:rsid w:val="00773CF7"/>
    <w:rsid w:val="007805B1"/>
    <w:rsid w:val="007836C7"/>
    <w:rsid w:val="007A2C09"/>
    <w:rsid w:val="007A40DB"/>
    <w:rsid w:val="007B0073"/>
    <w:rsid w:val="007D07A8"/>
    <w:rsid w:val="007F4909"/>
    <w:rsid w:val="007F5FDE"/>
    <w:rsid w:val="008020A3"/>
    <w:rsid w:val="00820228"/>
    <w:rsid w:val="00824D5B"/>
    <w:rsid w:val="00834AB1"/>
    <w:rsid w:val="00836E74"/>
    <w:rsid w:val="00841416"/>
    <w:rsid w:val="00871F1B"/>
    <w:rsid w:val="008808CD"/>
    <w:rsid w:val="008957C6"/>
    <w:rsid w:val="008A080C"/>
    <w:rsid w:val="008D5354"/>
    <w:rsid w:val="008E7FF2"/>
    <w:rsid w:val="008F393D"/>
    <w:rsid w:val="008F7E9E"/>
    <w:rsid w:val="00917A15"/>
    <w:rsid w:val="00927244"/>
    <w:rsid w:val="00931C83"/>
    <w:rsid w:val="00940EAE"/>
    <w:rsid w:val="00961BBE"/>
    <w:rsid w:val="009657A8"/>
    <w:rsid w:val="00970EE1"/>
    <w:rsid w:val="0097352F"/>
    <w:rsid w:val="00974431"/>
    <w:rsid w:val="009830E7"/>
    <w:rsid w:val="00986132"/>
    <w:rsid w:val="009A6940"/>
    <w:rsid w:val="009B4A92"/>
    <w:rsid w:val="009B6836"/>
    <w:rsid w:val="009D7E66"/>
    <w:rsid w:val="00A0110C"/>
    <w:rsid w:val="00A2264F"/>
    <w:rsid w:val="00A2611A"/>
    <w:rsid w:val="00A30B55"/>
    <w:rsid w:val="00A335FC"/>
    <w:rsid w:val="00A401DE"/>
    <w:rsid w:val="00A46753"/>
    <w:rsid w:val="00A53C70"/>
    <w:rsid w:val="00A56CAF"/>
    <w:rsid w:val="00A65E26"/>
    <w:rsid w:val="00A72B77"/>
    <w:rsid w:val="00A73363"/>
    <w:rsid w:val="00A8481C"/>
    <w:rsid w:val="00A8602D"/>
    <w:rsid w:val="00AB333F"/>
    <w:rsid w:val="00AD0433"/>
    <w:rsid w:val="00AF1E04"/>
    <w:rsid w:val="00B11DD6"/>
    <w:rsid w:val="00B167F5"/>
    <w:rsid w:val="00B20432"/>
    <w:rsid w:val="00B31E38"/>
    <w:rsid w:val="00B34DDD"/>
    <w:rsid w:val="00B36508"/>
    <w:rsid w:val="00B41AD1"/>
    <w:rsid w:val="00B61207"/>
    <w:rsid w:val="00B75CDC"/>
    <w:rsid w:val="00B773DB"/>
    <w:rsid w:val="00B839F9"/>
    <w:rsid w:val="00B953A9"/>
    <w:rsid w:val="00B95823"/>
    <w:rsid w:val="00B9728A"/>
    <w:rsid w:val="00BC5500"/>
    <w:rsid w:val="00BC5CE9"/>
    <w:rsid w:val="00BE5776"/>
    <w:rsid w:val="00BE7DBF"/>
    <w:rsid w:val="00BF654E"/>
    <w:rsid w:val="00C0387C"/>
    <w:rsid w:val="00C049F5"/>
    <w:rsid w:val="00C21898"/>
    <w:rsid w:val="00C37655"/>
    <w:rsid w:val="00C459C2"/>
    <w:rsid w:val="00C709AA"/>
    <w:rsid w:val="00C76A36"/>
    <w:rsid w:val="00C8488F"/>
    <w:rsid w:val="00C94D72"/>
    <w:rsid w:val="00CB0D77"/>
    <w:rsid w:val="00CC2C29"/>
    <w:rsid w:val="00CC6633"/>
    <w:rsid w:val="00CD6942"/>
    <w:rsid w:val="00CF6B23"/>
    <w:rsid w:val="00D11380"/>
    <w:rsid w:val="00D15128"/>
    <w:rsid w:val="00D368CE"/>
    <w:rsid w:val="00D5416D"/>
    <w:rsid w:val="00D5749D"/>
    <w:rsid w:val="00D84DB5"/>
    <w:rsid w:val="00D906AF"/>
    <w:rsid w:val="00DA2B3C"/>
    <w:rsid w:val="00DC7C69"/>
    <w:rsid w:val="00DD28CB"/>
    <w:rsid w:val="00E00574"/>
    <w:rsid w:val="00E00833"/>
    <w:rsid w:val="00E14D7D"/>
    <w:rsid w:val="00E16600"/>
    <w:rsid w:val="00E26A56"/>
    <w:rsid w:val="00E30EDC"/>
    <w:rsid w:val="00E32D73"/>
    <w:rsid w:val="00E52431"/>
    <w:rsid w:val="00E5264E"/>
    <w:rsid w:val="00E66544"/>
    <w:rsid w:val="00E70597"/>
    <w:rsid w:val="00E80EAB"/>
    <w:rsid w:val="00E940AF"/>
    <w:rsid w:val="00EA15CE"/>
    <w:rsid w:val="00EB0FCB"/>
    <w:rsid w:val="00EB7F75"/>
    <w:rsid w:val="00EC6485"/>
    <w:rsid w:val="00EC68F1"/>
    <w:rsid w:val="00EE3797"/>
    <w:rsid w:val="00EF048E"/>
    <w:rsid w:val="00EF081E"/>
    <w:rsid w:val="00F0349D"/>
    <w:rsid w:val="00F03516"/>
    <w:rsid w:val="00F056E7"/>
    <w:rsid w:val="00F10BE4"/>
    <w:rsid w:val="00F17423"/>
    <w:rsid w:val="00F43E7D"/>
    <w:rsid w:val="00F45454"/>
    <w:rsid w:val="00F454B1"/>
    <w:rsid w:val="00F45652"/>
    <w:rsid w:val="00F623FA"/>
    <w:rsid w:val="00F67396"/>
    <w:rsid w:val="00F84CC0"/>
    <w:rsid w:val="00F91B41"/>
    <w:rsid w:val="00FB0B39"/>
    <w:rsid w:val="00FC0ACF"/>
    <w:rsid w:val="00FE7094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81851-013C-4411-B87C-1F38D87A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customStyle="1" w:styleId="a8">
    <w:name w:val="Нормальный (таблица)"/>
    <w:basedOn w:val="a"/>
    <w:next w:val="a"/>
    <w:uiPriority w:val="99"/>
    <w:rsid w:val="00C3765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3765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F316B2091FD2302B106AD53FAC861A53AA29B4697ABA86BC52E0A7EA429B4B599D1E148019EB4408A8CC2A09b5D" TargetMode="External"/><Relationship Id="rId13" Type="http://schemas.openxmlformats.org/officeDocument/2006/relationships/hyperlink" Target="consultantplus://offline/ref=66F316B2091FD2302B106AD53FAC861A53AA29B4697ABA86BC52E0A7EA429B4B599D1E148019EB4408A8CD2E09b8D" TargetMode="External"/><Relationship Id="rId18" Type="http://schemas.openxmlformats.org/officeDocument/2006/relationships/hyperlink" Target="consultantplus://offline/ref=66F316B2091FD2302B106AD53FAC861A53AA29B4697ABA86BC52E0A7EA429B4B599D1E148019EB4408A9C82D09b9D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6F316B2091FD2302B106AD53FAC861A53AA29B4697ABA86BC52E0A7EA429B4B599D1E148019EB4408A8CD2E09b8D" TargetMode="External"/><Relationship Id="rId12" Type="http://schemas.openxmlformats.org/officeDocument/2006/relationships/hyperlink" Target="consultantplus://offline/ref=66F316B2091FD2302B106AD53FAC861A53AA29B4697ABA86BC52E0A7EA429B4B599D1E148019EB4408A9C82E09bCD" TargetMode="External"/><Relationship Id="rId17" Type="http://schemas.openxmlformats.org/officeDocument/2006/relationships/hyperlink" Target="consultantplus://offline/ref=66F316B2091FD2302B106AD53FAC861A53AA29B4697ABA86BC52E0A7EA429B4B599D1E148019EB4408A9C82D09b8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6F316B2091FD2302B106AD53FAC861A53AA29B4697ABA86BC52E0A7EA429B4B599D1E148019EB4408A8CD2E09b8D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6F316B2091FD2302B106AD53FAC861A53AA29B4697ABA86BC52E0A7EA429B4B599D1E148019EB4408A8CD2E09b8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6F316B2091FD2302B106AD53FAC861A53AA29B4697ABA86BC52E0A7EA429B4B599D1E148019EB4408A9C82D09bCD" TargetMode="External"/><Relationship Id="rId10" Type="http://schemas.openxmlformats.org/officeDocument/2006/relationships/hyperlink" Target="consultantplus://offline/ref=66F316B2091FD2302B106AD53FAC861A53AA29B4697ABA86BC52E0A7EA429B4B599D1E148019EB4408A9C82F09bDD" TargetMode="External"/><Relationship Id="rId19" Type="http://schemas.openxmlformats.org/officeDocument/2006/relationships/hyperlink" Target="consultantplus://offline/ref=66F316B2091FD2302B106AD53FAC861A53AA29B4697ABA86BC52E0A7EA429B4B599D1E148019EB4408A8CD2E09b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F316B2091FD2302B106AD53FAC861A53AA29B4697ABA86BC52E0A7EA429B4B599D1E148019EB4408A9C82F09bCD" TargetMode="External"/><Relationship Id="rId14" Type="http://schemas.openxmlformats.org/officeDocument/2006/relationships/hyperlink" Target="consultantplus://offline/ref=66F316B2091FD2302B106AD53FAC861A53AA29B4697ABA86BC52E0A7EA429B4B599D1E148019EB4408A9C82E09b5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DE40-E79F-495F-BA24-BF669B59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4302</Words>
  <Characters>24526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Насибулина Гульнара Шамсутдиновна</dc:creator>
  <cp:keywords/>
  <dc:description/>
  <cp:lastModifiedBy>Сильнягина Алёна Андреевна</cp:lastModifiedBy>
  <cp:revision>37</cp:revision>
  <cp:lastPrinted>2018-05-22T09:00:00Z</cp:lastPrinted>
  <dcterms:created xsi:type="dcterms:W3CDTF">2018-06-19T08:12:00Z</dcterms:created>
  <dcterms:modified xsi:type="dcterms:W3CDTF">2018-09-26T05:48:00Z</dcterms:modified>
</cp:coreProperties>
</file>