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31" w:type="dxa"/>
        <w:tblInd w:w="-284" w:type="dxa"/>
        <w:tblLook w:val="00A0" w:firstRow="1" w:lastRow="0" w:firstColumn="1" w:lastColumn="0" w:noHBand="0" w:noVBand="0"/>
      </w:tblPr>
      <w:tblGrid>
        <w:gridCol w:w="284"/>
        <w:gridCol w:w="1356"/>
        <w:gridCol w:w="6312"/>
        <w:gridCol w:w="540"/>
        <w:gridCol w:w="1260"/>
        <w:gridCol w:w="279"/>
      </w:tblGrid>
      <w:tr w:rsidR="00A445DA" w:rsidRPr="00A445DA" w:rsidTr="00C03796">
        <w:trPr>
          <w:trHeight w:val="2698"/>
        </w:trPr>
        <w:tc>
          <w:tcPr>
            <w:tcW w:w="10031" w:type="dxa"/>
            <w:gridSpan w:val="6"/>
          </w:tcPr>
          <w:p w:rsidR="00A76793" w:rsidRPr="00A445DA" w:rsidRDefault="00A76793" w:rsidP="009A7B50">
            <w:pPr>
              <w:spacing w:after="0" w:line="240" w:lineRule="auto"/>
              <w:jc w:val="center"/>
              <w:rPr>
                <w:rFonts w:ascii="Times New Roman" w:hAnsi="Times New Roman"/>
                <w:sz w:val="28"/>
                <w:szCs w:val="28"/>
              </w:rPr>
            </w:pPr>
            <w:bookmarkStart w:id="0" w:name="_GoBack"/>
            <w:bookmarkEnd w:id="0"/>
            <w:r w:rsidRPr="00A445DA">
              <w:rPr>
                <w:rFonts w:ascii="Times New Roman" w:hAnsi="Times New Roman"/>
                <w:noProof/>
                <w:sz w:val="28"/>
                <w:szCs w:val="28"/>
              </w:rPr>
              <w:drawing>
                <wp:inline distT="0" distB="0" distL="0" distR="0" wp14:anchorId="6ED7B724" wp14:editId="6499C90E">
                  <wp:extent cx="528955" cy="650240"/>
                  <wp:effectExtent l="0" t="0" r="4445" b="0"/>
                  <wp:docPr id="2" name="Рисунок 2"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mble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955" cy="650240"/>
                          </a:xfrm>
                          <a:prstGeom prst="rect">
                            <a:avLst/>
                          </a:prstGeom>
                          <a:noFill/>
                          <a:ln>
                            <a:noFill/>
                          </a:ln>
                        </pic:spPr>
                      </pic:pic>
                    </a:graphicData>
                  </a:graphic>
                </wp:inline>
              </w:drawing>
            </w:r>
          </w:p>
          <w:p w:rsidR="00A76793" w:rsidRPr="00A445DA" w:rsidRDefault="00A76793" w:rsidP="009A7B50">
            <w:pPr>
              <w:spacing w:after="0" w:line="240" w:lineRule="auto"/>
              <w:jc w:val="center"/>
              <w:rPr>
                <w:rFonts w:ascii="Times New Roman" w:hAnsi="Times New Roman"/>
                <w:sz w:val="28"/>
                <w:szCs w:val="28"/>
              </w:rPr>
            </w:pPr>
          </w:p>
          <w:p w:rsidR="00A76793" w:rsidRPr="00A445DA" w:rsidRDefault="00A76793" w:rsidP="009A7B50">
            <w:pPr>
              <w:spacing w:after="0" w:line="240" w:lineRule="auto"/>
              <w:jc w:val="center"/>
              <w:rPr>
                <w:rFonts w:ascii="Times New Roman" w:hAnsi="Times New Roman"/>
                <w:b/>
                <w:sz w:val="28"/>
                <w:szCs w:val="28"/>
              </w:rPr>
            </w:pPr>
            <w:r w:rsidRPr="00A445DA">
              <w:rPr>
                <w:rFonts w:ascii="Times New Roman" w:hAnsi="Times New Roman"/>
                <w:b/>
                <w:sz w:val="28"/>
                <w:szCs w:val="28"/>
              </w:rPr>
              <w:t>МИНИСТЕРСТВО ТРУДА И СОЦИАЛЬНОГО РАЗВИТИЯ</w:t>
            </w:r>
          </w:p>
          <w:p w:rsidR="00A76793" w:rsidRPr="00A445DA" w:rsidRDefault="00A76793" w:rsidP="009A7B50">
            <w:pPr>
              <w:spacing w:after="0" w:line="240" w:lineRule="auto"/>
              <w:jc w:val="center"/>
              <w:rPr>
                <w:rFonts w:ascii="Times New Roman" w:hAnsi="Times New Roman"/>
                <w:b/>
                <w:sz w:val="28"/>
                <w:szCs w:val="28"/>
              </w:rPr>
            </w:pPr>
            <w:r w:rsidRPr="00A445DA">
              <w:rPr>
                <w:rFonts w:ascii="Times New Roman" w:hAnsi="Times New Roman"/>
                <w:b/>
                <w:sz w:val="28"/>
                <w:szCs w:val="28"/>
              </w:rPr>
              <w:t>НОВОСИБИРСКОЙ ОБЛАСТИ</w:t>
            </w:r>
          </w:p>
          <w:p w:rsidR="00A76793" w:rsidRPr="00A445DA" w:rsidRDefault="00A76793" w:rsidP="009A7B50">
            <w:pPr>
              <w:spacing w:after="0" w:line="240" w:lineRule="auto"/>
              <w:jc w:val="center"/>
              <w:rPr>
                <w:rFonts w:ascii="Times New Roman" w:hAnsi="Times New Roman"/>
                <w:b/>
                <w:sz w:val="28"/>
                <w:szCs w:val="28"/>
              </w:rPr>
            </w:pPr>
          </w:p>
          <w:p w:rsidR="00A76793" w:rsidRPr="00A445DA" w:rsidRDefault="00A76793" w:rsidP="009A7B50">
            <w:pPr>
              <w:spacing w:after="0" w:line="240" w:lineRule="auto"/>
              <w:jc w:val="center"/>
              <w:rPr>
                <w:rFonts w:ascii="Times New Roman" w:hAnsi="Times New Roman"/>
                <w:b/>
                <w:sz w:val="28"/>
                <w:szCs w:val="28"/>
              </w:rPr>
            </w:pPr>
            <w:r w:rsidRPr="00A445DA">
              <w:rPr>
                <w:rFonts w:ascii="Times New Roman" w:hAnsi="Times New Roman"/>
                <w:b/>
                <w:sz w:val="28"/>
                <w:szCs w:val="28"/>
              </w:rPr>
              <w:t>ПРИКАЗ</w:t>
            </w:r>
          </w:p>
          <w:p w:rsidR="00A76793" w:rsidRPr="00A445DA" w:rsidRDefault="00A76793" w:rsidP="009A7B50">
            <w:pPr>
              <w:spacing w:after="0" w:line="240" w:lineRule="auto"/>
              <w:jc w:val="center"/>
              <w:rPr>
                <w:rFonts w:ascii="Times New Roman" w:hAnsi="Times New Roman"/>
                <w:sz w:val="28"/>
                <w:szCs w:val="28"/>
              </w:rPr>
            </w:pPr>
          </w:p>
        </w:tc>
      </w:tr>
      <w:tr w:rsidR="00A445DA" w:rsidRPr="00A445DA" w:rsidTr="00C03796">
        <w:trPr>
          <w:gridBefore w:val="1"/>
          <w:gridAfter w:val="1"/>
          <w:wBefore w:w="284" w:type="dxa"/>
          <w:wAfter w:w="279" w:type="dxa"/>
        </w:trPr>
        <w:tc>
          <w:tcPr>
            <w:tcW w:w="1356" w:type="dxa"/>
            <w:tcBorders>
              <w:bottom w:val="single" w:sz="4" w:space="0" w:color="auto"/>
            </w:tcBorders>
          </w:tcPr>
          <w:p w:rsidR="00A76793" w:rsidRPr="00A445DA" w:rsidRDefault="00A76793" w:rsidP="009A7B50">
            <w:pPr>
              <w:spacing w:after="0" w:line="240" w:lineRule="auto"/>
              <w:rPr>
                <w:rFonts w:ascii="Times New Roman" w:hAnsi="Times New Roman"/>
                <w:sz w:val="28"/>
                <w:szCs w:val="28"/>
              </w:rPr>
            </w:pPr>
          </w:p>
        </w:tc>
        <w:tc>
          <w:tcPr>
            <w:tcW w:w="6312" w:type="dxa"/>
          </w:tcPr>
          <w:p w:rsidR="00A76793" w:rsidRPr="00A445DA" w:rsidRDefault="00A76793" w:rsidP="009A7B50">
            <w:pPr>
              <w:spacing w:after="0" w:line="240" w:lineRule="auto"/>
              <w:rPr>
                <w:rFonts w:ascii="Times New Roman" w:hAnsi="Times New Roman"/>
                <w:sz w:val="28"/>
                <w:szCs w:val="28"/>
              </w:rPr>
            </w:pPr>
          </w:p>
        </w:tc>
        <w:tc>
          <w:tcPr>
            <w:tcW w:w="540" w:type="dxa"/>
          </w:tcPr>
          <w:p w:rsidR="00A76793" w:rsidRPr="00A445DA" w:rsidRDefault="00A76793" w:rsidP="009A7B50">
            <w:pPr>
              <w:spacing w:after="0" w:line="240" w:lineRule="auto"/>
              <w:rPr>
                <w:rFonts w:ascii="Times New Roman" w:hAnsi="Times New Roman"/>
                <w:sz w:val="28"/>
                <w:szCs w:val="28"/>
              </w:rPr>
            </w:pPr>
            <w:r w:rsidRPr="00A445DA">
              <w:rPr>
                <w:rFonts w:ascii="Times New Roman" w:hAnsi="Times New Roman"/>
                <w:sz w:val="28"/>
                <w:szCs w:val="28"/>
              </w:rPr>
              <w:t>№</w:t>
            </w:r>
          </w:p>
        </w:tc>
        <w:tc>
          <w:tcPr>
            <w:tcW w:w="1260" w:type="dxa"/>
            <w:tcBorders>
              <w:bottom w:val="single" w:sz="4" w:space="0" w:color="auto"/>
            </w:tcBorders>
          </w:tcPr>
          <w:p w:rsidR="00A76793" w:rsidRPr="00A445DA" w:rsidRDefault="00A76793" w:rsidP="009A7B50">
            <w:pPr>
              <w:spacing w:after="0" w:line="240" w:lineRule="auto"/>
              <w:rPr>
                <w:rFonts w:ascii="Times New Roman" w:hAnsi="Times New Roman"/>
                <w:sz w:val="28"/>
                <w:szCs w:val="28"/>
              </w:rPr>
            </w:pPr>
          </w:p>
        </w:tc>
      </w:tr>
      <w:tr w:rsidR="00A445DA" w:rsidRPr="00A445DA" w:rsidTr="00C03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284" w:type="dxa"/>
          <w:wAfter w:w="279" w:type="dxa"/>
          <w:trHeight w:val="347"/>
        </w:trPr>
        <w:tc>
          <w:tcPr>
            <w:tcW w:w="9468" w:type="dxa"/>
            <w:gridSpan w:val="4"/>
            <w:tcBorders>
              <w:top w:val="nil"/>
              <w:left w:val="nil"/>
              <w:bottom w:val="nil"/>
              <w:right w:val="nil"/>
            </w:tcBorders>
          </w:tcPr>
          <w:p w:rsidR="00A76793" w:rsidRPr="00A445DA" w:rsidRDefault="00A76793" w:rsidP="009A7B50">
            <w:pPr>
              <w:spacing w:after="0" w:line="240" w:lineRule="auto"/>
              <w:jc w:val="center"/>
              <w:rPr>
                <w:rFonts w:ascii="Times New Roman" w:hAnsi="Times New Roman"/>
                <w:sz w:val="28"/>
                <w:szCs w:val="28"/>
              </w:rPr>
            </w:pPr>
          </w:p>
          <w:p w:rsidR="00A76793" w:rsidRPr="00A445DA" w:rsidRDefault="00A76793" w:rsidP="009A7B50">
            <w:pPr>
              <w:spacing w:after="0" w:line="240" w:lineRule="auto"/>
              <w:jc w:val="center"/>
              <w:rPr>
                <w:rFonts w:ascii="Times New Roman" w:hAnsi="Times New Roman"/>
                <w:sz w:val="28"/>
                <w:szCs w:val="28"/>
              </w:rPr>
            </w:pPr>
            <w:r w:rsidRPr="00A445DA">
              <w:rPr>
                <w:rFonts w:ascii="Times New Roman" w:hAnsi="Times New Roman"/>
                <w:sz w:val="28"/>
                <w:szCs w:val="28"/>
              </w:rPr>
              <w:t>г. Новосибирск</w:t>
            </w:r>
          </w:p>
        </w:tc>
      </w:tr>
    </w:tbl>
    <w:p w:rsidR="00A76793" w:rsidRPr="00A445DA" w:rsidRDefault="00A76793" w:rsidP="009A7B50">
      <w:pPr>
        <w:spacing w:after="0" w:line="240" w:lineRule="auto"/>
        <w:rPr>
          <w:rFonts w:ascii="Times New Roman" w:hAnsi="Times New Roman"/>
          <w:sz w:val="28"/>
          <w:szCs w:val="28"/>
        </w:rPr>
      </w:pPr>
    </w:p>
    <w:p w:rsidR="00A76793" w:rsidRPr="00A445DA" w:rsidRDefault="009E1D5F" w:rsidP="009A7B50">
      <w:pPr>
        <w:keepNext/>
        <w:spacing w:after="0" w:line="240" w:lineRule="auto"/>
        <w:ind w:right="-144"/>
        <w:jc w:val="center"/>
        <w:outlineLvl w:val="3"/>
        <w:rPr>
          <w:rFonts w:ascii="Times New Roman" w:hAnsi="Times New Roman"/>
          <w:sz w:val="28"/>
          <w:szCs w:val="28"/>
        </w:rPr>
      </w:pPr>
      <w:r w:rsidRPr="00A445DA">
        <w:rPr>
          <w:rFonts w:ascii="Times New Roman" w:hAnsi="Times New Roman"/>
          <w:sz w:val="28"/>
          <w:szCs w:val="28"/>
        </w:rPr>
        <w:t>О внесении изменений</w:t>
      </w:r>
      <w:r w:rsidR="00A76793" w:rsidRPr="00A445DA">
        <w:rPr>
          <w:rFonts w:ascii="Times New Roman" w:hAnsi="Times New Roman"/>
          <w:sz w:val="28"/>
          <w:szCs w:val="28"/>
        </w:rPr>
        <w:t xml:space="preserve"> в приказ министерства труда и социального развития Новосибирской области от 30.07.2021 № 664</w:t>
      </w:r>
    </w:p>
    <w:p w:rsidR="00A76793" w:rsidRPr="00A445DA" w:rsidRDefault="00A76793" w:rsidP="009A7B50">
      <w:pPr>
        <w:spacing w:after="0" w:line="240" w:lineRule="auto"/>
        <w:rPr>
          <w:rFonts w:ascii="Times New Roman" w:hAnsi="Times New Roman"/>
          <w:sz w:val="28"/>
          <w:szCs w:val="28"/>
        </w:rPr>
      </w:pPr>
    </w:p>
    <w:p w:rsidR="00A76793" w:rsidRPr="00A445DA" w:rsidRDefault="00A76793" w:rsidP="009A7B50">
      <w:pPr>
        <w:keepNext/>
        <w:spacing w:after="0" w:line="240" w:lineRule="auto"/>
        <w:jc w:val="center"/>
        <w:outlineLvl w:val="3"/>
        <w:rPr>
          <w:rFonts w:ascii="Times New Roman" w:hAnsi="Times New Roman"/>
          <w:sz w:val="28"/>
          <w:szCs w:val="28"/>
        </w:rPr>
      </w:pPr>
    </w:p>
    <w:p w:rsidR="00A76793" w:rsidRPr="00A445DA" w:rsidRDefault="00A76793" w:rsidP="009A7B50">
      <w:pPr>
        <w:widowControl w:val="0"/>
        <w:autoSpaceDE w:val="0"/>
        <w:autoSpaceDN w:val="0"/>
        <w:spacing w:after="0" w:line="240" w:lineRule="auto"/>
        <w:jc w:val="both"/>
        <w:rPr>
          <w:rFonts w:ascii="Times New Roman" w:hAnsi="Times New Roman"/>
          <w:b/>
          <w:sz w:val="28"/>
          <w:szCs w:val="28"/>
        </w:rPr>
      </w:pPr>
      <w:r w:rsidRPr="00A445DA">
        <w:rPr>
          <w:rFonts w:ascii="Times New Roman" w:hAnsi="Times New Roman"/>
          <w:b/>
          <w:sz w:val="28"/>
          <w:szCs w:val="28"/>
        </w:rPr>
        <w:t>ПРИКАЗЫВАЮ:</w:t>
      </w:r>
    </w:p>
    <w:p w:rsidR="00A76793" w:rsidRPr="00A445DA" w:rsidRDefault="00A76793" w:rsidP="009A7B50">
      <w:pPr>
        <w:widowControl w:val="0"/>
        <w:autoSpaceDE w:val="0"/>
        <w:autoSpaceDN w:val="0"/>
        <w:spacing w:after="0" w:line="240" w:lineRule="auto"/>
        <w:ind w:firstLine="540"/>
        <w:jc w:val="both"/>
        <w:rPr>
          <w:rFonts w:ascii="Times New Roman" w:hAnsi="Times New Roman"/>
          <w:sz w:val="28"/>
          <w:szCs w:val="28"/>
        </w:rPr>
      </w:pPr>
    </w:p>
    <w:p w:rsidR="00A76793" w:rsidRPr="00A445DA" w:rsidRDefault="00A76793" w:rsidP="009A7B50">
      <w:pPr>
        <w:widowControl w:val="0"/>
        <w:autoSpaceDE w:val="0"/>
        <w:autoSpaceDN w:val="0"/>
        <w:spacing w:after="0" w:line="240" w:lineRule="auto"/>
        <w:ind w:firstLine="709"/>
        <w:jc w:val="both"/>
        <w:rPr>
          <w:rFonts w:ascii="Times New Roman" w:hAnsi="Times New Roman"/>
          <w:sz w:val="28"/>
          <w:szCs w:val="28"/>
        </w:rPr>
      </w:pPr>
      <w:r w:rsidRPr="00A445DA">
        <w:rPr>
          <w:rFonts w:ascii="Times New Roman" w:hAnsi="Times New Roman"/>
          <w:sz w:val="28"/>
          <w:szCs w:val="28"/>
        </w:rPr>
        <w:t>Внести в приказ министерства труда и социального развития Новосибирской области от 30.07.2021 № 664 «О нормативных затратах на обеспечение функций министерства труда и социального развития Новосибирской области и подведомст</w:t>
      </w:r>
      <w:r w:rsidR="009E1D5F" w:rsidRPr="00A445DA">
        <w:rPr>
          <w:rFonts w:ascii="Times New Roman" w:hAnsi="Times New Roman"/>
          <w:sz w:val="28"/>
          <w:szCs w:val="28"/>
        </w:rPr>
        <w:t>венных ему учреждений» следующие изменения</w:t>
      </w:r>
      <w:r w:rsidRPr="00A445DA">
        <w:rPr>
          <w:rFonts w:ascii="Times New Roman" w:hAnsi="Times New Roman"/>
          <w:sz w:val="28"/>
          <w:szCs w:val="28"/>
        </w:rPr>
        <w:t>:</w:t>
      </w:r>
    </w:p>
    <w:p w:rsidR="00195CC4" w:rsidRPr="00A445DA" w:rsidRDefault="00BD4A35" w:rsidP="009268A7">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в</w:t>
      </w:r>
      <w:r w:rsidR="0040693B" w:rsidRPr="00A445DA">
        <w:rPr>
          <w:rFonts w:ascii="Times New Roman" w:hAnsi="Times New Roman"/>
          <w:sz w:val="28"/>
          <w:szCs w:val="28"/>
        </w:rPr>
        <w:t xml:space="preserve"> н</w:t>
      </w:r>
      <w:r w:rsidR="008063B3" w:rsidRPr="00A445DA">
        <w:rPr>
          <w:rFonts w:ascii="Times New Roman" w:hAnsi="Times New Roman"/>
          <w:sz w:val="28"/>
          <w:szCs w:val="28"/>
        </w:rPr>
        <w:t>орматив</w:t>
      </w:r>
      <w:r w:rsidR="00F525BF" w:rsidRPr="00A445DA">
        <w:rPr>
          <w:rFonts w:ascii="Times New Roman" w:hAnsi="Times New Roman"/>
          <w:sz w:val="28"/>
          <w:szCs w:val="28"/>
        </w:rPr>
        <w:t>ах</w:t>
      </w:r>
      <w:r w:rsidR="008063B3" w:rsidRPr="00A445DA">
        <w:rPr>
          <w:rFonts w:ascii="Times New Roman" w:hAnsi="Times New Roman"/>
          <w:sz w:val="28"/>
          <w:szCs w:val="28"/>
        </w:rPr>
        <w:t xml:space="preserve"> количества и (или) цены товаров, работ, услуг на обеспечение функций министерства труда и социального развития Новосибирской области и подведомственных ему учреждений</w:t>
      </w:r>
      <w:r w:rsidR="00195CC4" w:rsidRPr="00A445DA">
        <w:rPr>
          <w:rFonts w:ascii="Times New Roman" w:hAnsi="Times New Roman"/>
          <w:sz w:val="28"/>
          <w:szCs w:val="28"/>
        </w:rPr>
        <w:t>:</w:t>
      </w:r>
    </w:p>
    <w:p w:rsidR="00420E1B" w:rsidRPr="00A445DA" w:rsidRDefault="00195CC4" w:rsidP="00420E1B">
      <w:pPr>
        <w:widowControl w:val="0"/>
        <w:autoSpaceDE w:val="0"/>
        <w:autoSpaceDN w:val="0"/>
        <w:spacing w:after="0" w:line="240" w:lineRule="auto"/>
        <w:ind w:firstLine="709"/>
        <w:jc w:val="both"/>
        <w:rPr>
          <w:rFonts w:ascii="Times New Roman" w:hAnsi="Times New Roman"/>
          <w:sz w:val="28"/>
          <w:szCs w:val="28"/>
        </w:rPr>
      </w:pPr>
      <w:r w:rsidRPr="00A445DA">
        <w:rPr>
          <w:rFonts w:ascii="Times New Roman" w:hAnsi="Times New Roman"/>
          <w:sz w:val="28"/>
          <w:szCs w:val="28"/>
        </w:rPr>
        <w:t>1.</w:t>
      </w:r>
      <w:r w:rsidR="00471D14">
        <w:rPr>
          <w:rFonts w:ascii="Times New Roman" w:hAnsi="Times New Roman"/>
          <w:sz w:val="28"/>
          <w:szCs w:val="28"/>
        </w:rPr>
        <w:t> В</w:t>
      </w:r>
      <w:r w:rsidR="009268A7" w:rsidRPr="00A445DA">
        <w:rPr>
          <w:rFonts w:ascii="Times New Roman" w:hAnsi="Times New Roman"/>
          <w:sz w:val="28"/>
          <w:szCs w:val="28"/>
        </w:rPr>
        <w:t xml:space="preserve"> подразделе 1.1</w:t>
      </w:r>
      <w:r w:rsidR="003758B6" w:rsidRPr="00A445DA">
        <w:rPr>
          <w:rFonts w:ascii="Times New Roman" w:hAnsi="Times New Roman"/>
          <w:sz w:val="28"/>
          <w:szCs w:val="28"/>
        </w:rPr>
        <w:t> </w:t>
      </w:r>
      <w:r w:rsidR="00166EFD" w:rsidRPr="00A445DA">
        <w:rPr>
          <w:rFonts w:ascii="Times New Roman" w:hAnsi="Times New Roman"/>
          <w:sz w:val="28"/>
          <w:szCs w:val="28"/>
        </w:rPr>
        <w:t>Нормативы на передачу данных с использованием информационно-телекоммуни</w:t>
      </w:r>
      <w:r w:rsidR="00E00A67">
        <w:rPr>
          <w:rFonts w:ascii="Times New Roman" w:hAnsi="Times New Roman"/>
          <w:sz w:val="28"/>
          <w:szCs w:val="28"/>
        </w:rPr>
        <w:t xml:space="preserve">кационной сети Интернет (далее </w:t>
      </w:r>
      <w:r w:rsidR="003E1BDD">
        <w:rPr>
          <w:rFonts w:ascii="Times New Roman" w:hAnsi="Times New Roman"/>
          <w:sz w:val="28"/>
          <w:szCs w:val="28"/>
        </w:rPr>
        <w:t>–</w:t>
      </w:r>
      <w:r w:rsidR="00E00A67">
        <w:rPr>
          <w:rFonts w:ascii="Times New Roman" w:hAnsi="Times New Roman"/>
          <w:sz w:val="28"/>
          <w:szCs w:val="28"/>
        </w:rPr>
        <w:t xml:space="preserve"> </w:t>
      </w:r>
      <w:r w:rsidR="00166EFD" w:rsidRPr="00A445DA">
        <w:rPr>
          <w:rFonts w:ascii="Times New Roman" w:hAnsi="Times New Roman"/>
          <w:sz w:val="28"/>
          <w:szCs w:val="28"/>
        </w:rPr>
        <w:t>сеть</w:t>
      </w:r>
      <w:r w:rsidR="003E1BDD">
        <w:rPr>
          <w:rFonts w:ascii="Times New Roman" w:hAnsi="Times New Roman"/>
          <w:sz w:val="28"/>
          <w:szCs w:val="28"/>
        </w:rPr>
        <w:t xml:space="preserve"> </w:t>
      </w:r>
      <w:r w:rsidR="00166EFD" w:rsidRPr="00A445DA">
        <w:rPr>
          <w:rFonts w:ascii="Times New Roman" w:hAnsi="Times New Roman"/>
          <w:sz w:val="28"/>
          <w:szCs w:val="28"/>
        </w:rPr>
        <w:t>Интернет) и услуги интернет-провайдеров для планшетных компьютеров</w:t>
      </w:r>
      <w:r w:rsidR="003758B6" w:rsidRPr="00A445DA">
        <w:rPr>
          <w:rFonts w:ascii="Times New Roman" w:hAnsi="Times New Roman"/>
          <w:sz w:val="28"/>
          <w:szCs w:val="28"/>
        </w:rPr>
        <w:t xml:space="preserve"> изложить в следующей редакции:</w:t>
      </w:r>
      <w:r w:rsidR="00420E1B" w:rsidRPr="00A445DA">
        <w:rPr>
          <w:rFonts w:ascii="Times New Roman" w:hAnsi="Times New Roman"/>
          <w:sz w:val="28"/>
          <w:szCs w:val="28"/>
        </w:rPr>
        <w:t xml:space="preserve"> </w:t>
      </w:r>
    </w:p>
    <w:p w:rsidR="00166EFD" w:rsidRPr="00A445DA" w:rsidRDefault="00166EFD" w:rsidP="00A13630">
      <w:pPr>
        <w:widowControl w:val="0"/>
        <w:autoSpaceDE w:val="0"/>
        <w:autoSpaceDN w:val="0"/>
        <w:spacing w:after="0" w:line="240" w:lineRule="auto"/>
        <w:jc w:val="both"/>
        <w:rPr>
          <w:rFonts w:ascii="Times New Roman" w:hAnsi="Times New Roman"/>
          <w:sz w:val="28"/>
          <w:szCs w:val="28"/>
        </w:rPr>
      </w:pPr>
      <w:r w:rsidRPr="00A445DA">
        <w:rPr>
          <w:rFonts w:ascii="Times New Roman" w:hAnsi="Times New Roman"/>
          <w:sz w:val="28"/>
          <w:szCs w:val="28"/>
        </w:rPr>
        <w:t>«</w:t>
      </w:r>
      <w:r w:rsidR="00A13630">
        <w:rPr>
          <w:rFonts w:ascii="Times New Roman" w:hAnsi="Times New Roman"/>
          <w:sz w:val="28"/>
          <w:szCs w:val="28"/>
        </w:rPr>
        <w:t>-</w:t>
      </w:r>
      <w:r w:rsidR="00CF45C3">
        <w:rPr>
          <w:rFonts w:ascii="Times New Roman" w:hAnsi="Times New Roman"/>
          <w:sz w:val="28"/>
          <w:szCs w:val="28"/>
        </w:rPr>
        <w:t xml:space="preserve"> </w:t>
      </w:r>
      <w:r w:rsidR="00A13630" w:rsidRPr="00A445DA">
        <w:rPr>
          <w:rFonts w:ascii="Times New Roman" w:hAnsi="Times New Roman"/>
          <w:sz w:val="28"/>
          <w:szCs w:val="28"/>
        </w:rPr>
        <w:t>МИНИСТЕРСТВО</w:t>
      </w:r>
    </w:p>
    <w:tbl>
      <w:tblPr>
        <w:tblW w:w="1160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2837"/>
        <w:gridCol w:w="1701"/>
        <w:gridCol w:w="2126"/>
        <w:gridCol w:w="3119"/>
        <w:gridCol w:w="1537"/>
      </w:tblGrid>
      <w:tr w:rsidR="00A445DA" w:rsidRPr="00A445DA" w:rsidTr="00DE0D8B">
        <w:trPr>
          <w:gridAfter w:val="1"/>
          <w:wAfter w:w="1537" w:type="dxa"/>
          <w:trHeight w:val="213"/>
        </w:trPr>
        <w:tc>
          <w:tcPr>
            <w:tcW w:w="282" w:type="dxa"/>
            <w:tcBorders>
              <w:top w:val="nil"/>
              <w:left w:val="nil"/>
              <w:bottom w:val="nil"/>
              <w:right w:val="single" w:sz="4" w:space="0" w:color="auto"/>
            </w:tcBorders>
          </w:tcPr>
          <w:p w:rsidR="00EC520D" w:rsidRPr="00A445DA" w:rsidRDefault="00EC520D" w:rsidP="00171E59">
            <w:pPr>
              <w:spacing w:after="0" w:line="240" w:lineRule="auto"/>
              <w:jc w:val="center"/>
              <w:rPr>
                <w:rFonts w:ascii="Times New Roman" w:hAnsi="Times New Roman"/>
                <w:sz w:val="28"/>
                <w:szCs w:val="28"/>
              </w:rPr>
            </w:pPr>
          </w:p>
        </w:tc>
        <w:tc>
          <w:tcPr>
            <w:tcW w:w="2837" w:type="dxa"/>
            <w:tcBorders>
              <w:left w:val="single" w:sz="4" w:space="0" w:color="auto"/>
            </w:tcBorders>
          </w:tcPr>
          <w:p w:rsidR="00EC520D" w:rsidRPr="00A445DA" w:rsidRDefault="00EC520D" w:rsidP="00171E59">
            <w:pPr>
              <w:spacing w:after="0" w:line="240" w:lineRule="auto"/>
              <w:jc w:val="center"/>
              <w:rPr>
                <w:rFonts w:ascii="Times New Roman" w:hAnsi="Times New Roman"/>
                <w:sz w:val="28"/>
                <w:szCs w:val="28"/>
              </w:rPr>
            </w:pPr>
            <w:r w:rsidRPr="00A445DA">
              <w:rPr>
                <w:rFonts w:ascii="Times New Roman" w:hAnsi="Times New Roman"/>
                <w:sz w:val="28"/>
                <w:szCs w:val="28"/>
              </w:rPr>
              <w:t>Категории должностей (групп должностей)</w:t>
            </w:r>
          </w:p>
        </w:tc>
        <w:tc>
          <w:tcPr>
            <w:tcW w:w="1701" w:type="dxa"/>
            <w:tcBorders>
              <w:left w:val="single" w:sz="4" w:space="0" w:color="auto"/>
            </w:tcBorders>
          </w:tcPr>
          <w:p w:rsidR="00EC520D" w:rsidRPr="00A445DA" w:rsidRDefault="00EC520D" w:rsidP="00171E59">
            <w:pPr>
              <w:spacing w:after="0" w:line="240" w:lineRule="auto"/>
              <w:jc w:val="center"/>
              <w:rPr>
                <w:rFonts w:ascii="Times New Roman" w:hAnsi="Times New Roman"/>
                <w:sz w:val="28"/>
                <w:szCs w:val="28"/>
              </w:rPr>
            </w:pPr>
            <w:r w:rsidRPr="00A445DA">
              <w:rPr>
                <w:rFonts w:ascii="Times New Roman" w:hAnsi="Times New Roman"/>
                <w:sz w:val="28"/>
                <w:szCs w:val="28"/>
              </w:rPr>
              <w:t>Количество абонентских номеров</w:t>
            </w:r>
          </w:p>
        </w:tc>
        <w:tc>
          <w:tcPr>
            <w:tcW w:w="2126" w:type="dxa"/>
            <w:tcBorders>
              <w:left w:val="single" w:sz="4" w:space="0" w:color="auto"/>
              <w:right w:val="single" w:sz="4" w:space="0" w:color="auto"/>
            </w:tcBorders>
          </w:tcPr>
          <w:p w:rsidR="00EC520D" w:rsidRPr="00A445DA" w:rsidRDefault="00EC520D" w:rsidP="00171E59">
            <w:pPr>
              <w:spacing w:after="0" w:line="240" w:lineRule="auto"/>
              <w:jc w:val="center"/>
              <w:rPr>
                <w:rFonts w:ascii="Times New Roman" w:hAnsi="Times New Roman"/>
                <w:sz w:val="28"/>
                <w:szCs w:val="28"/>
              </w:rPr>
            </w:pPr>
            <w:r w:rsidRPr="00A445DA">
              <w:rPr>
                <w:rFonts w:ascii="Times New Roman" w:hAnsi="Times New Roman"/>
                <w:sz w:val="28"/>
                <w:szCs w:val="28"/>
              </w:rPr>
              <w:t>Количество месяцев предоставления услуг</w:t>
            </w:r>
          </w:p>
        </w:tc>
        <w:tc>
          <w:tcPr>
            <w:tcW w:w="3119" w:type="dxa"/>
            <w:tcBorders>
              <w:left w:val="single" w:sz="4" w:space="0" w:color="auto"/>
            </w:tcBorders>
          </w:tcPr>
          <w:p w:rsidR="00EC520D" w:rsidRPr="00A445DA" w:rsidRDefault="00EC520D" w:rsidP="00171E59">
            <w:pPr>
              <w:spacing w:after="0" w:line="240" w:lineRule="auto"/>
              <w:jc w:val="center"/>
              <w:rPr>
                <w:rFonts w:ascii="Times New Roman" w:hAnsi="Times New Roman"/>
                <w:sz w:val="28"/>
                <w:szCs w:val="28"/>
              </w:rPr>
            </w:pPr>
            <w:r w:rsidRPr="00A445DA">
              <w:rPr>
                <w:rFonts w:ascii="Times New Roman" w:hAnsi="Times New Roman"/>
                <w:sz w:val="28"/>
                <w:szCs w:val="28"/>
              </w:rPr>
              <w:t>Предельная цена за единицу товара (услуг)</w:t>
            </w:r>
          </w:p>
        </w:tc>
      </w:tr>
      <w:tr w:rsidR="00A13630" w:rsidRPr="00A445DA" w:rsidTr="00DE0D8B">
        <w:trPr>
          <w:trHeight w:val="650"/>
        </w:trPr>
        <w:tc>
          <w:tcPr>
            <w:tcW w:w="282" w:type="dxa"/>
            <w:vMerge w:val="restart"/>
            <w:tcBorders>
              <w:top w:val="nil"/>
              <w:left w:val="nil"/>
              <w:bottom w:val="nil"/>
              <w:right w:val="single" w:sz="4" w:space="0" w:color="auto"/>
            </w:tcBorders>
          </w:tcPr>
          <w:p w:rsidR="00A13630" w:rsidRPr="00A445DA" w:rsidRDefault="00A13630" w:rsidP="00171E59">
            <w:pPr>
              <w:spacing w:after="0" w:line="240" w:lineRule="auto"/>
              <w:jc w:val="center"/>
              <w:rPr>
                <w:rFonts w:ascii="Times New Roman" w:hAnsi="Times New Roman"/>
                <w:sz w:val="28"/>
                <w:szCs w:val="28"/>
              </w:rPr>
            </w:pPr>
          </w:p>
        </w:tc>
        <w:tc>
          <w:tcPr>
            <w:tcW w:w="2837" w:type="dxa"/>
            <w:tcBorders>
              <w:left w:val="single" w:sz="4" w:space="0" w:color="auto"/>
              <w:bottom w:val="single" w:sz="4" w:space="0" w:color="auto"/>
            </w:tcBorders>
          </w:tcPr>
          <w:p w:rsidR="00A13630" w:rsidRPr="00A445DA" w:rsidRDefault="00A13630" w:rsidP="00171E59">
            <w:pPr>
              <w:spacing w:after="0" w:line="240" w:lineRule="auto"/>
              <w:jc w:val="center"/>
              <w:rPr>
                <w:rFonts w:ascii="Times New Roman" w:hAnsi="Times New Roman"/>
                <w:sz w:val="28"/>
                <w:szCs w:val="28"/>
              </w:rPr>
            </w:pPr>
            <w:r w:rsidRPr="00A445DA">
              <w:rPr>
                <w:rFonts w:ascii="Times New Roman" w:hAnsi="Times New Roman"/>
                <w:sz w:val="28"/>
                <w:szCs w:val="28"/>
              </w:rPr>
              <w:t>Должность, относящаяся к государственной должности Новосибирской области: министр</w:t>
            </w:r>
          </w:p>
        </w:tc>
        <w:tc>
          <w:tcPr>
            <w:tcW w:w="1701" w:type="dxa"/>
            <w:tcBorders>
              <w:bottom w:val="single" w:sz="4" w:space="0" w:color="auto"/>
              <w:right w:val="single" w:sz="4" w:space="0" w:color="auto"/>
            </w:tcBorders>
          </w:tcPr>
          <w:p w:rsidR="00A13630" w:rsidRPr="00A445DA" w:rsidRDefault="00A13630" w:rsidP="00EC520D">
            <w:pPr>
              <w:spacing w:after="0" w:line="240" w:lineRule="auto"/>
              <w:jc w:val="center"/>
              <w:rPr>
                <w:rFonts w:ascii="Times New Roman" w:hAnsi="Times New Roman"/>
                <w:sz w:val="28"/>
                <w:szCs w:val="28"/>
              </w:rPr>
            </w:pPr>
            <w:r w:rsidRPr="00A445DA">
              <w:rPr>
                <w:rFonts w:ascii="Times New Roman" w:hAnsi="Times New Roman"/>
                <w:sz w:val="28"/>
                <w:szCs w:val="28"/>
              </w:rPr>
              <w:t xml:space="preserve">Не более 1 SIM-карты </w:t>
            </w:r>
          </w:p>
        </w:tc>
        <w:tc>
          <w:tcPr>
            <w:tcW w:w="2126" w:type="dxa"/>
            <w:tcBorders>
              <w:bottom w:val="single" w:sz="4" w:space="0" w:color="auto"/>
              <w:right w:val="single" w:sz="4" w:space="0" w:color="auto"/>
            </w:tcBorders>
          </w:tcPr>
          <w:p w:rsidR="00A13630" w:rsidRPr="00A445DA" w:rsidRDefault="00A13630" w:rsidP="00171E59">
            <w:pPr>
              <w:spacing w:after="0" w:line="240" w:lineRule="auto"/>
              <w:jc w:val="center"/>
              <w:rPr>
                <w:rFonts w:ascii="Times New Roman" w:hAnsi="Times New Roman"/>
                <w:sz w:val="28"/>
                <w:szCs w:val="28"/>
              </w:rPr>
            </w:pPr>
            <w:r w:rsidRPr="00A445DA">
              <w:rPr>
                <w:rFonts w:ascii="Times New Roman" w:hAnsi="Times New Roman"/>
                <w:sz w:val="28"/>
                <w:szCs w:val="28"/>
              </w:rPr>
              <w:t>12</w:t>
            </w:r>
          </w:p>
        </w:tc>
        <w:tc>
          <w:tcPr>
            <w:tcW w:w="3119" w:type="dxa"/>
            <w:tcBorders>
              <w:left w:val="single" w:sz="4" w:space="0" w:color="auto"/>
              <w:bottom w:val="single" w:sz="4" w:space="0" w:color="auto"/>
              <w:right w:val="single" w:sz="4" w:space="0" w:color="auto"/>
            </w:tcBorders>
          </w:tcPr>
          <w:p w:rsidR="00A13630" w:rsidRPr="00A445DA" w:rsidRDefault="00A13630" w:rsidP="00171E59">
            <w:pPr>
              <w:spacing w:after="0" w:line="240" w:lineRule="auto"/>
              <w:jc w:val="center"/>
              <w:rPr>
                <w:rFonts w:ascii="Times New Roman" w:hAnsi="Times New Roman"/>
                <w:sz w:val="28"/>
                <w:szCs w:val="28"/>
              </w:rPr>
            </w:pPr>
            <w:r w:rsidRPr="00A445DA">
              <w:rPr>
                <w:rFonts w:ascii="Times New Roman" w:hAnsi="Times New Roman"/>
                <w:sz w:val="28"/>
                <w:szCs w:val="28"/>
              </w:rPr>
              <w:t>Не более 3 500,00 руб. на абонентский номер в месяц</w:t>
            </w:r>
          </w:p>
        </w:tc>
        <w:tc>
          <w:tcPr>
            <w:tcW w:w="1537" w:type="dxa"/>
            <w:vMerge w:val="restart"/>
            <w:tcBorders>
              <w:top w:val="nil"/>
              <w:left w:val="single" w:sz="4" w:space="0" w:color="auto"/>
              <w:bottom w:val="nil"/>
              <w:right w:val="nil"/>
            </w:tcBorders>
          </w:tcPr>
          <w:p w:rsidR="00A13630" w:rsidRPr="00A445DA" w:rsidRDefault="00A13630" w:rsidP="002E79D7">
            <w:pPr>
              <w:spacing w:after="0" w:line="240" w:lineRule="auto"/>
              <w:jc w:val="center"/>
              <w:rPr>
                <w:rFonts w:ascii="Times New Roman" w:hAnsi="Times New Roman"/>
                <w:sz w:val="28"/>
                <w:szCs w:val="28"/>
              </w:rPr>
            </w:pPr>
          </w:p>
          <w:p w:rsidR="00A13630" w:rsidRPr="00A445DA" w:rsidRDefault="00A13630" w:rsidP="002E79D7">
            <w:pPr>
              <w:spacing w:after="0" w:line="240" w:lineRule="auto"/>
              <w:jc w:val="center"/>
              <w:rPr>
                <w:rFonts w:ascii="Times New Roman" w:hAnsi="Times New Roman"/>
                <w:sz w:val="28"/>
                <w:szCs w:val="28"/>
              </w:rPr>
            </w:pPr>
          </w:p>
          <w:p w:rsidR="00A13630" w:rsidRPr="00A445DA" w:rsidRDefault="00A13630" w:rsidP="002E79D7">
            <w:pPr>
              <w:spacing w:after="0" w:line="240" w:lineRule="auto"/>
              <w:rPr>
                <w:rFonts w:ascii="Times New Roman" w:hAnsi="Times New Roman"/>
                <w:sz w:val="28"/>
                <w:szCs w:val="28"/>
              </w:rPr>
            </w:pPr>
          </w:p>
          <w:p w:rsidR="00A13630" w:rsidRPr="00A445DA" w:rsidRDefault="00A13630" w:rsidP="002E79D7">
            <w:pPr>
              <w:spacing w:after="0" w:line="240" w:lineRule="auto"/>
              <w:rPr>
                <w:rFonts w:ascii="Times New Roman" w:hAnsi="Times New Roman"/>
                <w:sz w:val="28"/>
                <w:szCs w:val="28"/>
              </w:rPr>
            </w:pPr>
          </w:p>
          <w:p w:rsidR="00A13630" w:rsidRPr="00A445DA" w:rsidRDefault="00A13630" w:rsidP="00EC520D">
            <w:pPr>
              <w:pBdr>
                <w:left w:val="single" w:sz="4" w:space="4" w:color="auto"/>
              </w:pBdr>
              <w:spacing w:after="0" w:line="240" w:lineRule="auto"/>
              <w:rPr>
                <w:rFonts w:ascii="Times New Roman" w:hAnsi="Times New Roman"/>
                <w:sz w:val="28"/>
                <w:szCs w:val="28"/>
              </w:rPr>
            </w:pPr>
          </w:p>
          <w:p w:rsidR="00A13630" w:rsidRPr="00A445DA" w:rsidRDefault="00A13630" w:rsidP="00EC520D">
            <w:pPr>
              <w:pBdr>
                <w:left w:val="single" w:sz="4" w:space="4" w:color="auto"/>
              </w:pBdr>
              <w:spacing w:after="0" w:line="240" w:lineRule="auto"/>
              <w:rPr>
                <w:rFonts w:ascii="Times New Roman" w:hAnsi="Times New Roman"/>
                <w:sz w:val="28"/>
                <w:szCs w:val="28"/>
              </w:rPr>
            </w:pPr>
          </w:p>
          <w:p w:rsidR="00A13630" w:rsidRPr="00A445DA" w:rsidRDefault="00A13630" w:rsidP="00171E59">
            <w:pPr>
              <w:spacing w:after="0" w:line="240" w:lineRule="auto"/>
              <w:rPr>
                <w:rFonts w:ascii="Times New Roman" w:hAnsi="Times New Roman"/>
                <w:sz w:val="28"/>
                <w:szCs w:val="28"/>
              </w:rPr>
            </w:pPr>
          </w:p>
          <w:p w:rsidR="00A13630" w:rsidRPr="00A445DA" w:rsidRDefault="00A13630" w:rsidP="00171E59">
            <w:pPr>
              <w:spacing w:after="0" w:line="240" w:lineRule="auto"/>
              <w:rPr>
                <w:rFonts w:ascii="Times New Roman" w:hAnsi="Times New Roman"/>
                <w:sz w:val="28"/>
                <w:szCs w:val="28"/>
              </w:rPr>
            </w:pPr>
          </w:p>
          <w:p w:rsidR="00A13630" w:rsidRPr="00A445DA" w:rsidRDefault="00A13630" w:rsidP="00171E59">
            <w:pPr>
              <w:spacing w:after="0" w:line="240" w:lineRule="auto"/>
              <w:rPr>
                <w:rFonts w:ascii="Times New Roman" w:hAnsi="Times New Roman"/>
                <w:sz w:val="28"/>
                <w:szCs w:val="28"/>
              </w:rPr>
            </w:pPr>
          </w:p>
          <w:p w:rsidR="00A13630" w:rsidRPr="00A445DA" w:rsidRDefault="00A13630" w:rsidP="00171E59">
            <w:pPr>
              <w:spacing w:after="0" w:line="240" w:lineRule="auto"/>
              <w:rPr>
                <w:rFonts w:ascii="Times New Roman" w:hAnsi="Times New Roman"/>
                <w:sz w:val="28"/>
                <w:szCs w:val="28"/>
              </w:rPr>
            </w:pPr>
          </w:p>
          <w:p w:rsidR="00A13630" w:rsidRPr="00A445DA" w:rsidRDefault="00A13630" w:rsidP="00171E59">
            <w:pPr>
              <w:spacing w:after="0" w:line="240" w:lineRule="auto"/>
              <w:rPr>
                <w:rFonts w:ascii="Times New Roman" w:hAnsi="Times New Roman"/>
                <w:sz w:val="28"/>
                <w:szCs w:val="28"/>
              </w:rPr>
            </w:pPr>
          </w:p>
          <w:p w:rsidR="00A13630" w:rsidRPr="00A445DA" w:rsidRDefault="00A13630" w:rsidP="00171E59">
            <w:pPr>
              <w:spacing w:after="0" w:line="240" w:lineRule="auto"/>
              <w:rPr>
                <w:rFonts w:ascii="Times New Roman" w:hAnsi="Times New Roman"/>
                <w:sz w:val="28"/>
                <w:szCs w:val="28"/>
              </w:rPr>
            </w:pPr>
          </w:p>
          <w:p w:rsidR="00A13630" w:rsidRPr="00A445DA" w:rsidRDefault="00A13630" w:rsidP="00171E59">
            <w:pPr>
              <w:spacing w:after="0" w:line="240" w:lineRule="auto"/>
              <w:rPr>
                <w:rFonts w:ascii="Times New Roman" w:hAnsi="Times New Roman"/>
                <w:sz w:val="28"/>
                <w:szCs w:val="28"/>
              </w:rPr>
            </w:pPr>
          </w:p>
          <w:p w:rsidR="00A13630" w:rsidRPr="00A445DA" w:rsidRDefault="00A13630" w:rsidP="00171E59">
            <w:pPr>
              <w:spacing w:after="0" w:line="240" w:lineRule="auto"/>
              <w:rPr>
                <w:rFonts w:ascii="Times New Roman" w:hAnsi="Times New Roman"/>
                <w:sz w:val="28"/>
                <w:szCs w:val="28"/>
              </w:rPr>
            </w:pPr>
          </w:p>
          <w:p w:rsidR="00A13630" w:rsidRPr="00A445DA" w:rsidRDefault="00A13630" w:rsidP="002E79D7">
            <w:pPr>
              <w:pBdr>
                <w:left w:val="single" w:sz="4" w:space="4" w:color="auto"/>
              </w:pBdr>
              <w:spacing w:after="0" w:line="240" w:lineRule="auto"/>
              <w:rPr>
                <w:rFonts w:ascii="Times New Roman" w:hAnsi="Times New Roman"/>
                <w:sz w:val="28"/>
                <w:szCs w:val="28"/>
              </w:rPr>
            </w:pPr>
          </w:p>
          <w:p w:rsidR="00A13630" w:rsidRPr="00A445DA" w:rsidRDefault="00A13630" w:rsidP="002E79D7">
            <w:pPr>
              <w:pBdr>
                <w:left w:val="single" w:sz="4" w:space="4" w:color="auto"/>
              </w:pBdr>
              <w:spacing w:after="0" w:line="240" w:lineRule="auto"/>
              <w:rPr>
                <w:rFonts w:ascii="Times New Roman" w:hAnsi="Times New Roman"/>
                <w:sz w:val="28"/>
                <w:szCs w:val="28"/>
              </w:rPr>
            </w:pPr>
          </w:p>
          <w:p w:rsidR="00A13630" w:rsidRPr="00A445DA" w:rsidRDefault="00A13630" w:rsidP="002E79D7">
            <w:pPr>
              <w:pBdr>
                <w:left w:val="single" w:sz="4" w:space="4" w:color="auto"/>
              </w:pBdr>
              <w:spacing w:after="0" w:line="240" w:lineRule="auto"/>
              <w:rPr>
                <w:rFonts w:ascii="Times New Roman" w:hAnsi="Times New Roman"/>
                <w:sz w:val="28"/>
                <w:szCs w:val="28"/>
              </w:rPr>
            </w:pPr>
          </w:p>
          <w:p w:rsidR="00A13630" w:rsidRPr="00A445DA" w:rsidRDefault="00A13630" w:rsidP="002E79D7">
            <w:pPr>
              <w:pBdr>
                <w:left w:val="single" w:sz="4" w:space="4" w:color="auto"/>
              </w:pBdr>
              <w:spacing w:after="0" w:line="240" w:lineRule="auto"/>
              <w:rPr>
                <w:rFonts w:ascii="Times New Roman" w:hAnsi="Times New Roman"/>
                <w:sz w:val="28"/>
                <w:szCs w:val="28"/>
              </w:rPr>
            </w:pPr>
          </w:p>
          <w:p w:rsidR="00A13630" w:rsidRPr="00A445DA" w:rsidRDefault="00A13630" w:rsidP="002E79D7">
            <w:pPr>
              <w:pBdr>
                <w:left w:val="single" w:sz="4" w:space="4" w:color="auto"/>
              </w:pBdr>
              <w:spacing w:after="0" w:line="240" w:lineRule="auto"/>
              <w:rPr>
                <w:rFonts w:ascii="Times New Roman" w:hAnsi="Times New Roman"/>
                <w:sz w:val="28"/>
                <w:szCs w:val="28"/>
              </w:rPr>
            </w:pPr>
          </w:p>
        </w:tc>
      </w:tr>
      <w:tr w:rsidR="00A13630" w:rsidRPr="00A445DA" w:rsidTr="00DE0D8B">
        <w:trPr>
          <w:trHeight w:val="650"/>
        </w:trPr>
        <w:tc>
          <w:tcPr>
            <w:tcW w:w="282" w:type="dxa"/>
            <w:vMerge/>
            <w:tcBorders>
              <w:top w:val="nil"/>
              <w:left w:val="nil"/>
              <w:bottom w:val="nil"/>
              <w:right w:val="single" w:sz="4" w:space="0" w:color="auto"/>
            </w:tcBorders>
          </w:tcPr>
          <w:p w:rsidR="00A13630" w:rsidRPr="00A445DA" w:rsidRDefault="00A13630" w:rsidP="00171E59">
            <w:pPr>
              <w:spacing w:after="0" w:line="240" w:lineRule="auto"/>
              <w:jc w:val="center"/>
              <w:rPr>
                <w:rFonts w:ascii="Times New Roman" w:hAnsi="Times New Roman"/>
                <w:sz w:val="28"/>
                <w:szCs w:val="28"/>
              </w:rPr>
            </w:pPr>
          </w:p>
        </w:tc>
        <w:tc>
          <w:tcPr>
            <w:tcW w:w="2837" w:type="dxa"/>
            <w:tcBorders>
              <w:top w:val="single" w:sz="4" w:space="0" w:color="auto"/>
              <w:left w:val="single" w:sz="4" w:space="0" w:color="auto"/>
              <w:bottom w:val="single" w:sz="4" w:space="0" w:color="auto"/>
              <w:right w:val="single" w:sz="4" w:space="0" w:color="auto"/>
            </w:tcBorders>
          </w:tcPr>
          <w:p w:rsidR="00A13630" w:rsidRPr="00A445DA" w:rsidRDefault="00A13630" w:rsidP="00171E59">
            <w:pPr>
              <w:spacing w:after="0" w:line="240" w:lineRule="auto"/>
              <w:jc w:val="center"/>
              <w:rPr>
                <w:rFonts w:ascii="Times New Roman" w:hAnsi="Times New Roman"/>
                <w:sz w:val="28"/>
                <w:szCs w:val="28"/>
              </w:rPr>
            </w:pPr>
            <w:r w:rsidRPr="00A445DA">
              <w:rPr>
                <w:rFonts w:ascii="Times New Roman" w:hAnsi="Times New Roman"/>
                <w:sz w:val="28"/>
                <w:szCs w:val="28"/>
              </w:rPr>
              <w:t>Должность, относящаяся к главной группе должностей категории «руководители»: заместитель министра</w:t>
            </w:r>
          </w:p>
        </w:tc>
        <w:tc>
          <w:tcPr>
            <w:tcW w:w="1701" w:type="dxa"/>
            <w:tcBorders>
              <w:top w:val="single" w:sz="4" w:space="0" w:color="auto"/>
              <w:left w:val="single" w:sz="4" w:space="0" w:color="auto"/>
              <w:bottom w:val="single" w:sz="4" w:space="0" w:color="auto"/>
              <w:right w:val="single" w:sz="4" w:space="0" w:color="auto"/>
            </w:tcBorders>
          </w:tcPr>
          <w:p w:rsidR="00A13630" w:rsidRPr="00A445DA" w:rsidRDefault="00A13630" w:rsidP="00171E59">
            <w:pPr>
              <w:spacing w:after="0" w:line="240" w:lineRule="auto"/>
              <w:jc w:val="center"/>
              <w:rPr>
                <w:rFonts w:ascii="Times New Roman" w:hAnsi="Times New Roman"/>
                <w:sz w:val="28"/>
                <w:szCs w:val="28"/>
              </w:rPr>
            </w:pPr>
            <w:r w:rsidRPr="00A445DA">
              <w:rPr>
                <w:rFonts w:ascii="Times New Roman" w:hAnsi="Times New Roman"/>
                <w:sz w:val="28"/>
                <w:szCs w:val="28"/>
              </w:rPr>
              <w:t>Не более 1 SIM-карты</w:t>
            </w:r>
          </w:p>
        </w:tc>
        <w:tc>
          <w:tcPr>
            <w:tcW w:w="2126" w:type="dxa"/>
            <w:tcBorders>
              <w:top w:val="single" w:sz="4" w:space="0" w:color="auto"/>
              <w:left w:val="single" w:sz="4" w:space="0" w:color="auto"/>
              <w:bottom w:val="single" w:sz="4" w:space="0" w:color="auto"/>
              <w:right w:val="single" w:sz="4" w:space="0" w:color="auto"/>
            </w:tcBorders>
          </w:tcPr>
          <w:p w:rsidR="00A13630" w:rsidRPr="00A445DA" w:rsidRDefault="00A13630" w:rsidP="00171E59">
            <w:pPr>
              <w:spacing w:after="0" w:line="240" w:lineRule="auto"/>
              <w:jc w:val="center"/>
              <w:rPr>
                <w:rFonts w:ascii="Times New Roman" w:hAnsi="Times New Roman"/>
                <w:sz w:val="28"/>
                <w:szCs w:val="28"/>
              </w:rPr>
            </w:pPr>
            <w:r w:rsidRPr="00A445DA">
              <w:rPr>
                <w:rFonts w:ascii="Times New Roman" w:hAnsi="Times New Roman"/>
                <w:sz w:val="28"/>
                <w:szCs w:val="28"/>
              </w:rPr>
              <w:t>12</w:t>
            </w:r>
          </w:p>
        </w:tc>
        <w:tc>
          <w:tcPr>
            <w:tcW w:w="3119" w:type="dxa"/>
            <w:tcBorders>
              <w:top w:val="single" w:sz="4" w:space="0" w:color="auto"/>
              <w:left w:val="single" w:sz="4" w:space="0" w:color="auto"/>
              <w:bottom w:val="single" w:sz="4" w:space="0" w:color="auto"/>
              <w:right w:val="single" w:sz="4" w:space="0" w:color="auto"/>
            </w:tcBorders>
          </w:tcPr>
          <w:p w:rsidR="00A13630" w:rsidRPr="00A445DA" w:rsidRDefault="00A13630" w:rsidP="00171E59">
            <w:pPr>
              <w:spacing w:after="0" w:line="240" w:lineRule="auto"/>
              <w:jc w:val="center"/>
              <w:rPr>
                <w:rFonts w:ascii="Times New Roman" w:hAnsi="Times New Roman"/>
                <w:sz w:val="28"/>
                <w:szCs w:val="28"/>
              </w:rPr>
            </w:pPr>
            <w:r w:rsidRPr="00A445DA">
              <w:rPr>
                <w:rFonts w:ascii="Times New Roman" w:hAnsi="Times New Roman"/>
                <w:sz w:val="28"/>
                <w:szCs w:val="28"/>
              </w:rPr>
              <w:t>Не более 1 400,00 руб. на абонентский номер в месяц</w:t>
            </w:r>
          </w:p>
        </w:tc>
        <w:tc>
          <w:tcPr>
            <w:tcW w:w="1537" w:type="dxa"/>
            <w:vMerge/>
            <w:tcBorders>
              <w:top w:val="nil"/>
              <w:left w:val="single" w:sz="4" w:space="0" w:color="auto"/>
              <w:bottom w:val="nil"/>
              <w:right w:val="nil"/>
            </w:tcBorders>
          </w:tcPr>
          <w:p w:rsidR="00A13630" w:rsidRPr="00A445DA" w:rsidRDefault="00A13630" w:rsidP="00171E59">
            <w:pPr>
              <w:spacing w:after="0" w:line="240" w:lineRule="auto"/>
              <w:jc w:val="center"/>
              <w:rPr>
                <w:rFonts w:ascii="Times New Roman" w:hAnsi="Times New Roman"/>
                <w:sz w:val="28"/>
                <w:szCs w:val="28"/>
              </w:rPr>
            </w:pPr>
          </w:p>
        </w:tc>
      </w:tr>
      <w:tr w:rsidR="00A13630" w:rsidRPr="00A445DA" w:rsidTr="00DE0D8B">
        <w:trPr>
          <w:trHeight w:val="650"/>
        </w:trPr>
        <w:tc>
          <w:tcPr>
            <w:tcW w:w="282" w:type="dxa"/>
            <w:vMerge/>
            <w:tcBorders>
              <w:top w:val="nil"/>
              <w:left w:val="nil"/>
              <w:bottom w:val="nil"/>
              <w:right w:val="single" w:sz="4" w:space="0" w:color="auto"/>
            </w:tcBorders>
          </w:tcPr>
          <w:p w:rsidR="00A13630" w:rsidRPr="00A445DA" w:rsidRDefault="00A13630" w:rsidP="00171E59">
            <w:pPr>
              <w:spacing w:after="0" w:line="240" w:lineRule="auto"/>
              <w:jc w:val="center"/>
              <w:rPr>
                <w:rFonts w:ascii="Times New Roman" w:hAnsi="Times New Roman"/>
                <w:sz w:val="28"/>
                <w:szCs w:val="28"/>
              </w:rPr>
            </w:pPr>
          </w:p>
        </w:tc>
        <w:tc>
          <w:tcPr>
            <w:tcW w:w="2837" w:type="dxa"/>
            <w:tcBorders>
              <w:top w:val="single" w:sz="4" w:space="0" w:color="auto"/>
              <w:left w:val="single" w:sz="4" w:space="0" w:color="auto"/>
              <w:bottom w:val="single" w:sz="4" w:space="0" w:color="auto"/>
            </w:tcBorders>
          </w:tcPr>
          <w:p w:rsidR="00A13630" w:rsidRPr="00A445DA" w:rsidRDefault="00A13630" w:rsidP="00171E59">
            <w:pPr>
              <w:spacing w:after="0" w:line="240" w:lineRule="auto"/>
              <w:jc w:val="center"/>
              <w:rPr>
                <w:rFonts w:ascii="Times New Roman" w:hAnsi="Times New Roman"/>
                <w:sz w:val="28"/>
                <w:szCs w:val="28"/>
              </w:rPr>
            </w:pPr>
            <w:r w:rsidRPr="00A445DA">
              <w:rPr>
                <w:rFonts w:ascii="Times New Roman" w:hAnsi="Times New Roman"/>
                <w:sz w:val="28"/>
                <w:szCs w:val="28"/>
              </w:rPr>
              <w:t>Иная должность Министерства, не относящаяся к вышеперечисленным должностям</w:t>
            </w:r>
          </w:p>
        </w:tc>
        <w:tc>
          <w:tcPr>
            <w:tcW w:w="1701" w:type="dxa"/>
            <w:tcBorders>
              <w:top w:val="single" w:sz="4" w:space="0" w:color="auto"/>
              <w:bottom w:val="single" w:sz="4" w:space="0" w:color="auto"/>
              <w:right w:val="single" w:sz="4" w:space="0" w:color="auto"/>
            </w:tcBorders>
          </w:tcPr>
          <w:p w:rsidR="00A13630" w:rsidRPr="00A445DA" w:rsidRDefault="00A13630" w:rsidP="00171E59">
            <w:pPr>
              <w:spacing w:after="0" w:line="240" w:lineRule="auto"/>
              <w:jc w:val="center"/>
              <w:rPr>
                <w:rFonts w:ascii="Times New Roman" w:hAnsi="Times New Roman"/>
                <w:sz w:val="28"/>
                <w:szCs w:val="28"/>
              </w:rPr>
            </w:pPr>
            <w:r w:rsidRPr="00A445DA">
              <w:rPr>
                <w:rFonts w:ascii="Times New Roman" w:hAnsi="Times New Roman"/>
                <w:sz w:val="28"/>
                <w:szCs w:val="28"/>
              </w:rPr>
              <w:t>Не предусмотрено</w:t>
            </w:r>
          </w:p>
        </w:tc>
        <w:tc>
          <w:tcPr>
            <w:tcW w:w="2126" w:type="dxa"/>
            <w:tcBorders>
              <w:top w:val="single" w:sz="4" w:space="0" w:color="auto"/>
              <w:bottom w:val="single" w:sz="4" w:space="0" w:color="auto"/>
              <w:right w:val="single" w:sz="4" w:space="0" w:color="auto"/>
            </w:tcBorders>
          </w:tcPr>
          <w:p w:rsidR="00A13630" w:rsidRPr="00A445DA" w:rsidRDefault="00A13630" w:rsidP="00171E59">
            <w:pPr>
              <w:spacing w:after="0" w:line="240" w:lineRule="auto"/>
              <w:jc w:val="center"/>
              <w:rPr>
                <w:rFonts w:ascii="Times New Roman" w:hAnsi="Times New Roman"/>
                <w:sz w:val="28"/>
                <w:szCs w:val="28"/>
              </w:rPr>
            </w:pPr>
            <w:r w:rsidRPr="00A445DA">
              <w:rPr>
                <w:rFonts w:ascii="Times New Roman" w:hAnsi="Times New Roman"/>
                <w:sz w:val="28"/>
                <w:szCs w:val="28"/>
              </w:rPr>
              <w:t>12</w:t>
            </w:r>
          </w:p>
        </w:tc>
        <w:tc>
          <w:tcPr>
            <w:tcW w:w="3119" w:type="dxa"/>
            <w:tcBorders>
              <w:top w:val="single" w:sz="4" w:space="0" w:color="auto"/>
              <w:left w:val="single" w:sz="4" w:space="0" w:color="auto"/>
              <w:bottom w:val="single" w:sz="4" w:space="0" w:color="auto"/>
              <w:right w:val="single" w:sz="4" w:space="0" w:color="auto"/>
            </w:tcBorders>
          </w:tcPr>
          <w:p w:rsidR="00A13630" w:rsidRPr="00A445DA" w:rsidRDefault="00A13630" w:rsidP="00171E59">
            <w:pPr>
              <w:spacing w:after="0" w:line="240" w:lineRule="auto"/>
              <w:jc w:val="center"/>
              <w:rPr>
                <w:rFonts w:ascii="Times New Roman" w:hAnsi="Times New Roman"/>
                <w:sz w:val="28"/>
                <w:szCs w:val="28"/>
              </w:rPr>
            </w:pPr>
          </w:p>
        </w:tc>
        <w:tc>
          <w:tcPr>
            <w:tcW w:w="1537" w:type="dxa"/>
            <w:vMerge/>
            <w:tcBorders>
              <w:top w:val="nil"/>
              <w:left w:val="single" w:sz="4" w:space="0" w:color="auto"/>
              <w:bottom w:val="nil"/>
              <w:right w:val="nil"/>
            </w:tcBorders>
          </w:tcPr>
          <w:p w:rsidR="00A13630" w:rsidRPr="00A445DA" w:rsidRDefault="00A13630" w:rsidP="00171E59">
            <w:pPr>
              <w:spacing w:after="0" w:line="240" w:lineRule="auto"/>
              <w:jc w:val="center"/>
              <w:rPr>
                <w:rFonts w:ascii="Times New Roman" w:hAnsi="Times New Roman"/>
                <w:sz w:val="28"/>
                <w:szCs w:val="28"/>
              </w:rPr>
            </w:pPr>
          </w:p>
        </w:tc>
      </w:tr>
    </w:tbl>
    <w:p w:rsidR="002E79D7" w:rsidRDefault="002E79D7" w:rsidP="002E79D7">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w:t>
      </w:r>
      <w:r w:rsidRPr="00A445DA">
        <w:rPr>
          <w:rFonts w:ascii="Times New Roman" w:hAnsi="Times New Roman"/>
          <w:sz w:val="28"/>
          <w:szCs w:val="28"/>
        </w:rPr>
        <w:t>ГОСУДАРСТВЕННЫЕ УЧРЕЖДЕНИЯ НОВОСИБИРСКОЙ ОБЛАСТИ, ПОДВЕДОМСТВЕННЫЕ МИНИСТЕРСТВУ</w:t>
      </w:r>
    </w:p>
    <w:tbl>
      <w:tblPr>
        <w:tblW w:w="1091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3280"/>
        <w:gridCol w:w="2423"/>
        <w:gridCol w:w="4080"/>
        <w:gridCol w:w="850"/>
      </w:tblGrid>
      <w:tr w:rsidR="002E79D7" w:rsidRPr="00A445DA" w:rsidTr="00632E28">
        <w:trPr>
          <w:gridAfter w:val="1"/>
          <w:wAfter w:w="850" w:type="dxa"/>
          <w:trHeight w:val="217"/>
        </w:trPr>
        <w:tc>
          <w:tcPr>
            <w:tcW w:w="282" w:type="dxa"/>
            <w:tcBorders>
              <w:top w:val="nil"/>
              <w:left w:val="nil"/>
              <w:bottom w:val="nil"/>
              <w:right w:val="single" w:sz="4" w:space="0" w:color="auto"/>
            </w:tcBorders>
          </w:tcPr>
          <w:p w:rsidR="002E79D7" w:rsidRPr="00A445DA" w:rsidRDefault="002E79D7" w:rsidP="00632E28">
            <w:pPr>
              <w:spacing w:after="0" w:line="240" w:lineRule="auto"/>
              <w:jc w:val="center"/>
              <w:rPr>
                <w:rFonts w:ascii="Times New Roman" w:hAnsi="Times New Roman"/>
                <w:sz w:val="28"/>
                <w:szCs w:val="28"/>
              </w:rPr>
            </w:pPr>
          </w:p>
        </w:tc>
        <w:tc>
          <w:tcPr>
            <w:tcW w:w="3280" w:type="dxa"/>
            <w:tcBorders>
              <w:left w:val="single" w:sz="4" w:space="0" w:color="auto"/>
            </w:tcBorders>
          </w:tcPr>
          <w:p w:rsidR="002E79D7" w:rsidRPr="00A445DA" w:rsidRDefault="002E79D7" w:rsidP="00632E28">
            <w:pPr>
              <w:spacing w:after="0" w:line="240" w:lineRule="auto"/>
              <w:jc w:val="center"/>
              <w:rPr>
                <w:rFonts w:ascii="Times New Roman" w:hAnsi="Times New Roman"/>
                <w:sz w:val="28"/>
                <w:szCs w:val="28"/>
              </w:rPr>
            </w:pPr>
            <w:r w:rsidRPr="0056047F">
              <w:rPr>
                <w:rFonts w:ascii="Times New Roman" w:hAnsi="Times New Roman"/>
                <w:sz w:val="28"/>
                <w:szCs w:val="28"/>
              </w:rPr>
              <w:t>Количество абонентских номеров</w:t>
            </w:r>
          </w:p>
        </w:tc>
        <w:tc>
          <w:tcPr>
            <w:tcW w:w="2423" w:type="dxa"/>
            <w:tcBorders>
              <w:left w:val="single" w:sz="4" w:space="0" w:color="auto"/>
            </w:tcBorders>
          </w:tcPr>
          <w:p w:rsidR="002E79D7" w:rsidRPr="00A445DA" w:rsidRDefault="002E79D7" w:rsidP="00632E28">
            <w:pPr>
              <w:spacing w:after="0" w:line="240" w:lineRule="auto"/>
              <w:jc w:val="center"/>
              <w:rPr>
                <w:rFonts w:ascii="Times New Roman" w:hAnsi="Times New Roman"/>
                <w:sz w:val="28"/>
                <w:szCs w:val="28"/>
              </w:rPr>
            </w:pPr>
            <w:r w:rsidRPr="00A445DA">
              <w:rPr>
                <w:rFonts w:ascii="Times New Roman" w:hAnsi="Times New Roman"/>
                <w:sz w:val="28"/>
                <w:szCs w:val="28"/>
              </w:rPr>
              <w:t>Количество месяцев предоставления услуг</w:t>
            </w:r>
          </w:p>
        </w:tc>
        <w:tc>
          <w:tcPr>
            <w:tcW w:w="4080" w:type="dxa"/>
            <w:tcBorders>
              <w:left w:val="single" w:sz="4" w:space="0" w:color="auto"/>
            </w:tcBorders>
          </w:tcPr>
          <w:p w:rsidR="002E79D7" w:rsidRPr="00A445DA" w:rsidRDefault="002E79D7" w:rsidP="00632E28">
            <w:pPr>
              <w:spacing w:after="0" w:line="240" w:lineRule="auto"/>
              <w:jc w:val="center"/>
              <w:rPr>
                <w:rFonts w:ascii="Times New Roman" w:hAnsi="Times New Roman"/>
                <w:sz w:val="28"/>
                <w:szCs w:val="28"/>
              </w:rPr>
            </w:pPr>
            <w:r w:rsidRPr="00A445DA">
              <w:rPr>
                <w:rFonts w:ascii="Times New Roman" w:hAnsi="Times New Roman"/>
                <w:sz w:val="28"/>
                <w:szCs w:val="28"/>
              </w:rPr>
              <w:t>Предельная цена за единицу товара (услуг)</w:t>
            </w:r>
          </w:p>
        </w:tc>
      </w:tr>
      <w:tr w:rsidR="002E79D7" w:rsidRPr="00A445DA" w:rsidTr="00632E28">
        <w:trPr>
          <w:trHeight w:val="664"/>
        </w:trPr>
        <w:tc>
          <w:tcPr>
            <w:tcW w:w="282" w:type="dxa"/>
            <w:tcBorders>
              <w:top w:val="nil"/>
              <w:left w:val="nil"/>
              <w:bottom w:val="nil"/>
              <w:right w:val="single" w:sz="4" w:space="0" w:color="auto"/>
            </w:tcBorders>
          </w:tcPr>
          <w:p w:rsidR="002E79D7" w:rsidRPr="00A445DA" w:rsidRDefault="002E79D7" w:rsidP="00632E28">
            <w:pPr>
              <w:spacing w:after="0" w:line="240" w:lineRule="auto"/>
              <w:jc w:val="center"/>
              <w:rPr>
                <w:rFonts w:ascii="Times New Roman" w:hAnsi="Times New Roman"/>
                <w:sz w:val="28"/>
                <w:szCs w:val="28"/>
              </w:rPr>
            </w:pPr>
          </w:p>
        </w:tc>
        <w:tc>
          <w:tcPr>
            <w:tcW w:w="3280" w:type="dxa"/>
            <w:tcBorders>
              <w:left w:val="single" w:sz="4" w:space="0" w:color="auto"/>
            </w:tcBorders>
          </w:tcPr>
          <w:p w:rsidR="002E79D7" w:rsidRPr="00A445DA" w:rsidRDefault="002E79D7" w:rsidP="00632E28">
            <w:pPr>
              <w:spacing w:after="0" w:line="240" w:lineRule="auto"/>
              <w:jc w:val="center"/>
              <w:rPr>
                <w:rFonts w:ascii="Times New Roman" w:hAnsi="Times New Roman"/>
                <w:sz w:val="28"/>
                <w:szCs w:val="28"/>
              </w:rPr>
            </w:pPr>
            <w:r w:rsidRPr="00A13630">
              <w:rPr>
                <w:rFonts w:ascii="Times New Roman" w:hAnsi="Times New Roman"/>
                <w:sz w:val="28"/>
                <w:szCs w:val="28"/>
              </w:rPr>
              <w:t>Не более 1 SIM-карты</w:t>
            </w:r>
            <w:r>
              <w:rPr>
                <w:rFonts w:ascii="Times New Roman" w:hAnsi="Times New Roman"/>
                <w:sz w:val="28"/>
                <w:szCs w:val="28"/>
              </w:rPr>
              <w:t xml:space="preserve"> на устройство</w:t>
            </w:r>
          </w:p>
        </w:tc>
        <w:tc>
          <w:tcPr>
            <w:tcW w:w="2423" w:type="dxa"/>
            <w:tcBorders>
              <w:top w:val="nil"/>
              <w:right w:val="single" w:sz="4" w:space="0" w:color="auto"/>
            </w:tcBorders>
          </w:tcPr>
          <w:p w:rsidR="002E79D7" w:rsidRPr="00A445DA" w:rsidRDefault="002E79D7" w:rsidP="00632E28">
            <w:pPr>
              <w:spacing w:after="0" w:line="240" w:lineRule="auto"/>
              <w:jc w:val="center"/>
              <w:rPr>
                <w:rFonts w:ascii="Times New Roman" w:hAnsi="Times New Roman"/>
                <w:sz w:val="28"/>
                <w:szCs w:val="28"/>
              </w:rPr>
            </w:pPr>
            <w:r>
              <w:rPr>
                <w:rFonts w:ascii="Times New Roman" w:hAnsi="Times New Roman"/>
                <w:sz w:val="28"/>
                <w:szCs w:val="28"/>
              </w:rPr>
              <w:t>12</w:t>
            </w:r>
          </w:p>
        </w:tc>
        <w:tc>
          <w:tcPr>
            <w:tcW w:w="4080" w:type="dxa"/>
            <w:tcBorders>
              <w:top w:val="nil"/>
              <w:left w:val="single" w:sz="4" w:space="0" w:color="auto"/>
            </w:tcBorders>
          </w:tcPr>
          <w:p w:rsidR="002E79D7" w:rsidRPr="00A445DA" w:rsidRDefault="002E79D7" w:rsidP="00632E28">
            <w:pPr>
              <w:spacing w:after="0" w:line="240" w:lineRule="auto"/>
              <w:jc w:val="center"/>
              <w:rPr>
                <w:rFonts w:ascii="Times New Roman" w:hAnsi="Times New Roman"/>
                <w:sz w:val="28"/>
                <w:szCs w:val="28"/>
              </w:rPr>
            </w:pPr>
            <w:r w:rsidRPr="00A13630">
              <w:rPr>
                <w:rFonts w:ascii="Times New Roman" w:hAnsi="Times New Roman"/>
                <w:sz w:val="28"/>
                <w:szCs w:val="28"/>
              </w:rPr>
              <w:t>Не более 300,00 руб. на абонентский номер в месяц</w:t>
            </w:r>
          </w:p>
        </w:tc>
        <w:tc>
          <w:tcPr>
            <w:tcW w:w="0" w:type="dxa"/>
            <w:tcBorders>
              <w:top w:val="nil"/>
              <w:bottom w:val="nil"/>
              <w:right w:val="nil"/>
            </w:tcBorders>
            <w:vAlign w:val="bottom"/>
          </w:tcPr>
          <w:p w:rsidR="002E79D7" w:rsidRPr="00A445DA" w:rsidRDefault="002E79D7" w:rsidP="00632E28">
            <w:pPr>
              <w:spacing w:after="0" w:line="240" w:lineRule="auto"/>
              <w:jc w:val="center"/>
              <w:rPr>
                <w:rFonts w:ascii="Times New Roman" w:hAnsi="Times New Roman"/>
                <w:sz w:val="28"/>
                <w:szCs w:val="28"/>
              </w:rPr>
            </w:pPr>
          </w:p>
          <w:p w:rsidR="002E79D7" w:rsidRPr="00A445DA" w:rsidRDefault="00BD4A35" w:rsidP="00632E28">
            <w:pPr>
              <w:spacing w:after="0"/>
              <w:rPr>
                <w:rFonts w:ascii="Times New Roman" w:hAnsi="Times New Roman"/>
                <w:sz w:val="28"/>
                <w:szCs w:val="28"/>
              </w:rPr>
            </w:pPr>
            <w:r>
              <w:rPr>
                <w:rFonts w:ascii="Times New Roman" w:hAnsi="Times New Roman"/>
                <w:sz w:val="28"/>
                <w:szCs w:val="28"/>
              </w:rPr>
              <w:t>».</w:t>
            </w:r>
          </w:p>
        </w:tc>
      </w:tr>
    </w:tbl>
    <w:p w:rsidR="00376096" w:rsidRPr="00A445DA" w:rsidRDefault="001166D4" w:rsidP="00515CD3">
      <w:pPr>
        <w:widowControl w:val="0"/>
        <w:autoSpaceDE w:val="0"/>
        <w:autoSpaceDN w:val="0"/>
        <w:spacing w:after="0" w:line="240" w:lineRule="auto"/>
        <w:ind w:firstLine="540"/>
        <w:jc w:val="both"/>
        <w:rPr>
          <w:rFonts w:ascii="Times New Roman" w:hAnsi="Times New Roman"/>
          <w:sz w:val="28"/>
          <w:szCs w:val="28"/>
        </w:rPr>
      </w:pPr>
      <w:r w:rsidRPr="00A445DA">
        <w:rPr>
          <w:rFonts w:ascii="Times New Roman" w:hAnsi="Times New Roman"/>
          <w:sz w:val="28"/>
          <w:szCs w:val="28"/>
        </w:rPr>
        <w:t xml:space="preserve">2. </w:t>
      </w:r>
      <w:r w:rsidR="00BD4A35">
        <w:rPr>
          <w:rFonts w:ascii="Times New Roman" w:hAnsi="Times New Roman"/>
          <w:sz w:val="28"/>
          <w:szCs w:val="28"/>
        </w:rPr>
        <w:t>В</w:t>
      </w:r>
      <w:r w:rsidR="00515CD3" w:rsidRPr="00A445DA">
        <w:rPr>
          <w:rFonts w:ascii="Times New Roman" w:hAnsi="Times New Roman"/>
          <w:sz w:val="28"/>
          <w:szCs w:val="28"/>
        </w:rPr>
        <w:t xml:space="preserve"> подразделе 1.10</w:t>
      </w:r>
      <w:r w:rsidR="00515CD3" w:rsidRPr="00A445DA">
        <w:t xml:space="preserve"> </w:t>
      </w:r>
      <w:r w:rsidR="008E5BC2" w:rsidRPr="00A445DA">
        <w:rPr>
          <w:rFonts w:ascii="Times New Roman" w:hAnsi="Times New Roman"/>
          <w:sz w:val="28"/>
          <w:szCs w:val="28"/>
        </w:rPr>
        <w:t>Н</w:t>
      </w:r>
      <w:r w:rsidR="00515CD3" w:rsidRPr="00A445DA">
        <w:rPr>
          <w:rFonts w:ascii="Times New Roman" w:hAnsi="Times New Roman"/>
          <w:sz w:val="28"/>
          <w:szCs w:val="28"/>
        </w:rPr>
        <w:t>ормативы на техническое обслуживание и ремонт транспортных средств (для всех категорий и групп должностей)</w:t>
      </w:r>
      <w:r w:rsidR="00515CD3" w:rsidRPr="00A445DA">
        <w:t xml:space="preserve"> </w:t>
      </w:r>
      <w:r w:rsidR="00515CD3" w:rsidRPr="00A445DA">
        <w:rPr>
          <w:rFonts w:ascii="Times New Roman" w:hAnsi="Times New Roman"/>
          <w:sz w:val="28"/>
          <w:szCs w:val="28"/>
        </w:rPr>
        <w:t>изложить в следующей редакции:</w:t>
      </w:r>
    </w:p>
    <w:tbl>
      <w:tblPr>
        <w:tblW w:w="1091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3280"/>
        <w:gridCol w:w="2423"/>
        <w:gridCol w:w="4080"/>
        <w:gridCol w:w="850"/>
      </w:tblGrid>
      <w:tr w:rsidR="00A445DA" w:rsidRPr="00A445DA" w:rsidTr="00654A9C">
        <w:trPr>
          <w:gridAfter w:val="1"/>
          <w:wAfter w:w="850" w:type="dxa"/>
          <w:trHeight w:val="217"/>
        </w:trPr>
        <w:tc>
          <w:tcPr>
            <w:tcW w:w="282" w:type="dxa"/>
            <w:tcBorders>
              <w:top w:val="nil"/>
              <w:left w:val="nil"/>
              <w:bottom w:val="nil"/>
              <w:right w:val="single" w:sz="4" w:space="0" w:color="auto"/>
            </w:tcBorders>
          </w:tcPr>
          <w:p w:rsidR="00654A9C" w:rsidRPr="00A445DA" w:rsidRDefault="00654A9C" w:rsidP="00787AD1">
            <w:pPr>
              <w:spacing w:after="0" w:line="240" w:lineRule="auto"/>
              <w:jc w:val="center"/>
              <w:rPr>
                <w:rFonts w:ascii="Times New Roman" w:hAnsi="Times New Roman"/>
                <w:sz w:val="28"/>
                <w:szCs w:val="28"/>
              </w:rPr>
            </w:pPr>
            <w:r w:rsidRPr="00A445DA">
              <w:rPr>
                <w:rFonts w:ascii="Times New Roman" w:hAnsi="Times New Roman"/>
                <w:sz w:val="28"/>
                <w:szCs w:val="28"/>
              </w:rPr>
              <w:t>«</w:t>
            </w:r>
          </w:p>
        </w:tc>
        <w:tc>
          <w:tcPr>
            <w:tcW w:w="3280" w:type="dxa"/>
            <w:tcBorders>
              <w:left w:val="single" w:sz="4" w:space="0" w:color="auto"/>
            </w:tcBorders>
          </w:tcPr>
          <w:p w:rsidR="00654A9C" w:rsidRPr="00A445DA" w:rsidRDefault="00654A9C" w:rsidP="00787AD1">
            <w:pPr>
              <w:spacing w:after="0" w:line="240" w:lineRule="auto"/>
              <w:jc w:val="center"/>
              <w:rPr>
                <w:rFonts w:ascii="Times New Roman" w:hAnsi="Times New Roman"/>
                <w:sz w:val="28"/>
                <w:szCs w:val="28"/>
              </w:rPr>
            </w:pPr>
            <w:r w:rsidRPr="00A445DA">
              <w:rPr>
                <w:rFonts w:ascii="Times New Roman" w:hAnsi="Times New Roman"/>
                <w:sz w:val="28"/>
                <w:szCs w:val="28"/>
              </w:rPr>
              <w:t>Наименование затрат</w:t>
            </w:r>
          </w:p>
        </w:tc>
        <w:tc>
          <w:tcPr>
            <w:tcW w:w="2423" w:type="dxa"/>
            <w:tcBorders>
              <w:left w:val="single" w:sz="4" w:space="0" w:color="auto"/>
            </w:tcBorders>
          </w:tcPr>
          <w:p w:rsidR="00654A9C" w:rsidRPr="00A445DA" w:rsidRDefault="00654A9C" w:rsidP="00787AD1">
            <w:pPr>
              <w:spacing w:after="0" w:line="240" w:lineRule="auto"/>
              <w:jc w:val="center"/>
              <w:rPr>
                <w:rFonts w:ascii="Times New Roman" w:hAnsi="Times New Roman"/>
                <w:sz w:val="28"/>
                <w:szCs w:val="28"/>
              </w:rPr>
            </w:pPr>
            <w:r w:rsidRPr="00A445DA">
              <w:rPr>
                <w:rFonts w:ascii="Times New Roman" w:hAnsi="Times New Roman"/>
                <w:sz w:val="28"/>
                <w:szCs w:val="28"/>
              </w:rPr>
              <w:t>Количество ТС</w:t>
            </w:r>
          </w:p>
        </w:tc>
        <w:tc>
          <w:tcPr>
            <w:tcW w:w="4080" w:type="dxa"/>
            <w:tcBorders>
              <w:left w:val="single" w:sz="4" w:space="0" w:color="auto"/>
            </w:tcBorders>
          </w:tcPr>
          <w:p w:rsidR="00654A9C" w:rsidRPr="00A445DA" w:rsidRDefault="00BA2478" w:rsidP="00787AD1">
            <w:pPr>
              <w:spacing w:after="0" w:line="240" w:lineRule="auto"/>
              <w:jc w:val="center"/>
              <w:rPr>
                <w:rFonts w:ascii="Times New Roman" w:hAnsi="Times New Roman"/>
                <w:sz w:val="28"/>
                <w:szCs w:val="28"/>
              </w:rPr>
            </w:pPr>
            <w:r w:rsidRPr="00A445DA">
              <w:rPr>
                <w:rFonts w:ascii="Times New Roman" w:hAnsi="Times New Roman"/>
                <w:sz w:val="28"/>
                <w:szCs w:val="28"/>
              </w:rPr>
              <w:t>Предельная цена за единицу товара (услуг)</w:t>
            </w:r>
          </w:p>
        </w:tc>
      </w:tr>
      <w:tr w:rsidR="00A445DA" w:rsidRPr="00A445DA" w:rsidTr="00654A9C">
        <w:trPr>
          <w:trHeight w:val="664"/>
        </w:trPr>
        <w:tc>
          <w:tcPr>
            <w:tcW w:w="282" w:type="dxa"/>
            <w:tcBorders>
              <w:top w:val="nil"/>
              <w:left w:val="nil"/>
              <w:bottom w:val="nil"/>
              <w:right w:val="single" w:sz="4" w:space="0" w:color="auto"/>
            </w:tcBorders>
          </w:tcPr>
          <w:p w:rsidR="00654A9C" w:rsidRPr="00A445DA" w:rsidRDefault="00654A9C" w:rsidP="00787AD1">
            <w:pPr>
              <w:spacing w:after="0" w:line="240" w:lineRule="auto"/>
              <w:jc w:val="center"/>
              <w:rPr>
                <w:rFonts w:ascii="Times New Roman" w:hAnsi="Times New Roman"/>
                <w:sz w:val="28"/>
                <w:szCs w:val="28"/>
              </w:rPr>
            </w:pPr>
          </w:p>
        </w:tc>
        <w:tc>
          <w:tcPr>
            <w:tcW w:w="3280" w:type="dxa"/>
            <w:tcBorders>
              <w:left w:val="single" w:sz="4" w:space="0" w:color="auto"/>
            </w:tcBorders>
          </w:tcPr>
          <w:p w:rsidR="00654A9C" w:rsidRPr="00A445DA" w:rsidRDefault="00654A9C" w:rsidP="00787AD1">
            <w:pPr>
              <w:spacing w:after="0" w:line="240" w:lineRule="auto"/>
              <w:jc w:val="center"/>
              <w:rPr>
                <w:rFonts w:ascii="Times New Roman" w:hAnsi="Times New Roman"/>
                <w:sz w:val="28"/>
                <w:szCs w:val="28"/>
              </w:rPr>
            </w:pPr>
            <w:r w:rsidRPr="00A445DA">
              <w:rPr>
                <w:rFonts w:ascii="Times New Roman" w:hAnsi="Times New Roman"/>
                <w:sz w:val="28"/>
                <w:szCs w:val="28"/>
              </w:rPr>
              <w:t>Затраты на проведение технического осмотра транспортных средств</w:t>
            </w:r>
          </w:p>
        </w:tc>
        <w:tc>
          <w:tcPr>
            <w:tcW w:w="2423" w:type="dxa"/>
            <w:tcBorders>
              <w:top w:val="nil"/>
              <w:right w:val="single" w:sz="4" w:space="0" w:color="auto"/>
            </w:tcBorders>
          </w:tcPr>
          <w:p w:rsidR="00654A9C" w:rsidRPr="00A445DA" w:rsidRDefault="00654A9C" w:rsidP="00787AD1">
            <w:pPr>
              <w:spacing w:after="0" w:line="240" w:lineRule="auto"/>
              <w:jc w:val="center"/>
              <w:rPr>
                <w:rFonts w:ascii="Times New Roman" w:hAnsi="Times New Roman"/>
                <w:sz w:val="28"/>
                <w:szCs w:val="28"/>
              </w:rPr>
            </w:pPr>
            <w:r w:rsidRPr="00A445DA">
              <w:rPr>
                <w:rFonts w:ascii="Times New Roman" w:hAnsi="Times New Roman"/>
                <w:sz w:val="28"/>
                <w:szCs w:val="28"/>
              </w:rPr>
              <w:t>Рассчитывается по фактической потребности</w:t>
            </w:r>
          </w:p>
        </w:tc>
        <w:tc>
          <w:tcPr>
            <w:tcW w:w="4080" w:type="dxa"/>
            <w:tcBorders>
              <w:top w:val="nil"/>
              <w:left w:val="single" w:sz="4" w:space="0" w:color="auto"/>
            </w:tcBorders>
          </w:tcPr>
          <w:p w:rsidR="00654A9C" w:rsidRPr="00A445DA" w:rsidRDefault="00BA2478" w:rsidP="00BA2478">
            <w:pPr>
              <w:spacing w:after="0" w:line="240" w:lineRule="auto"/>
              <w:jc w:val="center"/>
              <w:rPr>
                <w:rFonts w:ascii="Times New Roman" w:hAnsi="Times New Roman"/>
                <w:sz w:val="28"/>
                <w:szCs w:val="28"/>
              </w:rPr>
            </w:pPr>
            <w:r w:rsidRPr="00A445DA">
              <w:rPr>
                <w:rFonts w:ascii="Times New Roman" w:hAnsi="Times New Roman"/>
                <w:sz w:val="28"/>
                <w:szCs w:val="28"/>
              </w:rPr>
              <w:t>В соответствии с постановлением Правительства Новосибирской области от 06.12.2022 № 578-п «Об установлении предельного размера платы за проведение технического осмотра транспортных средств на территории Новосибирской области»</w:t>
            </w:r>
          </w:p>
        </w:tc>
        <w:tc>
          <w:tcPr>
            <w:tcW w:w="0" w:type="dxa"/>
            <w:tcBorders>
              <w:top w:val="nil"/>
              <w:bottom w:val="nil"/>
              <w:right w:val="nil"/>
            </w:tcBorders>
            <w:vAlign w:val="bottom"/>
          </w:tcPr>
          <w:p w:rsidR="00654A9C" w:rsidRPr="00A445DA" w:rsidRDefault="00654A9C" w:rsidP="00787AD1">
            <w:pPr>
              <w:spacing w:after="0" w:line="240" w:lineRule="auto"/>
              <w:jc w:val="center"/>
              <w:rPr>
                <w:rFonts w:ascii="Times New Roman" w:hAnsi="Times New Roman"/>
                <w:sz w:val="28"/>
                <w:szCs w:val="28"/>
              </w:rPr>
            </w:pPr>
          </w:p>
          <w:p w:rsidR="00654A9C" w:rsidRPr="00A445DA" w:rsidRDefault="00654A9C" w:rsidP="00654A9C">
            <w:pPr>
              <w:rPr>
                <w:rFonts w:ascii="Times New Roman" w:hAnsi="Times New Roman"/>
                <w:sz w:val="28"/>
                <w:szCs w:val="28"/>
              </w:rPr>
            </w:pPr>
          </w:p>
          <w:p w:rsidR="00654A9C" w:rsidRPr="00A445DA" w:rsidRDefault="00654A9C" w:rsidP="00654A9C">
            <w:pPr>
              <w:rPr>
                <w:rFonts w:ascii="Times New Roman" w:hAnsi="Times New Roman"/>
                <w:sz w:val="28"/>
                <w:szCs w:val="28"/>
              </w:rPr>
            </w:pPr>
          </w:p>
          <w:p w:rsidR="00BA2478" w:rsidRPr="00A445DA" w:rsidRDefault="00BA2478" w:rsidP="00654A9C">
            <w:pPr>
              <w:rPr>
                <w:rFonts w:ascii="Times New Roman" w:hAnsi="Times New Roman"/>
                <w:sz w:val="28"/>
                <w:szCs w:val="28"/>
              </w:rPr>
            </w:pPr>
          </w:p>
          <w:p w:rsidR="00BA2478" w:rsidRPr="00A445DA" w:rsidRDefault="00BA2478" w:rsidP="00654A9C">
            <w:pPr>
              <w:rPr>
                <w:rFonts w:ascii="Times New Roman" w:hAnsi="Times New Roman"/>
                <w:sz w:val="28"/>
                <w:szCs w:val="28"/>
              </w:rPr>
            </w:pPr>
          </w:p>
          <w:p w:rsidR="00654A9C" w:rsidRPr="00A445DA" w:rsidRDefault="00BD4A35" w:rsidP="00BA2478">
            <w:pPr>
              <w:spacing w:after="0"/>
              <w:rPr>
                <w:rFonts w:ascii="Times New Roman" w:hAnsi="Times New Roman"/>
                <w:sz w:val="28"/>
                <w:szCs w:val="28"/>
              </w:rPr>
            </w:pPr>
            <w:r>
              <w:rPr>
                <w:rFonts w:ascii="Times New Roman" w:hAnsi="Times New Roman"/>
                <w:sz w:val="28"/>
                <w:szCs w:val="28"/>
              </w:rPr>
              <w:t>».</w:t>
            </w:r>
          </w:p>
        </w:tc>
      </w:tr>
    </w:tbl>
    <w:p w:rsidR="008F7EBB" w:rsidRPr="00A445DA" w:rsidRDefault="001166D4" w:rsidP="00114F02">
      <w:pPr>
        <w:widowControl w:val="0"/>
        <w:autoSpaceDE w:val="0"/>
        <w:autoSpaceDN w:val="0"/>
        <w:spacing w:after="0" w:line="240" w:lineRule="auto"/>
        <w:ind w:firstLine="540"/>
        <w:jc w:val="both"/>
        <w:rPr>
          <w:rFonts w:ascii="Times New Roman" w:hAnsi="Times New Roman"/>
          <w:sz w:val="28"/>
          <w:szCs w:val="28"/>
        </w:rPr>
      </w:pPr>
      <w:r w:rsidRPr="00A445DA">
        <w:rPr>
          <w:rFonts w:ascii="Times New Roman" w:hAnsi="Times New Roman"/>
          <w:sz w:val="28"/>
          <w:szCs w:val="28"/>
        </w:rPr>
        <w:t xml:space="preserve">3. </w:t>
      </w:r>
      <w:r w:rsidR="00BD4A35">
        <w:rPr>
          <w:rFonts w:ascii="Times New Roman" w:hAnsi="Times New Roman"/>
          <w:sz w:val="28"/>
          <w:szCs w:val="28"/>
        </w:rPr>
        <w:t>В</w:t>
      </w:r>
      <w:r w:rsidR="005741AD" w:rsidRPr="00A445DA">
        <w:rPr>
          <w:rFonts w:ascii="Times New Roman" w:hAnsi="Times New Roman"/>
          <w:sz w:val="28"/>
          <w:szCs w:val="28"/>
        </w:rPr>
        <w:t xml:space="preserve"> подразделе 1.11</w:t>
      </w:r>
      <w:r w:rsidR="00F32069" w:rsidRPr="00A445DA">
        <w:rPr>
          <w:rFonts w:ascii="Times New Roman" w:hAnsi="Times New Roman"/>
          <w:sz w:val="28"/>
          <w:szCs w:val="28"/>
        </w:rPr>
        <w:t>:</w:t>
      </w:r>
      <w:r w:rsidR="00114F02" w:rsidRPr="00A445DA">
        <w:rPr>
          <w:rFonts w:ascii="Times New Roman" w:hAnsi="Times New Roman"/>
          <w:sz w:val="28"/>
          <w:szCs w:val="28"/>
        </w:rPr>
        <w:t xml:space="preserve"> </w:t>
      </w:r>
    </w:p>
    <w:p w:rsidR="008F7EBB" w:rsidRPr="00A445DA" w:rsidRDefault="00420E1B" w:rsidP="00F32069">
      <w:pPr>
        <w:widowControl w:val="0"/>
        <w:autoSpaceDE w:val="0"/>
        <w:autoSpaceDN w:val="0"/>
        <w:spacing w:after="0" w:line="240" w:lineRule="auto"/>
        <w:ind w:firstLine="540"/>
        <w:jc w:val="both"/>
        <w:rPr>
          <w:rFonts w:ascii="Times New Roman" w:hAnsi="Times New Roman"/>
          <w:sz w:val="28"/>
          <w:szCs w:val="28"/>
        </w:rPr>
      </w:pPr>
      <w:r w:rsidRPr="00A445DA">
        <w:rPr>
          <w:rFonts w:ascii="Times New Roman" w:hAnsi="Times New Roman"/>
          <w:sz w:val="28"/>
          <w:szCs w:val="28"/>
        </w:rPr>
        <w:t>1)</w:t>
      </w:r>
      <w:r w:rsidR="008E5BC2" w:rsidRPr="00A445DA">
        <w:rPr>
          <w:rFonts w:ascii="Times New Roman" w:hAnsi="Times New Roman"/>
          <w:sz w:val="28"/>
          <w:szCs w:val="28"/>
        </w:rPr>
        <w:t> в Н</w:t>
      </w:r>
      <w:r w:rsidRPr="00A445DA">
        <w:rPr>
          <w:rFonts w:ascii="Times New Roman" w:hAnsi="Times New Roman"/>
          <w:sz w:val="28"/>
          <w:szCs w:val="28"/>
        </w:rPr>
        <w:t>ормативах</w:t>
      </w:r>
      <w:r w:rsidR="00F32069" w:rsidRPr="00A445DA">
        <w:rPr>
          <w:rFonts w:ascii="Times New Roman" w:hAnsi="Times New Roman"/>
          <w:sz w:val="28"/>
          <w:szCs w:val="28"/>
        </w:rPr>
        <w:t xml:space="preserve"> на приобретение страховых полисов обязательного страхования гражданской ответственности владельцев транспортных средств (далее ОСАГО) (для всех категорий и групп должностей)</w:t>
      </w:r>
      <w:r w:rsidR="00B94D60" w:rsidRPr="00A445DA">
        <w:rPr>
          <w:rFonts w:ascii="Times New Roman" w:hAnsi="Times New Roman"/>
          <w:sz w:val="28"/>
          <w:szCs w:val="28"/>
        </w:rPr>
        <w:t xml:space="preserve"> ссылку &lt;3&gt; изложить в следующей редакции:</w:t>
      </w:r>
    </w:p>
    <w:p w:rsidR="00B94D60" w:rsidRPr="00A445DA" w:rsidRDefault="00B94D60" w:rsidP="00F32069">
      <w:pPr>
        <w:widowControl w:val="0"/>
        <w:autoSpaceDE w:val="0"/>
        <w:autoSpaceDN w:val="0"/>
        <w:spacing w:after="0" w:line="240" w:lineRule="auto"/>
        <w:ind w:firstLine="540"/>
        <w:jc w:val="both"/>
        <w:rPr>
          <w:rFonts w:ascii="Times New Roman" w:hAnsi="Times New Roman"/>
          <w:sz w:val="28"/>
          <w:szCs w:val="28"/>
        </w:rPr>
      </w:pPr>
      <w:r w:rsidRPr="00A445DA">
        <w:rPr>
          <w:rFonts w:ascii="Times New Roman" w:hAnsi="Times New Roman"/>
          <w:sz w:val="28"/>
          <w:szCs w:val="28"/>
        </w:rPr>
        <w:lastRenderedPageBreak/>
        <w:t>«&lt;3&gt; В соответствии с Указанием Банка России от 08.12.202</w:t>
      </w:r>
      <w:r w:rsidR="00BD4A35">
        <w:rPr>
          <w:rFonts w:ascii="Times New Roman" w:hAnsi="Times New Roman"/>
          <w:sz w:val="28"/>
          <w:szCs w:val="28"/>
        </w:rPr>
        <w:t>1 № 6007-У</w:t>
      </w:r>
      <w:r w:rsidRPr="00A445DA">
        <w:rPr>
          <w:rFonts w:ascii="Times New Roman" w:hAnsi="Times New Roman"/>
          <w:sz w:val="28"/>
          <w:szCs w:val="28"/>
        </w:rPr>
        <w:t xml:space="preserve"> «О страховых тарифах по обязательному страхованию гражданской ответственности в</w:t>
      </w:r>
      <w:r w:rsidR="00BD4A35">
        <w:rPr>
          <w:rFonts w:ascii="Times New Roman" w:hAnsi="Times New Roman"/>
          <w:sz w:val="28"/>
          <w:szCs w:val="28"/>
        </w:rPr>
        <w:t>ладельцев транспортных средств».»;</w:t>
      </w:r>
    </w:p>
    <w:p w:rsidR="00114F02" w:rsidRPr="00A445DA" w:rsidRDefault="00B94D60" w:rsidP="00114F02">
      <w:pPr>
        <w:widowControl w:val="0"/>
        <w:autoSpaceDE w:val="0"/>
        <w:autoSpaceDN w:val="0"/>
        <w:spacing w:after="0" w:line="240" w:lineRule="auto"/>
        <w:ind w:firstLine="540"/>
        <w:jc w:val="both"/>
        <w:rPr>
          <w:rFonts w:ascii="Times New Roman" w:hAnsi="Times New Roman"/>
          <w:sz w:val="28"/>
          <w:szCs w:val="28"/>
        </w:rPr>
      </w:pPr>
      <w:r w:rsidRPr="00A445DA">
        <w:rPr>
          <w:rFonts w:ascii="Times New Roman" w:hAnsi="Times New Roman"/>
          <w:sz w:val="28"/>
          <w:szCs w:val="28"/>
        </w:rPr>
        <w:t xml:space="preserve">2) </w:t>
      </w:r>
      <w:r w:rsidR="008E5BC2" w:rsidRPr="00A445DA">
        <w:rPr>
          <w:rFonts w:ascii="Times New Roman" w:hAnsi="Times New Roman"/>
          <w:sz w:val="28"/>
          <w:szCs w:val="28"/>
        </w:rPr>
        <w:t>Н</w:t>
      </w:r>
      <w:r w:rsidR="00114F02" w:rsidRPr="00A445DA">
        <w:rPr>
          <w:rFonts w:ascii="Times New Roman" w:hAnsi="Times New Roman"/>
          <w:sz w:val="28"/>
          <w:szCs w:val="28"/>
        </w:rPr>
        <w:t>ормативы на проведение специальной оценки условий труда рабочих мест (для всех ка</w:t>
      </w:r>
      <w:r w:rsidR="00BD4A35">
        <w:rPr>
          <w:rFonts w:ascii="Times New Roman" w:hAnsi="Times New Roman"/>
          <w:sz w:val="28"/>
          <w:szCs w:val="28"/>
        </w:rPr>
        <w:t>тегорий и групп должностей) изложить в следующей редакции:</w:t>
      </w:r>
    </w:p>
    <w:tbl>
      <w:tblPr>
        <w:tblW w:w="1091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3280"/>
        <w:gridCol w:w="2423"/>
        <w:gridCol w:w="4222"/>
        <w:gridCol w:w="708"/>
      </w:tblGrid>
      <w:tr w:rsidR="00A445DA" w:rsidRPr="00A445DA" w:rsidTr="00EC069E">
        <w:trPr>
          <w:gridAfter w:val="1"/>
          <w:wAfter w:w="708" w:type="dxa"/>
          <w:trHeight w:val="217"/>
        </w:trPr>
        <w:tc>
          <w:tcPr>
            <w:tcW w:w="282" w:type="dxa"/>
            <w:tcBorders>
              <w:top w:val="nil"/>
              <w:left w:val="nil"/>
              <w:bottom w:val="nil"/>
              <w:right w:val="single" w:sz="4" w:space="0" w:color="auto"/>
            </w:tcBorders>
          </w:tcPr>
          <w:p w:rsidR="00114F02" w:rsidRPr="00A445DA" w:rsidRDefault="00114F02" w:rsidP="00787AD1">
            <w:pPr>
              <w:spacing w:after="0" w:line="240" w:lineRule="auto"/>
              <w:jc w:val="center"/>
              <w:rPr>
                <w:rFonts w:ascii="Times New Roman" w:hAnsi="Times New Roman"/>
                <w:sz w:val="28"/>
                <w:szCs w:val="28"/>
              </w:rPr>
            </w:pPr>
            <w:r w:rsidRPr="00A445DA">
              <w:rPr>
                <w:rFonts w:ascii="Times New Roman" w:hAnsi="Times New Roman"/>
                <w:sz w:val="28"/>
                <w:szCs w:val="28"/>
              </w:rPr>
              <w:br w:type="page"/>
              <w:t>«</w:t>
            </w:r>
          </w:p>
        </w:tc>
        <w:tc>
          <w:tcPr>
            <w:tcW w:w="3280" w:type="dxa"/>
            <w:tcBorders>
              <w:top w:val="single" w:sz="4" w:space="0" w:color="auto"/>
              <w:left w:val="single" w:sz="4" w:space="0" w:color="auto"/>
              <w:bottom w:val="single" w:sz="4" w:space="0" w:color="auto"/>
              <w:right w:val="single" w:sz="4" w:space="0" w:color="auto"/>
            </w:tcBorders>
          </w:tcPr>
          <w:p w:rsidR="00114F02" w:rsidRPr="00A445DA" w:rsidRDefault="00114F02" w:rsidP="00787AD1">
            <w:pPr>
              <w:spacing w:after="0" w:line="240" w:lineRule="auto"/>
              <w:jc w:val="center"/>
              <w:rPr>
                <w:rFonts w:ascii="Times New Roman" w:hAnsi="Times New Roman"/>
                <w:sz w:val="28"/>
                <w:szCs w:val="28"/>
              </w:rPr>
            </w:pPr>
            <w:r w:rsidRPr="00A445DA">
              <w:rPr>
                <w:rFonts w:ascii="Times New Roman" w:hAnsi="Times New Roman"/>
                <w:sz w:val="28"/>
                <w:szCs w:val="28"/>
              </w:rPr>
              <w:t>Наименование затрат</w:t>
            </w:r>
          </w:p>
        </w:tc>
        <w:tc>
          <w:tcPr>
            <w:tcW w:w="2423" w:type="dxa"/>
            <w:tcBorders>
              <w:top w:val="single" w:sz="4" w:space="0" w:color="auto"/>
              <w:left w:val="single" w:sz="4" w:space="0" w:color="auto"/>
              <w:bottom w:val="single" w:sz="4" w:space="0" w:color="auto"/>
              <w:right w:val="single" w:sz="4" w:space="0" w:color="auto"/>
            </w:tcBorders>
          </w:tcPr>
          <w:p w:rsidR="00114F02" w:rsidRPr="00A445DA" w:rsidRDefault="00114F02" w:rsidP="00787AD1">
            <w:pPr>
              <w:spacing w:after="0" w:line="240" w:lineRule="auto"/>
              <w:jc w:val="center"/>
              <w:rPr>
                <w:rFonts w:ascii="Times New Roman" w:hAnsi="Times New Roman"/>
                <w:sz w:val="28"/>
                <w:szCs w:val="28"/>
              </w:rPr>
            </w:pPr>
            <w:r w:rsidRPr="00A445DA">
              <w:rPr>
                <w:rFonts w:ascii="Times New Roman" w:hAnsi="Times New Roman"/>
                <w:sz w:val="28"/>
                <w:szCs w:val="28"/>
              </w:rPr>
              <w:t>Периодичность проведения</w:t>
            </w:r>
          </w:p>
        </w:tc>
        <w:tc>
          <w:tcPr>
            <w:tcW w:w="4222" w:type="dxa"/>
            <w:tcBorders>
              <w:top w:val="single" w:sz="4" w:space="0" w:color="auto"/>
              <w:left w:val="single" w:sz="4" w:space="0" w:color="auto"/>
              <w:bottom w:val="single" w:sz="4" w:space="0" w:color="auto"/>
              <w:right w:val="single" w:sz="4" w:space="0" w:color="auto"/>
            </w:tcBorders>
          </w:tcPr>
          <w:p w:rsidR="00114F02" w:rsidRPr="00A445DA" w:rsidRDefault="00114F02" w:rsidP="00787AD1">
            <w:pPr>
              <w:spacing w:after="0" w:line="240" w:lineRule="auto"/>
              <w:jc w:val="center"/>
              <w:rPr>
                <w:rFonts w:ascii="Times New Roman" w:hAnsi="Times New Roman"/>
                <w:sz w:val="28"/>
                <w:szCs w:val="28"/>
              </w:rPr>
            </w:pPr>
            <w:r w:rsidRPr="00A445DA">
              <w:rPr>
                <w:rFonts w:ascii="Times New Roman" w:hAnsi="Times New Roman"/>
                <w:sz w:val="28"/>
                <w:szCs w:val="28"/>
              </w:rPr>
              <w:t>Предельная стоимость</w:t>
            </w:r>
          </w:p>
        </w:tc>
      </w:tr>
      <w:tr w:rsidR="00A445DA" w:rsidRPr="00A445DA" w:rsidTr="00EC069E">
        <w:trPr>
          <w:trHeight w:val="664"/>
        </w:trPr>
        <w:tc>
          <w:tcPr>
            <w:tcW w:w="282" w:type="dxa"/>
            <w:tcBorders>
              <w:top w:val="nil"/>
              <w:left w:val="nil"/>
              <w:bottom w:val="nil"/>
              <w:right w:val="single" w:sz="4" w:space="0" w:color="auto"/>
            </w:tcBorders>
          </w:tcPr>
          <w:p w:rsidR="00114F02" w:rsidRPr="00A445DA" w:rsidRDefault="00114F02" w:rsidP="00787AD1">
            <w:pPr>
              <w:spacing w:after="0" w:line="240" w:lineRule="auto"/>
              <w:jc w:val="center"/>
              <w:rPr>
                <w:rFonts w:ascii="Times New Roman" w:hAnsi="Times New Roman"/>
                <w:sz w:val="28"/>
                <w:szCs w:val="28"/>
              </w:rPr>
            </w:pPr>
          </w:p>
        </w:tc>
        <w:tc>
          <w:tcPr>
            <w:tcW w:w="3280" w:type="dxa"/>
            <w:tcBorders>
              <w:top w:val="single" w:sz="4" w:space="0" w:color="auto"/>
              <w:left w:val="single" w:sz="4" w:space="0" w:color="auto"/>
              <w:bottom w:val="single" w:sz="4" w:space="0" w:color="auto"/>
              <w:right w:val="single" w:sz="4" w:space="0" w:color="auto"/>
            </w:tcBorders>
          </w:tcPr>
          <w:p w:rsidR="00114F02" w:rsidRPr="00A445DA" w:rsidRDefault="00114F02" w:rsidP="00787AD1">
            <w:pPr>
              <w:spacing w:after="0" w:line="240" w:lineRule="auto"/>
              <w:jc w:val="center"/>
              <w:rPr>
                <w:rFonts w:ascii="Times New Roman" w:hAnsi="Times New Roman"/>
                <w:sz w:val="28"/>
                <w:szCs w:val="28"/>
              </w:rPr>
            </w:pPr>
            <w:r w:rsidRPr="00A445DA">
              <w:rPr>
                <w:rFonts w:ascii="Times New Roman" w:hAnsi="Times New Roman"/>
                <w:sz w:val="28"/>
                <w:szCs w:val="28"/>
              </w:rPr>
              <w:t>Затраты на проведение специальной оценки условий труда рабочих мест</w:t>
            </w:r>
          </w:p>
        </w:tc>
        <w:tc>
          <w:tcPr>
            <w:tcW w:w="2423" w:type="dxa"/>
            <w:tcBorders>
              <w:top w:val="single" w:sz="4" w:space="0" w:color="auto"/>
              <w:left w:val="single" w:sz="4" w:space="0" w:color="auto"/>
              <w:bottom w:val="single" w:sz="4" w:space="0" w:color="auto"/>
              <w:right w:val="single" w:sz="4" w:space="0" w:color="auto"/>
            </w:tcBorders>
          </w:tcPr>
          <w:p w:rsidR="00114F02" w:rsidRPr="00A445DA" w:rsidRDefault="00114F02" w:rsidP="00787AD1">
            <w:pPr>
              <w:spacing w:after="0" w:line="240" w:lineRule="auto"/>
              <w:jc w:val="center"/>
              <w:rPr>
                <w:rFonts w:ascii="Times New Roman" w:hAnsi="Times New Roman"/>
                <w:sz w:val="28"/>
                <w:szCs w:val="28"/>
              </w:rPr>
            </w:pPr>
            <w:r w:rsidRPr="00A445DA">
              <w:rPr>
                <w:rFonts w:ascii="Times New Roman" w:hAnsi="Times New Roman"/>
                <w:sz w:val="28"/>
                <w:szCs w:val="28"/>
              </w:rPr>
              <w:t>Не реже 1 раза в 5 лет &lt;4&gt;</w:t>
            </w:r>
          </w:p>
        </w:tc>
        <w:tc>
          <w:tcPr>
            <w:tcW w:w="4222" w:type="dxa"/>
            <w:tcBorders>
              <w:top w:val="single" w:sz="4" w:space="0" w:color="auto"/>
              <w:left w:val="single" w:sz="4" w:space="0" w:color="auto"/>
              <w:bottom w:val="single" w:sz="4" w:space="0" w:color="auto"/>
              <w:right w:val="single" w:sz="4" w:space="0" w:color="auto"/>
            </w:tcBorders>
          </w:tcPr>
          <w:p w:rsidR="00114F02" w:rsidRPr="00A445DA" w:rsidRDefault="00114F02" w:rsidP="00764743">
            <w:pPr>
              <w:spacing w:after="0" w:line="240" w:lineRule="auto"/>
              <w:jc w:val="center"/>
              <w:rPr>
                <w:rFonts w:ascii="Times New Roman" w:hAnsi="Times New Roman"/>
                <w:sz w:val="28"/>
                <w:szCs w:val="28"/>
              </w:rPr>
            </w:pPr>
            <w:r w:rsidRPr="00A445DA">
              <w:rPr>
                <w:rFonts w:ascii="Times New Roman" w:hAnsi="Times New Roman"/>
                <w:sz w:val="28"/>
                <w:szCs w:val="28"/>
              </w:rPr>
              <w:t xml:space="preserve">Не более </w:t>
            </w:r>
            <w:r w:rsidR="00764743" w:rsidRPr="00A445DA">
              <w:rPr>
                <w:rFonts w:ascii="Times New Roman" w:hAnsi="Times New Roman"/>
                <w:sz w:val="28"/>
                <w:szCs w:val="28"/>
              </w:rPr>
              <w:t>2 333,33</w:t>
            </w:r>
            <w:r w:rsidRPr="00A445DA">
              <w:rPr>
                <w:rFonts w:ascii="Times New Roman" w:hAnsi="Times New Roman"/>
                <w:sz w:val="28"/>
                <w:szCs w:val="28"/>
              </w:rPr>
              <w:t xml:space="preserve"> руб. за одно рабочее место</w:t>
            </w:r>
          </w:p>
        </w:tc>
        <w:tc>
          <w:tcPr>
            <w:tcW w:w="708" w:type="dxa"/>
            <w:tcBorders>
              <w:top w:val="nil"/>
              <w:left w:val="single" w:sz="4" w:space="0" w:color="auto"/>
              <w:bottom w:val="nil"/>
              <w:right w:val="nil"/>
            </w:tcBorders>
            <w:vAlign w:val="bottom"/>
          </w:tcPr>
          <w:p w:rsidR="00114F02" w:rsidRPr="00A445DA" w:rsidRDefault="00114F02" w:rsidP="00C8486F">
            <w:pPr>
              <w:spacing w:after="0" w:line="240" w:lineRule="auto"/>
              <w:jc w:val="center"/>
              <w:rPr>
                <w:rFonts w:ascii="Times New Roman" w:hAnsi="Times New Roman"/>
                <w:sz w:val="28"/>
                <w:szCs w:val="28"/>
              </w:rPr>
            </w:pPr>
          </w:p>
          <w:p w:rsidR="00114F02" w:rsidRPr="00A445DA" w:rsidRDefault="00114F02" w:rsidP="00C8486F">
            <w:pPr>
              <w:spacing w:after="0"/>
              <w:rPr>
                <w:rFonts w:ascii="Times New Roman" w:hAnsi="Times New Roman"/>
                <w:sz w:val="28"/>
                <w:szCs w:val="28"/>
              </w:rPr>
            </w:pPr>
          </w:p>
        </w:tc>
      </w:tr>
      <w:tr w:rsidR="00A445DA" w:rsidRPr="00A445DA" w:rsidTr="00EC069E">
        <w:trPr>
          <w:trHeight w:val="805"/>
        </w:trPr>
        <w:tc>
          <w:tcPr>
            <w:tcW w:w="282" w:type="dxa"/>
            <w:tcBorders>
              <w:top w:val="nil"/>
              <w:left w:val="nil"/>
              <w:bottom w:val="nil"/>
              <w:right w:val="single" w:sz="4" w:space="0" w:color="auto"/>
            </w:tcBorders>
          </w:tcPr>
          <w:p w:rsidR="001166D4" w:rsidRPr="00A445DA" w:rsidRDefault="001166D4" w:rsidP="00764743">
            <w:pPr>
              <w:spacing w:after="0" w:line="240" w:lineRule="auto"/>
              <w:jc w:val="center"/>
              <w:rPr>
                <w:rFonts w:ascii="Times New Roman" w:hAnsi="Times New Roman"/>
                <w:sz w:val="28"/>
                <w:szCs w:val="28"/>
              </w:rPr>
            </w:pPr>
          </w:p>
        </w:tc>
        <w:tc>
          <w:tcPr>
            <w:tcW w:w="3280" w:type="dxa"/>
            <w:tcBorders>
              <w:top w:val="single" w:sz="4" w:space="0" w:color="auto"/>
              <w:left w:val="single" w:sz="4" w:space="0" w:color="auto"/>
              <w:bottom w:val="single" w:sz="4" w:space="0" w:color="auto"/>
              <w:right w:val="single" w:sz="4" w:space="0" w:color="auto"/>
            </w:tcBorders>
          </w:tcPr>
          <w:p w:rsidR="001166D4" w:rsidRPr="00A445DA" w:rsidRDefault="001166D4" w:rsidP="00764743">
            <w:pPr>
              <w:spacing w:after="0" w:line="240" w:lineRule="auto"/>
              <w:jc w:val="center"/>
              <w:rPr>
                <w:rFonts w:ascii="Times New Roman" w:hAnsi="Times New Roman"/>
                <w:sz w:val="28"/>
                <w:szCs w:val="28"/>
              </w:rPr>
            </w:pPr>
            <w:r w:rsidRPr="00A445DA">
              <w:rPr>
                <w:rFonts w:ascii="Times New Roman" w:hAnsi="Times New Roman"/>
                <w:sz w:val="28"/>
                <w:szCs w:val="28"/>
              </w:rPr>
              <w:t>Оценка профессиональных рисков</w:t>
            </w:r>
          </w:p>
        </w:tc>
        <w:tc>
          <w:tcPr>
            <w:tcW w:w="2423" w:type="dxa"/>
            <w:tcBorders>
              <w:left w:val="single" w:sz="4" w:space="0" w:color="auto"/>
              <w:bottom w:val="single" w:sz="4" w:space="0" w:color="auto"/>
              <w:right w:val="single" w:sz="4" w:space="0" w:color="auto"/>
            </w:tcBorders>
          </w:tcPr>
          <w:p w:rsidR="001166D4" w:rsidRPr="00A445DA" w:rsidRDefault="001166D4" w:rsidP="00764743">
            <w:pPr>
              <w:spacing w:after="0" w:line="240" w:lineRule="auto"/>
              <w:jc w:val="center"/>
              <w:rPr>
                <w:rFonts w:ascii="Times New Roman" w:hAnsi="Times New Roman"/>
                <w:sz w:val="28"/>
                <w:szCs w:val="28"/>
              </w:rPr>
            </w:pPr>
            <w:r w:rsidRPr="00A445DA">
              <w:rPr>
                <w:rFonts w:ascii="Times New Roman" w:hAnsi="Times New Roman"/>
                <w:sz w:val="28"/>
                <w:szCs w:val="28"/>
              </w:rPr>
              <w:t>В соответствии с требованиями нормативно-правовых документов</w:t>
            </w:r>
          </w:p>
        </w:tc>
        <w:tc>
          <w:tcPr>
            <w:tcW w:w="4222" w:type="dxa"/>
            <w:tcBorders>
              <w:left w:val="single" w:sz="4" w:space="0" w:color="auto"/>
              <w:bottom w:val="single" w:sz="4" w:space="0" w:color="auto"/>
              <w:right w:val="single" w:sz="4" w:space="0" w:color="auto"/>
            </w:tcBorders>
          </w:tcPr>
          <w:p w:rsidR="001166D4" w:rsidRPr="00A445DA" w:rsidRDefault="00420E1B" w:rsidP="00ED3AD9">
            <w:pPr>
              <w:spacing w:after="0" w:line="240" w:lineRule="auto"/>
              <w:jc w:val="center"/>
              <w:rPr>
                <w:rFonts w:ascii="Times New Roman" w:hAnsi="Times New Roman"/>
                <w:sz w:val="28"/>
                <w:szCs w:val="28"/>
              </w:rPr>
            </w:pPr>
            <w:r w:rsidRPr="00A445DA">
              <w:rPr>
                <w:rFonts w:ascii="Times New Roman" w:hAnsi="Times New Roman"/>
                <w:sz w:val="28"/>
                <w:szCs w:val="28"/>
              </w:rPr>
              <w:t>Не более 600,00 руб.</w:t>
            </w:r>
          </w:p>
        </w:tc>
        <w:tc>
          <w:tcPr>
            <w:tcW w:w="708" w:type="dxa"/>
            <w:tcBorders>
              <w:top w:val="nil"/>
              <w:left w:val="single" w:sz="4" w:space="0" w:color="auto"/>
              <w:bottom w:val="nil"/>
              <w:right w:val="nil"/>
            </w:tcBorders>
            <w:vAlign w:val="bottom"/>
          </w:tcPr>
          <w:p w:rsidR="00EC069E" w:rsidRDefault="00EC069E" w:rsidP="00EC069E">
            <w:pPr>
              <w:spacing w:after="0" w:line="240" w:lineRule="auto"/>
              <w:rPr>
                <w:rFonts w:ascii="Times New Roman" w:hAnsi="Times New Roman"/>
                <w:sz w:val="28"/>
                <w:szCs w:val="28"/>
              </w:rPr>
            </w:pPr>
          </w:p>
          <w:p w:rsidR="001166D4" w:rsidRPr="00A445DA" w:rsidRDefault="001166D4" w:rsidP="00EC069E">
            <w:pPr>
              <w:spacing w:after="0" w:line="240" w:lineRule="auto"/>
              <w:rPr>
                <w:rFonts w:ascii="Times New Roman" w:hAnsi="Times New Roman"/>
                <w:sz w:val="28"/>
                <w:szCs w:val="28"/>
              </w:rPr>
            </w:pPr>
          </w:p>
        </w:tc>
      </w:tr>
    </w:tbl>
    <w:p w:rsidR="00EC069E" w:rsidRPr="00EC069E" w:rsidRDefault="00EC069E" w:rsidP="00EC069E">
      <w:pPr>
        <w:widowControl w:val="0"/>
        <w:autoSpaceDE w:val="0"/>
        <w:autoSpaceDN w:val="0"/>
        <w:spacing w:after="0" w:line="240" w:lineRule="auto"/>
        <w:ind w:firstLine="540"/>
        <w:jc w:val="both"/>
        <w:rPr>
          <w:rFonts w:ascii="Times New Roman" w:hAnsi="Times New Roman"/>
          <w:sz w:val="28"/>
          <w:szCs w:val="28"/>
        </w:rPr>
      </w:pPr>
      <w:r w:rsidRPr="00EC069E">
        <w:rPr>
          <w:rFonts w:ascii="Times New Roman" w:hAnsi="Times New Roman"/>
          <w:sz w:val="28"/>
          <w:szCs w:val="28"/>
        </w:rPr>
        <w:t>--------------------------------</w:t>
      </w:r>
    </w:p>
    <w:p w:rsidR="00EC069E" w:rsidRPr="00EC069E" w:rsidRDefault="00EC069E" w:rsidP="00EC069E">
      <w:pPr>
        <w:widowControl w:val="0"/>
        <w:autoSpaceDE w:val="0"/>
        <w:autoSpaceDN w:val="0"/>
        <w:spacing w:after="0" w:line="240" w:lineRule="auto"/>
        <w:ind w:firstLine="540"/>
        <w:jc w:val="both"/>
        <w:rPr>
          <w:rFonts w:ascii="Times New Roman" w:hAnsi="Times New Roman"/>
          <w:sz w:val="28"/>
          <w:szCs w:val="28"/>
        </w:rPr>
      </w:pPr>
      <w:r w:rsidRPr="00EC069E">
        <w:rPr>
          <w:rFonts w:ascii="Times New Roman" w:hAnsi="Times New Roman"/>
          <w:sz w:val="28"/>
          <w:szCs w:val="28"/>
        </w:rPr>
        <w:t>&lt;4&gt; В соответствии с ч. 4 ст. 8 и 17 Федерального</w:t>
      </w:r>
      <w:r>
        <w:rPr>
          <w:rFonts w:ascii="Times New Roman" w:hAnsi="Times New Roman"/>
          <w:sz w:val="28"/>
          <w:szCs w:val="28"/>
        </w:rPr>
        <w:t xml:space="preserve"> закона от 28.12.2013 N 426-ФЗ «</w:t>
      </w:r>
      <w:r w:rsidRPr="00EC069E">
        <w:rPr>
          <w:rFonts w:ascii="Times New Roman" w:hAnsi="Times New Roman"/>
          <w:sz w:val="28"/>
          <w:szCs w:val="28"/>
        </w:rPr>
        <w:t>О с</w:t>
      </w:r>
      <w:r>
        <w:rPr>
          <w:rFonts w:ascii="Times New Roman" w:hAnsi="Times New Roman"/>
          <w:sz w:val="28"/>
          <w:szCs w:val="28"/>
        </w:rPr>
        <w:t>пециальной оценке условий труда»</w:t>
      </w:r>
      <w:r w:rsidRPr="00EC069E">
        <w:rPr>
          <w:rFonts w:ascii="Times New Roman" w:hAnsi="Times New Roman"/>
          <w:sz w:val="28"/>
          <w:szCs w:val="28"/>
        </w:rPr>
        <w:t>.».</w:t>
      </w:r>
    </w:p>
    <w:p w:rsidR="00AE6B26" w:rsidRPr="00A445DA" w:rsidRDefault="00B07CDB" w:rsidP="00515CD3">
      <w:pPr>
        <w:widowControl w:val="0"/>
        <w:autoSpaceDE w:val="0"/>
        <w:autoSpaceDN w:val="0"/>
        <w:spacing w:after="0" w:line="240" w:lineRule="auto"/>
        <w:ind w:firstLine="540"/>
        <w:jc w:val="both"/>
        <w:rPr>
          <w:rFonts w:ascii="Times New Roman" w:hAnsi="Times New Roman"/>
          <w:sz w:val="28"/>
          <w:szCs w:val="28"/>
        </w:rPr>
      </w:pPr>
      <w:r w:rsidRPr="00A445DA">
        <w:rPr>
          <w:rFonts w:ascii="Times New Roman" w:hAnsi="Times New Roman"/>
          <w:sz w:val="28"/>
          <w:szCs w:val="28"/>
        </w:rPr>
        <w:t xml:space="preserve">4. </w:t>
      </w:r>
      <w:r w:rsidR="00471D14">
        <w:rPr>
          <w:rFonts w:ascii="Times New Roman" w:hAnsi="Times New Roman"/>
          <w:sz w:val="28"/>
          <w:szCs w:val="28"/>
        </w:rPr>
        <w:t>В</w:t>
      </w:r>
      <w:r w:rsidR="006C74F7" w:rsidRPr="00A445DA">
        <w:rPr>
          <w:rFonts w:ascii="Times New Roman" w:hAnsi="Times New Roman"/>
          <w:sz w:val="28"/>
          <w:szCs w:val="28"/>
        </w:rPr>
        <w:t xml:space="preserve"> подраздел</w:t>
      </w:r>
      <w:r w:rsidR="00471D14">
        <w:rPr>
          <w:rFonts w:ascii="Times New Roman" w:hAnsi="Times New Roman"/>
          <w:sz w:val="28"/>
          <w:szCs w:val="28"/>
        </w:rPr>
        <w:t>е</w:t>
      </w:r>
      <w:r w:rsidR="006C74F7" w:rsidRPr="00A445DA">
        <w:rPr>
          <w:rFonts w:ascii="Times New Roman" w:hAnsi="Times New Roman"/>
          <w:sz w:val="28"/>
          <w:szCs w:val="28"/>
        </w:rPr>
        <w:t xml:space="preserve"> 1.12 </w:t>
      </w:r>
      <w:r w:rsidR="008E5BC2" w:rsidRPr="00A445DA">
        <w:rPr>
          <w:rFonts w:ascii="Times New Roman" w:hAnsi="Times New Roman"/>
          <w:sz w:val="28"/>
          <w:szCs w:val="28"/>
        </w:rPr>
        <w:t>Н</w:t>
      </w:r>
      <w:r w:rsidR="006C74F7" w:rsidRPr="00A445DA">
        <w:rPr>
          <w:rFonts w:ascii="Times New Roman" w:hAnsi="Times New Roman"/>
          <w:sz w:val="28"/>
          <w:szCs w:val="28"/>
        </w:rPr>
        <w:t>ормативы на приобретение бытовой техники и прочих основных средств (для всех категорий и групп должностей)</w:t>
      </w:r>
      <w:r w:rsidR="00AE6B26" w:rsidRPr="00A445DA">
        <w:rPr>
          <w:rFonts w:ascii="Times New Roman" w:hAnsi="Times New Roman"/>
          <w:sz w:val="28"/>
          <w:szCs w:val="28"/>
        </w:rPr>
        <w:t>:</w:t>
      </w:r>
    </w:p>
    <w:p w:rsidR="00AE6B26" w:rsidRPr="00A445DA" w:rsidRDefault="00B07CDB" w:rsidP="00515CD3">
      <w:pPr>
        <w:widowControl w:val="0"/>
        <w:autoSpaceDE w:val="0"/>
        <w:autoSpaceDN w:val="0"/>
        <w:spacing w:after="0" w:line="240" w:lineRule="auto"/>
        <w:ind w:firstLine="540"/>
        <w:jc w:val="both"/>
        <w:rPr>
          <w:rFonts w:ascii="Times New Roman" w:hAnsi="Times New Roman"/>
          <w:sz w:val="28"/>
          <w:szCs w:val="28"/>
        </w:rPr>
      </w:pPr>
      <w:r w:rsidRPr="00A445DA">
        <w:rPr>
          <w:rFonts w:ascii="Times New Roman" w:hAnsi="Times New Roman"/>
          <w:sz w:val="28"/>
          <w:szCs w:val="28"/>
        </w:rPr>
        <w:t>1) </w:t>
      </w:r>
      <w:r w:rsidR="00AE6B26" w:rsidRPr="00A445DA">
        <w:rPr>
          <w:rFonts w:ascii="Times New Roman" w:hAnsi="Times New Roman"/>
          <w:sz w:val="28"/>
          <w:szCs w:val="28"/>
        </w:rPr>
        <w:t>ст</w:t>
      </w:r>
      <w:r w:rsidR="001B3D6C">
        <w:rPr>
          <w:rFonts w:ascii="Times New Roman" w:hAnsi="Times New Roman"/>
          <w:sz w:val="28"/>
          <w:szCs w:val="28"/>
        </w:rPr>
        <w:t>р</w:t>
      </w:r>
      <w:r w:rsidR="00AE6B26" w:rsidRPr="00A445DA">
        <w:rPr>
          <w:rFonts w:ascii="Times New Roman" w:hAnsi="Times New Roman"/>
          <w:sz w:val="28"/>
          <w:szCs w:val="28"/>
        </w:rPr>
        <w:t>оку, соответствующую наименованию «Чайник электрический»</w:t>
      </w:r>
      <w:r w:rsidR="00471D14">
        <w:rPr>
          <w:rFonts w:ascii="Times New Roman" w:hAnsi="Times New Roman"/>
          <w:sz w:val="28"/>
          <w:szCs w:val="28"/>
        </w:rPr>
        <w:t>,</w:t>
      </w:r>
      <w:r w:rsidR="00AE6B26" w:rsidRPr="00A445DA">
        <w:rPr>
          <w:rFonts w:ascii="Times New Roman" w:hAnsi="Times New Roman"/>
          <w:sz w:val="28"/>
          <w:szCs w:val="28"/>
        </w:rPr>
        <w:t xml:space="preserve"> изложить в следующей редакции:</w:t>
      </w:r>
    </w:p>
    <w:tbl>
      <w:tblPr>
        <w:tblW w:w="1230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3262"/>
        <w:gridCol w:w="2410"/>
        <w:gridCol w:w="2552"/>
        <w:gridCol w:w="1559"/>
        <w:gridCol w:w="2237"/>
      </w:tblGrid>
      <w:tr w:rsidR="00A445DA" w:rsidRPr="00A445DA" w:rsidTr="00C8486F">
        <w:trPr>
          <w:trHeight w:val="247"/>
        </w:trPr>
        <w:tc>
          <w:tcPr>
            <w:tcW w:w="282" w:type="dxa"/>
            <w:tcBorders>
              <w:top w:val="nil"/>
              <w:left w:val="nil"/>
              <w:bottom w:val="nil"/>
              <w:right w:val="single" w:sz="4" w:space="0" w:color="auto"/>
            </w:tcBorders>
          </w:tcPr>
          <w:p w:rsidR="00C8486F" w:rsidRPr="00A445DA" w:rsidRDefault="00C8486F" w:rsidP="00C8486F">
            <w:r w:rsidRPr="00A445DA">
              <w:rPr>
                <w:rFonts w:ascii="Times New Roman" w:hAnsi="Times New Roman"/>
                <w:sz w:val="28"/>
                <w:szCs w:val="28"/>
              </w:rPr>
              <w:t>«</w:t>
            </w:r>
          </w:p>
        </w:tc>
        <w:tc>
          <w:tcPr>
            <w:tcW w:w="3262" w:type="dxa"/>
            <w:tcBorders>
              <w:top w:val="single" w:sz="4" w:space="0" w:color="auto"/>
              <w:left w:val="single" w:sz="4" w:space="0" w:color="auto"/>
              <w:bottom w:val="single" w:sz="4" w:space="0" w:color="auto"/>
              <w:right w:val="single" w:sz="4" w:space="0" w:color="auto"/>
            </w:tcBorders>
          </w:tcPr>
          <w:p w:rsidR="00C8486F" w:rsidRPr="00A445DA" w:rsidRDefault="00C8486F" w:rsidP="007628EF">
            <w:pPr>
              <w:jc w:val="center"/>
              <w:rPr>
                <w:rFonts w:ascii="Times New Roman" w:hAnsi="Times New Roman"/>
                <w:sz w:val="28"/>
                <w:szCs w:val="28"/>
              </w:rPr>
            </w:pPr>
            <w:r w:rsidRPr="00A445DA">
              <w:rPr>
                <w:rFonts w:ascii="Times New Roman" w:hAnsi="Times New Roman"/>
                <w:sz w:val="28"/>
                <w:szCs w:val="28"/>
              </w:rPr>
              <w:t>Чайник электрический, т</w:t>
            </w:r>
            <w:r w:rsidR="002C3712" w:rsidRPr="00A445DA">
              <w:rPr>
                <w:rFonts w:ascii="Times New Roman" w:hAnsi="Times New Roman"/>
                <w:sz w:val="28"/>
                <w:szCs w:val="28"/>
              </w:rPr>
              <w:t>ермос (термопот)</w:t>
            </w:r>
          </w:p>
        </w:tc>
        <w:tc>
          <w:tcPr>
            <w:tcW w:w="2410" w:type="dxa"/>
            <w:tcBorders>
              <w:top w:val="single" w:sz="4" w:space="0" w:color="auto"/>
              <w:left w:val="single" w:sz="4" w:space="0" w:color="auto"/>
              <w:bottom w:val="single" w:sz="4" w:space="0" w:color="auto"/>
              <w:right w:val="single" w:sz="4" w:space="0" w:color="auto"/>
            </w:tcBorders>
          </w:tcPr>
          <w:p w:rsidR="00C8486F" w:rsidRPr="00A445DA" w:rsidRDefault="002C3712" w:rsidP="00764743">
            <w:pPr>
              <w:spacing w:after="0"/>
              <w:jc w:val="center"/>
              <w:rPr>
                <w:rFonts w:ascii="Times New Roman" w:hAnsi="Times New Roman"/>
                <w:sz w:val="28"/>
                <w:szCs w:val="28"/>
              </w:rPr>
            </w:pPr>
            <w:r w:rsidRPr="00A445DA">
              <w:rPr>
                <w:rFonts w:ascii="Times New Roman" w:hAnsi="Times New Roman"/>
                <w:sz w:val="28"/>
                <w:szCs w:val="28"/>
              </w:rPr>
              <w:t>Не более 1 на кабинет Министерства (учреждения)</w:t>
            </w:r>
          </w:p>
        </w:tc>
        <w:tc>
          <w:tcPr>
            <w:tcW w:w="2552" w:type="dxa"/>
            <w:tcBorders>
              <w:top w:val="single" w:sz="4" w:space="0" w:color="auto"/>
              <w:left w:val="single" w:sz="4" w:space="0" w:color="auto"/>
              <w:bottom w:val="single" w:sz="4" w:space="0" w:color="auto"/>
              <w:right w:val="single" w:sz="4" w:space="0" w:color="auto"/>
            </w:tcBorders>
          </w:tcPr>
          <w:p w:rsidR="00C8486F" w:rsidRPr="00A445DA" w:rsidRDefault="007628EF" w:rsidP="007628EF">
            <w:pPr>
              <w:jc w:val="center"/>
              <w:rPr>
                <w:rFonts w:ascii="Times New Roman" w:hAnsi="Times New Roman"/>
                <w:sz w:val="28"/>
                <w:szCs w:val="28"/>
              </w:rPr>
            </w:pPr>
            <w:r w:rsidRPr="00A445DA">
              <w:rPr>
                <w:rFonts w:ascii="Times New Roman" w:hAnsi="Times New Roman"/>
                <w:sz w:val="28"/>
                <w:szCs w:val="28"/>
              </w:rPr>
              <w:t>6 000,00 руб.</w:t>
            </w:r>
          </w:p>
        </w:tc>
        <w:tc>
          <w:tcPr>
            <w:tcW w:w="1559" w:type="dxa"/>
            <w:tcBorders>
              <w:top w:val="single" w:sz="4" w:space="0" w:color="auto"/>
              <w:left w:val="single" w:sz="4" w:space="0" w:color="auto"/>
              <w:bottom w:val="single" w:sz="4" w:space="0" w:color="auto"/>
              <w:right w:val="single" w:sz="4" w:space="0" w:color="auto"/>
            </w:tcBorders>
          </w:tcPr>
          <w:p w:rsidR="00C8486F" w:rsidRPr="00A445DA" w:rsidRDefault="00C8486F" w:rsidP="007628EF">
            <w:pPr>
              <w:jc w:val="center"/>
              <w:rPr>
                <w:rFonts w:ascii="Times New Roman" w:hAnsi="Times New Roman"/>
                <w:sz w:val="28"/>
                <w:szCs w:val="28"/>
              </w:rPr>
            </w:pPr>
          </w:p>
        </w:tc>
        <w:tc>
          <w:tcPr>
            <w:tcW w:w="2237" w:type="dxa"/>
            <w:tcBorders>
              <w:top w:val="nil"/>
              <w:left w:val="single" w:sz="4" w:space="0" w:color="auto"/>
              <w:bottom w:val="nil"/>
              <w:right w:val="nil"/>
            </w:tcBorders>
          </w:tcPr>
          <w:p w:rsidR="007628EF" w:rsidRPr="00A445DA" w:rsidRDefault="007628EF" w:rsidP="00C8486F">
            <w:pPr>
              <w:spacing w:after="0"/>
              <w:rPr>
                <w:rFonts w:ascii="Times New Roman" w:hAnsi="Times New Roman"/>
                <w:sz w:val="28"/>
                <w:szCs w:val="28"/>
              </w:rPr>
            </w:pPr>
          </w:p>
          <w:p w:rsidR="007628EF" w:rsidRPr="00A445DA" w:rsidRDefault="007628EF" w:rsidP="00C8486F">
            <w:pPr>
              <w:spacing w:after="0"/>
              <w:rPr>
                <w:rFonts w:ascii="Times New Roman" w:hAnsi="Times New Roman"/>
                <w:sz w:val="28"/>
                <w:szCs w:val="28"/>
              </w:rPr>
            </w:pPr>
          </w:p>
          <w:p w:rsidR="007628EF" w:rsidRPr="00A445DA" w:rsidRDefault="007628EF" w:rsidP="00C8486F">
            <w:pPr>
              <w:spacing w:after="0"/>
              <w:rPr>
                <w:rFonts w:ascii="Times New Roman" w:hAnsi="Times New Roman"/>
                <w:sz w:val="28"/>
                <w:szCs w:val="28"/>
              </w:rPr>
            </w:pPr>
          </w:p>
          <w:p w:rsidR="00C8486F" w:rsidRPr="00A445DA" w:rsidRDefault="00C8486F" w:rsidP="00C8486F">
            <w:pPr>
              <w:spacing w:after="0"/>
            </w:pPr>
            <w:r w:rsidRPr="00A445DA">
              <w:rPr>
                <w:rFonts w:ascii="Times New Roman" w:hAnsi="Times New Roman"/>
                <w:sz w:val="28"/>
                <w:szCs w:val="28"/>
              </w:rPr>
              <w:t>»;</w:t>
            </w:r>
          </w:p>
        </w:tc>
      </w:tr>
    </w:tbl>
    <w:p w:rsidR="00BA2478" w:rsidRPr="00A445DA" w:rsidRDefault="00AE6B26" w:rsidP="00515CD3">
      <w:pPr>
        <w:widowControl w:val="0"/>
        <w:autoSpaceDE w:val="0"/>
        <w:autoSpaceDN w:val="0"/>
        <w:spacing w:after="0" w:line="240" w:lineRule="auto"/>
        <w:ind w:firstLine="540"/>
        <w:jc w:val="both"/>
        <w:rPr>
          <w:rFonts w:ascii="Times New Roman" w:hAnsi="Times New Roman"/>
          <w:sz w:val="28"/>
          <w:szCs w:val="28"/>
        </w:rPr>
      </w:pPr>
      <w:r w:rsidRPr="00A445DA">
        <w:rPr>
          <w:rFonts w:ascii="Times New Roman" w:hAnsi="Times New Roman"/>
          <w:sz w:val="28"/>
          <w:szCs w:val="28"/>
        </w:rPr>
        <w:t xml:space="preserve"> </w:t>
      </w:r>
      <w:r w:rsidR="00B07CDB" w:rsidRPr="00A445DA">
        <w:rPr>
          <w:rFonts w:ascii="Times New Roman" w:hAnsi="Times New Roman"/>
          <w:sz w:val="28"/>
          <w:szCs w:val="28"/>
        </w:rPr>
        <w:t xml:space="preserve">2) </w:t>
      </w:r>
      <w:r w:rsidR="001166D4" w:rsidRPr="00A445DA">
        <w:rPr>
          <w:rFonts w:ascii="Times New Roman" w:hAnsi="Times New Roman"/>
          <w:sz w:val="28"/>
          <w:szCs w:val="28"/>
        </w:rPr>
        <w:t>дополнить</w:t>
      </w:r>
      <w:r w:rsidR="00EC069E">
        <w:rPr>
          <w:rFonts w:ascii="Times New Roman" w:hAnsi="Times New Roman"/>
          <w:sz w:val="28"/>
          <w:szCs w:val="28"/>
        </w:rPr>
        <w:t xml:space="preserve"> строкой</w:t>
      </w:r>
      <w:r w:rsidR="001166D4" w:rsidRPr="00A445DA">
        <w:rPr>
          <w:rFonts w:ascii="Times New Roman" w:hAnsi="Times New Roman"/>
          <w:sz w:val="28"/>
          <w:szCs w:val="28"/>
        </w:rPr>
        <w:t xml:space="preserve"> </w:t>
      </w:r>
      <w:r w:rsidR="001B3D6C">
        <w:rPr>
          <w:rFonts w:ascii="Times New Roman" w:hAnsi="Times New Roman"/>
          <w:sz w:val="28"/>
          <w:szCs w:val="28"/>
        </w:rPr>
        <w:t>следующ</w:t>
      </w:r>
      <w:r w:rsidR="00EC069E">
        <w:rPr>
          <w:rFonts w:ascii="Times New Roman" w:hAnsi="Times New Roman"/>
          <w:sz w:val="28"/>
          <w:szCs w:val="28"/>
        </w:rPr>
        <w:t>его содержания</w:t>
      </w:r>
      <w:r w:rsidR="001166D4" w:rsidRPr="00A445DA">
        <w:rPr>
          <w:rFonts w:ascii="Times New Roman" w:hAnsi="Times New Roman"/>
          <w:sz w:val="28"/>
          <w:szCs w:val="28"/>
        </w:rPr>
        <w:t>:</w:t>
      </w:r>
    </w:p>
    <w:tbl>
      <w:tblPr>
        <w:tblW w:w="1230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3262"/>
        <w:gridCol w:w="2410"/>
        <w:gridCol w:w="2268"/>
        <w:gridCol w:w="1843"/>
        <w:gridCol w:w="2237"/>
      </w:tblGrid>
      <w:tr w:rsidR="00A445DA" w:rsidRPr="00A445DA" w:rsidTr="00E62B3A">
        <w:trPr>
          <w:trHeight w:val="330"/>
        </w:trPr>
        <w:tc>
          <w:tcPr>
            <w:tcW w:w="282" w:type="dxa"/>
            <w:tcBorders>
              <w:top w:val="nil"/>
              <w:left w:val="nil"/>
              <w:bottom w:val="nil"/>
              <w:right w:val="single" w:sz="4" w:space="0" w:color="auto"/>
            </w:tcBorders>
          </w:tcPr>
          <w:p w:rsidR="001166D4" w:rsidRPr="00A445DA" w:rsidRDefault="00EC069E" w:rsidP="009C5A28">
            <w:pPr>
              <w:spacing w:after="0" w:line="240" w:lineRule="auto"/>
              <w:jc w:val="center"/>
              <w:rPr>
                <w:rFonts w:ascii="Times New Roman" w:hAnsi="Times New Roman"/>
                <w:sz w:val="28"/>
                <w:szCs w:val="28"/>
              </w:rPr>
            </w:pPr>
            <w:r>
              <w:rPr>
                <w:rFonts w:ascii="Times New Roman" w:hAnsi="Times New Roman"/>
                <w:sz w:val="28"/>
                <w:szCs w:val="28"/>
              </w:rPr>
              <w:t>«</w:t>
            </w:r>
          </w:p>
        </w:tc>
        <w:tc>
          <w:tcPr>
            <w:tcW w:w="3262" w:type="dxa"/>
            <w:tcBorders>
              <w:top w:val="single" w:sz="4" w:space="0" w:color="auto"/>
              <w:left w:val="single" w:sz="4" w:space="0" w:color="auto"/>
              <w:bottom w:val="single" w:sz="4" w:space="0" w:color="auto"/>
              <w:right w:val="single" w:sz="4" w:space="0" w:color="auto"/>
            </w:tcBorders>
          </w:tcPr>
          <w:p w:rsidR="001166D4" w:rsidRPr="0056047F" w:rsidRDefault="001166D4" w:rsidP="009C5A28">
            <w:pPr>
              <w:spacing w:after="0" w:line="240" w:lineRule="auto"/>
              <w:jc w:val="center"/>
              <w:rPr>
                <w:rFonts w:ascii="Times New Roman" w:hAnsi="Times New Roman"/>
                <w:sz w:val="28"/>
                <w:szCs w:val="28"/>
              </w:rPr>
            </w:pPr>
            <w:r w:rsidRPr="0056047F">
              <w:rPr>
                <w:rFonts w:ascii="Times New Roman" w:hAnsi="Times New Roman"/>
                <w:sz w:val="28"/>
                <w:szCs w:val="28"/>
              </w:rPr>
              <w:t>Ковровое покрытие, ковер (2,5х3,5)</w:t>
            </w:r>
          </w:p>
        </w:tc>
        <w:tc>
          <w:tcPr>
            <w:tcW w:w="2410" w:type="dxa"/>
            <w:tcBorders>
              <w:top w:val="single" w:sz="4" w:space="0" w:color="auto"/>
              <w:left w:val="single" w:sz="4" w:space="0" w:color="auto"/>
              <w:bottom w:val="single" w:sz="4" w:space="0" w:color="auto"/>
              <w:right w:val="single" w:sz="4" w:space="0" w:color="auto"/>
            </w:tcBorders>
          </w:tcPr>
          <w:p w:rsidR="001166D4" w:rsidRPr="0056047F" w:rsidRDefault="001166D4" w:rsidP="009C5A28">
            <w:pPr>
              <w:spacing w:after="0" w:line="240" w:lineRule="auto"/>
              <w:jc w:val="center"/>
              <w:rPr>
                <w:rFonts w:ascii="Times New Roman" w:hAnsi="Times New Roman"/>
                <w:sz w:val="28"/>
                <w:szCs w:val="28"/>
              </w:rPr>
            </w:pPr>
            <w:r w:rsidRPr="0056047F">
              <w:rPr>
                <w:rFonts w:ascii="Times New Roman" w:hAnsi="Times New Roman"/>
                <w:sz w:val="28"/>
                <w:szCs w:val="28"/>
              </w:rPr>
              <w:t>Не более 1 на кабинет (помещение) учреждения</w:t>
            </w:r>
          </w:p>
        </w:tc>
        <w:tc>
          <w:tcPr>
            <w:tcW w:w="2268" w:type="dxa"/>
            <w:tcBorders>
              <w:top w:val="single" w:sz="4" w:space="0" w:color="auto"/>
              <w:left w:val="single" w:sz="4" w:space="0" w:color="auto"/>
              <w:bottom w:val="single" w:sz="4" w:space="0" w:color="auto"/>
              <w:right w:val="single" w:sz="4" w:space="0" w:color="auto"/>
            </w:tcBorders>
          </w:tcPr>
          <w:p w:rsidR="001166D4" w:rsidRPr="0056047F" w:rsidRDefault="001166D4" w:rsidP="009C5A28">
            <w:pPr>
              <w:spacing w:after="0" w:line="240" w:lineRule="auto"/>
              <w:jc w:val="center"/>
              <w:rPr>
                <w:rFonts w:ascii="Times New Roman" w:hAnsi="Times New Roman"/>
                <w:sz w:val="28"/>
                <w:szCs w:val="28"/>
              </w:rPr>
            </w:pPr>
            <w:r w:rsidRPr="0056047F">
              <w:rPr>
                <w:rFonts w:ascii="Times New Roman" w:hAnsi="Times New Roman"/>
                <w:sz w:val="28"/>
                <w:szCs w:val="28"/>
              </w:rPr>
              <w:t>16 728,00 руб.</w:t>
            </w:r>
          </w:p>
        </w:tc>
        <w:tc>
          <w:tcPr>
            <w:tcW w:w="1843" w:type="dxa"/>
            <w:tcBorders>
              <w:top w:val="single" w:sz="4" w:space="0" w:color="auto"/>
              <w:left w:val="single" w:sz="4" w:space="0" w:color="auto"/>
              <w:bottom w:val="single" w:sz="4" w:space="0" w:color="auto"/>
              <w:right w:val="single" w:sz="4" w:space="0" w:color="auto"/>
            </w:tcBorders>
          </w:tcPr>
          <w:p w:rsidR="001166D4" w:rsidRPr="00A445DA" w:rsidRDefault="001166D4" w:rsidP="009C5A28">
            <w:pPr>
              <w:spacing w:after="0" w:line="240" w:lineRule="auto"/>
              <w:jc w:val="center"/>
              <w:rPr>
                <w:rFonts w:ascii="Times New Roman" w:hAnsi="Times New Roman"/>
                <w:sz w:val="28"/>
                <w:szCs w:val="28"/>
              </w:rPr>
            </w:pPr>
          </w:p>
        </w:tc>
        <w:tc>
          <w:tcPr>
            <w:tcW w:w="2237" w:type="dxa"/>
            <w:tcBorders>
              <w:top w:val="nil"/>
              <w:left w:val="single" w:sz="4" w:space="0" w:color="auto"/>
              <w:bottom w:val="nil"/>
              <w:right w:val="nil"/>
            </w:tcBorders>
            <w:vAlign w:val="bottom"/>
          </w:tcPr>
          <w:p w:rsidR="001166D4" w:rsidRPr="00A445DA" w:rsidRDefault="00EC069E" w:rsidP="009C5A28">
            <w:pPr>
              <w:spacing w:after="0"/>
              <w:rPr>
                <w:rFonts w:ascii="Times New Roman" w:hAnsi="Times New Roman"/>
                <w:sz w:val="28"/>
                <w:szCs w:val="28"/>
              </w:rPr>
            </w:pPr>
            <w:r>
              <w:rPr>
                <w:rFonts w:ascii="Times New Roman" w:hAnsi="Times New Roman"/>
                <w:sz w:val="28"/>
                <w:szCs w:val="28"/>
              </w:rPr>
              <w:t>».</w:t>
            </w:r>
          </w:p>
        </w:tc>
      </w:tr>
    </w:tbl>
    <w:p w:rsidR="001166D4" w:rsidRPr="00A445DA" w:rsidRDefault="00B07CDB" w:rsidP="00ED3AD9">
      <w:pPr>
        <w:widowControl w:val="0"/>
        <w:autoSpaceDE w:val="0"/>
        <w:autoSpaceDN w:val="0"/>
        <w:spacing w:after="0" w:line="240" w:lineRule="auto"/>
        <w:ind w:firstLine="540"/>
        <w:jc w:val="both"/>
        <w:rPr>
          <w:rFonts w:ascii="Times New Roman" w:hAnsi="Times New Roman"/>
          <w:sz w:val="28"/>
          <w:szCs w:val="28"/>
        </w:rPr>
      </w:pPr>
      <w:r w:rsidRPr="00A445DA">
        <w:rPr>
          <w:rFonts w:ascii="Times New Roman" w:hAnsi="Times New Roman"/>
          <w:sz w:val="28"/>
          <w:szCs w:val="28"/>
        </w:rPr>
        <w:t xml:space="preserve">5. </w:t>
      </w:r>
      <w:r w:rsidR="00EC069E">
        <w:rPr>
          <w:rFonts w:ascii="Times New Roman" w:hAnsi="Times New Roman"/>
          <w:sz w:val="28"/>
          <w:szCs w:val="28"/>
        </w:rPr>
        <w:t>В</w:t>
      </w:r>
      <w:r w:rsidR="00EC069E" w:rsidRPr="00A445DA">
        <w:rPr>
          <w:rFonts w:ascii="Times New Roman" w:hAnsi="Times New Roman"/>
          <w:sz w:val="28"/>
          <w:szCs w:val="28"/>
        </w:rPr>
        <w:t xml:space="preserve"> подразделе </w:t>
      </w:r>
      <w:r w:rsidR="00ED3AD9" w:rsidRPr="00A445DA">
        <w:rPr>
          <w:rFonts w:ascii="Times New Roman" w:hAnsi="Times New Roman"/>
          <w:sz w:val="28"/>
          <w:szCs w:val="28"/>
        </w:rPr>
        <w:t>1.13</w:t>
      </w:r>
      <w:r w:rsidR="001166D4" w:rsidRPr="00A445DA">
        <w:rPr>
          <w:rFonts w:ascii="Times New Roman" w:hAnsi="Times New Roman"/>
          <w:sz w:val="28"/>
          <w:szCs w:val="28"/>
        </w:rPr>
        <w:t>:</w:t>
      </w:r>
      <w:r w:rsidR="00ED3AD9" w:rsidRPr="00A445DA">
        <w:rPr>
          <w:rFonts w:ascii="Times New Roman" w:hAnsi="Times New Roman"/>
          <w:sz w:val="28"/>
          <w:szCs w:val="28"/>
        </w:rPr>
        <w:t xml:space="preserve"> </w:t>
      </w:r>
    </w:p>
    <w:p w:rsidR="005D3D16" w:rsidRPr="00A445DA" w:rsidRDefault="008E5BC2" w:rsidP="00B07CDB">
      <w:pPr>
        <w:widowControl w:val="0"/>
        <w:autoSpaceDE w:val="0"/>
        <w:autoSpaceDN w:val="0"/>
        <w:spacing w:after="0" w:line="240" w:lineRule="auto"/>
        <w:ind w:firstLine="540"/>
        <w:jc w:val="both"/>
        <w:rPr>
          <w:rFonts w:ascii="Times New Roman" w:hAnsi="Times New Roman"/>
          <w:sz w:val="28"/>
          <w:szCs w:val="28"/>
        </w:rPr>
      </w:pPr>
      <w:r w:rsidRPr="00A445DA">
        <w:rPr>
          <w:rFonts w:ascii="Times New Roman" w:hAnsi="Times New Roman"/>
          <w:sz w:val="28"/>
          <w:szCs w:val="28"/>
        </w:rPr>
        <w:t>1) </w:t>
      </w:r>
      <w:r w:rsidR="00EC069E">
        <w:rPr>
          <w:rFonts w:ascii="Times New Roman" w:hAnsi="Times New Roman"/>
          <w:sz w:val="28"/>
          <w:szCs w:val="28"/>
        </w:rPr>
        <w:t xml:space="preserve">в </w:t>
      </w:r>
      <w:r w:rsidRPr="00A445DA">
        <w:rPr>
          <w:rFonts w:ascii="Times New Roman" w:hAnsi="Times New Roman"/>
          <w:sz w:val="28"/>
          <w:szCs w:val="28"/>
        </w:rPr>
        <w:t>Н</w:t>
      </w:r>
      <w:r w:rsidR="00EC069E">
        <w:rPr>
          <w:rFonts w:ascii="Times New Roman" w:hAnsi="Times New Roman"/>
          <w:sz w:val="28"/>
          <w:szCs w:val="28"/>
        </w:rPr>
        <w:t>ормативах</w:t>
      </w:r>
      <w:r w:rsidR="00B07CDB" w:rsidRPr="00A445DA">
        <w:rPr>
          <w:rFonts w:ascii="Times New Roman" w:hAnsi="Times New Roman"/>
          <w:sz w:val="28"/>
          <w:szCs w:val="28"/>
        </w:rPr>
        <w:t xml:space="preserve"> на приобретение канцелярских принадлежностей (для всех категорий и групп должностей)</w:t>
      </w:r>
      <w:r w:rsidR="005D3D16" w:rsidRPr="00A445DA">
        <w:rPr>
          <w:rFonts w:ascii="Times New Roman" w:hAnsi="Times New Roman"/>
          <w:sz w:val="28"/>
          <w:szCs w:val="28"/>
        </w:rPr>
        <w:t>:</w:t>
      </w:r>
    </w:p>
    <w:p w:rsidR="00606E92" w:rsidRPr="00A445DA" w:rsidRDefault="00606E92" w:rsidP="00B07CDB">
      <w:pPr>
        <w:widowControl w:val="0"/>
        <w:autoSpaceDE w:val="0"/>
        <w:autoSpaceDN w:val="0"/>
        <w:spacing w:after="0" w:line="240" w:lineRule="auto"/>
        <w:ind w:firstLine="540"/>
        <w:jc w:val="both"/>
        <w:rPr>
          <w:rFonts w:ascii="Times New Roman" w:hAnsi="Times New Roman"/>
          <w:sz w:val="28"/>
          <w:szCs w:val="28"/>
        </w:rPr>
      </w:pPr>
      <w:r w:rsidRPr="00A445DA">
        <w:rPr>
          <w:rFonts w:ascii="Times New Roman" w:hAnsi="Times New Roman"/>
          <w:sz w:val="28"/>
          <w:szCs w:val="28"/>
        </w:rPr>
        <w:t>а) ст</w:t>
      </w:r>
      <w:r w:rsidR="001B3D6C">
        <w:rPr>
          <w:rFonts w:ascii="Times New Roman" w:hAnsi="Times New Roman"/>
          <w:sz w:val="28"/>
          <w:szCs w:val="28"/>
        </w:rPr>
        <w:t>р</w:t>
      </w:r>
      <w:r w:rsidRPr="00A445DA">
        <w:rPr>
          <w:rFonts w:ascii="Times New Roman" w:hAnsi="Times New Roman"/>
          <w:sz w:val="28"/>
          <w:szCs w:val="28"/>
        </w:rPr>
        <w:t xml:space="preserve">оки, </w:t>
      </w:r>
      <w:r w:rsidR="00490B5D">
        <w:rPr>
          <w:rFonts w:ascii="Times New Roman" w:hAnsi="Times New Roman"/>
          <w:sz w:val="28"/>
          <w:szCs w:val="28"/>
        </w:rPr>
        <w:t>соответствующие наименованиям</w:t>
      </w:r>
      <w:r w:rsidRPr="00A445DA">
        <w:rPr>
          <w:rFonts w:ascii="Times New Roman" w:hAnsi="Times New Roman"/>
          <w:sz w:val="28"/>
          <w:szCs w:val="28"/>
        </w:rPr>
        <w:t xml:space="preserve"> «Батарейка ААА», «Батарейка АА», изложить в следующей редакции:</w:t>
      </w:r>
    </w:p>
    <w:tbl>
      <w:tblPr>
        <w:tblW w:w="1400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2695"/>
        <w:gridCol w:w="1985"/>
        <w:gridCol w:w="1701"/>
        <w:gridCol w:w="1701"/>
        <w:gridCol w:w="1701"/>
        <w:gridCol w:w="3938"/>
      </w:tblGrid>
      <w:tr w:rsidR="00A445DA" w:rsidRPr="00A445DA" w:rsidTr="005D24AB">
        <w:trPr>
          <w:trHeight w:val="645"/>
        </w:trPr>
        <w:tc>
          <w:tcPr>
            <w:tcW w:w="282" w:type="dxa"/>
            <w:vMerge w:val="restart"/>
            <w:tcBorders>
              <w:top w:val="nil"/>
              <w:left w:val="nil"/>
              <w:bottom w:val="nil"/>
              <w:right w:val="single" w:sz="4" w:space="0" w:color="auto"/>
            </w:tcBorders>
          </w:tcPr>
          <w:p w:rsidR="006E6AB3" w:rsidRPr="00A445DA" w:rsidRDefault="00214263" w:rsidP="002F345A">
            <w:pPr>
              <w:spacing w:after="0" w:line="240" w:lineRule="auto"/>
              <w:jc w:val="center"/>
              <w:rPr>
                <w:rFonts w:ascii="Times New Roman" w:hAnsi="Times New Roman"/>
                <w:sz w:val="28"/>
                <w:szCs w:val="28"/>
              </w:rPr>
            </w:pPr>
            <w:r>
              <w:rPr>
                <w:rFonts w:ascii="Times New Roman" w:hAnsi="Times New Roman"/>
                <w:sz w:val="28"/>
                <w:szCs w:val="28"/>
              </w:rPr>
              <w:t>«</w:t>
            </w:r>
          </w:p>
        </w:tc>
        <w:tc>
          <w:tcPr>
            <w:tcW w:w="2695" w:type="dxa"/>
            <w:tcBorders>
              <w:top w:val="single" w:sz="4" w:space="0" w:color="auto"/>
              <w:left w:val="single" w:sz="4" w:space="0" w:color="auto"/>
              <w:bottom w:val="single" w:sz="4" w:space="0" w:color="auto"/>
              <w:right w:val="single" w:sz="4" w:space="0" w:color="auto"/>
            </w:tcBorders>
          </w:tcPr>
          <w:p w:rsidR="006E6AB3" w:rsidRPr="00A445DA" w:rsidRDefault="006E6AB3" w:rsidP="002F345A">
            <w:pPr>
              <w:spacing w:after="0" w:line="240" w:lineRule="auto"/>
              <w:jc w:val="center"/>
              <w:rPr>
                <w:rFonts w:ascii="Times New Roman" w:hAnsi="Times New Roman"/>
                <w:sz w:val="28"/>
                <w:szCs w:val="28"/>
              </w:rPr>
            </w:pPr>
            <w:r w:rsidRPr="00A445DA">
              <w:rPr>
                <w:rFonts w:ascii="Times New Roman" w:hAnsi="Times New Roman"/>
                <w:sz w:val="28"/>
                <w:szCs w:val="28"/>
              </w:rPr>
              <w:t>Батарейки ААА</w:t>
            </w:r>
          </w:p>
        </w:tc>
        <w:tc>
          <w:tcPr>
            <w:tcW w:w="1985" w:type="dxa"/>
            <w:tcBorders>
              <w:top w:val="single" w:sz="4" w:space="0" w:color="auto"/>
              <w:left w:val="single" w:sz="4" w:space="0" w:color="auto"/>
              <w:bottom w:val="single" w:sz="4" w:space="0" w:color="auto"/>
              <w:right w:val="single" w:sz="4" w:space="0" w:color="auto"/>
            </w:tcBorders>
          </w:tcPr>
          <w:p w:rsidR="006E6AB3" w:rsidRPr="00A445DA" w:rsidRDefault="006E6AB3" w:rsidP="002F345A">
            <w:pPr>
              <w:spacing w:after="0" w:line="240" w:lineRule="auto"/>
              <w:jc w:val="center"/>
              <w:rPr>
                <w:rFonts w:ascii="Times New Roman" w:hAnsi="Times New Roman"/>
                <w:sz w:val="28"/>
                <w:szCs w:val="28"/>
              </w:rPr>
            </w:pPr>
            <w:r w:rsidRPr="00A445DA">
              <w:rPr>
                <w:rFonts w:ascii="Times New Roman" w:hAnsi="Times New Roman"/>
                <w:sz w:val="28"/>
                <w:szCs w:val="28"/>
              </w:rPr>
              <w:t xml:space="preserve">Не более 50 единиц в расчете на </w:t>
            </w:r>
            <w:r w:rsidRPr="00A445DA">
              <w:rPr>
                <w:rFonts w:ascii="Times New Roman" w:hAnsi="Times New Roman"/>
                <w:sz w:val="28"/>
                <w:szCs w:val="28"/>
              </w:rPr>
              <w:lastRenderedPageBreak/>
              <w:t>Министерство (учреждение)</w:t>
            </w:r>
          </w:p>
        </w:tc>
        <w:tc>
          <w:tcPr>
            <w:tcW w:w="1701" w:type="dxa"/>
            <w:tcBorders>
              <w:top w:val="single" w:sz="4" w:space="0" w:color="auto"/>
              <w:left w:val="single" w:sz="4" w:space="0" w:color="auto"/>
              <w:bottom w:val="single" w:sz="4" w:space="0" w:color="auto"/>
              <w:right w:val="single" w:sz="4" w:space="0" w:color="auto"/>
            </w:tcBorders>
          </w:tcPr>
          <w:p w:rsidR="006E6AB3" w:rsidRPr="00A445DA" w:rsidRDefault="006E6AB3" w:rsidP="002F345A">
            <w:pPr>
              <w:spacing w:after="0" w:line="240" w:lineRule="auto"/>
              <w:jc w:val="center"/>
              <w:rPr>
                <w:rFonts w:ascii="Times New Roman" w:hAnsi="Times New Roman"/>
                <w:sz w:val="28"/>
                <w:szCs w:val="28"/>
              </w:rPr>
            </w:pPr>
            <w:r w:rsidRPr="00A445DA">
              <w:rPr>
                <w:rFonts w:ascii="Times New Roman" w:hAnsi="Times New Roman"/>
                <w:sz w:val="28"/>
                <w:szCs w:val="28"/>
              </w:rPr>
              <w:lastRenderedPageBreak/>
              <w:t>по мере необходимости</w:t>
            </w:r>
          </w:p>
        </w:tc>
        <w:tc>
          <w:tcPr>
            <w:tcW w:w="1701" w:type="dxa"/>
            <w:tcBorders>
              <w:top w:val="single" w:sz="4" w:space="0" w:color="auto"/>
              <w:left w:val="single" w:sz="4" w:space="0" w:color="auto"/>
              <w:bottom w:val="single" w:sz="4" w:space="0" w:color="auto"/>
              <w:right w:val="single" w:sz="4" w:space="0" w:color="auto"/>
            </w:tcBorders>
          </w:tcPr>
          <w:p w:rsidR="006E6AB3" w:rsidRPr="00A445DA" w:rsidRDefault="006E6AB3" w:rsidP="002F345A">
            <w:pPr>
              <w:spacing w:after="0" w:line="240" w:lineRule="auto"/>
              <w:jc w:val="center"/>
              <w:rPr>
                <w:rFonts w:ascii="Times New Roman" w:hAnsi="Times New Roman"/>
                <w:sz w:val="28"/>
                <w:szCs w:val="28"/>
              </w:rPr>
            </w:pPr>
            <w:r w:rsidRPr="00A445DA">
              <w:rPr>
                <w:rFonts w:ascii="Times New Roman" w:hAnsi="Times New Roman"/>
                <w:sz w:val="28"/>
                <w:szCs w:val="28"/>
              </w:rPr>
              <w:t>200,00 руб.</w:t>
            </w:r>
          </w:p>
        </w:tc>
        <w:tc>
          <w:tcPr>
            <w:tcW w:w="1701" w:type="dxa"/>
            <w:tcBorders>
              <w:top w:val="single" w:sz="4" w:space="0" w:color="auto"/>
              <w:left w:val="single" w:sz="4" w:space="0" w:color="auto"/>
              <w:bottom w:val="single" w:sz="4" w:space="0" w:color="auto"/>
              <w:right w:val="single" w:sz="4" w:space="0" w:color="auto"/>
            </w:tcBorders>
          </w:tcPr>
          <w:p w:rsidR="006E6AB3" w:rsidRPr="00A445DA" w:rsidRDefault="006E6AB3" w:rsidP="002F345A">
            <w:pPr>
              <w:spacing w:after="0" w:line="240" w:lineRule="auto"/>
              <w:jc w:val="center"/>
              <w:rPr>
                <w:rFonts w:ascii="Times New Roman" w:hAnsi="Times New Roman"/>
                <w:sz w:val="28"/>
                <w:szCs w:val="28"/>
              </w:rPr>
            </w:pPr>
            <w:r w:rsidRPr="00A445DA">
              <w:rPr>
                <w:rFonts w:ascii="Times New Roman" w:hAnsi="Times New Roman"/>
                <w:sz w:val="28"/>
                <w:szCs w:val="28"/>
              </w:rPr>
              <w:t>и более при необходимости</w:t>
            </w:r>
          </w:p>
        </w:tc>
        <w:tc>
          <w:tcPr>
            <w:tcW w:w="3938" w:type="dxa"/>
            <w:vMerge w:val="restart"/>
            <w:tcBorders>
              <w:top w:val="nil"/>
              <w:left w:val="single" w:sz="4" w:space="0" w:color="auto"/>
              <w:bottom w:val="nil"/>
              <w:right w:val="nil"/>
            </w:tcBorders>
            <w:vAlign w:val="bottom"/>
          </w:tcPr>
          <w:p w:rsidR="006E6AB3" w:rsidRDefault="006E6AB3" w:rsidP="002F345A">
            <w:pPr>
              <w:spacing w:after="0"/>
              <w:rPr>
                <w:rFonts w:ascii="Times New Roman" w:hAnsi="Times New Roman"/>
                <w:sz w:val="28"/>
                <w:szCs w:val="28"/>
              </w:rPr>
            </w:pPr>
          </w:p>
          <w:p w:rsidR="00214263" w:rsidRDefault="00214263" w:rsidP="002F345A">
            <w:pPr>
              <w:spacing w:after="0"/>
              <w:rPr>
                <w:rFonts w:ascii="Times New Roman" w:hAnsi="Times New Roman"/>
                <w:sz w:val="28"/>
                <w:szCs w:val="28"/>
              </w:rPr>
            </w:pPr>
          </w:p>
          <w:p w:rsidR="00214263" w:rsidRDefault="00214263" w:rsidP="002F345A">
            <w:pPr>
              <w:spacing w:after="0"/>
              <w:rPr>
                <w:rFonts w:ascii="Times New Roman" w:hAnsi="Times New Roman"/>
                <w:sz w:val="28"/>
                <w:szCs w:val="28"/>
              </w:rPr>
            </w:pPr>
          </w:p>
          <w:p w:rsidR="00214263" w:rsidRDefault="00214263" w:rsidP="002F345A">
            <w:pPr>
              <w:spacing w:after="0"/>
              <w:rPr>
                <w:rFonts w:ascii="Times New Roman" w:hAnsi="Times New Roman"/>
                <w:sz w:val="28"/>
                <w:szCs w:val="28"/>
              </w:rPr>
            </w:pPr>
          </w:p>
          <w:p w:rsidR="00214263" w:rsidRDefault="00214263" w:rsidP="002F345A">
            <w:pPr>
              <w:spacing w:after="0"/>
              <w:rPr>
                <w:rFonts w:ascii="Times New Roman" w:hAnsi="Times New Roman"/>
                <w:sz w:val="28"/>
                <w:szCs w:val="28"/>
              </w:rPr>
            </w:pPr>
          </w:p>
          <w:p w:rsidR="00214263" w:rsidRDefault="00214263" w:rsidP="002F345A">
            <w:pPr>
              <w:spacing w:after="0"/>
              <w:rPr>
                <w:rFonts w:ascii="Times New Roman" w:hAnsi="Times New Roman"/>
                <w:sz w:val="28"/>
                <w:szCs w:val="28"/>
              </w:rPr>
            </w:pPr>
          </w:p>
          <w:p w:rsidR="00214263" w:rsidRDefault="00214263" w:rsidP="002F345A">
            <w:pPr>
              <w:spacing w:after="0"/>
              <w:rPr>
                <w:rFonts w:ascii="Times New Roman" w:hAnsi="Times New Roman"/>
                <w:sz w:val="28"/>
                <w:szCs w:val="28"/>
              </w:rPr>
            </w:pPr>
          </w:p>
          <w:p w:rsidR="004222FA" w:rsidRPr="004222FA" w:rsidRDefault="00214263" w:rsidP="009503A8">
            <w:pPr>
              <w:spacing w:after="0"/>
              <w:rPr>
                <w:rFonts w:ascii="Times New Roman" w:hAnsi="Times New Roman"/>
                <w:sz w:val="28"/>
                <w:szCs w:val="28"/>
              </w:rPr>
            </w:pPr>
            <w:r>
              <w:rPr>
                <w:rFonts w:ascii="Times New Roman" w:hAnsi="Times New Roman"/>
                <w:sz w:val="28"/>
                <w:szCs w:val="28"/>
              </w:rPr>
              <w:t>»;</w:t>
            </w:r>
          </w:p>
        </w:tc>
      </w:tr>
      <w:tr w:rsidR="00A445DA" w:rsidRPr="00A445DA" w:rsidTr="005D24AB">
        <w:trPr>
          <w:trHeight w:val="330"/>
        </w:trPr>
        <w:tc>
          <w:tcPr>
            <w:tcW w:w="282" w:type="dxa"/>
            <w:vMerge/>
            <w:tcBorders>
              <w:top w:val="nil"/>
              <w:left w:val="nil"/>
              <w:bottom w:val="nil"/>
              <w:right w:val="single" w:sz="4" w:space="0" w:color="auto"/>
            </w:tcBorders>
          </w:tcPr>
          <w:p w:rsidR="006E6AB3" w:rsidRPr="00A445DA" w:rsidRDefault="006E6AB3" w:rsidP="002F345A">
            <w:pPr>
              <w:spacing w:after="0" w:line="240" w:lineRule="auto"/>
              <w:jc w:val="center"/>
              <w:rPr>
                <w:rFonts w:ascii="Times New Roman" w:hAnsi="Times New Roman"/>
                <w:sz w:val="28"/>
                <w:szCs w:val="28"/>
              </w:rPr>
            </w:pPr>
          </w:p>
        </w:tc>
        <w:tc>
          <w:tcPr>
            <w:tcW w:w="2695" w:type="dxa"/>
            <w:tcBorders>
              <w:top w:val="single" w:sz="4" w:space="0" w:color="auto"/>
              <w:left w:val="single" w:sz="4" w:space="0" w:color="auto"/>
              <w:bottom w:val="single" w:sz="4" w:space="0" w:color="auto"/>
              <w:right w:val="single" w:sz="4" w:space="0" w:color="auto"/>
            </w:tcBorders>
          </w:tcPr>
          <w:p w:rsidR="006E6AB3" w:rsidRPr="00A445DA" w:rsidRDefault="006E6AB3" w:rsidP="002F345A">
            <w:pPr>
              <w:spacing w:after="0" w:line="240" w:lineRule="auto"/>
              <w:jc w:val="center"/>
              <w:rPr>
                <w:rFonts w:ascii="Times New Roman" w:hAnsi="Times New Roman"/>
                <w:sz w:val="28"/>
                <w:szCs w:val="28"/>
              </w:rPr>
            </w:pPr>
            <w:r w:rsidRPr="00A445DA">
              <w:rPr>
                <w:rFonts w:ascii="Times New Roman" w:hAnsi="Times New Roman"/>
                <w:sz w:val="28"/>
                <w:szCs w:val="28"/>
              </w:rPr>
              <w:t>Батарейки АА</w:t>
            </w:r>
          </w:p>
        </w:tc>
        <w:tc>
          <w:tcPr>
            <w:tcW w:w="1985" w:type="dxa"/>
            <w:tcBorders>
              <w:top w:val="single" w:sz="4" w:space="0" w:color="auto"/>
              <w:left w:val="single" w:sz="4" w:space="0" w:color="auto"/>
              <w:bottom w:val="single" w:sz="4" w:space="0" w:color="auto"/>
              <w:right w:val="single" w:sz="4" w:space="0" w:color="auto"/>
            </w:tcBorders>
          </w:tcPr>
          <w:p w:rsidR="006E6AB3" w:rsidRPr="00A445DA" w:rsidRDefault="006E6AB3" w:rsidP="002F345A">
            <w:pPr>
              <w:spacing w:after="0" w:line="240" w:lineRule="auto"/>
              <w:jc w:val="center"/>
              <w:rPr>
                <w:rFonts w:ascii="Times New Roman" w:hAnsi="Times New Roman"/>
                <w:sz w:val="28"/>
                <w:szCs w:val="28"/>
              </w:rPr>
            </w:pPr>
            <w:r w:rsidRPr="00A445DA">
              <w:rPr>
                <w:rFonts w:ascii="Times New Roman" w:hAnsi="Times New Roman"/>
                <w:sz w:val="28"/>
                <w:szCs w:val="28"/>
              </w:rPr>
              <w:t>Не более 50 единиц в расчете на Министерство (учреждение)</w:t>
            </w:r>
          </w:p>
        </w:tc>
        <w:tc>
          <w:tcPr>
            <w:tcW w:w="1701" w:type="dxa"/>
            <w:tcBorders>
              <w:top w:val="single" w:sz="4" w:space="0" w:color="auto"/>
              <w:left w:val="single" w:sz="4" w:space="0" w:color="auto"/>
              <w:bottom w:val="single" w:sz="4" w:space="0" w:color="auto"/>
              <w:right w:val="single" w:sz="4" w:space="0" w:color="auto"/>
            </w:tcBorders>
          </w:tcPr>
          <w:p w:rsidR="006E6AB3" w:rsidRPr="00A445DA" w:rsidRDefault="006E6AB3" w:rsidP="002F345A">
            <w:pPr>
              <w:spacing w:after="0" w:line="240" w:lineRule="auto"/>
              <w:jc w:val="center"/>
              <w:rPr>
                <w:rFonts w:ascii="Times New Roman" w:hAnsi="Times New Roman"/>
                <w:sz w:val="28"/>
                <w:szCs w:val="28"/>
              </w:rPr>
            </w:pPr>
            <w:r w:rsidRPr="00A445DA">
              <w:rPr>
                <w:rFonts w:ascii="Times New Roman" w:hAnsi="Times New Roman"/>
                <w:sz w:val="28"/>
                <w:szCs w:val="28"/>
              </w:rPr>
              <w:t>по мере необходимости</w:t>
            </w:r>
          </w:p>
        </w:tc>
        <w:tc>
          <w:tcPr>
            <w:tcW w:w="1701" w:type="dxa"/>
            <w:tcBorders>
              <w:top w:val="single" w:sz="4" w:space="0" w:color="auto"/>
              <w:left w:val="single" w:sz="4" w:space="0" w:color="auto"/>
              <w:bottom w:val="single" w:sz="4" w:space="0" w:color="auto"/>
              <w:right w:val="single" w:sz="4" w:space="0" w:color="auto"/>
            </w:tcBorders>
          </w:tcPr>
          <w:p w:rsidR="006E6AB3" w:rsidRPr="00A445DA" w:rsidRDefault="006E6AB3" w:rsidP="002F345A">
            <w:pPr>
              <w:spacing w:after="0" w:line="240" w:lineRule="auto"/>
              <w:jc w:val="center"/>
              <w:rPr>
                <w:rFonts w:ascii="Times New Roman" w:hAnsi="Times New Roman"/>
                <w:sz w:val="28"/>
                <w:szCs w:val="28"/>
              </w:rPr>
            </w:pPr>
            <w:r w:rsidRPr="00A445DA">
              <w:rPr>
                <w:rFonts w:ascii="Times New Roman" w:hAnsi="Times New Roman"/>
                <w:sz w:val="28"/>
                <w:szCs w:val="28"/>
              </w:rPr>
              <w:t>300,00 руб.</w:t>
            </w:r>
          </w:p>
        </w:tc>
        <w:tc>
          <w:tcPr>
            <w:tcW w:w="1701" w:type="dxa"/>
            <w:tcBorders>
              <w:top w:val="single" w:sz="4" w:space="0" w:color="auto"/>
              <w:left w:val="single" w:sz="4" w:space="0" w:color="auto"/>
              <w:bottom w:val="single" w:sz="4" w:space="0" w:color="auto"/>
              <w:right w:val="single" w:sz="4" w:space="0" w:color="auto"/>
            </w:tcBorders>
          </w:tcPr>
          <w:p w:rsidR="006E6AB3" w:rsidRPr="00A445DA" w:rsidRDefault="006E6AB3" w:rsidP="002F345A">
            <w:pPr>
              <w:spacing w:after="0" w:line="240" w:lineRule="auto"/>
              <w:jc w:val="center"/>
              <w:rPr>
                <w:rFonts w:ascii="Times New Roman" w:hAnsi="Times New Roman"/>
                <w:sz w:val="28"/>
                <w:szCs w:val="28"/>
              </w:rPr>
            </w:pPr>
            <w:r w:rsidRPr="00A445DA">
              <w:rPr>
                <w:rFonts w:ascii="Times New Roman" w:hAnsi="Times New Roman"/>
                <w:sz w:val="28"/>
                <w:szCs w:val="28"/>
              </w:rPr>
              <w:t>и более при необходимости</w:t>
            </w:r>
          </w:p>
        </w:tc>
        <w:tc>
          <w:tcPr>
            <w:tcW w:w="3938" w:type="dxa"/>
            <w:vMerge/>
            <w:tcBorders>
              <w:top w:val="nil"/>
              <w:left w:val="single" w:sz="4" w:space="0" w:color="auto"/>
              <w:bottom w:val="nil"/>
              <w:right w:val="nil"/>
            </w:tcBorders>
            <w:vAlign w:val="bottom"/>
          </w:tcPr>
          <w:p w:rsidR="006E6AB3" w:rsidRPr="00A445DA" w:rsidRDefault="006E6AB3" w:rsidP="002F345A">
            <w:pPr>
              <w:spacing w:after="0"/>
              <w:rPr>
                <w:rFonts w:ascii="Times New Roman" w:hAnsi="Times New Roman"/>
                <w:sz w:val="28"/>
                <w:szCs w:val="28"/>
              </w:rPr>
            </w:pPr>
          </w:p>
        </w:tc>
      </w:tr>
    </w:tbl>
    <w:p w:rsidR="00214263" w:rsidRDefault="00214263" w:rsidP="00B07CDB">
      <w:pPr>
        <w:widowControl w:val="0"/>
        <w:autoSpaceDE w:val="0"/>
        <w:autoSpaceDN w:val="0"/>
        <w:spacing w:after="0" w:line="240" w:lineRule="auto"/>
        <w:ind w:firstLine="540"/>
        <w:jc w:val="both"/>
        <w:rPr>
          <w:rFonts w:ascii="Times New Roman" w:hAnsi="Times New Roman"/>
          <w:sz w:val="28"/>
          <w:szCs w:val="28"/>
        </w:rPr>
      </w:pPr>
      <w:r>
        <w:rPr>
          <w:rFonts w:ascii="Times New Roman" w:hAnsi="Times New Roman"/>
          <w:sz w:val="28"/>
          <w:szCs w:val="28"/>
        </w:rPr>
        <w:t>б) </w:t>
      </w:r>
      <w:r w:rsidRPr="00A445DA">
        <w:rPr>
          <w:rFonts w:ascii="Times New Roman" w:hAnsi="Times New Roman"/>
          <w:sz w:val="28"/>
          <w:szCs w:val="28"/>
        </w:rPr>
        <w:t>ст</w:t>
      </w:r>
      <w:r>
        <w:rPr>
          <w:rFonts w:ascii="Times New Roman" w:hAnsi="Times New Roman"/>
          <w:sz w:val="28"/>
          <w:szCs w:val="28"/>
        </w:rPr>
        <w:t>року</w:t>
      </w:r>
      <w:r w:rsidRPr="00A445DA">
        <w:rPr>
          <w:rFonts w:ascii="Times New Roman" w:hAnsi="Times New Roman"/>
          <w:sz w:val="28"/>
          <w:szCs w:val="28"/>
        </w:rPr>
        <w:t xml:space="preserve">, </w:t>
      </w:r>
      <w:r>
        <w:rPr>
          <w:rFonts w:ascii="Times New Roman" w:hAnsi="Times New Roman"/>
          <w:sz w:val="28"/>
          <w:szCs w:val="28"/>
        </w:rPr>
        <w:t>соответствующую наименованию</w:t>
      </w:r>
      <w:r w:rsidRPr="00A445DA">
        <w:rPr>
          <w:rFonts w:ascii="Times New Roman" w:hAnsi="Times New Roman"/>
          <w:sz w:val="28"/>
          <w:szCs w:val="28"/>
        </w:rPr>
        <w:t xml:space="preserve"> «Корректор (корректирующая жидкость/коррект</w:t>
      </w:r>
      <w:r>
        <w:rPr>
          <w:rFonts w:ascii="Times New Roman" w:hAnsi="Times New Roman"/>
          <w:sz w:val="28"/>
          <w:szCs w:val="28"/>
        </w:rPr>
        <w:t>ор ленточный/ручка-корректор)»</w:t>
      </w:r>
      <w:r w:rsidR="004222FA" w:rsidRPr="00A445DA">
        <w:rPr>
          <w:rFonts w:ascii="Times New Roman" w:hAnsi="Times New Roman"/>
          <w:sz w:val="28"/>
          <w:szCs w:val="28"/>
        </w:rPr>
        <w:t>, изложить в следующей редакции</w:t>
      </w:r>
      <w:r w:rsidR="004222FA">
        <w:rPr>
          <w:rFonts w:ascii="Times New Roman" w:hAnsi="Times New Roman"/>
          <w:sz w:val="28"/>
          <w:szCs w:val="28"/>
        </w:rPr>
        <w:t>:</w:t>
      </w:r>
    </w:p>
    <w:tbl>
      <w:tblPr>
        <w:tblW w:w="1230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2695"/>
        <w:gridCol w:w="1985"/>
        <w:gridCol w:w="1701"/>
        <w:gridCol w:w="1701"/>
        <w:gridCol w:w="1701"/>
        <w:gridCol w:w="2237"/>
      </w:tblGrid>
      <w:tr w:rsidR="004222FA" w:rsidRPr="00A445DA" w:rsidTr="004222FA">
        <w:trPr>
          <w:trHeight w:val="330"/>
        </w:trPr>
        <w:tc>
          <w:tcPr>
            <w:tcW w:w="282" w:type="dxa"/>
            <w:tcBorders>
              <w:top w:val="nil"/>
              <w:left w:val="nil"/>
              <w:bottom w:val="nil"/>
              <w:right w:val="single" w:sz="4" w:space="0" w:color="auto"/>
            </w:tcBorders>
          </w:tcPr>
          <w:p w:rsidR="004222FA" w:rsidRPr="00A445DA" w:rsidRDefault="004222FA" w:rsidP="00F0692A">
            <w:pPr>
              <w:spacing w:after="0" w:line="240" w:lineRule="auto"/>
              <w:jc w:val="center"/>
              <w:rPr>
                <w:rFonts w:ascii="Times New Roman" w:hAnsi="Times New Roman"/>
                <w:sz w:val="28"/>
                <w:szCs w:val="28"/>
              </w:rPr>
            </w:pPr>
            <w:r>
              <w:rPr>
                <w:rFonts w:ascii="Times New Roman" w:hAnsi="Times New Roman"/>
                <w:sz w:val="28"/>
                <w:szCs w:val="28"/>
              </w:rPr>
              <w:t>«</w:t>
            </w:r>
          </w:p>
        </w:tc>
        <w:tc>
          <w:tcPr>
            <w:tcW w:w="2695" w:type="dxa"/>
            <w:tcBorders>
              <w:top w:val="single" w:sz="4" w:space="0" w:color="auto"/>
              <w:left w:val="single" w:sz="4" w:space="0" w:color="auto"/>
              <w:bottom w:val="single" w:sz="4" w:space="0" w:color="auto"/>
              <w:right w:val="single" w:sz="4" w:space="0" w:color="auto"/>
            </w:tcBorders>
          </w:tcPr>
          <w:p w:rsidR="004222FA" w:rsidRPr="0056047F" w:rsidRDefault="004222FA" w:rsidP="00F0692A">
            <w:pPr>
              <w:spacing w:after="0" w:line="240" w:lineRule="auto"/>
              <w:jc w:val="center"/>
              <w:rPr>
                <w:rFonts w:ascii="Times New Roman" w:hAnsi="Times New Roman"/>
                <w:sz w:val="28"/>
                <w:szCs w:val="28"/>
              </w:rPr>
            </w:pPr>
            <w:r w:rsidRPr="00A445DA">
              <w:rPr>
                <w:rFonts w:ascii="Times New Roman" w:hAnsi="Times New Roman"/>
                <w:sz w:val="28"/>
                <w:szCs w:val="28"/>
              </w:rPr>
              <w:t>Корректор (корректирующая жидкость/корректор ленточный/ручка-корректор)</w:t>
            </w:r>
          </w:p>
        </w:tc>
        <w:tc>
          <w:tcPr>
            <w:tcW w:w="1985" w:type="dxa"/>
            <w:tcBorders>
              <w:top w:val="single" w:sz="4" w:space="0" w:color="auto"/>
              <w:left w:val="single" w:sz="4" w:space="0" w:color="auto"/>
              <w:bottom w:val="single" w:sz="4" w:space="0" w:color="auto"/>
              <w:right w:val="single" w:sz="4" w:space="0" w:color="auto"/>
            </w:tcBorders>
          </w:tcPr>
          <w:p w:rsidR="004222FA" w:rsidRPr="0056047F" w:rsidRDefault="009503A8" w:rsidP="009503A8">
            <w:pPr>
              <w:spacing w:after="0" w:line="240" w:lineRule="auto"/>
              <w:jc w:val="center"/>
              <w:rPr>
                <w:rFonts w:ascii="Times New Roman" w:hAnsi="Times New Roman"/>
                <w:sz w:val="28"/>
                <w:szCs w:val="28"/>
              </w:rPr>
            </w:pPr>
            <w:r>
              <w:rPr>
                <w:rFonts w:ascii="Times New Roman" w:hAnsi="Times New Roman"/>
                <w:sz w:val="28"/>
                <w:szCs w:val="28"/>
              </w:rPr>
              <w:t xml:space="preserve">Не более 2 </w:t>
            </w:r>
            <w:r w:rsidR="004222FA" w:rsidRPr="00A445DA">
              <w:rPr>
                <w:rFonts w:ascii="Times New Roman" w:hAnsi="Times New Roman"/>
                <w:sz w:val="28"/>
                <w:szCs w:val="28"/>
              </w:rPr>
              <w:t>единиц в расчете на 1 сотрудника</w:t>
            </w:r>
          </w:p>
        </w:tc>
        <w:tc>
          <w:tcPr>
            <w:tcW w:w="1701" w:type="dxa"/>
            <w:tcBorders>
              <w:top w:val="single" w:sz="4" w:space="0" w:color="auto"/>
              <w:left w:val="single" w:sz="4" w:space="0" w:color="auto"/>
              <w:bottom w:val="single" w:sz="4" w:space="0" w:color="auto"/>
              <w:right w:val="single" w:sz="4" w:space="0" w:color="auto"/>
            </w:tcBorders>
          </w:tcPr>
          <w:p w:rsidR="004222FA" w:rsidRPr="0056047F" w:rsidRDefault="004222FA" w:rsidP="00F0692A">
            <w:pPr>
              <w:spacing w:after="0" w:line="240" w:lineRule="auto"/>
              <w:jc w:val="center"/>
              <w:rPr>
                <w:rFonts w:ascii="Times New Roman" w:hAnsi="Times New Roman"/>
                <w:sz w:val="28"/>
                <w:szCs w:val="28"/>
              </w:rPr>
            </w:pPr>
            <w:r w:rsidRPr="00A445DA">
              <w:rPr>
                <w:rFonts w:ascii="Times New Roman" w:hAnsi="Times New Roman"/>
                <w:sz w:val="28"/>
                <w:szCs w:val="28"/>
              </w:rPr>
              <w:t>1 раз в год</w:t>
            </w:r>
          </w:p>
        </w:tc>
        <w:tc>
          <w:tcPr>
            <w:tcW w:w="1701" w:type="dxa"/>
            <w:tcBorders>
              <w:top w:val="single" w:sz="4" w:space="0" w:color="auto"/>
              <w:left w:val="single" w:sz="4" w:space="0" w:color="auto"/>
              <w:bottom w:val="single" w:sz="4" w:space="0" w:color="auto"/>
              <w:right w:val="single" w:sz="4" w:space="0" w:color="auto"/>
            </w:tcBorders>
          </w:tcPr>
          <w:p w:rsidR="004222FA" w:rsidRPr="0056047F" w:rsidRDefault="004222FA" w:rsidP="00F0692A">
            <w:pPr>
              <w:spacing w:after="0" w:line="240" w:lineRule="auto"/>
              <w:jc w:val="center"/>
              <w:rPr>
                <w:rFonts w:ascii="Times New Roman" w:hAnsi="Times New Roman"/>
                <w:sz w:val="28"/>
                <w:szCs w:val="28"/>
              </w:rPr>
            </w:pPr>
            <w:r>
              <w:rPr>
                <w:rFonts w:ascii="Times New Roman" w:hAnsi="Times New Roman"/>
                <w:sz w:val="28"/>
                <w:szCs w:val="28"/>
              </w:rPr>
              <w:t>180</w:t>
            </w:r>
            <w:r w:rsidRPr="0056047F">
              <w:rPr>
                <w:rFonts w:ascii="Times New Roman" w:hAnsi="Times New Roman"/>
                <w:sz w:val="28"/>
                <w:szCs w:val="28"/>
              </w:rPr>
              <w:t>,00 руб.</w:t>
            </w:r>
          </w:p>
        </w:tc>
        <w:tc>
          <w:tcPr>
            <w:tcW w:w="1701" w:type="dxa"/>
            <w:tcBorders>
              <w:top w:val="single" w:sz="4" w:space="0" w:color="auto"/>
              <w:left w:val="single" w:sz="4" w:space="0" w:color="auto"/>
              <w:bottom w:val="single" w:sz="4" w:space="0" w:color="auto"/>
              <w:right w:val="single" w:sz="4" w:space="0" w:color="auto"/>
            </w:tcBorders>
          </w:tcPr>
          <w:p w:rsidR="004222FA" w:rsidRPr="00A445DA" w:rsidRDefault="004222FA" w:rsidP="00F0692A">
            <w:pPr>
              <w:spacing w:after="0" w:line="240" w:lineRule="auto"/>
              <w:jc w:val="center"/>
              <w:rPr>
                <w:rFonts w:ascii="Times New Roman" w:hAnsi="Times New Roman"/>
                <w:sz w:val="28"/>
                <w:szCs w:val="28"/>
              </w:rPr>
            </w:pPr>
            <w:r w:rsidRPr="00A445DA">
              <w:rPr>
                <w:rFonts w:ascii="Times New Roman" w:hAnsi="Times New Roman"/>
                <w:sz w:val="28"/>
                <w:szCs w:val="28"/>
              </w:rPr>
              <w:t>и более при необходимости</w:t>
            </w:r>
          </w:p>
        </w:tc>
        <w:tc>
          <w:tcPr>
            <w:tcW w:w="2237" w:type="dxa"/>
            <w:tcBorders>
              <w:top w:val="nil"/>
              <w:left w:val="single" w:sz="4" w:space="0" w:color="auto"/>
              <w:bottom w:val="nil"/>
              <w:right w:val="nil"/>
            </w:tcBorders>
            <w:vAlign w:val="bottom"/>
          </w:tcPr>
          <w:p w:rsidR="004222FA" w:rsidRPr="00A445DA" w:rsidRDefault="004222FA" w:rsidP="00F0692A">
            <w:pPr>
              <w:spacing w:after="0"/>
              <w:rPr>
                <w:rFonts w:ascii="Times New Roman" w:hAnsi="Times New Roman"/>
                <w:sz w:val="28"/>
                <w:szCs w:val="28"/>
              </w:rPr>
            </w:pPr>
            <w:r>
              <w:rPr>
                <w:rFonts w:ascii="Times New Roman" w:hAnsi="Times New Roman"/>
                <w:sz w:val="28"/>
                <w:szCs w:val="28"/>
              </w:rPr>
              <w:t>»</w:t>
            </w:r>
            <w:r w:rsidR="009503A8">
              <w:rPr>
                <w:rFonts w:ascii="Times New Roman" w:hAnsi="Times New Roman"/>
                <w:sz w:val="28"/>
                <w:szCs w:val="28"/>
              </w:rPr>
              <w:t>;</w:t>
            </w:r>
          </w:p>
        </w:tc>
      </w:tr>
    </w:tbl>
    <w:p w:rsidR="00214263" w:rsidRDefault="00214263" w:rsidP="00B07CDB">
      <w:pPr>
        <w:widowControl w:val="0"/>
        <w:autoSpaceDE w:val="0"/>
        <w:autoSpaceDN w:val="0"/>
        <w:spacing w:after="0" w:line="240" w:lineRule="auto"/>
        <w:ind w:firstLine="540"/>
        <w:jc w:val="both"/>
        <w:rPr>
          <w:rFonts w:ascii="Times New Roman" w:hAnsi="Times New Roman"/>
          <w:sz w:val="28"/>
          <w:szCs w:val="28"/>
        </w:rPr>
      </w:pPr>
      <w:r>
        <w:rPr>
          <w:rFonts w:ascii="Times New Roman" w:hAnsi="Times New Roman"/>
          <w:sz w:val="28"/>
          <w:szCs w:val="28"/>
        </w:rPr>
        <w:t>в) </w:t>
      </w:r>
      <w:r w:rsidR="009503A8" w:rsidRPr="00A445DA">
        <w:rPr>
          <w:rFonts w:ascii="Times New Roman" w:hAnsi="Times New Roman"/>
          <w:sz w:val="28"/>
          <w:szCs w:val="28"/>
        </w:rPr>
        <w:t>ст</w:t>
      </w:r>
      <w:r w:rsidR="009503A8">
        <w:rPr>
          <w:rFonts w:ascii="Times New Roman" w:hAnsi="Times New Roman"/>
          <w:sz w:val="28"/>
          <w:szCs w:val="28"/>
        </w:rPr>
        <w:t>року</w:t>
      </w:r>
      <w:r w:rsidR="009503A8" w:rsidRPr="00A445DA">
        <w:rPr>
          <w:rFonts w:ascii="Times New Roman" w:hAnsi="Times New Roman"/>
          <w:sz w:val="28"/>
          <w:szCs w:val="28"/>
        </w:rPr>
        <w:t xml:space="preserve">, </w:t>
      </w:r>
      <w:r w:rsidR="009503A8">
        <w:rPr>
          <w:rFonts w:ascii="Times New Roman" w:hAnsi="Times New Roman"/>
          <w:sz w:val="28"/>
          <w:szCs w:val="28"/>
        </w:rPr>
        <w:t>соответствующую наименованию</w:t>
      </w:r>
      <w:r w:rsidRPr="00A445DA">
        <w:rPr>
          <w:rFonts w:ascii="Times New Roman" w:hAnsi="Times New Roman"/>
          <w:sz w:val="28"/>
          <w:szCs w:val="28"/>
        </w:rPr>
        <w:t xml:space="preserve"> «Ластик»</w:t>
      </w:r>
      <w:r w:rsidR="004222FA" w:rsidRPr="00A445DA">
        <w:rPr>
          <w:rFonts w:ascii="Times New Roman" w:hAnsi="Times New Roman"/>
          <w:sz w:val="28"/>
          <w:szCs w:val="28"/>
        </w:rPr>
        <w:t>, изложить в следующей редакции</w:t>
      </w:r>
      <w:r w:rsidR="004222FA">
        <w:rPr>
          <w:rFonts w:ascii="Times New Roman" w:hAnsi="Times New Roman"/>
          <w:sz w:val="28"/>
          <w:szCs w:val="28"/>
        </w:rPr>
        <w:t>:</w:t>
      </w:r>
    </w:p>
    <w:tbl>
      <w:tblPr>
        <w:tblW w:w="1230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2695"/>
        <w:gridCol w:w="1985"/>
        <w:gridCol w:w="1701"/>
        <w:gridCol w:w="1701"/>
        <w:gridCol w:w="1701"/>
        <w:gridCol w:w="2237"/>
      </w:tblGrid>
      <w:tr w:rsidR="009503A8" w:rsidRPr="00A445DA" w:rsidTr="00F0692A">
        <w:trPr>
          <w:trHeight w:val="330"/>
        </w:trPr>
        <w:tc>
          <w:tcPr>
            <w:tcW w:w="282" w:type="dxa"/>
            <w:tcBorders>
              <w:top w:val="nil"/>
              <w:left w:val="nil"/>
              <w:bottom w:val="nil"/>
              <w:right w:val="single" w:sz="4" w:space="0" w:color="auto"/>
            </w:tcBorders>
          </w:tcPr>
          <w:p w:rsidR="009503A8" w:rsidRPr="00A445DA" w:rsidRDefault="009503A8" w:rsidP="00F0692A">
            <w:pPr>
              <w:spacing w:after="0" w:line="240" w:lineRule="auto"/>
              <w:jc w:val="center"/>
              <w:rPr>
                <w:rFonts w:ascii="Times New Roman" w:hAnsi="Times New Roman"/>
                <w:sz w:val="28"/>
                <w:szCs w:val="28"/>
              </w:rPr>
            </w:pPr>
            <w:r>
              <w:rPr>
                <w:rFonts w:ascii="Times New Roman" w:hAnsi="Times New Roman"/>
                <w:sz w:val="28"/>
                <w:szCs w:val="28"/>
              </w:rPr>
              <w:t>«</w:t>
            </w:r>
          </w:p>
        </w:tc>
        <w:tc>
          <w:tcPr>
            <w:tcW w:w="2695" w:type="dxa"/>
            <w:tcBorders>
              <w:top w:val="single" w:sz="4" w:space="0" w:color="auto"/>
              <w:left w:val="single" w:sz="4" w:space="0" w:color="auto"/>
              <w:bottom w:val="single" w:sz="4" w:space="0" w:color="auto"/>
              <w:right w:val="single" w:sz="4" w:space="0" w:color="auto"/>
            </w:tcBorders>
          </w:tcPr>
          <w:p w:rsidR="009503A8" w:rsidRPr="0056047F" w:rsidRDefault="009503A8" w:rsidP="00F0692A">
            <w:pPr>
              <w:spacing w:after="0" w:line="240" w:lineRule="auto"/>
              <w:jc w:val="center"/>
              <w:rPr>
                <w:rFonts w:ascii="Times New Roman" w:hAnsi="Times New Roman"/>
                <w:sz w:val="28"/>
                <w:szCs w:val="28"/>
              </w:rPr>
            </w:pPr>
            <w:r w:rsidRPr="00A445DA">
              <w:rPr>
                <w:rFonts w:ascii="Times New Roman" w:hAnsi="Times New Roman"/>
                <w:sz w:val="28"/>
                <w:szCs w:val="28"/>
              </w:rPr>
              <w:t>Ластик</w:t>
            </w:r>
          </w:p>
        </w:tc>
        <w:tc>
          <w:tcPr>
            <w:tcW w:w="1985" w:type="dxa"/>
            <w:tcBorders>
              <w:top w:val="single" w:sz="4" w:space="0" w:color="auto"/>
              <w:left w:val="single" w:sz="4" w:space="0" w:color="auto"/>
              <w:bottom w:val="single" w:sz="4" w:space="0" w:color="auto"/>
              <w:right w:val="single" w:sz="4" w:space="0" w:color="auto"/>
            </w:tcBorders>
          </w:tcPr>
          <w:p w:rsidR="009503A8" w:rsidRPr="0056047F" w:rsidRDefault="009503A8" w:rsidP="00F0692A">
            <w:pPr>
              <w:spacing w:after="0" w:line="240" w:lineRule="auto"/>
              <w:jc w:val="center"/>
              <w:rPr>
                <w:rFonts w:ascii="Times New Roman" w:hAnsi="Times New Roman"/>
                <w:sz w:val="28"/>
                <w:szCs w:val="28"/>
              </w:rPr>
            </w:pPr>
            <w:r>
              <w:rPr>
                <w:rFonts w:ascii="Times New Roman" w:hAnsi="Times New Roman"/>
                <w:sz w:val="28"/>
                <w:szCs w:val="28"/>
              </w:rPr>
              <w:t xml:space="preserve">Не более 3 </w:t>
            </w:r>
            <w:r w:rsidRPr="00A445DA">
              <w:rPr>
                <w:rFonts w:ascii="Times New Roman" w:hAnsi="Times New Roman"/>
                <w:sz w:val="28"/>
                <w:szCs w:val="28"/>
              </w:rPr>
              <w:t>единиц в расчете на 1 сотрудника</w:t>
            </w:r>
          </w:p>
        </w:tc>
        <w:tc>
          <w:tcPr>
            <w:tcW w:w="1701" w:type="dxa"/>
            <w:tcBorders>
              <w:top w:val="single" w:sz="4" w:space="0" w:color="auto"/>
              <w:left w:val="single" w:sz="4" w:space="0" w:color="auto"/>
              <w:bottom w:val="single" w:sz="4" w:space="0" w:color="auto"/>
              <w:right w:val="single" w:sz="4" w:space="0" w:color="auto"/>
            </w:tcBorders>
          </w:tcPr>
          <w:p w:rsidR="009503A8" w:rsidRPr="0056047F" w:rsidRDefault="009503A8" w:rsidP="00F0692A">
            <w:pPr>
              <w:spacing w:after="0" w:line="240" w:lineRule="auto"/>
              <w:jc w:val="center"/>
              <w:rPr>
                <w:rFonts w:ascii="Times New Roman" w:hAnsi="Times New Roman"/>
                <w:sz w:val="28"/>
                <w:szCs w:val="28"/>
              </w:rPr>
            </w:pPr>
            <w:r w:rsidRPr="00A445DA">
              <w:rPr>
                <w:rFonts w:ascii="Times New Roman" w:hAnsi="Times New Roman"/>
                <w:sz w:val="28"/>
                <w:szCs w:val="28"/>
              </w:rPr>
              <w:t>1 раз в год</w:t>
            </w:r>
          </w:p>
        </w:tc>
        <w:tc>
          <w:tcPr>
            <w:tcW w:w="1701" w:type="dxa"/>
            <w:tcBorders>
              <w:top w:val="single" w:sz="4" w:space="0" w:color="auto"/>
              <w:left w:val="single" w:sz="4" w:space="0" w:color="auto"/>
              <w:bottom w:val="single" w:sz="4" w:space="0" w:color="auto"/>
              <w:right w:val="single" w:sz="4" w:space="0" w:color="auto"/>
            </w:tcBorders>
          </w:tcPr>
          <w:p w:rsidR="009503A8" w:rsidRPr="0056047F" w:rsidRDefault="009503A8" w:rsidP="00F0692A">
            <w:pPr>
              <w:spacing w:after="0" w:line="240" w:lineRule="auto"/>
              <w:jc w:val="center"/>
              <w:rPr>
                <w:rFonts w:ascii="Times New Roman" w:hAnsi="Times New Roman"/>
                <w:sz w:val="28"/>
                <w:szCs w:val="28"/>
              </w:rPr>
            </w:pPr>
            <w:r>
              <w:rPr>
                <w:rFonts w:ascii="Times New Roman" w:hAnsi="Times New Roman"/>
                <w:sz w:val="28"/>
                <w:szCs w:val="28"/>
              </w:rPr>
              <w:t>60</w:t>
            </w:r>
            <w:r w:rsidRPr="0056047F">
              <w:rPr>
                <w:rFonts w:ascii="Times New Roman" w:hAnsi="Times New Roman"/>
                <w:sz w:val="28"/>
                <w:szCs w:val="28"/>
              </w:rPr>
              <w:t>,00 руб.</w:t>
            </w:r>
          </w:p>
        </w:tc>
        <w:tc>
          <w:tcPr>
            <w:tcW w:w="1701" w:type="dxa"/>
            <w:tcBorders>
              <w:top w:val="single" w:sz="4" w:space="0" w:color="auto"/>
              <w:left w:val="single" w:sz="4" w:space="0" w:color="auto"/>
              <w:bottom w:val="single" w:sz="4" w:space="0" w:color="auto"/>
              <w:right w:val="single" w:sz="4" w:space="0" w:color="auto"/>
            </w:tcBorders>
          </w:tcPr>
          <w:p w:rsidR="009503A8" w:rsidRPr="00A445DA" w:rsidRDefault="009503A8" w:rsidP="00F0692A">
            <w:pPr>
              <w:spacing w:after="0" w:line="240" w:lineRule="auto"/>
              <w:jc w:val="center"/>
              <w:rPr>
                <w:rFonts w:ascii="Times New Roman" w:hAnsi="Times New Roman"/>
                <w:sz w:val="28"/>
                <w:szCs w:val="28"/>
              </w:rPr>
            </w:pPr>
            <w:r w:rsidRPr="00A445DA">
              <w:rPr>
                <w:rFonts w:ascii="Times New Roman" w:hAnsi="Times New Roman"/>
                <w:sz w:val="28"/>
                <w:szCs w:val="28"/>
              </w:rPr>
              <w:t>и более при необходимости</w:t>
            </w:r>
          </w:p>
        </w:tc>
        <w:tc>
          <w:tcPr>
            <w:tcW w:w="2237" w:type="dxa"/>
            <w:tcBorders>
              <w:top w:val="nil"/>
              <w:left w:val="single" w:sz="4" w:space="0" w:color="auto"/>
              <w:bottom w:val="nil"/>
              <w:right w:val="nil"/>
            </w:tcBorders>
            <w:vAlign w:val="bottom"/>
          </w:tcPr>
          <w:p w:rsidR="009503A8" w:rsidRPr="00A445DA" w:rsidRDefault="009503A8" w:rsidP="009503A8">
            <w:pPr>
              <w:spacing w:after="0"/>
              <w:rPr>
                <w:rFonts w:ascii="Times New Roman" w:hAnsi="Times New Roman"/>
                <w:sz w:val="28"/>
                <w:szCs w:val="28"/>
              </w:rPr>
            </w:pPr>
            <w:r>
              <w:rPr>
                <w:rFonts w:ascii="Times New Roman" w:hAnsi="Times New Roman"/>
                <w:sz w:val="28"/>
                <w:szCs w:val="28"/>
              </w:rPr>
              <w:t>»;</w:t>
            </w:r>
          </w:p>
        </w:tc>
      </w:tr>
    </w:tbl>
    <w:p w:rsidR="00214263" w:rsidRDefault="00214263" w:rsidP="00B07CDB">
      <w:pPr>
        <w:widowControl w:val="0"/>
        <w:autoSpaceDE w:val="0"/>
        <w:autoSpaceDN w:val="0"/>
        <w:spacing w:after="0" w:line="240" w:lineRule="auto"/>
        <w:ind w:firstLine="540"/>
        <w:jc w:val="both"/>
        <w:rPr>
          <w:rFonts w:ascii="Times New Roman" w:hAnsi="Times New Roman"/>
          <w:sz w:val="28"/>
          <w:szCs w:val="28"/>
        </w:rPr>
      </w:pPr>
      <w:r>
        <w:rPr>
          <w:rFonts w:ascii="Times New Roman" w:hAnsi="Times New Roman"/>
          <w:sz w:val="28"/>
          <w:szCs w:val="28"/>
        </w:rPr>
        <w:t>г) </w:t>
      </w:r>
      <w:r w:rsidR="009503A8" w:rsidRPr="00A445DA">
        <w:rPr>
          <w:rFonts w:ascii="Times New Roman" w:hAnsi="Times New Roman"/>
          <w:sz w:val="28"/>
          <w:szCs w:val="28"/>
        </w:rPr>
        <w:t>ст</w:t>
      </w:r>
      <w:r w:rsidR="009503A8">
        <w:rPr>
          <w:rFonts w:ascii="Times New Roman" w:hAnsi="Times New Roman"/>
          <w:sz w:val="28"/>
          <w:szCs w:val="28"/>
        </w:rPr>
        <w:t>року</w:t>
      </w:r>
      <w:r w:rsidR="009503A8" w:rsidRPr="00A445DA">
        <w:rPr>
          <w:rFonts w:ascii="Times New Roman" w:hAnsi="Times New Roman"/>
          <w:sz w:val="28"/>
          <w:szCs w:val="28"/>
        </w:rPr>
        <w:t xml:space="preserve">, </w:t>
      </w:r>
      <w:r w:rsidR="009503A8">
        <w:rPr>
          <w:rFonts w:ascii="Times New Roman" w:hAnsi="Times New Roman"/>
          <w:sz w:val="28"/>
          <w:szCs w:val="28"/>
        </w:rPr>
        <w:t xml:space="preserve">соответствующую наименованию </w:t>
      </w:r>
      <w:r>
        <w:rPr>
          <w:rFonts w:ascii="Times New Roman" w:hAnsi="Times New Roman"/>
          <w:sz w:val="28"/>
          <w:szCs w:val="28"/>
        </w:rPr>
        <w:t>«Скобы для степлера»</w:t>
      </w:r>
      <w:r w:rsidR="004222FA" w:rsidRPr="00A445DA">
        <w:rPr>
          <w:rFonts w:ascii="Times New Roman" w:hAnsi="Times New Roman"/>
          <w:sz w:val="28"/>
          <w:szCs w:val="28"/>
        </w:rPr>
        <w:t>, изложить в следующей редакции</w:t>
      </w:r>
      <w:r w:rsidR="004222FA">
        <w:rPr>
          <w:rFonts w:ascii="Times New Roman" w:hAnsi="Times New Roman"/>
          <w:sz w:val="28"/>
          <w:szCs w:val="28"/>
        </w:rPr>
        <w:t>:</w:t>
      </w:r>
    </w:p>
    <w:tbl>
      <w:tblPr>
        <w:tblW w:w="1230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2695"/>
        <w:gridCol w:w="1985"/>
        <w:gridCol w:w="1701"/>
        <w:gridCol w:w="1701"/>
        <w:gridCol w:w="1701"/>
        <w:gridCol w:w="2237"/>
      </w:tblGrid>
      <w:tr w:rsidR="009503A8" w:rsidRPr="00A445DA" w:rsidTr="00F0692A">
        <w:trPr>
          <w:trHeight w:val="330"/>
        </w:trPr>
        <w:tc>
          <w:tcPr>
            <w:tcW w:w="282" w:type="dxa"/>
            <w:tcBorders>
              <w:top w:val="nil"/>
              <w:left w:val="nil"/>
              <w:bottom w:val="nil"/>
              <w:right w:val="single" w:sz="4" w:space="0" w:color="auto"/>
            </w:tcBorders>
          </w:tcPr>
          <w:p w:rsidR="009503A8" w:rsidRPr="00A445DA" w:rsidRDefault="009503A8" w:rsidP="00F0692A">
            <w:pPr>
              <w:spacing w:after="0" w:line="240" w:lineRule="auto"/>
              <w:jc w:val="center"/>
              <w:rPr>
                <w:rFonts w:ascii="Times New Roman" w:hAnsi="Times New Roman"/>
                <w:sz w:val="28"/>
                <w:szCs w:val="28"/>
              </w:rPr>
            </w:pPr>
            <w:r>
              <w:rPr>
                <w:rFonts w:ascii="Times New Roman" w:hAnsi="Times New Roman"/>
                <w:sz w:val="28"/>
                <w:szCs w:val="28"/>
              </w:rPr>
              <w:t>«</w:t>
            </w:r>
          </w:p>
        </w:tc>
        <w:tc>
          <w:tcPr>
            <w:tcW w:w="2695" w:type="dxa"/>
            <w:tcBorders>
              <w:top w:val="single" w:sz="4" w:space="0" w:color="auto"/>
              <w:left w:val="single" w:sz="4" w:space="0" w:color="auto"/>
              <w:bottom w:val="single" w:sz="4" w:space="0" w:color="auto"/>
              <w:right w:val="single" w:sz="4" w:space="0" w:color="auto"/>
            </w:tcBorders>
          </w:tcPr>
          <w:p w:rsidR="009503A8" w:rsidRPr="0056047F" w:rsidRDefault="009503A8" w:rsidP="00F0692A">
            <w:pPr>
              <w:spacing w:after="0" w:line="240" w:lineRule="auto"/>
              <w:jc w:val="center"/>
              <w:rPr>
                <w:rFonts w:ascii="Times New Roman" w:hAnsi="Times New Roman"/>
                <w:sz w:val="28"/>
                <w:szCs w:val="28"/>
              </w:rPr>
            </w:pPr>
            <w:r w:rsidRPr="00A445DA">
              <w:rPr>
                <w:rFonts w:ascii="Times New Roman" w:hAnsi="Times New Roman"/>
                <w:sz w:val="28"/>
                <w:szCs w:val="28"/>
              </w:rPr>
              <w:t>Скобы для степлера</w:t>
            </w:r>
          </w:p>
        </w:tc>
        <w:tc>
          <w:tcPr>
            <w:tcW w:w="1985" w:type="dxa"/>
            <w:tcBorders>
              <w:top w:val="single" w:sz="4" w:space="0" w:color="auto"/>
              <w:left w:val="single" w:sz="4" w:space="0" w:color="auto"/>
              <w:bottom w:val="single" w:sz="4" w:space="0" w:color="auto"/>
              <w:right w:val="single" w:sz="4" w:space="0" w:color="auto"/>
            </w:tcBorders>
          </w:tcPr>
          <w:p w:rsidR="009503A8" w:rsidRPr="0056047F" w:rsidRDefault="009503A8" w:rsidP="00F0692A">
            <w:pPr>
              <w:spacing w:after="0" w:line="240" w:lineRule="auto"/>
              <w:jc w:val="center"/>
              <w:rPr>
                <w:rFonts w:ascii="Times New Roman" w:hAnsi="Times New Roman"/>
                <w:sz w:val="28"/>
                <w:szCs w:val="28"/>
              </w:rPr>
            </w:pPr>
            <w:r w:rsidRPr="00A445DA">
              <w:rPr>
                <w:rFonts w:ascii="Times New Roman" w:hAnsi="Times New Roman"/>
                <w:sz w:val="28"/>
                <w:szCs w:val="28"/>
              </w:rPr>
              <w:t>Не более 3 единиц каждого размера в расчете на 1 сотрудника</w:t>
            </w:r>
          </w:p>
        </w:tc>
        <w:tc>
          <w:tcPr>
            <w:tcW w:w="1701" w:type="dxa"/>
            <w:tcBorders>
              <w:top w:val="single" w:sz="4" w:space="0" w:color="auto"/>
              <w:left w:val="single" w:sz="4" w:space="0" w:color="auto"/>
              <w:bottom w:val="single" w:sz="4" w:space="0" w:color="auto"/>
              <w:right w:val="single" w:sz="4" w:space="0" w:color="auto"/>
            </w:tcBorders>
          </w:tcPr>
          <w:p w:rsidR="009503A8" w:rsidRPr="0056047F" w:rsidRDefault="009503A8" w:rsidP="00F0692A">
            <w:pPr>
              <w:spacing w:after="0" w:line="240" w:lineRule="auto"/>
              <w:jc w:val="center"/>
              <w:rPr>
                <w:rFonts w:ascii="Times New Roman" w:hAnsi="Times New Roman"/>
                <w:sz w:val="28"/>
                <w:szCs w:val="28"/>
              </w:rPr>
            </w:pPr>
            <w:r w:rsidRPr="00A445DA">
              <w:rPr>
                <w:rFonts w:ascii="Times New Roman" w:hAnsi="Times New Roman"/>
                <w:sz w:val="28"/>
                <w:szCs w:val="28"/>
              </w:rPr>
              <w:t>1 раз в год</w:t>
            </w:r>
          </w:p>
        </w:tc>
        <w:tc>
          <w:tcPr>
            <w:tcW w:w="1701" w:type="dxa"/>
            <w:tcBorders>
              <w:top w:val="single" w:sz="4" w:space="0" w:color="auto"/>
              <w:left w:val="single" w:sz="4" w:space="0" w:color="auto"/>
              <w:bottom w:val="single" w:sz="4" w:space="0" w:color="auto"/>
              <w:right w:val="single" w:sz="4" w:space="0" w:color="auto"/>
            </w:tcBorders>
          </w:tcPr>
          <w:p w:rsidR="009503A8" w:rsidRPr="0056047F" w:rsidRDefault="009503A8" w:rsidP="00F0692A">
            <w:pPr>
              <w:spacing w:after="0" w:line="240" w:lineRule="auto"/>
              <w:jc w:val="center"/>
              <w:rPr>
                <w:rFonts w:ascii="Times New Roman" w:hAnsi="Times New Roman"/>
                <w:sz w:val="28"/>
                <w:szCs w:val="28"/>
              </w:rPr>
            </w:pPr>
            <w:r>
              <w:rPr>
                <w:rFonts w:ascii="Times New Roman" w:hAnsi="Times New Roman"/>
                <w:sz w:val="28"/>
                <w:szCs w:val="28"/>
              </w:rPr>
              <w:t>180</w:t>
            </w:r>
            <w:r w:rsidRPr="0056047F">
              <w:rPr>
                <w:rFonts w:ascii="Times New Roman" w:hAnsi="Times New Roman"/>
                <w:sz w:val="28"/>
                <w:szCs w:val="28"/>
              </w:rPr>
              <w:t>,00 руб.</w:t>
            </w:r>
          </w:p>
        </w:tc>
        <w:tc>
          <w:tcPr>
            <w:tcW w:w="1701" w:type="dxa"/>
            <w:tcBorders>
              <w:top w:val="single" w:sz="4" w:space="0" w:color="auto"/>
              <w:left w:val="single" w:sz="4" w:space="0" w:color="auto"/>
              <w:bottom w:val="single" w:sz="4" w:space="0" w:color="auto"/>
              <w:right w:val="single" w:sz="4" w:space="0" w:color="auto"/>
            </w:tcBorders>
          </w:tcPr>
          <w:p w:rsidR="009503A8" w:rsidRPr="00A445DA" w:rsidRDefault="009503A8" w:rsidP="00F0692A">
            <w:pPr>
              <w:spacing w:after="0" w:line="240" w:lineRule="auto"/>
              <w:jc w:val="center"/>
              <w:rPr>
                <w:rFonts w:ascii="Times New Roman" w:hAnsi="Times New Roman"/>
                <w:sz w:val="28"/>
                <w:szCs w:val="28"/>
              </w:rPr>
            </w:pPr>
            <w:r w:rsidRPr="00A445DA">
              <w:rPr>
                <w:rFonts w:ascii="Times New Roman" w:hAnsi="Times New Roman"/>
                <w:sz w:val="28"/>
                <w:szCs w:val="28"/>
              </w:rPr>
              <w:t>и более при необходимости</w:t>
            </w:r>
          </w:p>
        </w:tc>
        <w:tc>
          <w:tcPr>
            <w:tcW w:w="2237" w:type="dxa"/>
            <w:tcBorders>
              <w:top w:val="nil"/>
              <w:left w:val="single" w:sz="4" w:space="0" w:color="auto"/>
              <w:bottom w:val="nil"/>
              <w:right w:val="nil"/>
            </w:tcBorders>
            <w:vAlign w:val="bottom"/>
          </w:tcPr>
          <w:p w:rsidR="009503A8" w:rsidRPr="00A445DA" w:rsidRDefault="009503A8" w:rsidP="00F0692A">
            <w:pPr>
              <w:spacing w:after="0"/>
              <w:rPr>
                <w:rFonts w:ascii="Times New Roman" w:hAnsi="Times New Roman"/>
                <w:sz w:val="28"/>
                <w:szCs w:val="28"/>
              </w:rPr>
            </w:pPr>
            <w:r>
              <w:rPr>
                <w:rFonts w:ascii="Times New Roman" w:hAnsi="Times New Roman"/>
                <w:sz w:val="28"/>
                <w:szCs w:val="28"/>
              </w:rPr>
              <w:t>»;</w:t>
            </w:r>
          </w:p>
        </w:tc>
      </w:tr>
    </w:tbl>
    <w:p w:rsidR="00214263" w:rsidRDefault="00214263" w:rsidP="00B07CDB">
      <w:pPr>
        <w:widowControl w:val="0"/>
        <w:autoSpaceDE w:val="0"/>
        <w:autoSpaceDN w:val="0"/>
        <w:spacing w:after="0" w:line="240" w:lineRule="auto"/>
        <w:ind w:firstLine="540"/>
        <w:jc w:val="both"/>
        <w:rPr>
          <w:rFonts w:ascii="Times New Roman" w:hAnsi="Times New Roman"/>
          <w:sz w:val="28"/>
          <w:szCs w:val="28"/>
        </w:rPr>
      </w:pPr>
      <w:r>
        <w:rPr>
          <w:rFonts w:ascii="Times New Roman" w:hAnsi="Times New Roman"/>
          <w:sz w:val="28"/>
          <w:szCs w:val="28"/>
        </w:rPr>
        <w:t>д) </w:t>
      </w:r>
      <w:r w:rsidR="009503A8" w:rsidRPr="00A445DA">
        <w:rPr>
          <w:rFonts w:ascii="Times New Roman" w:hAnsi="Times New Roman"/>
          <w:sz w:val="28"/>
          <w:szCs w:val="28"/>
        </w:rPr>
        <w:t>ст</w:t>
      </w:r>
      <w:r w:rsidR="009503A8">
        <w:rPr>
          <w:rFonts w:ascii="Times New Roman" w:hAnsi="Times New Roman"/>
          <w:sz w:val="28"/>
          <w:szCs w:val="28"/>
        </w:rPr>
        <w:t>року</w:t>
      </w:r>
      <w:r w:rsidR="009503A8" w:rsidRPr="00A445DA">
        <w:rPr>
          <w:rFonts w:ascii="Times New Roman" w:hAnsi="Times New Roman"/>
          <w:sz w:val="28"/>
          <w:szCs w:val="28"/>
        </w:rPr>
        <w:t xml:space="preserve">, </w:t>
      </w:r>
      <w:r w:rsidR="009503A8">
        <w:rPr>
          <w:rFonts w:ascii="Times New Roman" w:hAnsi="Times New Roman"/>
          <w:sz w:val="28"/>
          <w:szCs w:val="28"/>
        </w:rPr>
        <w:t>соответствующую наименованию</w:t>
      </w:r>
      <w:r w:rsidRPr="00A445DA">
        <w:rPr>
          <w:rFonts w:ascii="Times New Roman" w:hAnsi="Times New Roman"/>
          <w:sz w:val="28"/>
          <w:szCs w:val="28"/>
        </w:rPr>
        <w:t xml:space="preserve"> «Степлер»</w:t>
      </w:r>
      <w:r w:rsidR="004222FA" w:rsidRPr="00A445DA">
        <w:rPr>
          <w:rFonts w:ascii="Times New Roman" w:hAnsi="Times New Roman"/>
          <w:sz w:val="28"/>
          <w:szCs w:val="28"/>
        </w:rPr>
        <w:t>, изложить в следующей редакции</w:t>
      </w:r>
      <w:r w:rsidR="004222FA">
        <w:rPr>
          <w:rFonts w:ascii="Times New Roman" w:hAnsi="Times New Roman"/>
          <w:sz w:val="28"/>
          <w:szCs w:val="28"/>
        </w:rPr>
        <w:t>:</w:t>
      </w:r>
    </w:p>
    <w:tbl>
      <w:tblPr>
        <w:tblW w:w="1230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2695"/>
        <w:gridCol w:w="1985"/>
        <w:gridCol w:w="1701"/>
        <w:gridCol w:w="1701"/>
        <w:gridCol w:w="1701"/>
        <w:gridCol w:w="2237"/>
      </w:tblGrid>
      <w:tr w:rsidR="009503A8" w:rsidRPr="00A445DA" w:rsidTr="00F0692A">
        <w:trPr>
          <w:trHeight w:val="330"/>
        </w:trPr>
        <w:tc>
          <w:tcPr>
            <w:tcW w:w="282" w:type="dxa"/>
            <w:tcBorders>
              <w:top w:val="nil"/>
              <w:left w:val="nil"/>
              <w:bottom w:val="nil"/>
              <w:right w:val="single" w:sz="4" w:space="0" w:color="auto"/>
            </w:tcBorders>
          </w:tcPr>
          <w:p w:rsidR="009503A8" w:rsidRPr="00A445DA" w:rsidRDefault="009503A8" w:rsidP="00F0692A">
            <w:pPr>
              <w:spacing w:after="0" w:line="240" w:lineRule="auto"/>
              <w:jc w:val="center"/>
              <w:rPr>
                <w:rFonts w:ascii="Times New Roman" w:hAnsi="Times New Roman"/>
                <w:sz w:val="28"/>
                <w:szCs w:val="28"/>
              </w:rPr>
            </w:pPr>
            <w:r>
              <w:rPr>
                <w:rFonts w:ascii="Times New Roman" w:hAnsi="Times New Roman"/>
                <w:sz w:val="28"/>
                <w:szCs w:val="28"/>
              </w:rPr>
              <w:t>«</w:t>
            </w:r>
          </w:p>
        </w:tc>
        <w:tc>
          <w:tcPr>
            <w:tcW w:w="2695" w:type="dxa"/>
            <w:tcBorders>
              <w:top w:val="single" w:sz="4" w:space="0" w:color="auto"/>
              <w:left w:val="single" w:sz="4" w:space="0" w:color="auto"/>
              <w:bottom w:val="single" w:sz="4" w:space="0" w:color="auto"/>
              <w:right w:val="single" w:sz="4" w:space="0" w:color="auto"/>
            </w:tcBorders>
          </w:tcPr>
          <w:p w:rsidR="009503A8" w:rsidRPr="0056047F" w:rsidRDefault="009503A8" w:rsidP="00F0692A">
            <w:pPr>
              <w:spacing w:after="0" w:line="240" w:lineRule="auto"/>
              <w:jc w:val="center"/>
              <w:rPr>
                <w:rFonts w:ascii="Times New Roman" w:hAnsi="Times New Roman"/>
                <w:sz w:val="28"/>
                <w:szCs w:val="28"/>
              </w:rPr>
            </w:pPr>
            <w:r w:rsidRPr="00A445DA">
              <w:rPr>
                <w:rFonts w:ascii="Times New Roman" w:hAnsi="Times New Roman"/>
                <w:sz w:val="28"/>
                <w:szCs w:val="28"/>
              </w:rPr>
              <w:t>Степлер</w:t>
            </w:r>
          </w:p>
        </w:tc>
        <w:tc>
          <w:tcPr>
            <w:tcW w:w="1985" w:type="dxa"/>
            <w:tcBorders>
              <w:top w:val="single" w:sz="4" w:space="0" w:color="auto"/>
              <w:left w:val="single" w:sz="4" w:space="0" w:color="auto"/>
              <w:bottom w:val="single" w:sz="4" w:space="0" w:color="auto"/>
              <w:right w:val="single" w:sz="4" w:space="0" w:color="auto"/>
            </w:tcBorders>
          </w:tcPr>
          <w:p w:rsidR="009503A8" w:rsidRPr="0056047F" w:rsidRDefault="009503A8" w:rsidP="00F0692A">
            <w:pPr>
              <w:spacing w:after="0" w:line="240" w:lineRule="auto"/>
              <w:jc w:val="center"/>
              <w:rPr>
                <w:rFonts w:ascii="Times New Roman" w:hAnsi="Times New Roman"/>
                <w:sz w:val="28"/>
                <w:szCs w:val="28"/>
              </w:rPr>
            </w:pPr>
            <w:r w:rsidRPr="00A445DA">
              <w:rPr>
                <w:rFonts w:ascii="Times New Roman" w:hAnsi="Times New Roman"/>
                <w:sz w:val="28"/>
                <w:szCs w:val="28"/>
              </w:rPr>
              <w:t>Не более 1 единицы в расчете на 1 сотрудника</w:t>
            </w:r>
          </w:p>
        </w:tc>
        <w:tc>
          <w:tcPr>
            <w:tcW w:w="1701" w:type="dxa"/>
            <w:tcBorders>
              <w:top w:val="single" w:sz="4" w:space="0" w:color="auto"/>
              <w:left w:val="single" w:sz="4" w:space="0" w:color="auto"/>
              <w:bottom w:val="single" w:sz="4" w:space="0" w:color="auto"/>
              <w:right w:val="single" w:sz="4" w:space="0" w:color="auto"/>
            </w:tcBorders>
          </w:tcPr>
          <w:p w:rsidR="009503A8" w:rsidRPr="0056047F" w:rsidRDefault="009503A8" w:rsidP="00F0692A">
            <w:pPr>
              <w:spacing w:after="0" w:line="240" w:lineRule="auto"/>
              <w:jc w:val="center"/>
              <w:rPr>
                <w:rFonts w:ascii="Times New Roman" w:hAnsi="Times New Roman"/>
                <w:sz w:val="28"/>
                <w:szCs w:val="28"/>
              </w:rPr>
            </w:pPr>
            <w:r w:rsidRPr="00A445DA">
              <w:rPr>
                <w:rFonts w:ascii="Times New Roman" w:hAnsi="Times New Roman"/>
                <w:sz w:val="28"/>
                <w:szCs w:val="28"/>
              </w:rPr>
              <w:t>1 раз в год</w:t>
            </w:r>
          </w:p>
        </w:tc>
        <w:tc>
          <w:tcPr>
            <w:tcW w:w="1701" w:type="dxa"/>
            <w:tcBorders>
              <w:top w:val="single" w:sz="4" w:space="0" w:color="auto"/>
              <w:left w:val="single" w:sz="4" w:space="0" w:color="auto"/>
              <w:bottom w:val="single" w:sz="4" w:space="0" w:color="auto"/>
              <w:right w:val="single" w:sz="4" w:space="0" w:color="auto"/>
            </w:tcBorders>
          </w:tcPr>
          <w:p w:rsidR="009503A8" w:rsidRPr="0056047F" w:rsidRDefault="009503A8" w:rsidP="00F0692A">
            <w:pPr>
              <w:spacing w:after="0" w:line="240" w:lineRule="auto"/>
              <w:jc w:val="center"/>
              <w:rPr>
                <w:rFonts w:ascii="Times New Roman" w:hAnsi="Times New Roman"/>
                <w:sz w:val="28"/>
                <w:szCs w:val="28"/>
              </w:rPr>
            </w:pPr>
            <w:r>
              <w:rPr>
                <w:rFonts w:ascii="Times New Roman" w:hAnsi="Times New Roman"/>
                <w:sz w:val="28"/>
                <w:szCs w:val="28"/>
              </w:rPr>
              <w:t>1 200</w:t>
            </w:r>
            <w:r w:rsidRPr="0056047F">
              <w:rPr>
                <w:rFonts w:ascii="Times New Roman" w:hAnsi="Times New Roman"/>
                <w:sz w:val="28"/>
                <w:szCs w:val="28"/>
              </w:rPr>
              <w:t>,00 руб.</w:t>
            </w:r>
          </w:p>
        </w:tc>
        <w:tc>
          <w:tcPr>
            <w:tcW w:w="1701" w:type="dxa"/>
            <w:tcBorders>
              <w:top w:val="single" w:sz="4" w:space="0" w:color="auto"/>
              <w:left w:val="single" w:sz="4" w:space="0" w:color="auto"/>
              <w:bottom w:val="single" w:sz="4" w:space="0" w:color="auto"/>
              <w:right w:val="single" w:sz="4" w:space="0" w:color="auto"/>
            </w:tcBorders>
          </w:tcPr>
          <w:p w:rsidR="009503A8" w:rsidRPr="00A445DA" w:rsidRDefault="009503A8" w:rsidP="00F0692A">
            <w:pPr>
              <w:spacing w:after="0" w:line="240" w:lineRule="auto"/>
              <w:jc w:val="center"/>
              <w:rPr>
                <w:rFonts w:ascii="Times New Roman" w:hAnsi="Times New Roman"/>
                <w:sz w:val="28"/>
                <w:szCs w:val="28"/>
              </w:rPr>
            </w:pPr>
            <w:r w:rsidRPr="00A445DA">
              <w:rPr>
                <w:rFonts w:ascii="Times New Roman" w:hAnsi="Times New Roman"/>
                <w:sz w:val="28"/>
                <w:szCs w:val="28"/>
              </w:rPr>
              <w:t>и более при необходимости</w:t>
            </w:r>
          </w:p>
        </w:tc>
        <w:tc>
          <w:tcPr>
            <w:tcW w:w="2237" w:type="dxa"/>
            <w:tcBorders>
              <w:top w:val="nil"/>
              <w:left w:val="single" w:sz="4" w:space="0" w:color="auto"/>
              <w:bottom w:val="nil"/>
              <w:right w:val="nil"/>
            </w:tcBorders>
            <w:vAlign w:val="bottom"/>
          </w:tcPr>
          <w:p w:rsidR="009503A8" w:rsidRPr="00A445DA" w:rsidRDefault="009503A8" w:rsidP="00F0692A">
            <w:pPr>
              <w:spacing w:after="0"/>
              <w:rPr>
                <w:rFonts w:ascii="Times New Roman" w:hAnsi="Times New Roman"/>
                <w:sz w:val="28"/>
                <w:szCs w:val="28"/>
              </w:rPr>
            </w:pPr>
            <w:r>
              <w:rPr>
                <w:rFonts w:ascii="Times New Roman" w:hAnsi="Times New Roman"/>
                <w:sz w:val="28"/>
                <w:szCs w:val="28"/>
              </w:rPr>
              <w:t>»;</w:t>
            </w:r>
          </w:p>
        </w:tc>
      </w:tr>
    </w:tbl>
    <w:p w:rsidR="00B07CDB" w:rsidRPr="00A445DA" w:rsidRDefault="00214263" w:rsidP="00B07CDB">
      <w:pPr>
        <w:widowControl w:val="0"/>
        <w:autoSpaceDE w:val="0"/>
        <w:autoSpaceDN w:val="0"/>
        <w:spacing w:after="0" w:line="240" w:lineRule="auto"/>
        <w:ind w:firstLine="540"/>
        <w:jc w:val="both"/>
        <w:rPr>
          <w:rFonts w:ascii="Times New Roman" w:hAnsi="Times New Roman"/>
          <w:sz w:val="28"/>
          <w:szCs w:val="28"/>
        </w:rPr>
      </w:pPr>
      <w:r>
        <w:rPr>
          <w:rFonts w:ascii="Times New Roman" w:hAnsi="Times New Roman"/>
          <w:sz w:val="28"/>
          <w:szCs w:val="28"/>
        </w:rPr>
        <w:t>е</w:t>
      </w:r>
      <w:r w:rsidR="005D3D16" w:rsidRPr="00A445DA">
        <w:rPr>
          <w:rFonts w:ascii="Times New Roman" w:hAnsi="Times New Roman"/>
          <w:sz w:val="28"/>
          <w:szCs w:val="28"/>
        </w:rPr>
        <w:t xml:space="preserve">) </w:t>
      </w:r>
      <w:r w:rsidR="00B07CDB" w:rsidRPr="00A445DA">
        <w:rPr>
          <w:rFonts w:ascii="Times New Roman" w:hAnsi="Times New Roman"/>
          <w:sz w:val="28"/>
          <w:szCs w:val="28"/>
        </w:rPr>
        <w:t xml:space="preserve">дополнить </w:t>
      </w:r>
      <w:r w:rsidR="00471D14">
        <w:rPr>
          <w:rFonts w:ascii="Times New Roman" w:hAnsi="Times New Roman"/>
          <w:sz w:val="28"/>
          <w:szCs w:val="28"/>
        </w:rPr>
        <w:t>строками</w:t>
      </w:r>
      <w:r>
        <w:rPr>
          <w:rFonts w:ascii="Times New Roman" w:hAnsi="Times New Roman"/>
          <w:sz w:val="28"/>
          <w:szCs w:val="28"/>
        </w:rPr>
        <w:t xml:space="preserve"> следующего содержания</w:t>
      </w:r>
      <w:r w:rsidR="00B07CDB" w:rsidRPr="00A445DA">
        <w:rPr>
          <w:rFonts w:ascii="Times New Roman" w:hAnsi="Times New Roman"/>
          <w:sz w:val="28"/>
          <w:szCs w:val="28"/>
        </w:rPr>
        <w:t>:</w:t>
      </w:r>
    </w:p>
    <w:tbl>
      <w:tblPr>
        <w:tblW w:w="1400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1987"/>
        <w:gridCol w:w="1842"/>
        <w:gridCol w:w="1560"/>
        <w:gridCol w:w="2126"/>
        <w:gridCol w:w="2268"/>
        <w:gridCol w:w="3938"/>
      </w:tblGrid>
      <w:tr w:rsidR="00A445DA" w:rsidRPr="00A445DA" w:rsidTr="0094633D">
        <w:trPr>
          <w:trHeight w:val="645"/>
        </w:trPr>
        <w:tc>
          <w:tcPr>
            <w:tcW w:w="282" w:type="dxa"/>
            <w:vMerge w:val="restart"/>
            <w:tcBorders>
              <w:top w:val="nil"/>
              <w:left w:val="nil"/>
              <w:bottom w:val="nil"/>
              <w:right w:val="single" w:sz="4" w:space="0" w:color="auto"/>
            </w:tcBorders>
          </w:tcPr>
          <w:p w:rsidR="00B07CDB" w:rsidRPr="00A445DA" w:rsidRDefault="00214263" w:rsidP="00135FA8">
            <w:pPr>
              <w:spacing w:after="0" w:line="240" w:lineRule="auto"/>
              <w:jc w:val="center"/>
              <w:rPr>
                <w:rFonts w:ascii="Times New Roman" w:hAnsi="Times New Roman"/>
                <w:sz w:val="28"/>
                <w:szCs w:val="28"/>
              </w:rPr>
            </w:pPr>
            <w:r>
              <w:rPr>
                <w:rFonts w:ascii="Times New Roman" w:hAnsi="Times New Roman"/>
                <w:sz w:val="28"/>
                <w:szCs w:val="28"/>
              </w:rPr>
              <w:t>«</w:t>
            </w:r>
          </w:p>
        </w:tc>
        <w:tc>
          <w:tcPr>
            <w:tcW w:w="1987" w:type="dxa"/>
            <w:tcBorders>
              <w:top w:val="single" w:sz="4" w:space="0" w:color="auto"/>
              <w:left w:val="single" w:sz="4" w:space="0" w:color="auto"/>
              <w:bottom w:val="single" w:sz="4" w:space="0" w:color="auto"/>
              <w:right w:val="single" w:sz="4" w:space="0" w:color="auto"/>
            </w:tcBorders>
          </w:tcPr>
          <w:p w:rsidR="00B07CDB" w:rsidRPr="00A445DA" w:rsidRDefault="005D3D16" w:rsidP="00135FA8">
            <w:pPr>
              <w:spacing w:after="0" w:line="240" w:lineRule="auto"/>
              <w:jc w:val="center"/>
              <w:rPr>
                <w:rFonts w:ascii="Times New Roman" w:hAnsi="Times New Roman"/>
                <w:sz w:val="28"/>
                <w:szCs w:val="28"/>
              </w:rPr>
            </w:pPr>
            <w:r w:rsidRPr="00A445DA">
              <w:rPr>
                <w:rFonts w:ascii="Times New Roman" w:hAnsi="Times New Roman"/>
                <w:sz w:val="28"/>
                <w:szCs w:val="28"/>
              </w:rPr>
              <w:t>Ватман бумага чертежная А4 (100 листов)</w:t>
            </w:r>
          </w:p>
        </w:tc>
        <w:tc>
          <w:tcPr>
            <w:tcW w:w="1842" w:type="dxa"/>
            <w:tcBorders>
              <w:top w:val="single" w:sz="4" w:space="0" w:color="auto"/>
              <w:left w:val="single" w:sz="4" w:space="0" w:color="auto"/>
              <w:bottom w:val="single" w:sz="4" w:space="0" w:color="auto"/>
              <w:right w:val="single" w:sz="4" w:space="0" w:color="auto"/>
            </w:tcBorders>
          </w:tcPr>
          <w:p w:rsidR="00B07CDB" w:rsidRPr="00A445DA" w:rsidRDefault="005D3D16" w:rsidP="00135FA8">
            <w:pPr>
              <w:spacing w:after="0" w:line="240" w:lineRule="auto"/>
              <w:jc w:val="center"/>
              <w:rPr>
                <w:rFonts w:ascii="Times New Roman" w:hAnsi="Times New Roman"/>
                <w:sz w:val="28"/>
                <w:szCs w:val="28"/>
              </w:rPr>
            </w:pPr>
            <w:r w:rsidRPr="00A445DA">
              <w:rPr>
                <w:rFonts w:ascii="Times New Roman" w:hAnsi="Times New Roman"/>
                <w:sz w:val="28"/>
                <w:szCs w:val="28"/>
              </w:rPr>
              <w:t>По потребности</w:t>
            </w:r>
          </w:p>
        </w:tc>
        <w:tc>
          <w:tcPr>
            <w:tcW w:w="1560" w:type="dxa"/>
            <w:tcBorders>
              <w:top w:val="single" w:sz="4" w:space="0" w:color="auto"/>
              <w:left w:val="single" w:sz="4" w:space="0" w:color="auto"/>
              <w:bottom w:val="single" w:sz="4" w:space="0" w:color="auto"/>
              <w:right w:val="single" w:sz="4" w:space="0" w:color="auto"/>
            </w:tcBorders>
          </w:tcPr>
          <w:p w:rsidR="00B07CDB" w:rsidRPr="00A445DA" w:rsidRDefault="005D3D16" w:rsidP="00135FA8">
            <w:pPr>
              <w:spacing w:after="0" w:line="240" w:lineRule="auto"/>
              <w:jc w:val="center"/>
              <w:rPr>
                <w:rFonts w:ascii="Times New Roman" w:hAnsi="Times New Roman"/>
                <w:sz w:val="28"/>
                <w:szCs w:val="28"/>
              </w:rPr>
            </w:pPr>
            <w:r w:rsidRPr="00A445DA">
              <w:rPr>
                <w:rFonts w:ascii="Times New Roman" w:hAnsi="Times New Roman"/>
                <w:sz w:val="28"/>
                <w:szCs w:val="28"/>
              </w:rPr>
              <w:t>1 раз в год</w:t>
            </w:r>
          </w:p>
        </w:tc>
        <w:tc>
          <w:tcPr>
            <w:tcW w:w="2126" w:type="dxa"/>
            <w:tcBorders>
              <w:top w:val="single" w:sz="4" w:space="0" w:color="auto"/>
              <w:left w:val="single" w:sz="4" w:space="0" w:color="auto"/>
              <w:bottom w:val="single" w:sz="4" w:space="0" w:color="auto"/>
              <w:right w:val="single" w:sz="4" w:space="0" w:color="auto"/>
            </w:tcBorders>
          </w:tcPr>
          <w:p w:rsidR="00B07CDB" w:rsidRPr="00A445DA" w:rsidRDefault="005D3D16" w:rsidP="00135FA8">
            <w:pPr>
              <w:spacing w:after="0" w:line="240" w:lineRule="auto"/>
              <w:jc w:val="center"/>
              <w:rPr>
                <w:rFonts w:ascii="Times New Roman" w:hAnsi="Times New Roman"/>
                <w:sz w:val="28"/>
                <w:szCs w:val="28"/>
              </w:rPr>
            </w:pPr>
            <w:r w:rsidRPr="00A445DA">
              <w:rPr>
                <w:rFonts w:ascii="Times New Roman" w:hAnsi="Times New Roman"/>
                <w:sz w:val="28"/>
                <w:szCs w:val="28"/>
              </w:rPr>
              <w:t>600,00</w:t>
            </w:r>
            <w:r w:rsidR="006E6AB3" w:rsidRPr="00A445DA">
              <w:rPr>
                <w:rFonts w:ascii="Times New Roman" w:hAnsi="Times New Roman"/>
                <w:sz w:val="28"/>
                <w:szCs w:val="28"/>
              </w:rPr>
              <w:t xml:space="preserve"> руб.</w:t>
            </w:r>
          </w:p>
        </w:tc>
        <w:tc>
          <w:tcPr>
            <w:tcW w:w="2268" w:type="dxa"/>
            <w:tcBorders>
              <w:top w:val="single" w:sz="4" w:space="0" w:color="auto"/>
              <w:left w:val="single" w:sz="4" w:space="0" w:color="auto"/>
              <w:bottom w:val="single" w:sz="4" w:space="0" w:color="auto"/>
              <w:right w:val="single" w:sz="4" w:space="0" w:color="auto"/>
            </w:tcBorders>
          </w:tcPr>
          <w:p w:rsidR="00B07CDB" w:rsidRPr="00A445DA" w:rsidRDefault="00420E1B" w:rsidP="00135FA8">
            <w:pPr>
              <w:spacing w:after="0" w:line="240" w:lineRule="auto"/>
              <w:jc w:val="center"/>
              <w:rPr>
                <w:rFonts w:ascii="Times New Roman" w:hAnsi="Times New Roman"/>
                <w:sz w:val="28"/>
                <w:szCs w:val="28"/>
              </w:rPr>
            </w:pPr>
            <w:r w:rsidRPr="00A445DA">
              <w:rPr>
                <w:rFonts w:ascii="Times New Roman" w:hAnsi="Times New Roman"/>
                <w:sz w:val="28"/>
                <w:szCs w:val="28"/>
              </w:rPr>
              <w:t>и более при необходимости</w:t>
            </w:r>
          </w:p>
        </w:tc>
        <w:tc>
          <w:tcPr>
            <w:tcW w:w="3938" w:type="dxa"/>
            <w:vMerge w:val="restart"/>
            <w:tcBorders>
              <w:top w:val="nil"/>
              <w:left w:val="single" w:sz="4" w:space="0" w:color="auto"/>
              <w:bottom w:val="nil"/>
              <w:right w:val="nil"/>
            </w:tcBorders>
            <w:vAlign w:val="bottom"/>
          </w:tcPr>
          <w:p w:rsidR="00B07CDB" w:rsidRDefault="00B07CDB" w:rsidP="00135FA8">
            <w:pPr>
              <w:spacing w:after="0"/>
              <w:rPr>
                <w:rFonts w:ascii="Times New Roman" w:hAnsi="Times New Roman"/>
                <w:sz w:val="28"/>
                <w:szCs w:val="28"/>
              </w:rPr>
            </w:pPr>
          </w:p>
          <w:p w:rsidR="00214263" w:rsidRDefault="00214263" w:rsidP="00135FA8">
            <w:pPr>
              <w:spacing w:after="0"/>
              <w:rPr>
                <w:rFonts w:ascii="Times New Roman" w:hAnsi="Times New Roman"/>
                <w:sz w:val="28"/>
                <w:szCs w:val="28"/>
              </w:rPr>
            </w:pPr>
          </w:p>
          <w:p w:rsidR="00214263" w:rsidRDefault="00214263" w:rsidP="00135FA8">
            <w:pPr>
              <w:spacing w:after="0"/>
              <w:rPr>
                <w:rFonts w:ascii="Times New Roman" w:hAnsi="Times New Roman"/>
                <w:sz w:val="28"/>
                <w:szCs w:val="28"/>
              </w:rPr>
            </w:pPr>
          </w:p>
          <w:p w:rsidR="00214263" w:rsidRDefault="00214263" w:rsidP="00135FA8">
            <w:pPr>
              <w:spacing w:after="0"/>
              <w:rPr>
                <w:rFonts w:ascii="Times New Roman" w:hAnsi="Times New Roman"/>
                <w:sz w:val="28"/>
                <w:szCs w:val="28"/>
              </w:rPr>
            </w:pPr>
          </w:p>
          <w:p w:rsidR="00214263" w:rsidRDefault="00214263" w:rsidP="00135FA8">
            <w:pPr>
              <w:spacing w:after="0"/>
              <w:rPr>
                <w:rFonts w:ascii="Times New Roman" w:hAnsi="Times New Roman"/>
                <w:sz w:val="28"/>
                <w:szCs w:val="28"/>
              </w:rPr>
            </w:pPr>
          </w:p>
          <w:p w:rsidR="00214263" w:rsidRDefault="00214263" w:rsidP="00135FA8">
            <w:pPr>
              <w:spacing w:after="0"/>
              <w:rPr>
                <w:rFonts w:ascii="Times New Roman" w:hAnsi="Times New Roman"/>
                <w:sz w:val="28"/>
                <w:szCs w:val="28"/>
              </w:rPr>
            </w:pPr>
          </w:p>
          <w:p w:rsidR="00214263" w:rsidRDefault="00214263" w:rsidP="00135FA8">
            <w:pPr>
              <w:spacing w:after="0"/>
              <w:rPr>
                <w:rFonts w:ascii="Times New Roman" w:hAnsi="Times New Roman"/>
                <w:sz w:val="28"/>
                <w:szCs w:val="28"/>
              </w:rPr>
            </w:pPr>
          </w:p>
          <w:p w:rsidR="00214263" w:rsidRDefault="00214263" w:rsidP="00135FA8">
            <w:pPr>
              <w:spacing w:after="0"/>
              <w:rPr>
                <w:rFonts w:ascii="Times New Roman" w:hAnsi="Times New Roman"/>
                <w:sz w:val="28"/>
                <w:szCs w:val="28"/>
              </w:rPr>
            </w:pPr>
          </w:p>
          <w:p w:rsidR="00214263" w:rsidRDefault="00214263" w:rsidP="00135FA8">
            <w:pPr>
              <w:spacing w:after="0"/>
              <w:rPr>
                <w:rFonts w:ascii="Times New Roman" w:hAnsi="Times New Roman"/>
                <w:sz w:val="28"/>
                <w:szCs w:val="28"/>
              </w:rPr>
            </w:pPr>
          </w:p>
          <w:p w:rsidR="00214263" w:rsidRDefault="00214263" w:rsidP="00135FA8">
            <w:pPr>
              <w:spacing w:after="0"/>
              <w:rPr>
                <w:rFonts w:ascii="Times New Roman" w:hAnsi="Times New Roman"/>
                <w:sz w:val="28"/>
                <w:szCs w:val="28"/>
              </w:rPr>
            </w:pPr>
          </w:p>
          <w:p w:rsidR="00214263" w:rsidRDefault="00214263" w:rsidP="00135FA8">
            <w:pPr>
              <w:spacing w:after="0"/>
              <w:rPr>
                <w:rFonts w:ascii="Times New Roman" w:hAnsi="Times New Roman"/>
                <w:sz w:val="28"/>
                <w:szCs w:val="28"/>
              </w:rPr>
            </w:pPr>
          </w:p>
          <w:p w:rsidR="00214263" w:rsidRDefault="00214263" w:rsidP="00135FA8">
            <w:pPr>
              <w:spacing w:after="0"/>
              <w:rPr>
                <w:rFonts w:ascii="Times New Roman" w:hAnsi="Times New Roman"/>
                <w:sz w:val="28"/>
                <w:szCs w:val="28"/>
              </w:rPr>
            </w:pPr>
          </w:p>
          <w:p w:rsidR="00214263" w:rsidRDefault="00214263" w:rsidP="00135FA8">
            <w:pPr>
              <w:spacing w:after="0"/>
              <w:rPr>
                <w:rFonts w:ascii="Times New Roman" w:hAnsi="Times New Roman"/>
                <w:sz w:val="28"/>
                <w:szCs w:val="28"/>
              </w:rPr>
            </w:pPr>
          </w:p>
          <w:p w:rsidR="00214263" w:rsidRDefault="00214263" w:rsidP="00135FA8">
            <w:pPr>
              <w:spacing w:after="0"/>
              <w:rPr>
                <w:rFonts w:ascii="Times New Roman" w:hAnsi="Times New Roman"/>
                <w:sz w:val="28"/>
                <w:szCs w:val="28"/>
              </w:rPr>
            </w:pPr>
          </w:p>
          <w:p w:rsidR="00214263" w:rsidRPr="00A445DA" w:rsidRDefault="00214263" w:rsidP="00135FA8">
            <w:pPr>
              <w:spacing w:after="0"/>
              <w:rPr>
                <w:rFonts w:ascii="Times New Roman" w:hAnsi="Times New Roman"/>
                <w:sz w:val="28"/>
                <w:szCs w:val="28"/>
              </w:rPr>
            </w:pPr>
            <w:r>
              <w:rPr>
                <w:rFonts w:ascii="Times New Roman" w:hAnsi="Times New Roman"/>
                <w:sz w:val="28"/>
                <w:szCs w:val="28"/>
              </w:rPr>
              <w:t>»;</w:t>
            </w:r>
          </w:p>
        </w:tc>
      </w:tr>
      <w:tr w:rsidR="00A445DA" w:rsidRPr="00A445DA" w:rsidTr="0094633D">
        <w:trPr>
          <w:trHeight w:val="330"/>
        </w:trPr>
        <w:tc>
          <w:tcPr>
            <w:tcW w:w="282" w:type="dxa"/>
            <w:vMerge/>
            <w:tcBorders>
              <w:top w:val="nil"/>
              <w:left w:val="nil"/>
              <w:bottom w:val="nil"/>
              <w:right w:val="single" w:sz="4" w:space="0" w:color="auto"/>
            </w:tcBorders>
          </w:tcPr>
          <w:p w:rsidR="0094633D" w:rsidRPr="00A445DA" w:rsidRDefault="0094633D" w:rsidP="00135FA8">
            <w:pPr>
              <w:spacing w:after="0" w:line="240" w:lineRule="auto"/>
              <w:jc w:val="center"/>
              <w:rPr>
                <w:rFonts w:ascii="Times New Roman" w:hAnsi="Times New Roman"/>
                <w:sz w:val="28"/>
                <w:szCs w:val="28"/>
              </w:rPr>
            </w:pPr>
          </w:p>
        </w:tc>
        <w:tc>
          <w:tcPr>
            <w:tcW w:w="1987" w:type="dxa"/>
            <w:tcBorders>
              <w:top w:val="single" w:sz="4" w:space="0" w:color="auto"/>
              <w:left w:val="single" w:sz="4" w:space="0" w:color="auto"/>
              <w:bottom w:val="single" w:sz="4" w:space="0" w:color="auto"/>
              <w:right w:val="single" w:sz="4" w:space="0" w:color="auto"/>
            </w:tcBorders>
          </w:tcPr>
          <w:p w:rsidR="0094633D" w:rsidRPr="00A445DA" w:rsidRDefault="0094633D" w:rsidP="003278E0">
            <w:pPr>
              <w:spacing w:after="0" w:line="240" w:lineRule="auto"/>
              <w:jc w:val="center"/>
              <w:rPr>
                <w:rFonts w:ascii="Times New Roman" w:hAnsi="Times New Roman"/>
                <w:sz w:val="28"/>
                <w:szCs w:val="28"/>
              </w:rPr>
            </w:pPr>
            <w:r w:rsidRPr="00A445DA">
              <w:rPr>
                <w:rFonts w:ascii="Times New Roman" w:hAnsi="Times New Roman"/>
                <w:sz w:val="28"/>
                <w:szCs w:val="28"/>
              </w:rPr>
              <w:t>Короб архивный, складной (коробка из гофрокартона)</w:t>
            </w:r>
          </w:p>
        </w:tc>
        <w:tc>
          <w:tcPr>
            <w:tcW w:w="1842" w:type="dxa"/>
            <w:tcBorders>
              <w:top w:val="single" w:sz="4" w:space="0" w:color="auto"/>
              <w:left w:val="single" w:sz="4" w:space="0" w:color="auto"/>
              <w:bottom w:val="single" w:sz="4" w:space="0" w:color="auto"/>
              <w:right w:val="single" w:sz="4" w:space="0" w:color="auto"/>
            </w:tcBorders>
          </w:tcPr>
          <w:p w:rsidR="0094633D" w:rsidRPr="00A445DA" w:rsidRDefault="0094633D" w:rsidP="00135FA8">
            <w:pPr>
              <w:spacing w:after="0" w:line="240" w:lineRule="auto"/>
              <w:jc w:val="center"/>
              <w:rPr>
                <w:rFonts w:ascii="Times New Roman" w:hAnsi="Times New Roman"/>
                <w:sz w:val="28"/>
                <w:szCs w:val="28"/>
              </w:rPr>
            </w:pPr>
            <w:r w:rsidRPr="00A445DA">
              <w:rPr>
                <w:rFonts w:ascii="Times New Roman" w:hAnsi="Times New Roman"/>
                <w:sz w:val="28"/>
                <w:szCs w:val="28"/>
              </w:rPr>
              <w:t>Не более 15 единиц в расчете на учреждение</w:t>
            </w:r>
          </w:p>
        </w:tc>
        <w:tc>
          <w:tcPr>
            <w:tcW w:w="1560" w:type="dxa"/>
            <w:tcBorders>
              <w:top w:val="single" w:sz="4" w:space="0" w:color="auto"/>
              <w:left w:val="single" w:sz="4" w:space="0" w:color="auto"/>
              <w:bottom w:val="single" w:sz="4" w:space="0" w:color="auto"/>
              <w:right w:val="single" w:sz="4" w:space="0" w:color="auto"/>
            </w:tcBorders>
          </w:tcPr>
          <w:p w:rsidR="0094633D" w:rsidRPr="00A445DA" w:rsidRDefault="0094633D" w:rsidP="00135FA8">
            <w:pPr>
              <w:spacing w:after="0" w:line="240" w:lineRule="auto"/>
              <w:jc w:val="center"/>
              <w:rPr>
                <w:rFonts w:ascii="Times New Roman" w:hAnsi="Times New Roman"/>
                <w:sz w:val="28"/>
                <w:szCs w:val="28"/>
              </w:rPr>
            </w:pPr>
            <w:r w:rsidRPr="00A445DA">
              <w:rPr>
                <w:rFonts w:ascii="Times New Roman" w:hAnsi="Times New Roman"/>
                <w:sz w:val="28"/>
                <w:szCs w:val="28"/>
              </w:rPr>
              <w:t>1 раз в год</w:t>
            </w:r>
          </w:p>
        </w:tc>
        <w:tc>
          <w:tcPr>
            <w:tcW w:w="2126" w:type="dxa"/>
            <w:tcBorders>
              <w:top w:val="single" w:sz="4" w:space="0" w:color="auto"/>
              <w:left w:val="single" w:sz="4" w:space="0" w:color="auto"/>
              <w:bottom w:val="single" w:sz="4" w:space="0" w:color="auto"/>
              <w:right w:val="single" w:sz="4" w:space="0" w:color="auto"/>
            </w:tcBorders>
          </w:tcPr>
          <w:p w:rsidR="0094633D" w:rsidRPr="00A445DA" w:rsidRDefault="0094633D" w:rsidP="00135FA8">
            <w:pPr>
              <w:spacing w:after="0" w:line="240" w:lineRule="auto"/>
              <w:jc w:val="center"/>
              <w:rPr>
                <w:rFonts w:ascii="Times New Roman" w:hAnsi="Times New Roman"/>
                <w:sz w:val="28"/>
                <w:szCs w:val="28"/>
              </w:rPr>
            </w:pPr>
            <w:r w:rsidRPr="00A445DA">
              <w:rPr>
                <w:rFonts w:ascii="Times New Roman" w:hAnsi="Times New Roman"/>
                <w:sz w:val="28"/>
                <w:szCs w:val="28"/>
              </w:rPr>
              <w:t>160,85 руб.</w:t>
            </w:r>
          </w:p>
        </w:tc>
        <w:tc>
          <w:tcPr>
            <w:tcW w:w="2268" w:type="dxa"/>
            <w:tcBorders>
              <w:top w:val="single" w:sz="4" w:space="0" w:color="auto"/>
              <w:left w:val="single" w:sz="4" w:space="0" w:color="auto"/>
              <w:bottom w:val="single" w:sz="4" w:space="0" w:color="auto"/>
              <w:right w:val="single" w:sz="4" w:space="0" w:color="auto"/>
            </w:tcBorders>
          </w:tcPr>
          <w:p w:rsidR="0094633D" w:rsidRPr="00A445DA" w:rsidRDefault="0094633D" w:rsidP="00135FA8">
            <w:pPr>
              <w:spacing w:after="0" w:line="240" w:lineRule="auto"/>
              <w:jc w:val="center"/>
              <w:rPr>
                <w:rFonts w:ascii="Times New Roman" w:hAnsi="Times New Roman"/>
                <w:sz w:val="28"/>
                <w:szCs w:val="28"/>
              </w:rPr>
            </w:pPr>
            <w:r w:rsidRPr="00A445DA">
              <w:rPr>
                <w:rFonts w:ascii="Times New Roman" w:hAnsi="Times New Roman"/>
                <w:sz w:val="28"/>
                <w:szCs w:val="28"/>
              </w:rPr>
              <w:t>и более при необходимости</w:t>
            </w:r>
          </w:p>
        </w:tc>
        <w:tc>
          <w:tcPr>
            <w:tcW w:w="3938" w:type="dxa"/>
            <w:vMerge/>
            <w:tcBorders>
              <w:top w:val="nil"/>
              <w:left w:val="single" w:sz="4" w:space="0" w:color="auto"/>
              <w:bottom w:val="nil"/>
              <w:right w:val="nil"/>
            </w:tcBorders>
            <w:vAlign w:val="bottom"/>
          </w:tcPr>
          <w:p w:rsidR="0094633D" w:rsidRPr="00A445DA" w:rsidRDefault="0094633D" w:rsidP="00135FA8">
            <w:pPr>
              <w:spacing w:after="0"/>
              <w:rPr>
                <w:rFonts w:ascii="Times New Roman" w:hAnsi="Times New Roman"/>
                <w:sz w:val="28"/>
                <w:szCs w:val="28"/>
              </w:rPr>
            </w:pPr>
          </w:p>
        </w:tc>
      </w:tr>
      <w:tr w:rsidR="00A445DA" w:rsidRPr="00A445DA" w:rsidTr="0094633D">
        <w:trPr>
          <w:trHeight w:val="330"/>
        </w:trPr>
        <w:tc>
          <w:tcPr>
            <w:tcW w:w="282" w:type="dxa"/>
            <w:vMerge/>
            <w:tcBorders>
              <w:top w:val="nil"/>
              <w:left w:val="nil"/>
              <w:bottom w:val="nil"/>
              <w:right w:val="single" w:sz="4" w:space="0" w:color="auto"/>
            </w:tcBorders>
          </w:tcPr>
          <w:p w:rsidR="00230A91" w:rsidRPr="00A445DA" w:rsidRDefault="00230A91" w:rsidP="00135FA8">
            <w:pPr>
              <w:spacing w:after="0" w:line="240" w:lineRule="auto"/>
              <w:jc w:val="center"/>
              <w:rPr>
                <w:rFonts w:ascii="Times New Roman" w:hAnsi="Times New Roman"/>
                <w:sz w:val="28"/>
                <w:szCs w:val="28"/>
              </w:rPr>
            </w:pPr>
          </w:p>
        </w:tc>
        <w:tc>
          <w:tcPr>
            <w:tcW w:w="1987" w:type="dxa"/>
            <w:tcBorders>
              <w:top w:val="single" w:sz="4" w:space="0" w:color="auto"/>
              <w:left w:val="single" w:sz="4" w:space="0" w:color="auto"/>
              <w:bottom w:val="single" w:sz="4" w:space="0" w:color="auto"/>
              <w:right w:val="single" w:sz="4" w:space="0" w:color="auto"/>
            </w:tcBorders>
          </w:tcPr>
          <w:p w:rsidR="00230A91" w:rsidRPr="00A445DA" w:rsidRDefault="00230A91" w:rsidP="003278E0">
            <w:pPr>
              <w:spacing w:after="0" w:line="240" w:lineRule="auto"/>
              <w:jc w:val="center"/>
              <w:rPr>
                <w:rFonts w:ascii="Times New Roman" w:hAnsi="Times New Roman"/>
                <w:sz w:val="28"/>
                <w:szCs w:val="28"/>
              </w:rPr>
            </w:pPr>
            <w:r w:rsidRPr="00A445DA">
              <w:rPr>
                <w:rFonts w:ascii="Times New Roman" w:hAnsi="Times New Roman"/>
                <w:sz w:val="28"/>
                <w:szCs w:val="28"/>
              </w:rPr>
              <w:t>Степлер мощный</w:t>
            </w:r>
          </w:p>
        </w:tc>
        <w:tc>
          <w:tcPr>
            <w:tcW w:w="1842" w:type="dxa"/>
            <w:tcBorders>
              <w:top w:val="single" w:sz="4" w:space="0" w:color="auto"/>
              <w:left w:val="single" w:sz="4" w:space="0" w:color="auto"/>
              <w:bottom w:val="single" w:sz="4" w:space="0" w:color="auto"/>
              <w:right w:val="single" w:sz="4" w:space="0" w:color="auto"/>
            </w:tcBorders>
          </w:tcPr>
          <w:p w:rsidR="00230A91" w:rsidRPr="00A445DA" w:rsidRDefault="00230A91" w:rsidP="00135FA8">
            <w:pPr>
              <w:spacing w:after="0" w:line="240" w:lineRule="auto"/>
              <w:jc w:val="center"/>
              <w:rPr>
                <w:rFonts w:ascii="Times New Roman" w:hAnsi="Times New Roman"/>
                <w:sz w:val="28"/>
                <w:szCs w:val="28"/>
              </w:rPr>
            </w:pPr>
            <w:r w:rsidRPr="00A445DA">
              <w:rPr>
                <w:rFonts w:ascii="Times New Roman" w:hAnsi="Times New Roman"/>
                <w:sz w:val="28"/>
                <w:szCs w:val="28"/>
              </w:rPr>
              <w:t>Не более 1 е</w:t>
            </w:r>
            <w:r w:rsidR="009D6B6E">
              <w:rPr>
                <w:rFonts w:ascii="Times New Roman" w:hAnsi="Times New Roman"/>
                <w:sz w:val="28"/>
                <w:szCs w:val="28"/>
              </w:rPr>
              <w:t>диницы в расчете на 1 кабинет учреждения</w:t>
            </w:r>
          </w:p>
        </w:tc>
        <w:tc>
          <w:tcPr>
            <w:tcW w:w="1560" w:type="dxa"/>
            <w:tcBorders>
              <w:top w:val="single" w:sz="4" w:space="0" w:color="auto"/>
              <w:left w:val="single" w:sz="4" w:space="0" w:color="auto"/>
              <w:bottom w:val="single" w:sz="4" w:space="0" w:color="auto"/>
              <w:right w:val="single" w:sz="4" w:space="0" w:color="auto"/>
            </w:tcBorders>
          </w:tcPr>
          <w:p w:rsidR="00230A91" w:rsidRPr="00A445DA" w:rsidRDefault="00230A91" w:rsidP="00135FA8">
            <w:pPr>
              <w:spacing w:after="0" w:line="240" w:lineRule="auto"/>
              <w:jc w:val="center"/>
              <w:rPr>
                <w:rFonts w:ascii="Times New Roman" w:hAnsi="Times New Roman"/>
                <w:sz w:val="28"/>
                <w:szCs w:val="28"/>
              </w:rPr>
            </w:pPr>
            <w:r w:rsidRPr="00A445DA">
              <w:rPr>
                <w:rFonts w:ascii="Times New Roman" w:hAnsi="Times New Roman"/>
                <w:sz w:val="28"/>
                <w:szCs w:val="28"/>
              </w:rPr>
              <w:t>1 раз в год</w:t>
            </w:r>
          </w:p>
        </w:tc>
        <w:tc>
          <w:tcPr>
            <w:tcW w:w="2126" w:type="dxa"/>
            <w:tcBorders>
              <w:top w:val="single" w:sz="4" w:space="0" w:color="auto"/>
              <w:left w:val="single" w:sz="4" w:space="0" w:color="auto"/>
              <w:bottom w:val="single" w:sz="4" w:space="0" w:color="auto"/>
              <w:right w:val="single" w:sz="4" w:space="0" w:color="auto"/>
            </w:tcBorders>
          </w:tcPr>
          <w:p w:rsidR="00230A91" w:rsidRPr="00A445DA" w:rsidRDefault="00230A91" w:rsidP="00135FA8">
            <w:pPr>
              <w:spacing w:after="0" w:line="240" w:lineRule="auto"/>
              <w:jc w:val="center"/>
              <w:rPr>
                <w:rFonts w:ascii="Times New Roman" w:hAnsi="Times New Roman"/>
                <w:sz w:val="28"/>
                <w:szCs w:val="28"/>
              </w:rPr>
            </w:pPr>
            <w:r w:rsidRPr="00A445DA">
              <w:rPr>
                <w:rFonts w:ascii="Times New Roman" w:hAnsi="Times New Roman"/>
                <w:sz w:val="28"/>
                <w:szCs w:val="28"/>
              </w:rPr>
              <w:t>3 700,00 руб.</w:t>
            </w:r>
          </w:p>
        </w:tc>
        <w:tc>
          <w:tcPr>
            <w:tcW w:w="2268" w:type="dxa"/>
            <w:tcBorders>
              <w:top w:val="single" w:sz="4" w:space="0" w:color="auto"/>
              <w:left w:val="single" w:sz="4" w:space="0" w:color="auto"/>
              <w:bottom w:val="single" w:sz="4" w:space="0" w:color="auto"/>
              <w:right w:val="single" w:sz="4" w:space="0" w:color="auto"/>
            </w:tcBorders>
          </w:tcPr>
          <w:p w:rsidR="00230A91" w:rsidRPr="00A445DA" w:rsidRDefault="00420E1B" w:rsidP="00135FA8">
            <w:pPr>
              <w:spacing w:after="0" w:line="240" w:lineRule="auto"/>
              <w:jc w:val="center"/>
              <w:rPr>
                <w:rFonts w:ascii="Times New Roman" w:hAnsi="Times New Roman"/>
                <w:sz w:val="28"/>
                <w:szCs w:val="28"/>
              </w:rPr>
            </w:pPr>
            <w:r w:rsidRPr="00A445DA">
              <w:rPr>
                <w:rFonts w:ascii="Times New Roman" w:hAnsi="Times New Roman"/>
                <w:sz w:val="28"/>
                <w:szCs w:val="28"/>
              </w:rPr>
              <w:t>и более при необходимости</w:t>
            </w:r>
          </w:p>
        </w:tc>
        <w:tc>
          <w:tcPr>
            <w:tcW w:w="3938" w:type="dxa"/>
            <w:vMerge/>
            <w:tcBorders>
              <w:top w:val="nil"/>
              <w:left w:val="single" w:sz="4" w:space="0" w:color="auto"/>
              <w:bottom w:val="nil"/>
              <w:right w:val="nil"/>
            </w:tcBorders>
            <w:vAlign w:val="bottom"/>
          </w:tcPr>
          <w:p w:rsidR="00230A91" w:rsidRPr="00A445DA" w:rsidRDefault="00230A91" w:rsidP="00135FA8">
            <w:pPr>
              <w:spacing w:after="0"/>
              <w:rPr>
                <w:rFonts w:ascii="Times New Roman" w:hAnsi="Times New Roman"/>
                <w:sz w:val="28"/>
                <w:szCs w:val="28"/>
              </w:rPr>
            </w:pPr>
          </w:p>
        </w:tc>
      </w:tr>
      <w:tr w:rsidR="00A445DA" w:rsidRPr="00A445DA" w:rsidTr="0094633D">
        <w:trPr>
          <w:trHeight w:val="330"/>
        </w:trPr>
        <w:tc>
          <w:tcPr>
            <w:tcW w:w="282" w:type="dxa"/>
            <w:vMerge/>
            <w:tcBorders>
              <w:top w:val="nil"/>
              <w:left w:val="nil"/>
              <w:bottom w:val="nil"/>
              <w:right w:val="single" w:sz="4" w:space="0" w:color="auto"/>
            </w:tcBorders>
          </w:tcPr>
          <w:p w:rsidR="00B07CDB" w:rsidRPr="00A445DA" w:rsidRDefault="00B07CDB" w:rsidP="00135FA8">
            <w:pPr>
              <w:spacing w:after="0" w:line="240" w:lineRule="auto"/>
              <w:jc w:val="center"/>
              <w:rPr>
                <w:rFonts w:ascii="Times New Roman" w:hAnsi="Times New Roman"/>
                <w:sz w:val="28"/>
                <w:szCs w:val="28"/>
              </w:rPr>
            </w:pPr>
          </w:p>
        </w:tc>
        <w:tc>
          <w:tcPr>
            <w:tcW w:w="1987" w:type="dxa"/>
            <w:tcBorders>
              <w:top w:val="single" w:sz="4" w:space="0" w:color="auto"/>
              <w:left w:val="single" w:sz="4" w:space="0" w:color="auto"/>
              <w:bottom w:val="single" w:sz="4" w:space="0" w:color="auto"/>
              <w:right w:val="single" w:sz="4" w:space="0" w:color="auto"/>
            </w:tcBorders>
          </w:tcPr>
          <w:p w:rsidR="00E82410" w:rsidRPr="00A445DA" w:rsidRDefault="0094633D" w:rsidP="003278E0">
            <w:pPr>
              <w:spacing w:after="0" w:line="240" w:lineRule="auto"/>
              <w:jc w:val="center"/>
              <w:rPr>
                <w:rFonts w:ascii="Times New Roman" w:hAnsi="Times New Roman"/>
                <w:sz w:val="28"/>
                <w:szCs w:val="28"/>
              </w:rPr>
            </w:pPr>
            <w:r w:rsidRPr="00A445DA">
              <w:rPr>
                <w:rFonts w:ascii="Times New Roman" w:hAnsi="Times New Roman"/>
                <w:sz w:val="28"/>
                <w:szCs w:val="28"/>
              </w:rPr>
              <w:t>Нить прошивная, лавсан, более 1000 м</w:t>
            </w:r>
          </w:p>
        </w:tc>
        <w:tc>
          <w:tcPr>
            <w:tcW w:w="1842" w:type="dxa"/>
            <w:tcBorders>
              <w:top w:val="single" w:sz="4" w:space="0" w:color="auto"/>
              <w:left w:val="single" w:sz="4" w:space="0" w:color="auto"/>
              <w:bottom w:val="single" w:sz="4" w:space="0" w:color="auto"/>
              <w:right w:val="single" w:sz="4" w:space="0" w:color="auto"/>
            </w:tcBorders>
          </w:tcPr>
          <w:p w:rsidR="0094633D" w:rsidRPr="00A445DA" w:rsidRDefault="0094633D" w:rsidP="00135FA8">
            <w:pPr>
              <w:spacing w:after="0" w:line="240" w:lineRule="auto"/>
              <w:jc w:val="center"/>
              <w:rPr>
                <w:rFonts w:ascii="Times New Roman" w:hAnsi="Times New Roman"/>
                <w:sz w:val="28"/>
                <w:szCs w:val="28"/>
              </w:rPr>
            </w:pPr>
            <w:r w:rsidRPr="00A445DA">
              <w:rPr>
                <w:rFonts w:ascii="Times New Roman" w:hAnsi="Times New Roman"/>
                <w:sz w:val="28"/>
                <w:szCs w:val="28"/>
              </w:rPr>
              <w:t xml:space="preserve">Не более </w:t>
            </w:r>
          </w:p>
          <w:p w:rsidR="00B07CDB" w:rsidRPr="00A445DA" w:rsidRDefault="0094633D" w:rsidP="00135FA8">
            <w:pPr>
              <w:spacing w:after="0" w:line="240" w:lineRule="auto"/>
              <w:jc w:val="center"/>
              <w:rPr>
                <w:rFonts w:ascii="Times New Roman" w:hAnsi="Times New Roman"/>
                <w:sz w:val="28"/>
                <w:szCs w:val="28"/>
              </w:rPr>
            </w:pPr>
            <w:r w:rsidRPr="00A445DA">
              <w:rPr>
                <w:rFonts w:ascii="Times New Roman" w:hAnsi="Times New Roman"/>
                <w:sz w:val="28"/>
                <w:szCs w:val="28"/>
              </w:rPr>
              <w:t>2 единиц в расчете на учреждение</w:t>
            </w:r>
          </w:p>
        </w:tc>
        <w:tc>
          <w:tcPr>
            <w:tcW w:w="1560" w:type="dxa"/>
            <w:tcBorders>
              <w:top w:val="single" w:sz="4" w:space="0" w:color="auto"/>
              <w:left w:val="single" w:sz="4" w:space="0" w:color="auto"/>
              <w:bottom w:val="single" w:sz="4" w:space="0" w:color="auto"/>
              <w:right w:val="single" w:sz="4" w:space="0" w:color="auto"/>
            </w:tcBorders>
          </w:tcPr>
          <w:p w:rsidR="00B07CDB" w:rsidRPr="00A445DA" w:rsidRDefault="0094633D" w:rsidP="00135FA8">
            <w:pPr>
              <w:spacing w:after="0" w:line="240" w:lineRule="auto"/>
              <w:jc w:val="center"/>
              <w:rPr>
                <w:rFonts w:ascii="Times New Roman" w:hAnsi="Times New Roman"/>
                <w:sz w:val="28"/>
                <w:szCs w:val="28"/>
              </w:rPr>
            </w:pPr>
            <w:r w:rsidRPr="00A445DA">
              <w:rPr>
                <w:rFonts w:ascii="Times New Roman" w:hAnsi="Times New Roman"/>
                <w:sz w:val="28"/>
                <w:szCs w:val="28"/>
              </w:rPr>
              <w:t>1 раз в год</w:t>
            </w:r>
          </w:p>
        </w:tc>
        <w:tc>
          <w:tcPr>
            <w:tcW w:w="2126" w:type="dxa"/>
            <w:tcBorders>
              <w:top w:val="single" w:sz="4" w:space="0" w:color="auto"/>
              <w:left w:val="single" w:sz="4" w:space="0" w:color="auto"/>
              <w:bottom w:val="single" w:sz="4" w:space="0" w:color="auto"/>
              <w:right w:val="single" w:sz="4" w:space="0" w:color="auto"/>
            </w:tcBorders>
          </w:tcPr>
          <w:p w:rsidR="00B07CDB" w:rsidRPr="00A445DA" w:rsidRDefault="0094633D" w:rsidP="00135FA8">
            <w:pPr>
              <w:spacing w:after="0" w:line="240" w:lineRule="auto"/>
              <w:jc w:val="center"/>
              <w:rPr>
                <w:rFonts w:ascii="Times New Roman" w:hAnsi="Times New Roman"/>
                <w:sz w:val="28"/>
                <w:szCs w:val="28"/>
              </w:rPr>
            </w:pPr>
            <w:r w:rsidRPr="00A445DA">
              <w:rPr>
                <w:rFonts w:ascii="Times New Roman" w:hAnsi="Times New Roman"/>
                <w:sz w:val="28"/>
                <w:szCs w:val="28"/>
              </w:rPr>
              <w:t>205,61</w:t>
            </w:r>
            <w:r w:rsidR="006E6AB3" w:rsidRPr="00A445DA">
              <w:rPr>
                <w:rFonts w:ascii="Times New Roman" w:hAnsi="Times New Roman"/>
                <w:sz w:val="28"/>
                <w:szCs w:val="28"/>
              </w:rPr>
              <w:t xml:space="preserve"> руб.</w:t>
            </w:r>
          </w:p>
        </w:tc>
        <w:tc>
          <w:tcPr>
            <w:tcW w:w="2268" w:type="dxa"/>
            <w:tcBorders>
              <w:top w:val="single" w:sz="4" w:space="0" w:color="auto"/>
              <w:left w:val="single" w:sz="4" w:space="0" w:color="auto"/>
              <w:bottom w:val="single" w:sz="4" w:space="0" w:color="auto"/>
              <w:right w:val="single" w:sz="4" w:space="0" w:color="auto"/>
            </w:tcBorders>
          </w:tcPr>
          <w:p w:rsidR="00B07CDB" w:rsidRPr="00A445DA" w:rsidRDefault="0094633D" w:rsidP="00135FA8">
            <w:pPr>
              <w:spacing w:after="0" w:line="240" w:lineRule="auto"/>
              <w:jc w:val="center"/>
              <w:rPr>
                <w:rFonts w:ascii="Times New Roman" w:hAnsi="Times New Roman"/>
                <w:sz w:val="28"/>
                <w:szCs w:val="28"/>
              </w:rPr>
            </w:pPr>
            <w:r w:rsidRPr="00A445DA">
              <w:rPr>
                <w:rFonts w:ascii="Times New Roman" w:hAnsi="Times New Roman"/>
                <w:sz w:val="28"/>
                <w:szCs w:val="28"/>
              </w:rPr>
              <w:t>и более при необходимости</w:t>
            </w:r>
          </w:p>
        </w:tc>
        <w:tc>
          <w:tcPr>
            <w:tcW w:w="3938" w:type="dxa"/>
            <w:vMerge/>
            <w:tcBorders>
              <w:top w:val="nil"/>
              <w:left w:val="single" w:sz="4" w:space="0" w:color="auto"/>
              <w:bottom w:val="nil"/>
              <w:right w:val="nil"/>
            </w:tcBorders>
            <w:vAlign w:val="bottom"/>
          </w:tcPr>
          <w:p w:rsidR="00B07CDB" w:rsidRPr="00A445DA" w:rsidRDefault="00B07CDB" w:rsidP="00135FA8">
            <w:pPr>
              <w:spacing w:after="0"/>
              <w:rPr>
                <w:rFonts w:ascii="Times New Roman" w:hAnsi="Times New Roman"/>
                <w:sz w:val="28"/>
                <w:szCs w:val="28"/>
              </w:rPr>
            </w:pPr>
          </w:p>
        </w:tc>
      </w:tr>
    </w:tbl>
    <w:p w:rsidR="001166D4" w:rsidRPr="00A445DA" w:rsidRDefault="00B94D60" w:rsidP="001166D4">
      <w:pPr>
        <w:widowControl w:val="0"/>
        <w:autoSpaceDE w:val="0"/>
        <w:autoSpaceDN w:val="0"/>
        <w:spacing w:after="0" w:line="240" w:lineRule="auto"/>
        <w:ind w:firstLine="540"/>
        <w:jc w:val="both"/>
        <w:rPr>
          <w:rFonts w:ascii="Times New Roman" w:hAnsi="Times New Roman"/>
          <w:sz w:val="28"/>
          <w:szCs w:val="28"/>
        </w:rPr>
      </w:pPr>
      <w:r w:rsidRPr="00A445DA">
        <w:rPr>
          <w:rFonts w:ascii="Times New Roman" w:hAnsi="Times New Roman"/>
          <w:sz w:val="28"/>
          <w:szCs w:val="28"/>
        </w:rPr>
        <w:t xml:space="preserve">2) </w:t>
      </w:r>
      <w:r w:rsidR="009503A8">
        <w:rPr>
          <w:rFonts w:ascii="Times New Roman" w:hAnsi="Times New Roman"/>
          <w:sz w:val="28"/>
          <w:szCs w:val="28"/>
        </w:rPr>
        <w:t>Н</w:t>
      </w:r>
      <w:r w:rsidR="001166D4" w:rsidRPr="00A445DA">
        <w:rPr>
          <w:rFonts w:ascii="Times New Roman" w:hAnsi="Times New Roman"/>
          <w:sz w:val="28"/>
          <w:szCs w:val="28"/>
        </w:rPr>
        <w:t>ормативы на приобретение хозяйственных товаров и принадлежностей</w:t>
      </w:r>
      <w:r w:rsidR="00B07CDB" w:rsidRPr="00A445DA">
        <w:rPr>
          <w:rFonts w:ascii="Times New Roman" w:hAnsi="Times New Roman"/>
          <w:sz w:val="28"/>
          <w:szCs w:val="28"/>
        </w:rPr>
        <w:t xml:space="preserve"> </w:t>
      </w:r>
      <w:r w:rsidR="001166D4" w:rsidRPr="00A445DA">
        <w:rPr>
          <w:rFonts w:ascii="Times New Roman" w:hAnsi="Times New Roman"/>
          <w:sz w:val="28"/>
          <w:szCs w:val="28"/>
        </w:rPr>
        <w:t>(для всех категорий и групп должностей)</w:t>
      </w:r>
      <w:r w:rsidR="009503A8">
        <w:rPr>
          <w:rFonts w:ascii="Times New Roman" w:hAnsi="Times New Roman"/>
          <w:sz w:val="28"/>
          <w:szCs w:val="28"/>
        </w:rPr>
        <w:t xml:space="preserve"> после строки «</w:t>
      </w:r>
      <w:r w:rsidR="009503A8" w:rsidRPr="009503A8">
        <w:rPr>
          <w:rFonts w:ascii="Times New Roman" w:hAnsi="Times New Roman"/>
          <w:sz w:val="28"/>
          <w:szCs w:val="28"/>
        </w:rPr>
        <w:t>Светиль</w:t>
      </w:r>
      <w:r w:rsidR="009503A8">
        <w:rPr>
          <w:rFonts w:ascii="Times New Roman" w:hAnsi="Times New Roman"/>
          <w:sz w:val="28"/>
          <w:szCs w:val="28"/>
        </w:rPr>
        <w:t>н</w:t>
      </w:r>
      <w:r w:rsidR="00E36AF0">
        <w:rPr>
          <w:rFonts w:ascii="Times New Roman" w:hAnsi="Times New Roman"/>
          <w:sz w:val="28"/>
          <w:szCs w:val="28"/>
        </w:rPr>
        <w:t>ик для потолка типа «Армстронг»</w:t>
      </w:r>
      <w:r w:rsidR="001B3D6C">
        <w:rPr>
          <w:rFonts w:ascii="Times New Roman" w:hAnsi="Times New Roman"/>
          <w:sz w:val="28"/>
          <w:szCs w:val="28"/>
        </w:rPr>
        <w:t xml:space="preserve"> дополнить </w:t>
      </w:r>
      <w:r w:rsidR="009503A8">
        <w:rPr>
          <w:rFonts w:ascii="Times New Roman" w:hAnsi="Times New Roman"/>
          <w:sz w:val="28"/>
          <w:szCs w:val="28"/>
        </w:rPr>
        <w:t>строками следующего содержания</w:t>
      </w:r>
      <w:r w:rsidR="001166D4" w:rsidRPr="00A445DA">
        <w:rPr>
          <w:rFonts w:ascii="Times New Roman" w:hAnsi="Times New Roman"/>
          <w:sz w:val="28"/>
          <w:szCs w:val="28"/>
        </w:rPr>
        <w:t>:</w:t>
      </w:r>
    </w:p>
    <w:tbl>
      <w:tblPr>
        <w:tblW w:w="1230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2979"/>
        <w:gridCol w:w="2410"/>
        <w:gridCol w:w="2409"/>
        <w:gridCol w:w="1985"/>
        <w:gridCol w:w="2237"/>
      </w:tblGrid>
      <w:tr w:rsidR="00A445DA" w:rsidRPr="0056047F" w:rsidTr="0056047F">
        <w:trPr>
          <w:trHeight w:val="645"/>
        </w:trPr>
        <w:tc>
          <w:tcPr>
            <w:tcW w:w="282" w:type="dxa"/>
            <w:vMerge w:val="restart"/>
            <w:tcBorders>
              <w:top w:val="nil"/>
              <w:left w:val="nil"/>
              <w:bottom w:val="nil"/>
              <w:right w:val="single" w:sz="4" w:space="0" w:color="auto"/>
            </w:tcBorders>
          </w:tcPr>
          <w:p w:rsidR="0094633D" w:rsidRPr="0056047F" w:rsidRDefault="002E6F80" w:rsidP="00135FA8">
            <w:pPr>
              <w:spacing w:after="0" w:line="240" w:lineRule="auto"/>
              <w:jc w:val="center"/>
              <w:rPr>
                <w:rFonts w:ascii="Times New Roman" w:hAnsi="Times New Roman"/>
                <w:sz w:val="28"/>
                <w:szCs w:val="28"/>
              </w:rPr>
            </w:pPr>
            <w:r>
              <w:rPr>
                <w:rFonts w:ascii="Times New Roman" w:hAnsi="Times New Roman"/>
                <w:sz w:val="28"/>
                <w:szCs w:val="28"/>
              </w:rPr>
              <w:t>«</w:t>
            </w:r>
          </w:p>
        </w:tc>
        <w:tc>
          <w:tcPr>
            <w:tcW w:w="2979" w:type="dxa"/>
            <w:tcBorders>
              <w:top w:val="single" w:sz="4" w:space="0" w:color="auto"/>
              <w:left w:val="single" w:sz="4" w:space="0" w:color="auto"/>
              <w:bottom w:val="single" w:sz="4" w:space="0" w:color="auto"/>
              <w:right w:val="single" w:sz="4" w:space="0" w:color="auto"/>
            </w:tcBorders>
          </w:tcPr>
          <w:p w:rsidR="0094633D" w:rsidRPr="0056047F" w:rsidRDefault="009F7378" w:rsidP="00135FA8">
            <w:pPr>
              <w:spacing w:after="0" w:line="240" w:lineRule="auto"/>
              <w:jc w:val="center"/>
              <w:rPr>
                <w:rFonts w:ascii="Times New Roman" w:hAnsi="Times New Roman"/>
                <w:sz w:val="28"/>
                <w:szCs w:val="28"/>
              </w:rPr>
            </w:pPr>
            <w:r w:rsidRPr="0056047F">
              <w:rPr>
                <w:rFonts w:ascii="Times New Roman" w:hAnsi="Times New Roman"/>
                <w:sz w:val="28"/>
                <w:szCs w:val="28"/>
              </w:rPr>
              <w:t>Посуда одноразовая (ложки чайные</w:t>
            </w:r>
            <w:r w:rsidR="0095764D" w:rsidRPr="0056047F">
              <w:rPr>
                <w:rFonts w:ascii="Times New Roman" w:hAnsi="Times New Roman"/>
                <w:sz w:val="28"/>
                <w:szCs w:val="28"/>
              </w:rPr>
              <w:t>)</w:t>
            </w:r>
          </w:p>
        </w:tc>
        <w:tc>
          <w:tcPr>
            <w:tcW w:w="2410" w:type="dxa"/>
            <w:tcBorders>
              <w:top w:val="single" w:sz="4" w:space="0" w:color="auto"/>
              <w:left w:val="single" w:sz="4" w:space="0" w:color="auto"/>
              <w:bottom w:val="single" w:sz="4" w:space="0" w:color="auto"/>
              <w:right w:val="single" w:sz="4" w:space="0" w:color="auto"/>
            </w:tcBorders>
          </w:tcPr>
          <w:p w:rsidR="0094633D" w:rsidRPr="0056047F" w:rsidRDefault="0095764D" w:rsidP="00135FA8">
            <w:pPr>
              <w:spacing w:after="0" w:line="240" w:lineRule="auto"/>
              <w:jc w:val="center"/>
              <w:rPr>
                <w:rFonts w:ascii="Times New Roman" w:hAnsi="Times New Roman"/>
                <w:sz w:val="28"/>
                <w:szCs w:val="28"/>
              </w:rPr>
            </w:pPr>
            <w:r w:rsidRPr="0056047F">
              <w:rPr>
                <w:rFonts w:ascii="Times New Roman" w:hAnsi="Times New Roman"/>
                <w:sz w:val="28"/>
                <w:szCs w:val="28"/>
              </w:rPr>
              <w:t>По потребности</w:t>
            </w:r>
          </w:p>
        </w:tc>
        <w:tc>
          <w:tcPr>
            <w:tcW w:w="2409" w:type="dxa"/>
            <w:tcBorders>
              <w:top w:val="single" w:sz="4" w:space="0" w:color="auto"/>
              <w:left w:val="single" w:sz="4" w:space="0" w:color="auto"/>
              <w:bottom w:val="single" w:sz="4" w:space="0" w:color="auto"/>
              <w:right w:val="single" w:sz="4" w:space="0" w:color="auto"/>
            </w:tcBorders>
          </w:tcPr>
          <w:p w:rsidR="0094633D" w:rsidRPr="0056047F" w:rsidRDefault="0095764D" w:rsidP="00135FA8">
            <w:pPr>
              <w:spacing w:after="0" w:line="240" w:lineRule="auto"/>
              <w:jc w:val="center"/>
              <w:rPr>
                <w:rFonts w:ascii="Times New Roman" w:hAnsi="Times New Roman"/>
                <w:sz w:val="28"/>
                <w:szCs w:val="28"/>
              </w:rPr>
            </w:pPr>
            <w:r w:rsidRPr="0056047F">
              <w:rPr>
                <w:rFonts w:ascii="Times New Roman" w:hAnsi="Times New Roman"/>
                <w:sz w:val="28"/>
                <w:szCs w:val="28"/>
              </w:rPr>
              <w:t>1,24 руб.</w:t>
            </w:r>
          </w:p>
        </w:tc>
        <w:tc>
          <w:tcPr>
            <w:tcW w:w="1985" w:type="dxa"/>
            <w:tcBorders>
              <w:top w:val="single" w:sz="4" w:space="0" w:color="auto"/>
              <w:left w:val="single" w:sz="4" w:space="0" w:color="auto"/>
              <w:bottom w:val="single" w:sz="4" w:space="0" w:color="auto"/>
              <w:right w:val="single" w:sz="4" w:space="0" w:color="auto"/>
            </w:tcBorders>
          </w:tcPr>
          <w:p w:rsidR="0094633D" w:rsidRPr="0056047F" w:rsidRDefault="0094633D" w:rsidP="00135FA8">
            <w:pPr>
              <w:spacing w:after="0" w:line="240" w:lineRule="auto"/>
              <w:jc w:val="center"/>
              <w:rPr>
                <w:rFonts w:ascii="Times New Roman" w:hAnsi="Times New Roman"/>
                <w:sz w:val="28"/>
                <w:szCs w:val="28"/>
              </w:rPr>
            </w:pPr>
          </w:p>
        </w:tc>
        <w:tc>
          <w:tcPr>
            <w:tcW w:w="2237" w:type="dxa"/>
            <w:vMerge w:val="restart"/>
            <w:tcBorders>
              <w:top w:val="nil"/>
              <w:left w:val="single" w:sz="4" w:space="0" w:color="auto"/>
              <w:bottom w:val="nil"/>
              <w:right w:val="nil"/>
            </w:tcBorders>
            <w:vAlign w:val="bottom"/>
          </w:tcPr>
          <w:p w:rsidR="0094633D" w:rsidRPr="0056047F" w:rsidRDefault="002E6F80" w:rsidP="00135FA8">
            <w:pPr>
              <w:spacing w:after="0"/>
              <w:rPr>
                <w:rFonts w:ascii="Times New Roman" w:hAnsi="Times New Roman"/>
                <w:sz w:val="28"/>
                <w:szCs w:val="28"/>
              </w:rPr>
            </w:pPr>
            <w:r>
              <w:rPr>
                <w:rFonts w:ascii="Times New Roman" w:hAnsi="Times New Roman"/>
                <w:sz w:val="28"/>
                <w:szCs w:val="28"/>
              </w:rPr>
              <w:t>»;</w:t>
            </w:r>
          </w:p>
        </w:tc>
      </w:tr>
      <w:tr w:rsidR="00A445DA" w:rsidRPr="0056047F" w:rsidTr="0056047F">
        <w:trPr>
          <w:trHeight w:val="645"/>
        </w:trPr>
        <w:tc>
          <w:tcPr>
            <w:tcW w:w="282" w:type="dxa"/>
            <w:vMerge/>
            <w:tcBorders>
              <w:top w:val="nil"/>
              <w:left w:val="nil"/>
              <w:bottom w:val="nil"/>
              <w:right w:val="single" w:sz="4" w:space="0" w:color="auto"/>
            </w:tcBorders>
          </w:tcPr>
          <w:p w:rsidR="0094633D" w:rsidRPr="0056047F" w:rsidRDefault="0094633D" w:rsidP="00135FA8">
            <w:pPr>
              <w:spacing w:after="0" w:line="240" w:lineRule="auto"/>
              <w:jc w:val="center"/>
              <w:rPr>
                <w:rFonts w:ascii="Times New Roman" w:hAnsi="Times New Roman"/>
                <w:sz w:val="28"/>
                <w:szCs w:val="28"/>
              </w:rPr>
            </w:pPr>
          </w:p>
        </w:tc>
        <w:tc>
          <w:tcPr>
            <w:tcW w:w="2979" w:type="dxa"/>
            <w:tcBorders>
              <w:top w:val="single" w:sz="4" w:space="0" w:color="auto"/>
              <w:left w:val="single" w:sz="4" w:space="0" w:color="auto"/>
              <w:bottom w:val="single" w:sz="4" w:space="0" w:color="auto"/>
              <w:right w:val="single" w:sz="4" w:space="0" w:color="auto"/>
            </w:tcBorders>
          </w:tcPr>
          <w:p w:rsidR="0094633D" w:rsidRPr="0056047F" w:rsidRDefault="0095764D" w:rsidP="00135FA8">
            <w:pPr>
              <w:spacing w:after="0" w:line="240" w:lineRule="auto"/>
              <w:jc w:val="center"/>
              <w:rPr>
                <w:rFonts w:ascii="Times New Roman" w:hAnsi="Times New Roman"/>
                <w:sz w:val="28"/>
                <w:szCs w:val="28"/>
              </w:rPr>
            </w:pPr>
            <w:r w:rsidRPr="0056047F">
              <w:rPr>
                <w:rFonts w:ascii="Times New Roman" w:hAnsi="Times New Roman"/>
                <w:sz w:val="28"/>
                <w:szCs w:val="28"/>
              </w:rPr>
              <w:t>Посуда одноразовая (чашки для горячих и холодных напитков)</w:t>
            </w:r>
          </w:p>
        </w:tc>
        <w:tc>
          <w:tcPr>
            <w:tcW w:w="2410" w:type="dxa"/>
            <w:tcBorders>
              <w:top w:val="single" w:sz="4" w:space="0" w:color="auto"/>
              <w:left w:val="single" w:sz="4" w:space="0" w:color="auto"/>
              <w:bottom w:val="single" w:sz="4" w:space="0" w:color="auto"/>
              <w:right w:val="single" w:sz="4" w:space="0" w:color="auto"/>
            </w:tcBorders>
          </w:tcPr>
          <w:p w:rsidR="0094633D" w:rsidRPr="0056047F" w:rsidRDefault="0095764D" w:rsidP="00135FA8">
            <w:pPr>
              <w:spacing w:after="0" w:line="240" w:lineRule="auto"/>
              <w:jc w:val="center"/>
              <w:rPr>
                <w:rFonts w:ascii="Times New Roman" w:hAnsi="Times New Roman"/>
                <w:sz w:val="28"/>
                <w:szCs w:val="28"/>
              </w:rPr>
            </w:pPr>
            <w:r w:rsidRPr="0056047F">
              <w:rPr>
                <w:rFonts w:ascii="Times New Roman" w:hAnsi="Times New Roman"/>
                <w:sz w:val="28"/>
                <w:szCs w:val="28"/>
              </w:rPr>
              <w:t>По потребности</w:t>
            </w:r>
          </w:p>
        </w:tc>
        <w:tc>
          <w:tcPr>
            <w:tcW w:w="2409" w:type="dxa"/>
            <w:tcBorders>
              <w:top w:val="single" w:sz="4" w:space="0" w:color="auto"/>
              <w:left w:val="single" w:sz="4" w:space="0" w:color="auto"/>
              <w:bottom w:val="single" w:sz="4" w:space="0" w:color="auto"/>
              <w:right w:val="single" w:sz="4" w:space="0" w:color="auto"/>
            </w:tcBorders>
          </w:tcPr>
          <w:p w:rsidR="0094633D" w:rsidRPr="0056047F" w:rsidRDefault="0095764D" w:rsidP="00135FA8">
            <w:pPr>
              <w:spacing w:after="0" w:line="240" w:lineRule="auto"/>
              <w:jc w:val="center"/>
              <w:rPr>
                <w:rFonts w:ascii="Times New Roman" w:hAnsi="Times New Roman"/>
                <w:sz w:val="28"/>
                <w:szCs w:val="28"/>
              </w:rPr>
            </w:pPr>
            <w:r w:rsidRPr="0056047F">
              <w:rPr>
                <w:rFonts w:ascii="Times New Roman" w:hAnsi="Times New Roman"/>
                <w:sz w:val="28"/>
                <w:szCs w:val="28"/>
              </w:rPr>
              <w:t>5,75 руб.</w:t>
            </w:r>
          </w:p>
        </w:tc>
        <w:tc>
          <w:tcPr>
            <w:tcW w:w="1985" w:type="dxa"/>
            <w:tcBorders>
              <w:top w:val="single" w:sz="4" w:space="0" w:color="auto"/>
              <w:left w:val="single" w:sz="4" w:space="0" w:color="auto"/>
              <w:bottom w:val="single" w:sz="4" w:space="0" w:color="auto"/>
              <w:right w:val="single" w:sz="4" w:space="0" w:color="auto"/>
            </w:tcBorders>
          </w:tcPr>
          <w:p w:rsidR="0094633D" w:rsidRPr="0056047F" w:rsidRDefault="0094633D" w:rsidP="00135FA8">
            <w:pPr>
              <w:spacing w:after="0" w:line="240" w:lineRule="auto"/>
              <w:jc w:val="center"/>
              <w:rPr>
                <w:rFonts w:ascii="Times New Roman" w:hAnsi="Times New Roman"/>
                <w:sz w:val="28"/>
                <w:szCs w:val="28"/>
              </w:rPr>
            </w:pPr>
          </w:p>
        </w:tc>
        <w:tc>
          <w:tcPr>
            <w:tcW w:w="2237" w:type="dxa"/>
            <w:vMerge/>
            <w:tcBorders>
              <w:top w:val="nil"/>
              <w:left w:val="single" w:sz="4" w:space="0" w:color="auto"/>
              <w:bottom w:val="nil"/>
              <w:right w:val="nil"/>
            </w:tcBorders>
            <w:vAlign w:val="bottom"/>
          </w:tcPr>
          <w:p w:rsidR="0094633D" w:rsidRPr="0056047F" w:rsidRDefault="0094633D" w:rsidP="00135FA8">
            <w:pPr>
              <w:spacing w:after="0"/>
              <w:rPr>
                <w:rFonts w:ascii="Times New Roman" w:hAnsi="Times New Roman"/>
                <w:sz w:val="28"/>
                <w:szCs w:val="28"/>
              </w:rPr>
            </w:pPr>
          </w:p>
        </w:tc>
      </w:tr>
      <w:tr w:rsidR="00A445DA" w:rsidRPr="0056047F" w:rsidTr="0056047F">
        <w:trPr>
          <w:trHeight w:val="645"/>
        </w:trPr>
        <w:tc>
          <w:tcPr>
            <w:tcW w:w="282" w:type="dxa"/>
            <w:vMerge/>
            <w:tcBorders>
              <w:top w:val="nil"/>
              <w:left w:val="nil"/>
              <w:bottom w:val="nil"/>
              <w:right w:val="single" w:sz="4" w:space="0" w:color="auto"/>
            </w:tcBorders>
          </w:tcPr>
          <w:p w:rsidR="001166D4" w:rsidRPr="0056047F" w:rsidRDefault="001166D4" w:rsidP="00135FA8">
            <w:pPr>
              <w:spacing w:after="0" w:line="240" w:lineRule="auto"/>
              <w:jc w:val="center"/>
              <w:rPr>
                <w:rFonts w:ascii="Times New Roman" w:hAnsi="Times New Roman"/>
                <w:sz w:val="28"/>
                <w:szCs w:val="28"/>
              </w:rPr>
            </w:pPr>
          </w:p>
        </w:tc>
        <w:tc>
          <w:tcPr>
            <w:tcW w:w="2979" w:type="dxa"/>
            <w:tcBorders>
              <w:top w:val="single" w:sz="4" w:space="0" w:color="auto"/>
              <w:left w:val="single" w:sz="4" w:space="0" w:color="auto"/>
              <w:bottom w:val="single" w:sz="4" w:space="0" w:color="auto"/>
              <w:right w:val="single" w:sz="4" w:space="0" w:color="auto"/>
            </w:tcBorders>
          </w:tcPr>
          <w:p w:rsidR="001166D4" w:rsidRPr="0056047F" w:rsidRDefault="0095764D" w:rsidP="00135FA8">
            <w:pPr>
              <w:spacing w:after="0" w:line="240" w:lineRule="auto"/>
              <w:jc w:val="center"/>
              <w:rPr>
                <w:rFonts w:ascii="Times New Roman" w:hAnsi="Times New Roman"/>
                <w:sz w:val="28"/>
                <w:szCs w:val="28"/>
              </w:rPr>
            </w:pPr>
            <w:r w:rsidRPr="0056047F">
              <w:rPr>
                <w:rFonts w:ascii="Times New Roman" w:hAnsi="Times New Roman"/>
                <w:sz w:val="28"/>
                <w:szCs w:val="28"/>
              </w:rPr>
              <w:t>Клейкая лента (скотч армированный)</w:t>
            </w:r>
          </w:p>
        </w:tc>
        <w:tc>
          <w:tcPr>
            <w:tcW w:w="2410" w:type="dxa"/>
            <w:tcBorders>
              <w:top w:val="single" w:sz="4" w:space="0" w:color="auto"/>
              <w:left w:val="single" w:sz="4" w:space="0" w:color="auto"/>
              <w:bottom w:val="single" w:sz="4" w:space="0" w:color="auto"/>
              <w:right w:val="single" w:sz="4" w:space="0" w:color="auto"/>
            </w:tcBorders>
          </w:tcPr>
          <w:p w:rsidR="00BC47B3" w:rsidRPr="0056047F" w:rsidRDefault="00BC47B3" w:rsidP="00BC47B3">
            <w:pPr>
              <w:spacing w:after="0" w:line="240" w:lineRule="auto"/>
              <w:jc w:val="center"/>
              <w:rPr>
                <w:rFonts w:ascii="Times New Roman" w:hAnsi="Times New Roman"/>
                <w:sz w:val="28"/>
                <w:szCs w:val="28"/>
              </w:rPr>
            </w:pPr>
            <w:r w:rsidRPr="0056047F">
              <w:rPr>
                <w:rFonts w:ascii="Times New Roman" w:hAnsi="Times New Roman"/>
                <w:sz w:val="28"/>
                <w:szCs w:val="28"/>
              </w:rPr>
              <w:t xml:space="preserve">Не более </w:t>
            </w:r>
          </w:p>
          <w:p w:rsidR="001166D4" w:rsidRPr="0056047F" w:rsidRDefault="00BC47B3" w:rsidP="0056047F">
            <w:pPr>
              <w:spacing w:after="0" w:line="240" w:lineRule="auto"/>
              <w:jc w:val="center"/>
              <w:rPr>
                <w:rFonts w:ascii="Times New Roman" w:hAnsi="Times New Roman"/>
                <w:sz w:val="28"/>
                <w:szCs w:val="28"/>
              </w:rPr>
            </w:pPr>
            <w:r w:rsidRPr="0056047F">
              <w:rPr>
                <w:rFonts w:ascii="Times New Roman" w:hAnsi="Times New Roman"/>
                <w:sz w:val="28"/>
                <w:szCs w:val="28"/>
              </w:rPr>
              <w:t>3 единиц в расчете на учреждение</w:t>
            </w:r>
            <w:r w:rsidR="0056047F" w:rsidRPr="0056047F">
              <w:rPr>
                <w:rFonts w:ascii="Times New Roman" w:hAnsi="Times New Roman"/>
                <w:sz w:val="28"/>
                <w:szCs w:val="28"/>
              </w:rPr>
              <w:t xml:space="preserve"> </w:t>
            </w:r>
          </w:p>
        </w:tc>
        <w:tc>
          <w:tcPr>
            <w:tcW w:w="2409" w:type="dxa"/>
            <w:tcBorders>
              <w:top w:val="single" w:sz="4" w:space="0" w:color="auto"/>
              <w:left w:val="single" w:sz="4" w:space="0" w:color="auto"/>
              <w:bottom w:val="single" w:sz="4" w:space="0" w:color="auto"/>
              <w:right w:val="single" w:sz="4" w:space="0" w:color="auto"/>
            </w:tcBorders>
          </w:tcPr>
          <w:p w:rsidR="001166D4" w:rsidRPr="0056047F" w:rsidRDefault="00BC47B3" w:rsidP="00135FA8">
            <w:pPr>
              <w:spacing w:after="0" w:line="240" w:lineRule="auto"/>
              <w:jc w:val="center"/>
              <w:rPr>
                <w:rFonts w:ascii="Times New Roman" w:hAnsi="Times New Roman"/>
                <w:sz w:val="28"/>
                <w:szCs w:val="28"/>
              </w:rPr>
            </w:pPr>
            <w:r w:rsidRPr="0056047F">
              <w:rPr>
                <w:rFonts w:ascii="Times New Roman" w:hAnsi="Times New Roman"/>
                <w:sz w:val="28"/>
                <w:szCs w:val="28"/>
              </w:rPr>
              <w:t>288,34 руб.</w:t>
            </w:r>
          </w:p>
        </w:tc>
        <w:tc>
          <w:tcPr>
            <w:tcW w:w="1985" w:type="dxa"/>
            <w:tcBorders>
              <w:top w:val="single" w:sz="4" w:space="0" w:color="auto"/>
              <w:left w:val="single" w:sz="4" w:space="0" w:color="auto"/>
              <w:bottom w:val="single" w:sz="4" w:space="0" w:color="auto"/>
              <w:right w:val="single" w:sz="4" w:space="0" w:color="auto"/>
            </w:tcBorders>
          </w:tcPr>
          <w:p w:rsidR="001166D4" w:rsidRPr="0056047F" w:rsidRDefault="001166D4" w:rsidP="00135FA8">
            <w:pPr>
              <w:spacing w:after="0" w:line="240" w:lineRule="auto"/>
              <w:jc w:val="center"/>
              <w:rPr>
                <w:rFonts w:ascii="Times New Roman" w:hAnsi="Times New Roman"/>
                <w:sz w:val="28"/>
                <w:szCs w:val="28"/>
              </w:rPr>
            </w:pPr>
          </w:p>
        </w:tc>
        <w:tc>
          <w:tcPr>
            <w:tcW w:w="2237" w:type="dxa"/>
            <w:vMerge/>
            <w:tcBorders>
              <w:top w:val="nil"/>
              <w:left w:val="single" w:sz="4" w:space="0" w:color="auto"/>
              <w:bottom w:val="nil"/>
              <w:right w:val="nil"/>
            </w:tcBorders>
            <w:vAlign w:val="bottom"/>
          </w:tcPr>
          <w:p w:rsidR="001166D4" w:rsidRPr="0056047F" w:rsidRDefault="001166D4" w:rsidP="00135FA8">
            <w:pPr>
              <w:spacing w:after="0"/>
              <w:rPr>
                <w:rFonts w:ascii="Times New Roman" w:hAnsi="Times New Roman"/>
                <w:sz w:val="28"/>
                <w:szCs w:val="28"/>
              </w:rPr>
            </w:pPr>
          </w:p>
        </w:tc>
      </w:tr>
      <w:tr w:rsidR="00A445DA" w:rsidRPr="00A445DA" w:rsidTr="0056047F">
        <w:trPr>
          <w:trHeight w:val="330"/>
        </w:trPr>
        <w:tc>
          <w:tcPr>
            <w:tcW w:w="282" w:type="dxa"/>
            <w:vMerge/>
            <w:tcBorders>
              <w:top w:val="nil"/>
              <w:left w:val="nil"/>
              <w:bottom w:val="nil"/>
              <w:right w:val="single" w:sz="4" w:space="0" w:color="auto"/>
            </w:tcBorders>
          </w:tcPr>
          <w:p w:rsidR="001166D4" w:rsidRPr="0056047F" w:rsidRDefault="001166D4" w:rsidP="00135FA8">
            <w:pPr>
              <w:spacing w:after="0" w:line="240" w:lineRule="auto"/>
              <w:jc w:val="center"/>
              <w:rPr>
                <w:rFonts w:ascii="Times New Roman" w:hAnsi="Times New Roman"/>
                <w:sz w:val="28"/>
                <w:szCs w:val="28"/>
              </w:rPr>
            </w:pPr>
          </w:p>
        </w:tc>
        <w:tc>
          <w:tcPr>
            <w:tcW w:w="2979" w:type="dxa"/>
            <w:tcBorders>
              <w:top w:val="single" w:sz="4" w:space="0" w:color="auto"/>
              <w:left w:val="single" w:sz="4" w:space="0" w:color="auto"/>
              <w:bottom w:val="single" w:sz="4" w:space="0" w:color="auto"/>
              <w:right w:val="single" w:sz="4" w:space="0" w:color="auto"/>
            </w:tcBorders>
          </w:tcPr>
          <w:p w:rsidR="001166D4" w:rsidRPr="0056047F" w:rsidRDefault="008E39E4" w:rsidP="00135FA8">
            <w:pPr>
              <w:spacing w:after="0" w:line="240" w:lineRule="auto"/>
              <w:jc w:val="center"/>
              <w:rPr>
                <w:rFonts w:ascii="Times New Roman" w:hAnsi="Times New Roman"/>
                <w:sz w:val="28"/>
                <w:szCs w:val="28"/>
              </w:rPr>
            </w:pPr>
            <w:r w:rsidRPr="0056047F">
              <w:rPr>
                <w:rFonts w:ascii="Times New Roman" w:hAnsi="Times New Roman"/>
                <w:sz w:val="28"/>
                <w:szCs w:val="28"/>
              </w:rPr>
              <w:t>Средство моющее для автотранспортных средств</w:t>
            </w:r>
          </w:p>
        </w:tc>
        <w:tc>
          <w:tcPr>
            <w:tcW w:w="2410" w:type="dxa"/>
            <w:tcBorders>
              <w:top w:val="single" w:sz="4" w:space="0" w:color="auto"/>
              <w:left w:val="single" w:sz="4" w:space="0" w:color="auto"/>
              <w:bottom w:val="single" w:sz="4" w:space="0" w:color="auto"/>
              <w:right w:val="single" w:sz="4" w:space="0" w:color="auto"/>
            </w:tcBorders>
          </w:tcPr>
          <w:p w:rsidR="008E39E4" w:rsidRPr="0056047F" w:rsidRDefault="008E39E4" w:rsidP="008E39E4">
            <w:pPr>
              <w:spacing w:after="0" w:line="240" w:lineRule="auto"/>
              <w:jc w:val="center"/>
              <w:rPr>
                <w:rFonts w:ascii="Times New Roman" w:hAnsi="Times New Roman"/>
                <w:sz w:val="28"/>
                <w:szCs w:val="28"/>
              </w:rPr>
            </w:pPr>
            <w:r w:rsidRPr="0056047F">
              <w:rPr>
                <w:rFonts w:ascii="Times New Roman" w:hAnsi="Times New Roman"/>
                <w:sz w:val="28"/>
                <w:szCs w:val="28"/>
              </w:rPr>
              <w:t xml:space="preserve">Не более </w:t>
            </w:r>
          </w:p>
          <w:p w:rsidR="001166D4" w:rsidRPr="0056047F" w:rsidRDefault="008E39E4" w:rsidP="008E39E4">
            <w:pPr>
              <w:spacing w:after="0" w:line="240" w:lineRule="auto"/>
              <w:jc w:val="center"/>
              <w:rPr>
                <w:rFonts w:ascii="Times New Roman" w:hAnsi="Times New Roman"/>
                <w:sz w:val="28"/>
                <w:szCs w:val="28"/>
              </w:rPr>
            </w:pPr>
            <w:r w:rsidRPr="0056047F">
              <w:rPr>
                <w:rFonts w:ascii="Times New Roman" w:hAnsi="Times New Roman"/>
                <w:sz w:val="28"/>
                <w:szCs w:val="28"/>
              </w:rPr>
              <w:t>15 литров в расчете на учреждение</w:t>
            </w:r>
          </w:p>
        </w:tc>
        <w:tc>
          <w:tcPr>
            <w:tcW w:w="2409" w:type="dxa"/>
            <w:tcBorders>
              <w:top w:val="single" w:sz="4" w:space="0" w:color="auto"/>
              <w:left w:val="single" w:sz="4" w:space="0" w:color="auto"/>
              <w:bottom w:val="single" w:sz="4" w:space="0" w:color="auto"/>
              <w:right w:val="single" w:sz="4" w:space="0" w:color="auto"/>
            </w:tcBorders>
          </w:tcPr>
          <w:p w:rsidR="001166D4" w:rsidRPr="0056047F" w:rsidRDefault="008E39E4" w:rsidP="00135FA8">
            <w:pPr>
              <w:spacing w:after="0" w:line="240" w:lineRule="auto"/>
              <w:jc w:val="center"/>
              <w:rPr>
                <w:rFonts w:ascii="Times New Roman" w:hAnsi="Times New Roman"/>
                <w:sz w:val="28"/>
                <w:szCs w:val="28"/>
              </w:rPr>
            </w:pPr>
            <w:r w:rsidRPr="0056047F">
              <w:rPr>
                <w:rFonts w:ascii="Times New Roman" w:hAnsi="Times New Roman"/>
                <w:sz w:val="28"/>
                <w:szCs w:val="28"/>
              </w:rPr>
              <w:t>349,12 руб.</w:t>
            </w:r>
            <w:r w:rsidR="00CF45C3">
              <w:rPr>
                <w:rFonts w:ascii="Times New Roman" w:hAnsi="Times New Roman"/>
                <w:sz w:val="28"/>
                <w:szCs w:val="28"/>
              </w:rPr>
              <w:t xml:space="preserve"> за литр</w:t>
            </w:r>
          </w:p>
        </w:tc>
        <w:tc>
          <w:tcPr>
            <w:tcW w:w="1985" w:type="dxa"/>
            <w:tcBorders>
              <w:top w:val="single" w:sz="4" w:space="0" w:color="auto"/>
              <w:left w:val="single" w:sz="4" w:space="0" w:color="auto"/>
              <w:bottom w:val="single" w:sz="4" w:space="0" w:color="auto"/>
              <w:right w:val="single" w:sz="4" w:space="0" w:color="auto"/>
            </w:tcBorders>
          </w:tcPr>
          <w:p w:rsidR="001166D4" w:rsidRPr="0056047F" w:rsidRDefault="001166D4" w:rsidP="00135FA8">
            <w:pPr>
              <w:spacing w:after="0" w:line="240" w:lineRule="auto"/>
              <w:jc w:val="center"/>
              <w:rPr>
                <w:rFonts w:ascii="Times New Roman" w:hAnsi="Times New Roman"/>
                <w:sz w:val="28"/>
                <w:szCs w:val="28"/>
              </w:rPr>
            </w:pPr>
          </w:p>
        </w:tc>
        <w:tc>
          <w:tcPr>
            <w:tcW w:w="2237" w:type="dxa"/>
            <w:vMerge/>
            <w:tcBorders>
              <w:top w:val="nil"/>
              <w:left w:val="single" w:sz="4" w:space="0" w:color="auto"/>
              <w:bottom w:val="nil"/>
              <w:right w:val="nil"/>
            </w:tcBorders>
            <w:vAlign w:val="bottom"/>
          </w:tcPr>
          <w:p w:rsidR="001166D4" w:rsidRPr="00A445DA" w:rsidRDefault="001166D4" w:rsidP="00135FA8">
            <w:pPr>
              <w:spacing w:after="0"/>
              <w:rPr>
                <w:rFonts w:ascii="Times New Roman" w:hAnsi="Times New Roman"/>
                <w:sz w:val="28"/>
                <w:szCs w:val="28"/>
              </w:rPr>
            </w:pPr>
          </w:p>
        </w:tc>
      </w:tr>
    </w:tbl>
    <w:p w:rsidR="00C2180A" w:rsidRPr="00A445DA" w:rsidRDefault="00A445DA" w:rsidP="00C2180A">
      <w:pPr>
        <w:widowControl w:val="0"/>
        <w:autoSpaceDE w:val="0"/>
        <w:autoSpaceDN w:val="0"/>
        <w:spacing w:after="0" w:line="240" w:lineRule="auto"/>
        <w:ind w:firstLine="540"/>
        <w:jc w:val="both"/>
        <w:rPr>
          <w:rFonts w:ascii="Times New Roman" w:hAnsi="Times New Roman"/>
          <w:sz w:val="28"/>
          <w:szCs w:val="28"/>
        </w:rPr>
      </w:pPr>
      <w:r w:rsidRPr="00A445DA">
        <w:rPr>
          <w:rFonts w:ascii="Times New Roman" w:hAnsi="Times New Roman"/>
          <w:sz w:val="28"/>
          <w:szCs w:val="28"/>
        </w:rPr>
        <w:t>3</w:t>
      </w:r>
      <w:r w:rsidR="00B94D60" w:rsidRPr="00A445DA">
        <w:rPr>
          <w:rFonts w:ascii="Times New Roman" w:hAnsi="Times New Roman"/>
          <w:sz w:val="28"/>
          <w:szCs w:val="28"/>
        </w:rPr>
        <w:t>) </w:t>
      </w:r>
      <w:r w:rsidR="002E6F80">
        <w:rPr>
          <w:rFonts w:ascii="Times New Roman" w:hAnsi="Times New Roman"/>
          <w:sz w:val="28"/>
          <w:szCs w:val="28"/>
        </w:rPr>
        <w:t>в Нормативах</w:t>
      </w:r>
      <w:r w:rsidR="00C2180A" w:rsidRPr="00A445DA">
        <w:rPr>
          <w:rFonts w:ascii="Times New Roman" w:hAnsi="Times New Roman"/>
          <w:sz w:val="28"/>
          <w:szCs w:val="28"/>
        </w:rPr>
        <w:t xml:space="preserve"> на приобретение горюче-смазочных материалов (для всех категорий и групп должностей) строку</w:t>
      </w:r>
      <w:r w:rsidR="002E6F80">
        <w:rPr>
          <w:rFonts w:ascii="Times New Roman" w:hAnsi="Times New Roman"/>
          <w:sz w:val="28"/>
          <w:szCs w:val="28"/>
        </w:rPr>
        <w:t>,</w:t>
      </w:r>
      <w:r w:rsidR="00C2180A" w:rsidRPr="00A445DA">
        <w:rPr>
          <w:rFonts w:ascii="Times New Roman" w:hAnsi="Times New Roman"/>
          <w:sz w:val="28"/>
          <w:szCs w:val="28"/>
        </w:rPr>
        <w:t xml:space="preserve"> </w:t>
      </w:r>
      <w:r w:rsidR="002E6F80" w:rsidRPr="00A445DA">
        <w:rPr>
          <w:rFonts w:ascii="Times New Roman" w:hAnsi="Times New Roman"/>
          <w:sz w:val="28"/>
          <w:szCs w:val="28"/>
        </w:rPr>
        <w:t>с</w:t>
      </w:r>
      <w:r w:rsidR="002E6F80">
        <w:rPr>
          <w:rFonts w:ascii="Times New Roman" w:hAnsi="Times New Roman"/>
          <w:sz w:val="28"/>
          <w:szCs w:val="28"/>
        </w:rPr>
        <w:t>оответствующую наименованию</w:t>
      </w:r>
      <w:r w:rsidR="00C2180A" w:rsidRPr="00A445DA">
        <w:rPr>
          <w:rFonts w:ascii="Times New Roman" w:hAnsi="Times New Roman"/>
          <w:sz w:val="28"/>
          <w:szCs w:val="28"/>
        </w:rPr>
        <w:t xml:space="preserve"> «Масло моторное»</w:t>
      </w:r>
      <w:r w:rsidR="002E6F80">
        <w:rPr>
          <w:rFonts w:ascii="Times New Roman" w:hAnsi="Times New Roman"/>
          <w:sz w:val="28"/>
          <w:szCs w:val="28"/>
        </w:rPr>
        <w:t>,</w:t>
      </w:r>
      <w:r w:rsidR="00C2180A" w:rsidRPr="00A445DA">
        <w:rPr>
          <w:rFonts w:ascii="Times New Roman" w:hAnsi="Times New Roman"/>
          <w:sz w:val="28"/>
          <w:szCs w:val="28"/>
        </w:rPr>
        <w:t xml:space="preserve"> изложить в следующей редакции:</w:t>
      </w:r>
    </w:p>
    <w:tbl>
      <w:tblPr>
        <w:tblW w:w="1400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569"/>
        <w:gridCol w:w="2410"/>
        <w:gridCol w:w="1276"/>
        <w:gridCol w:w="2409"/>
        <w:gridCol w:w="3119"/>
        <w:gridCol w:w="3938"/>
      </w:tblGrid>
      <w:tr w:rsidR="00A445DA" w:rsidRPr="00A445DA" w:rsidTr="00882A63">
        <w:trPr>
          <w:trHeight w:val="247"/>
        </w:trPr>
        <w:tc>
          <w:tcPr>
            <w:tcW w:w="282" w:type="dxa"/>
            <w:tcBorders>
              <w:top w:val="nil"/>
              <w:left w:val="nil"/>
              <w:bottom w:val="nil"/>
              <w:right w:val="single" w:sz="4" w:space="0" w:color="auto"/>
            </w:tcBorders>
          </w:tcPr>
          <w:p w:rsidR="00C2180A" w:rsidRPr="00A445DA" w:rsidRDefault="00C2180A" w:rsidP="00135FA8">
            <w:r w:rsidRPr="00A445DA">
              <w:rPr>
                <w:rFonts w:ascii="Times New Roman" w:hAnsi="Times New Roman"/>
                <w:sz w:val="28"/>
                <w:szCs w:val="28"/>
              </w:rPr>
              <w:t>«</w:t>
            </w:r>
          </w:p>
        </w:tc>
        <w:tc>
          <w:tcPr>
            <w:tcW w:w="569" w:type="dxa"/>
            <w:tcBorders>
              <w:top w:val="single" w:sz="4" w:space="0" w:color="auto"/>
              <w:left w:val="single" w:sz="4" w:space="0" w:color="auto"/>
              <w:bottom w:val="single" w:sz="4" w:space="0" w:color="auto"/>
              <w:right w:val="single" w:sz="4" w:space="0" w:color="auto"/>
            </w:tcBorders>
          </w:tcPr>
          <w:p w:rsidR="00C2180A" w:rsidRPr="00A445DA" w:rsidRDefault="00C2180A" w:rsidP="00135FA8">
            <w:pPr>
              <w:jc w:val="center"/>
              <w:rPr>
                <w:rFonts w:ascii="Times New Roman" w:hAnsi="Times New Roman"/>
                <w:sz w:val="28"/>
                <w:szCs w:val="28"/>
              </w:rPr>
            </w:pPr>
            <w:r w:rsidRPr="00A445DA">
              <w:rPr>
                <w:rFonts w:ascii="Times New Roman" w:hAnsi="Times New Roman"/>
                <w:sz w:val="28"/>
                <w:szCs w:val="28"/>
              </w:rPr>
              <w:t>4</w:t>
            </w:r>
          </w:p>
        </w:tc>
        <w:tc>
          <w:tcPr>
            <w:tcW w:w="2410" w:type="dxa"/>
            <w:tcBorders>
              <w:top w:val="single" w:sz="4" w:space="0" w:color="auto"/>
              <w:left w:val="single" w:sz="4" w:space="0" w:color="auto"/>
              <w:bottom w:val="single" w:sz="4" w:space="0" w:color="auto"/>
              <w:right w:val="single" w:sz="4" w:space="0" w:color="auto"/>
            </w:tcBorders>
          </w:tcPr>
          <w:p w:rsidR="00C2180A" w:rsidRPr="00A445DA" w:rsidRDefault="00C2180A" w:rsidP="00135FA8">
            <w:pPr>
              <w:spacing w:after="0"/>
              <w:jc w:val="center"/>
              <w:rPr>
                <w:rFonts w:ascii="Times New Roman" w:hAnsi="Times New Roman"/>
                <w:sz w:val="28"/>
                <w:szCs w:val="28"/>
              </w:rPr>
            </w:pPr>
            <w:r w:rsidRPr="00A445DA">
              <w:rPr>
                <w:rFonts w:ascii="Times New Roman" w:hAnsi="Times New Roman"/>
                <w:sz w:val="28"/>
                <w:szCs w:val="28"/>
              </w:rPr>
              <w:t>Масло моторное</w:t>
            </w:r>
          </w:p>
        </w:tc>
        <w:tc>
          <w:tcPr>
            <w:tcW w:w="1276" w:type="dxa"/>
            <w:tcBorders>
              <w:top w:val="single" w:sz="4" w:space="0" w:color="auto"/>
              <w:left w:val="single" w:sz="4" w:space="0" w:color="auto"/>
              <w:bottom w:val="single" w:sz="4" w:space="0" w:color="auto"/>
              <w:right w:val="single" w:sz="4" w:space="0" w:color="auto"/>
            </w:tcBorders>
          </w:tcPr>
          <w:p w:rsidR="00C2180A" w:rsidRPr="00A445DA" w:rsidRDefault="00C2180A" w:rsidP="00AB7FFE">
            <w:pPr>
              <w:spacing w:after="0"/>
              <w:jc w:val="center"/>
              <w:rPr>
                <w:rFonts w:ascii="Times New Roman" w:hAnsi="Times New Roman"/>
                <w:sz w:val="28"/>
                <w:szCs w:val="28"/>
              </w:rPr>
            </w:pPr>
            <w:r w:rsidRPr="00A445DA">
              <w:rPr>
                <w:rFonts w:ascii="Times New Roman" w:hAnsi="Times New Roman"/>
                <w:sz w:val="28"/>
                <w:szCs w:val="28"/>
              </w:rPr>
              <w:t>литр</w:t>
            </w:r>
          </w:p>
        </w:tc>
        <w:tc>
          <w:tcPr>
            <w:tcW w:w="2409" w:type="dxa"/>
            <w:tcBorders>
              <w:top w:val="single" w:sz="4" w:space="0" w:color="auto"/>
              <w:left w:val="single" w:sz="4" w:space="0" w:color="auto"/>
              <w:bottom w:val="single" w:sz="4" w:space="0" w:color="auto"/>
              <w:right w:val="single" w:sz="4" w:space="0" w:color="auto"/>
            </w:tcBorders>
          </w:tcPr>
          <w:p w:rsidR="00C2180A" w:rsidRPr="00A445DA" w:rsidRDefault="00C2180A" w:rsidP="00AB7FFE">
            <w:pPr>
              <w:spacing w:after="0"/>
              <w:jc w:val="center"/>
              <w:rPr>
                <w:rFonts w:ascii="Times New Roman" w:hAnsi="Times New Roman"/>
                <w:sz w:val="28"/>
                <w:szCs w:val="28"/>
              </w:rPr>
            </w:pPr>
            <w:r w:rsidRPr="00A445DA">
              <w:rPr>
                <w:rFonts w:ascii="Times New Roman" w:hAnsi="Times New Roman"/>
                <w:sz w:val="28"/>
                <w:szCs w:val="28"/>
              </w:rPr>
              <w:t>По потребности</w:t>
            </w:r>
          </w:p>
        </w:tc>
        <w:tc>
          <w:tcPr>
            <w:tcW w:w="3119" w:type="dxa"/>
            <w:tcBorders>
              <w:top w:val="single" w:sz="4" w:space="0" w:color="auto"/>
              <w:left w:val="single" w:sz="4" w:space="0" w:color="auto"/>
              <w:bottom w:val="single" w:sz="4" w:space="0" w:color="auto"/>
              <w:right w:val="single" w:sz="4" w:space="0" w:color="auto"/>
            </w:tcBorders>
          </w:tcPr>
          <w:p w:rsidR="00C2180A" w:rsidRPr="00A445DA" w:rsidRDefault="00AB7FFE" w:rsidP="00135FA8">
            <w:pPr>
              <w:jc w:val="center"/>
              <w:rPr>
                <w:rFonts w:ascii="Times New Roman" w:hAnsi="Times New Roman"/>
                <w:sz w:val="28"/>
                <w:szCs w:val="28"/>
              </w:rPr>
            </w:pPr>
            <w:r w:rsidRPr="00A445DA">
              <w:rPr>
                <w:rFonts w:ascii="Times New Roman" w:hAnsi="Times New Roman"/>
                <w:sz w:val="28"/>
                <w:szCs w:val="28"/>
              </w:rPr>
              <w:t xml:space="preserve">Не более 1 </w:t>
            </w:r>
            <w:r w:rsidR="006A5844" w:rsidRPr="00A445DA">
              <w:rPr>
                <w:rFonts w:ascii="Times New Roman" w:hAnsi="Times New Roman"/>
                <w:sz w:val="28"/>
                <w:szCs w:val="28"/>
              </w:rPr>
              <w:t>4</w:t>
            </w:r>
            <w:r w:rsidRPr="00A445DA">
              <w:rPr>
                <w:rFonts w:ascii="Times New Roman" w:hAnsi="Times New Roman"/>
                <w:sz w:val="28"/>
                <w:szCs w:val="28"/>
              </w:rPr>
              <w:t>00,00 руб.</w:t>
            </w:r>
          </w:p>
        </w:tc>
        <w:tc>
          <w:tcPr>
            <w:tcW w:w="3938" w:type="dxa"/>
            <w:tcBorders>
              <w:top w:val="nil"/>
              <w:left w:val="single" w:sz="4" w:space="0" w:color="auto"/>
              <w:bottom w:val="nil"/>
              <w:right w:val="nil"/>
            </w:tcBorders>
          </w:tcPr>
          <w:p w:rsidR="00C2180A" w:rsidRPr="00A445DA" w:rsidRDefault="00C2180A" w:rsidP="00135FA8">
            <w:pPr>
              <w:spacing w:after="0"/>
            </w:pPr>
            <w:r w:rsidRPr="00A445DA">
              <w:rPr>
                <w:rFonts w:ascii="Times New Roman" w:hAnsi="Times New Roman"/>
                <w:sz w:val="28"/>
                <w:szCs w:val="28"/>
              </w:rPr>
              <w:t>»;</w:t>
            </w:r>
          </w:p>
        </w:tc>
      </w:tr>
    </w:tbl>
    <w:p w:rsidR="00BA6E08" w:rsidRPr="00A445DA" w:rsidRDefault="00A445DA" w:rsidP="00151C9F">
      <w:pPr>
        <w:widowControl w:val="0"/>
        <w:autoSpaceDE w:val="0"/>
        <w:autoSpaceDN w:val="0"/>
        <w:spacing w:after="0" w:line="240" w:lineRule="auto"/>
        <w:ind w:firstLine="540"/>
        <w:jc w:val="both"/>
        <w:rPr>
          <w:rFonts w:ascii="Times New Roman" w:hAnsi="Times New Roman"/>
          <w:sz w:val="28"/>
          <w:szCs w:val="28"/>
        </w:rPr>
      </w:pPr>
      <w:r w:rsidRPr="00A445DA">
        <w:rPr>
          <w:rFonts w:ascii="Times New Roman" w:hAnsi="Times New Roman"/>
          <w:sz w:val="28"/>
          <w:szCs w:val="28"/>
        </w:rPr>
        <w:t>4</w:t>
      </w:r>
      <w:r w:rsidR="008E5BC2" w:rsidRPr="00A445DA">
        <w:rPr>
          <w:rFonts w:ascii="Times New Roman" w:hAnsi="Times New Roman"/>
          <w:sz w:val="28"/>
          <w:szCs w:val="28"/>
        </w:rPr>
        <w:t>) в Н</w:t>
      </w:r>
      <w:r w:rsidR="00151C9F" w:rsidRPr="00A445DA">
        <w:rPr>
          <w:rFonts w:ascii="Times New Roman" w:hAnsi="Times New Roman"/>
          <w:sz w:val="28"/>
          <w:szCs w:val="28"/>
        </w:rPr>
        <w:t>ормативах на приобретение запасных частей для транспортных средств (для всех категорий и групп должностей) строку</w:t>
      </w:r>
      <w:r w:rsidR="002E6F80">
        <w:rPr>
          <w:rFonts w:ascii="Times New Roman" w:hAnsi="Times New Roman"/>
          <w:sz w:val="28"/>
          <w:szCs w:val="28"/>
        </w:rPr>
        <w:t>,</w:t>
      </w:r>
      <w:r w:rsidR="00151C9F" w:rsidRPr="00A445DA">
        <w:rPr>
          <w:rFonts w:ascii="Times New Roman" w:hAnsi="Times New Roman"/>
          <w:sz w:val="28"/>
          <w:szCs w:val="28"/>
        </w:rPr>
        <w:t xml:space="preserve"> с</w:t>
      </w:r>
      <w:r w:rsidR="002E6F80">
        <w:rPr>
          <w:rFonts w:ascii="Times New Roman" w:hAnsi="Times New Roman"/>
          <w:sz w:val="28"/>
          <w:szCs w:val="28"/>
        </w:rPr>
        <w:t>оответствующую наименованию</w:t>
      </w:r>
      <w:r w:rsidR="00151C9F" w:rsidRPr="00A445DA">
        <w:rPr>
          <w:rFonts w:ascii="Times New Roman" w:hAnsi="Times New Roman"/>
          <w:sz w:val="28"/>
          <w:szCs w:val="28"/>
        </w:rPr>
        <w:t xml:space="preserve"> «Легковой автомобиль»</w:t>
      </w:r>
      <w:r w:rsidR="002E6F80">
        <w:rPr>
          <w:rFonts w:ascii="Times New Roman" w:hAnsi="Times New Roman"/>
          <w:sz w:val="28"/>
          <w:szCs w:val="28"/>
        </w:rPr>
        <w:t>,</w:t>
      </w:r>
      <w:r w:rsidR="00151C9F" w:rsidRPr="00A445DA">
        <w:rPr>
          <w:rFonts w:ascii="Times New Roman" w:hAnsi="Times New Roman"/>
          <w:sz w:val="28"/>
          <w:szCs w:val="28"/>
        </w:rPr>
        <w:t xml:space="preserve"> изложить в следующей редакции:</w:t>
      </w:r>
    </w:p>
    <w:tbl>
      <w:tblPr>
        <w:tblW w:w="1400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569"/>
        <w:gridCol w:w="2835"/>
        <w:gridCol w:w="2552"/>
        <w:gridCol w:w="3827"/>
        <w:gridCol w:w="3938"/>
      </w:tblGrid>
      <w:tr w:rsidR="00A445DA" w:rsidRPr="00A445DA" w:rsidTr="004F75B6">
        <w:trPr>
          <w:trHeight w:val="247"/>
        </w:trPr>
        <w:tc>
          <w:tcPr>
            <w:tcW w:w="282" w:type="dxa"/>
            <w:tcBorders>
              <w:top w:val="nil"/>
              <w:left w:val="nil"/>
              <w:bottom w:val="nil"/>
              <w:right w:val="single" w:sz="4" w:space="0" w:color="auto"/>
            </w:tcBorders>
          </w:tcPr>
          <w:p w:rsidR="00151C9F" w:rsidRPr="00A445DA" w:rsidRDefault="00151C9F" w:rsidP="002F345A">
            <w:r w:rsidRPr="00A445DA">
              <w:rPr>
                <w:rFonts w:ascii="Times New Roman" w:hAnsi="Times New Roman"/>
                <w:sz w:val="28"/>
                <w:szCs w:val="28"/>
              </w:rPr>
              <w:t>«</w:t>
            </w:r>
          </w:p>
        </w:tc>
        <w:tc>
          <w:tcPr>
            <w:tcW w:w="569" w:type="dxa"/>
            <w:tcBorders>
              <w:top w:val="single" w:sz="4" w:space="0" w:color="auto"/>
              <w:left w:val="single" w:sz="4" w:space="0" w:color="auto"/>
              <w:bottom w:val="single" w:sz="4" w:space="0" w:color="auto"/>
              <w:right w:val="single" w:sz="4" w:space="0" w:color="auto"/>
            </w:tcBorders>
          </w:tcPr>
          <w:p w:rsidR="00151C9F" w:rsidRPr="00A445DA" w:rsidRDefault="00151C9F" w:rsidP="002F345A">
            <w:pPr>
              <w:jc w:val="center"/>
              <w:rPr>
                <w:rFonts w:ascii="Times New Roman" w:hAnsi="Times New Roman"/>
                <w:sz w:val="28"/>
                <w:szCs w:val="28"/>
              </w:rPr>
            </w:pPr>
            <w:r w:rsidRPr="00A445DA">
              <w:rPr>
                <w:rFonts w:ascii="Times New Roman" w:hAnsi="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151C9F" w:rsidRPr="00A445DA" w:rsidRDefault="00151C9F" w:rsidP="002F345A">
            <w:pPr>
              <w:spacing w:after="0"/>
              <w:jc w:val="center"/>
              <w:rPr>
                <w:rFonts w:ascii="Times New Roman" w:hAnsi="Times New Roman"/>
                <w:sz w:val="28"/>
                <w:szCs w:val="28"/>
              </w:rPr>
            </w:pPr>
            <w:r w:rsidRPr="00A445DA">
              <w:rPr>
                <w:rFonts w:ascii="Times New Roman" w:hAnsi="Times New Roman"/>
                <w:sz w:val="28"/>
                <w:szCs w:val="28"/>
              </w:rPr>
              <w:t>Легковой автомобиль</w:t>
            </w:r>
          </w:p>
        </w:tc>
        <w:tc>
          <w:tcPr>
            <w:tcW w:w="2552" w:type="dxa"/>
            <w:tcBorders>
              <w:top w:val="single" w:sz="4" w:space="0" w:color="auto"/>
              <w:left w:val="single" w:sz="4" w:space="0" w:color="auto"/>
              <w:bottom w:val="single" w:sz="4" w:space="0" w:color="auto"/>
              <w:right w:val="single" w:sz="4" w:space="0" w:color="auto"/>
            </w:tcBorders>
          </w:tcPr>
          <w:p w:rsidR="00151C9F" w:rsidRPr="00A445DA" w:rsidRDefault="00151C9F" w:rsidP="002F345A">
            <w:pPr>
              <w:spacing w:after="0"/>
              <w:jc w:val="center"/>
              <w:rPr>
                <w:rFonts w:ascii="Times New Roman" w:hAnsi="Times New Roman"/>
                <w:sz w:val="28"/>
                <w:szCs w:val="28"/>
              </w:rPr>
            </w:pPr>
            <w:r w:rsidRPr="00A445DA">
              <w:rPr>
                <w:rFonts w:ascii="Times New Roman" w:hAnsi="Times New Roman"/>
                <w:sz w:val="28"/>
                <w:szCs w:val="28"/>
              </w:rPr>
              <w:t>По потребности</w:t>
            </w:r>
          </w:p>
        </w:tc>
        <w:tc>
          <w:tcPr>
            <w:tcW w:w="3827" w:type="dxa"/>
            <w:tcBorders>
              <w:top w:val="single" w:sz="4" w:space="0" w:color="auto"/>
              <w:left w:val="single" w:sz="4" w:space="0" w:color="auto"/>
              <w:bottom w:val="single" w:sz="4" w:space="0" w:color="auto"/>
              <w:right w:val="single" w:sz="4" w:space="0" w:color="auto"/>
            </w:tcBorders>
          </w:tcPr>
          <w:p w:rsidR="00151C9F" w:rsidRPr="00A445DA" w:rsidRDefault="004F75B6" w:rsidP="002F345A">
            <w:pPr>
              <w:jc w:val="center"/>
              <w:rPr>
                <w:rFonts w:ascii="Times New Roman" w:hAnsi="Times New Roman"/>
                <w:sz w:val="28"/>
                <w:szCs w:val="28"/>
              </w:rPr>
            </w:pPr>
            <w:r w:rsidRPr="00A445DA">
              <w:rPr>
                <w:rFonts w:ascii="Times New Roman" w:hAnsi="Times New Roman"/>
                <w:sz w:val="28"/>
                <w:szCs w:val="28"/>
              </w:rPr>
              <w:t>не более 150 000,00 руб.</w:t>
            </w:r>
          </w:p>
        </w:tc>
        <w:tc>
          <w:tcPr>
            <w:tcW w:w="3938" w:type="dxa"/>
            <w:tcBorders>
              <w:top w:val="nil"/>
              <w:left w:val="single" w:sz="4" w:space="0" w:color="auto"/>
              <w:bottom w:val="nil"/>
              <w:right w:val="nil"/>
            </w:tcBorders>
          </w:tcPr>
          <w:p w:rsidR="00A445DA" w:rsidRPr="00A445DA" w:rsidRDefault="00151C9F" w:rsidP="00A445DA">
            <w:pPr>
              <w:spacing w:after="0"/>
            </w:pPr>
            <w:r w:rsidRPr="00A445DA">
              <w:rPr>
                <w:rFonts w:ascii="Times New Roman" w:hAnsi="Times New Roman"/>
                <w:sz w:val="28"/>
                <w:szCs w:val="28"/>
              </w:rPr>
              <w:t>»;</w:t>
            </w:r>
          </w:p>
        </w:tc>
      </w:tr>
    </w:tbl>
    <w:p w:rsidR="00A445DA" w:rsidRPr="00A445DA" w:rsidRDefault="00A445DA" w:rsidP="00A445DA">
      <w:pPr>
        <w:widowControl w:val="0"/>
        <w:autoSpaceDE w:val="0"/>
        <w:autoSpaceDN w:val="0"/>
        <w:spacing w:after="0" w:line="240" w:lineRule="auto"/>
        <w:ind w:firstLine="540"/>
        <w:jc w:val="both"/>
        <w:rPr>
          <w:rFonts w:ascii="Times New Roman" w:hAnsi="Times New Roman"/>
          <w:sz w:val="28"/>
          <w:szCs w:val="28"/>
        </w:rPr>
      </w:pPr>
      <w:r w:rsidRPr="00A445DA">
        <w:rPr>
          <w:rFonts w:ascii="Times New Roman" w:hAnsi="Times New Roman"/>
          <w:sz w:val="28"/>
          <w:szCs w:val="28"/>
        </w:rPr>
        <w:t>5)</w:t>
      </w:r>
      <w:r w:rsidR="002E6F80">
        <w:rPr>
          <w:rFonts w:ascii="Times New Roman" w:hAnsi="Times New Roman"/>
          <w:sz w:val="28"/>
          <w:szCs w:val="28"/>
        </w:rPr>
        <w:t xml:space="preserve"> в Нормативах</w:t>
      </w:r>
      <w:r w:rsidRPr="00A445DA">
        <w:rPr>
          <w:rFonts w:ascii="Times New Roman" w:hAnsi="Times New Roman"/>
          <w:sz w:val="28"/>
          <w:szCs w:val="28"/>
        </w:rPr>
        <w:t xml:space="preserve"> на приобретение материальных запасов для нужд гражданской обороны (для всех категорий и групп должностей) строку</w:t>
      </w:r>
      <w:r w:rsidR="002E6F80">
        <w:rPr>
          <w:rFonts w:ascii="Times New Roman" w:hAnsi="Times New Roman"/>
          <w:sz w:val="28"/>
          <w:szCs w:val="28"/>
        </w:rPr>
        <w:t>,</w:t>
      </w:r>
      <w:r w:rsidRPr="00A445DA">
        <w:rPr>
          <w:rFonts w:ascii="Times New Roman" w:hAnsi="Times New Roman"/>
          <w:sz w:val="28"/>
          <w:szCs w:val="28"/>
        </w:rPr>
        <w:t xml:space="preserve"> </w:t>
      </w:r>
      <w:r w:rsidR="002E6F80" w:rsidRPr="00A445DA">
        <w:rPr>
          <w:rFonts w:ascii="Times New Roman" w:hAnsi="Times New Roman"/>
          <w:sz w:val="28"/>
          <w:szCs w:val="28"/>
        </w:rPr>
        <w:t>с</w:t>
      </w:r>
      <w:r w:rsidR="002E6F80">
        <w:rPr>
          <w:rFonts w:ascii="Times New Roman" w:hAnsi="Times New Roman"/>
          <w:sz w:val="28"/>
          <w:szCs w:val="28"/>
        </w:rPr>
        <w:t>оответствующую</w:t>
      </w:r>
      <w:r w:rsidRPr="00A445DA">
        <w:rPr>
          <w:rFonts w:ascii="Times New Roman" w:hAnsi="Times New Roman"/>
          <w:sz w:val="28"/>
          <w:szCs w:val="28"/>
        </w:rPr>
        <w:t xml:space="preserve"> </w:t>
      </w:r>
      <w:r w:rsidR="002E6F80">
        <w:rPr>
          <w:rFonts w:ascii="Times New Roman" w:hAnsi="Times New Roman"/>
          <w:sz w:val="28"/>
          <w:szCs w:val="28"/>
        </w:rPr>
        <w:lastRenderedPageBreak/>
        <w:t>наименованию</w:t>
      </w:r>
      <w:r w:rsidRPr="00A445DA">
        <w:rPr>
          <w:rFonts w:ascii="Times New Roman" w:hAnsi="Times New Roman"/>
          <w:sz w:val="28"/>
          <w:szCs w:val="28"/>
        </w:rPr>
        <w:t xml:space="preserve"> «Аптечка индивидуальная»</w:t>
      </w:r>
      <w:r w:rsidR="002E6F80">
        <w:rPr>
          <w:rFonts w:ascii="Times New Roman" w:hAnsi="Times New Roman"/>
          <w:sz w:val="28"/>
          <w:szCs w:val="28"/>
        </w:rPr>
        <w:t>,</w:t>
      </w:r>
      <w:r w:rsidRPr="00A445DA">
        <w:rPr>
          <w:rFonts w:ascii="Times New Roman" w:hAnsi="Times New Roman"/>
          <w:sz w:val="28"/>
          <w:szCs w:val="28"/>
        </w:rPr>
        <w:t xml:space="preserve"> изложить в следующей редакции:</w:t>
      </w:r>
    </w:p>
    <w:tbl>
      <w:tblPr>
        <w:tblW w:w="1230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569"/>
        <w:gridCol w:w="3544"/>
        <w:gridCol w:w="2551"/>
        <w:gridCol w:w="3119"/>
        <w:gridCol w:w="2237"/>
      </w:tblGrid>
      <w:tr w:rsidR="00A445DA" w:rsidRPr="00A445DA" w:rsidTr="00CF45C3">
        <w:trPr>
          <w:trHeight w:val="379"/>
        </w:trPr>
        <w:tc>
          <w:tcPr>
            <w:tcW w:w="282" w:type="dxa"/>
            <w:tcBorders>
              <w:top w:val="nil"/>
              <w:left w:val="nil"/>
              <w:bottom w:val="nil"/>
              <w:right w:val="single" w:sz="4" w:space="0" w:color="auto"/>
            </w:tcBorders>
          </w:tcPr>
          <w:p w:rsidR="00A445DA" w:rsidRPr="00A445DA" w:rsidRDefault="00A445DA" w:rsidP="00D47CA2">
            <w:r w:rsidRPr="00A445DA">
              <w:rPr>
                <w:rFonts w:ascii="Times New Roman" w:hAnsi="Times New Roman"/>
                <w:sz w:val="28"/>
                <w:szCs w:val="28"/>
              </w:rPr>
              <w:t>«</w:t>
            </w:r>
          </w:p>
        </w:tc>
        <w:tc>
          <w:tcPr>
            <w:tcW w:w="569" w:type="dxa"/>
            <w:tcBorders>
              <w:top w:val="single" w:sz="4" w:space="0" w:color="auto"/>
              <w:left w:val="single" w:sz="4" w:space="0" w:color="auto"/>
              <w:bottom w:val="single" w:sz="4" w:space="0" w:color="auto"/>
              <w:right w:val="single" w:sz="4" w:space="0" w:color="auto"/>
            </w:tcBorders>
          </w:tcPr>
          <w:p w:rsidR="00A445DA" w:rsidRPr="00A445DA" w:rsidRDefault="00A445DA" w:rsidP="00D47CA2">
            <w:pPr>
              <w:jc w:val="center"/>
              <w:rPr>
                <w:rFonts w:ascii="Times New Roman" w:hAnsi="Times New Roman"/>
                <w:sz w:val="28"/>
                <w:szCs w:val="28"/>
              </w:rPr>
            </w:pPr>
            <w:r w:rsidRPr="00A445DA">
              <w:rPr>
                <w:rFonts w:ascii="Times New Roman" w:hAnsi="Times New Roman"/>
                <w:sz w:val="28"/>
                <w:szCs w:val="28"/>
              </w:rPr>
              <w:t>8</w:t>
            </w:r>
          </w:p>
        </w:tc>
        <w:tc>
          <w:tcPr>
            <w:tcW w:w="3544" w:type="dxa"/>
            <w:tcBorders>
              <w:top w:val="single" w:sz="4" w:space="0" w:color="auto"/>
              <w:left w:val="single" w:sz="4" w:space="0" w:color="auto"/>
              <w:bottom w:val="single" w:sz="4" w:space="0" w:color="auto"/>
              <w:right w:val="single" w:sz="4" w:space="0" w:color="auto"/>
            </w:tcBorders>
          </w:tcPr>
          <w:p w:rsidR="00A445DA" w:rsidRPr="00A445DA" w:rsidRDefault="00A445DA" w:rsidP="00D47CA2">
            <w:pPr>
              <w:spacing w:after="0"/>
              <w:jc w:val="center"/>
              <w:rPr>
                <w:rFonts w:ascii="Times New Roman" w:hAnsi="Times New Roman"/>
                <w:sz w:val="28"/>
                <w:szCs w:val="28"/>
              </w:rPr>
            </w:pPr>
            <w:r w:rsidRPr="00A445DA">
              <w:rPr>
                <w:rFonts w:ascii="Times New Roman" w:hAnsi="Times New Roman"/>
                <w:sz w:val="28"/>
                <w:szCs w:val="28"/>
              </w:rPr>
              <w:t>Аптечка индивидуальная</w:t>
            </w:r>
          </w:p>
        </w:tc>
        <w:tc>
          <w:tcPr>
            <w:tcW w:w="2551" w:type="dxa"/>
            <w:tcBorders>
              <w:top w:val="single" w:sz="4" w:space="0" w:color="auto"/>
              <w:left w:val="single" w:sz="4" w:space="0" w:color="auto"/>
              <w:bottom w:val="single" w:sz="4" w:space="0" w:color="auto"/>
              <w:right w:val="single" w:sz="4" w:space="0" w:color="auto"/>
            </w:tcBorders>
          </w:tcPr>
          <w:p w:rsidR="00A445DA" w:rsidRPr="00A445DA" w:rsidRDefault="00A445DA" w:rsidP="00D47CA2">
            <w:pPr>
              <w:jc w:val="center"/>
              <w:rPr>
                <w:rFonts w:ascii="Times New Roman" w:hAnsi="Times New Roman"/>
                <w:sz w:val="28"/>
                <w:szCs w:val="28"/>
              </w:rPr>
            </w:pPr>
            <w:r w:rsidRPr="00A445DA">
              <w:rPr>
                <w:rFonts w:ascii="Times New Roman" w:hAnsi="Times New Roman"/>
                <w:sz w:val="28"/>
                <w:szCs w:val="28"/>
              </w:rPr>
              <w:t>1 шт.</w:t>
            </w:r>
          </w:p>
        </w:tc>
        <w:tc>
          <w:tcPr>
            <w:tcW w:w="3119" w:type="dxa"/>
            <w:tcBorders>
              <w:top w:val="single" w:sz="4" w:space="0" w:color="auto"/>
              <w:left w:val="single" w:sz="4" w:space="0" w:color="auto"/>
              <w:bottom w:val="single" w:sz="4" w:space="0" w:color="auto"/>
              <w:right w:val="single" w:sz="4" w:space="0" w:color="auto"/>
            </w:tcBorders>
          </w:tcPr>
          <w:p w:rsidR="00A445DA" w:rsidRPr="00A445DA" w:rsidRDefault="00A445DA" w:rsidP="00D47CA2">
            <w:pPr>
              <w:jc w:val="center"/>
              <w:rPr>
                <w:rFonts w:ascii="Times New Roman" w:hAnsi="Times New Roman"/>
                <w:sz w:val="28"/>
                <w:szCs w:val="28"/>
              </w:rPr>
            </w:pPr>
            <w:r w:rsidRPr="00A445DA">
              <w:rPr>
                <w:rFonts w:ascii="Times New Roman" w:hAnsi="Times New Roman"/>
                <w:sz w:val="28"/>
                <w:szCs w:val="28"/>
              </w:rPr>
              <w:t>526,67 руб.</w:t>
            </w:r>
          </w:p>
        </w:tc>
        <w:tc>
          <w:tcPr>
            <w:tcW w:w="2237" w:type="dxa"/>
            <w:tcBorders>
              <w:top w:val="nil"/>
              <w:left w:val="single" w:sz="4" w:space="0" w:color="auto"/>
              <w:bottom w:val="nil"/>
              <w:right w:val="nil"/>
            </w:tcBorders>
          </w:tcPr>
          <w:p w:rsidR="00A445DA" w:rsidRPr="00A445DA" w:rsidRDefault="009F7378" w:rsidP="00D47CA2">
            <w:pPr>
              <w:spacing w:after="0"/>
            </w:pPr>
            <w:r>
              <w:rPr>
                <w:rFonts w:ascii="Times New Roman" w:hAnsi="Times New Roman"/>
                <w:sz w:val="28"/>
                <w:szCs w:val="28"/>
              </w:rPr>
              <w:t>».</w:t>
            </w:r>
          </w:p>
        </w:tc>
      </w:tr>
    </w:tbl>
    <w:p w:rsidR="00151C9F" w:rsidRPr="00A445DA" w:rsidRDefault="00151C9F" w:rsidP="00151C9F">
      <w:pPr>
        <w:widowControl w:val="0"/>
        <w:autoSpaceDE w:val="0"/>
        <w:autoSpaceDN w:val="0"/>
        <w:spacing w:after="0" w:line="240" w:lineRule="auto"/>
        <w:ind w:firstLine="540"/>
        <w:jc w:val="both"/>
        <w:rPr>
          <w:rFonts w:ascii="Times New Roman" w:hAnsi="Times New Roman"/>
          <w:sz w:val="28"/>
          <w:szCs w:val="28"/>
        </w:rPr>
      </w:pPr>
    </w:p>
    <w:p w:rsidR="00A445DA" w:rsidRPr="00A445DA" w:rsidRDefault="00A445DA" w:rsidP="00151C9F">
      <w:pPr>
        <w:widowControl w:val="0"/>
        <w:autoSpaceDE w:val="0"/>
        <w:autoSpaceDN w:val="0"/>
        <w:spacing w:after="0" w:line="240" w:lineRule="auto"/>
        <w:ind w:firstLine="540"/>
        <w:jc w:val="both"/>
        <w:rPr>
          <w:rFonts w:ascii="Times New Roman" w:hAnsi="Times New Roman"/>
          <w:sz w:val="28"/>
          <w:szCs w:val="28"/>
        </w:rPr>
      </w:pPr>
    </w:p>
    <w:p w:rsidR="00151C9F" w:rsidRPr="00A445DA" w:rsidRDefault="00151C9F" w:rsidP="00C2180A">
      <w:pPr>
        <w:widowControl w:val="0"/>
        <w:autoSpaceDE w:val="0"/>
        <w:autoSpaceDN w:val="0"/>
        <w:spacing w:after="0" w:line="240" w:lineRule="auto"/>
        <w:ind w:firstLine="540"/>
        <w:jc w:val="both"/>
        <w:rPr>
          <w:rFonts w:ascii="Times New Roman" w:hAnsi="Times New Roman"/>
          <w:sz w:val="28"/>
          <w:szCs w:val="28"/>
        </w:rPr>
      </w:pPr>
    </w:p>
    <w:p w:rsidR="00D47FCA" w:rsidRPr="00A445DA" w:rsidRDefault="00F503D1" w:rsidP="009A7B50">
      <w:pPr>
        <w:widowControl w:val="0"/>
        <w:tabs>
          <w:tab w:val="right" w:pos="9921"/>
        </w:tabs>
        <w:autoSpaceDE w:val="0"/>
        <w:autoSpaceDN w:val="0"/>
        <w:spacing w:after="0" w:line="240" w:lineRule="auto"/>
        <w:jc w:val="both"/>
        <w:rPr>
          <w:rFonts w:ascii="Times New Roman" w:hAnsi="Times New Roman"/>
          <w:sz w:val="28"/>
          <w:szCs w:val="28"/>
        </w:rPr>
      </w:pPr>
      <w:r w:rsidRPr="00A445DA">
        <w:rPr>
          <w:rFonts w:ascii="Times New Roman" w:hAnsi="Times New Roman"/>
          <w:sz w:val="28"/>
          <w:szCs w:val="28"/>
        </w:rPr>
        <w:t>М</w:t>
      </w:r>
      <w:r w:rsidR="00B57829" w:rsidRPr="00A445DA">
        <w:rPr>
          <w:rFonts w:ascii="Times New Roman" w:hAnsi="Times New Roman"/>
          <w:sz w:val="28"/>
          <w:szCs w:val="28"/>
        </w:rPr>
        <w:t>инистр</w:t>
      </w:r>
      <w:r w:rsidRPr="00A445DA">
        <w:rPr>
          <w:rFonts w:ascii="Times New Roman" w:hAnsi="Times New Roman"/>
          <w:sz w:val="28"/>
          <w:szCs w:val="28"/>
        </w:rPr>
        <w:tab/>
      </w:r>
      <w:r w:rsidR="00C472C8" w:rsidRPr="00A445DA">
        <w:rPr>
          <w:rFonts w:ascii="Times New Roman" w:hAnsi="Times New Roman"/>
          <w:sz w:val="28"/>
          <w:szCs w:val="28"/>
        </w:rPr>
        <w:t>Е.В. Бахарева</w:t>
      </w:r>
    </w:p>
    <w:sectPr w:rsidR="00D47FCA" w:rsidRPr="00A445DA" w:rsidSect="00214263">
      <w:headerReference w:type="default" r:id="rId9"/>
      <w:pgSz w:w="12240" w:h="15840" w:code="1"/>
      <w:pgMar w:top="1134" w:right="709"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64D" w:rsidRDefault="003C064D" w:rsidP="00EB1417">
      <w:pPr>
        <w:spacing w:after="0" w:line="240" w:lineRule="auto"/>
      </w:pPr>
      <w:r>
        <w:separator/>
      </w:r>
    </w:p>
  </w:endnote>
  <w:endnote w:type="continuationSeparator" w:id="0">
    <w:p w:rsidR="003C064D" w:rsidRDefault="003C064D" w:rsidP="00EB1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64D" w:rsidRDefault="003C064D" w:rsidP="00EB1417">
      <w:pPr>
        <w:spacing w:after="0" w:line="240" w:lineRule="auto"/>
      </w:pPr>
      <w:r>
        <w:separator/>
      </w:r>
    </w:p>
  </w:footnote>
  <w:footnote w:type="continuationSeparator" w:id="0">
    <w:p w:rsidR="003C064D" w:rsidRDefault="003C064D" w:rsidP="00EB14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910769170"/>
      <w:docPartObj>
        <w:docPartGallery w:val="Page Numbers (Top of Page)"/>
        <w:docPartUnique/>
      </w:docPartObj>
    </w:sdtPr>
    <w:sdtEndPr/>
    <w:sdtContent>
      <w:p w:rsidR="00034407" w:rsidRPr="00703B57" w:rsidRDefault="00034407">
        <w:pPr>
          <w:pStyle w:val="a7"/>
          <w:jc w:val="center"/>
          <w:rPr>
            <w:sz w:val="20"/>
          </w:rPr>
        </w:pPr>
        <w:r w:rsidRPr="00703B57">
          <w:rPr>
            <w:sz w:val="20"/>
          </w:rPr>
          <w:fldChar w:fldCharType="begin"/>
        </w:r>
        <w:r w:rsidRPr="00703B57">
          <w:rPr>
            <w:sz w:val="20"/>
          </w:rPr>
          <w:instrText>PAGE   \* MERGEFORMAT</w:instrText>
        </w:r>
        <w:r w:rsidRPr="00703B57">
          <w:rPr>
            <w:sz w:val="20"/>
          </w:rPr>
          <w:fldChar w:fldCharType="separate"/>
        </w:r>
        <w:r w:rsidR="00DE0D8B">
          <w:rPr>
            <w:noProof/>
            <w:sz w:val="20"/>
          </w:rPr>
          <w:t>2</w:t>
        </w:r>
        <w:r w:rsidRPr="00703B57">
          <w:rPr>
            <w:sz w:val="20"/>
          </w:rPr>
          <w:fldChar w:fldCharType="end"/>
        </w:r>
      </w:p>
    </w:sdtContent>
  </w:sdt>
  <w:p w:rsidR="003C064D" w:rsidRPr="00C767CF" w:rsidRDefault="003C064D" w:rsidP="00BA0B62">
    <w:pPr>
      <w:pStyle w:val="a7"/>
      <w:ind w:firstLine="0"/>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numPicBullet w:numPicBulletId="1">
    <w:pict>
      <v:shape id="_x0000_i1027" type="#_x0000_t75" style="width:28.15pt;height:21.4pt;visibility:visible" o:bullet="t">
        <v:imagedata r:id="rId2" o:title=""/>
      </v:shape>
    </w:pict>
  </w:numPicBullet>
  <w:numPicBullet w:numPicBulletId="2">
    <w:pict>
      <v:shape id="_x0000_i1028" type="#_x0000_t75" style="width:3in;height:3in;visibility:visible" o:bullet="t">
        <v:imagedata r:id="rId3" o:title=""/>
      </v:shape>
    </w:pict>
  </w:numPicBullet>
  <w:numPicBullet w:numPicBulletId="3">
    <w:pict>
      <v:shape id="_x0000_i1029" type="#_x0000_t75" style="width:3in;height:3in;visibility:visible" o:bullet="t">
        <v:imagedata r:id="rId4" o:title=""/>
      </v:shape>
    </w:pict>
  </w:numPicBullet>
  <w:numPicBullet w:numPicBulletId="4">
    <w:pict>
      <v:shape id="_x0000_i1030" type="#_x0000_t75" style="width:3in;height:3in;visibility:visible" o:bullet="t">
        <v:imagedata r:id="rId5" o:title=""/>
      </v:shape>
    </w:pict>
  </w:numPicBullet>
  <w:numPicBullet w:numPicBulletId="5">
    <w:pict>
      <v:shape id="_x0000_i1031" type="#_x0000_t75" style="width:3in;height:3in;visibility:visible" o:bullet="t">
        <v:imagedata r:id="rId6" o:title=""/>
      </v:shape>
    </w:pict>
  </w:numPicBullet>
  <w:numPicBullet w:numPicBulletId="6">
    <w:pict>
      <v:shape id="_x0000_i1032" type="#_x0000_t75" style="width:3in;height:3in;visibility:visible" o:bullet="t">
        <v:imagedata r:id="rId7" o:title=""/>
      </v:shape>
    </w:pict>
  </w:numPicBullet>
  <w:numPicBullet w:numPicBulletId="7">
    <w:pict>
      <v:shape id="_x0000_i1033" type="#_x0000_t75" style="width:3in;height:3in;visibility:visible" o:bullet="t">
        <v:imagedata r:id="rId8" o:title=""/>
      </v:shape>
    </w:pict>
  </w:numPicBullet>
  <w:numPicBullet w:numPicBulletId="8">
    <w:pict>
      <v:shape id="_x0000_i1034" type="#_x0000_t75" style="width:3in;height:3in;visibility:visible" o:bullet="t">
        <v:imagedata r:id="rId9" o:title=""/>
      </v:shape>
    </w:pict>
  </w:numPicBullet>
  <w:numPicBullet w:numPicBulletId="9">
    <w:pict>
      <v:shape id="_x0000_i1035" type="#_x0000_t75" alt="base_23739_120272_601" style="width:3in;height:3in;visibility:visible" o:bullet="t" filled="t">
        <v:imagedata r:id="rId10" o:title="base_23739_120272_601"/>
        <o:lock v:ext="edit" aspectratio="f"/>
      </v:shape>
    </w:pict>
  </w:numPicBullet>
  <w:abstractNum w:abstractNumId="0" w15:restartNumberingAfterBreak="0">
    <w:nsid w:val="01182751"/>
    <w:multiLevelType w:val="hybridMultilevel"/>
    <w:tmpl w:val="D902CD0A"/>
    <w:lvl w:ilvl="0" w:tplc="59E04B1C">
      <w:start w:val="1"/>
      <w:numFmt w:val="decimal"/>
      <w:lvlText w:val="%1"/>
      <w:lvlJc w:val="left"/>
      <w:pPr>
        <w:ind w:left="1495"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971F7A"/>
    <w:multiLevelType w:val="hybridMultilevel"/>
    <w:tmpl w:val="66122EF0"/>
    <w:lvl w:ilvl="0" w:tplc="A748E9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7C15E6"/>
    <w:multiLevelType w:val="hybridMultilevel"/>
    <w:tmpl w:val="C3D09BEE"/>
    <w:lvl w:ilvl="0" w:tplc="82987A54">
      <w:start w:val="1"/>
      <w:numFmt w:val="bullet"/>
      <w:lvlText w:val=""/>
      <w:lvlPicBulletId w:val="6"/>
      <w:lvlJc w:val="left"/>
      <w:pPr>
        <w:tabs>
          <w:tab w:val="num" w:pos="720"/>
        </w:tabs>
        <w:ind w:left="720" w:hanging="360"/>
      </w:pPr>
      <w:rPr>
        <w:rFonts w:ascii="Symbol" w:hAnsi="Symbol" w:hint="default"/>
        <w:sz w:val="28"/>
      </w:rPr>
    </w:lvl>
    <w:lvl w:ilvl="1" w:tplc="D4A681CE" w:tentative="1">
      <w:start w:val="1"/>
      <w:numFmt w:val="bullet"/>
      <w:lvlText w:val=""/>
      <w:lvlJc w:val="left"/>
      <w:pPr>
        <w:tabs>
          <w:tab w:val="num" w:pos="1440"/>
        </w:tabs>
        <w:ind w:left="1440" w:hanging="360"/>
      </w:pPr>
      <w:rPr>
        <w:rFonts w:ascii="Symbol" w:hAnsi="Symbol" w:hint="default"/>
      </w:rPr>
    </w:lvl>
    <w:lvl w:ilvl="2" w:tplc="21344AD2" w:tentative="1">
      <w:start w:val="1"/>
      <w:numFmt w:val="bullet"/>
      <w:lvlText w:val=""/>
      <w:lvlJc w:val="left"/>
      <w:pPr>
        <w:tabs>
          <w:tab w:val="num" w:pos="2160"/>
        </w:tabs>
        <w:ind w:left="2160" w:hanging="360"/>
      </w:pPr>
      <w:rPr>
        <w:rFonts w:ascii="Symbol" w:hAnsi="Symbol" w:hint="default"/>
      </w:rPr>
    </w:lvl>
    <w:lvl w:ilvl="3" w:tplc="EF58C24C" w:tentative="1">
      <w:start w:val="1"/>
      <w:numFmt w:val="bullet"/>
      <w:lvlText w:val=""/>
      <w:lvlJc w:val="left"/>
      <w:pPr>
        <w:tabs>
          <w:tab w:val="num" w:pos="2880"/>
        </w:tabs>
        <w:ind w:left="2880" w:hanging="360"/>
      </w:pPr>
      <w:rPr>
        <w:rFonts w:ascii="Symbol" w:hAnsi="Symbol" w:hint="default"/>
      </w:rPr>
    </w:lvl>
    <w:lvl w:ilvl="4" w:tplc="6C382442" w:tentative="1">
      <w:start w:val="1"/>
      <w:numFmt w:val="bullet"/>
      <w:lvlText w:val=""/>
      <w:lvlJc w:val="left"/>
      <w:pPr>
        <w:tabs>
          <w:tab w:val="num" w:pos="3600"/>
        </w:tabs>
        <w:ind w:left="3600" w:hanging="360"/>
      </w:pPr>
      <w:rPr>
        <w:rFonts w:ascii="Symbol" w:hAnsi="Symbol" w:hint="default"/>
      </w:rPr>
    </w:lvl>
    <w:lvl w:ilvl="5" w:tplc="7F80FA1E" w:tentative="1">
      <w:start w:val="1"/>
      <w:numFmt w:val="bullet"/>
      <w:lvlText w:val=""/>
      <w:lvlJc w:val="left"/>
      <w:pPr>
        <w:tabs>
          <w:tab w:val="num" w:pos="4320"/>
        </w:tabs>
        <w:ind w:left="4320" w:hanging="360"/>
      </w:pPr>
      <w:rPr>
        <w:rFonts w:ascii="Symbol" w:hAnsi="Symbol" w:hint="default"/>
      </w:rPr>
    </w:lvl>
    <w:lvl w:ilvl="6" w:tplc="F744ADA6" w:tentative="1">
      <w:start w:val="1"/>
      <w:numFmt w:val="bullet"/>
      <w:lvlText w:val=""/>
      <w:lvlJc w:val="left"/>
      <w:pPr>
        <w:tabs>
          <w:tab w:val="num" w:pos="5040"/>
        </w:tabs>
        <w:ind w:left="5040" w:hanging="360"/>
      </w:pPr>
      <w:rPr>
        <w:rFonts w:ascii="Symbol" w:hAnsi="Symbol" w:hint="default"/>
      </w:rPr>
    </w:lvl>
    <w:lvl w:ilvl="7" w:tplc="5BECE47C" w:tentative="1">
      <w:start w:val="1"/>
      <w:numFmt w:val="bullet"/>
      <w:lvlText w:val=""/>
      <w:lvlJc w:val="left"/>
      <w:pPr>
        <w:tabs>
          <w:tab w:val="num" w:pos="5760"/>
        </w:tabs>
        <w:ind w:left="5760" w:hanging="360"/>
      </w:pPr>
      <w:rPr>
        <w:rFonts w:ascii="Symbol" w:hAnsi="Symbol" w:hint="default"/>
      </w:rPr>
    </w:lvl>
    <w:lvl w:ilvl="8" w:tplc="16E81F2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371D0A"/>
    <w:multiLevelType w:val="hybridMultilevel"/>
    <w:tmpl w:val="7D4AE836"/>
    <w:lvl w:ilvl="0" w:tplc="02245EC4">
      <w:start w:val="1"/>
      <w:numFmt w:val="bullet"/>
      <w:lvlText w:val=""/>
      <w:lvlPicBulletId w:val="9"/>
      <w:lvlJc w:val="left"/>
      <w:pPr>
        <w:tabs>
          <w:tab w:val="num" w:pos="720"/>
        </w:tabs>
        <w:ind w:left="720" w:hanging="360"/>
      </w:pPr>
      <w:rPr>
        <w:rFonts w:ascii="Symbol" w:hAnsi="Symbol" w:hint="default"/>
      </w:rPr>
    </w:lvl>
    <w:lvl w:ilvl="1" w:tplc="E44EFF08" w:tentative="1">
      <w:start w:val="1"/>
      <w:numFmt w:val="bullet"/>
      <w:lvlText w:val=""/>
      <w:lvlJc w:val="left"/>
      <w:pPr>
        <w:tabs>
          <w:tab w:val="num" w:pos="1440"/>
        </w:tabs>
        <w:ind w:left="1440" w:hanging="360"/>
      </w:pPr>
      <w:rPr>
        <w:rFonts w:ascii="Symbol" w:hAnsi="Symbol" w:hint="default"/>
      </w:rPr>
    </w:lvl>
    <w:lvl w:ilvl="2" w:tplc="8FAA1408" w:tentative="1">
      <w:start w:val="1"/>
      <w:numFmt w:val="bullet"/>
      <w:lvlText w:val=""/>
      <w:lvlJc w:val="left"/>
      <w:pPr>
        <w:tabs>
          <w:tab w:val="num" w:pos="2160"/>
        </w:tabs>
        <w:ind w:left="2160" w:hanging="360"/>
      </w:pPr>
      <w:rPr>
        <w:rFonts w:ascii="Symbol" w:hAnsi="Symbol" w:hint="default"/>
      </w:rPr>
    </w:lvl>
    <w:lvl w:ilvl="3" w:tplc="C7688A04" w:tentative="1">
      <w:start w:val="1"/>
      <w:numFmt w:val="bullet"/>
      <w:lvlText w:val=""/>
      <w:lvlJc w:val="left"/>
      <w:pPr>
        <w:tabs>
          <w:tab w:val="num" w:pos="2880"/>
        </w:tabs>
        <w:ind w:left="2880" w:hanging="360"/>
      </w:pPr>
      <w:rPr>
        <w:rFonts w:ascii="Symbol" w:hAnsi="Symbol" w:hint="default"/>
      </w:rPr>
    </w:lvl>
    <w:lvl w:ilvl="4" w:tplc="2BD6FE86" w:tentative="1">
      <w:start w:val="1"/>
      <w:numFmt w:val="bullet"/>
      <w:lvlText w:val=""/>
      <w:lvlJc w:val="left"/>
      <w:pPr>
        <w:tabs>
          <w:tab w:val="num" w:pos="3600"/>
        </w:tabs>
        <w:ind w:left="3600" w:hanging="360"/>
      </w:pPr>
      <w:rPr>
        <w:rFonts w:ascii="Symbol" w:hAnsi="Symbol" w:hint="default"/>
      </w:rPr>
    </w:lvl>
    <w:lvl w:ilvl="5" w:tplc="19566BA6" w:tentative="1">
      <w:start w:val="1"/>
      <w:numFmt w:val="bullet"/>
      <w:lvlText w:val=""/>
      <w:lvlJc w:val="left"/>
      <w:pPr>
        <w:tabs>
          <w:tab w:val="num" w:pos="4320"/>
        </w:tabs>
        <w:ind w:left="4320" w:hanging="360"/>
      </w:pPr>
      <w:rPr>
        <w:rFonts w:ascii="Symbol" w:hAnsi="Symbol" w:hint="default"/>
      </w:rPr>
    </w:lvl>
    <w:lvl w:ilvl="6" w:tplc="3D4271F8" w:tentative="1">
      <w:start w:val="1"/>
      <w:numFmt w:val="bullet"/>
      <w:lvlText w:val=""/>
      <w:lvlJc w:val="left"/>
      <w:pPr>
        <w:tabs>
          <w:tab w:val="num" w:pos="5040"/>
        </w:tabs>
        <w:ind w:left="5040" w:hanging="360"/>
      </w:pPr>
      <w:rPr>
        <w:rFonts w:ascii="Symbol" w:hAnsi="Symbol" w:hint="default"/>
      </w:rPr>
    </w:lvl>
    <w:lvl w:ilvl="7" w:tplc="A33495E2" w:tentative="1">
      <w:start w:val="1"/>
      <w:numFmt w:val="bullet"/>
      <w:lvlText w:val=""/>
      <w:lvlJc w:val="left"/>
      <w:pPr>
        <w:tabs>
          <w:tab w:val="num" w:pos="5760"/>
        </w:tabs>
        <w:ind w:left="5760" w:hanging="360"/>
      </w:pPr>
      <w:rPr>
        <w:rFonts w:ascii="Symbol" w:hAnsi="Symbol" w:hint="default"/>
      </w:rPr>
    </w:lvl>
    <w:lvl w:ilvl="8" w:tplc="ADA633C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8AF312E"/>
    <w:multiLevelType w:val="hybridMultilevel"/>
    <w:tmpl w:val="CFE05014"/>
    <w:lvl w:ilvl="0" w:tplc="0419000F">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9617BA"/>
    <w:multiLevelType w:val="hybridMultilevel"/>
    <w:tmpl w:val="D26E56CA"/>
    <w:lvl w:ilvl="0" w:tplc="FB06A3E0">
      <w:start w:val="1"/>
      <w:numFmt w:val="bullet"/>
      <w:lvlText w:val=""/>
      <w:lvlPicBulletId w:val="4"/>
      <w:lvlJc w:val="left"/>
      <w:pPr>
        <w:tabs>
          <w:tab w:val="num" w:pos="720"/>
        </w:tabs>
        <w:ind w:left="720" w:hanging="360"/>
      </w:pPr>
      <w:rPr>
        <w:rFonts w:ascii="Symbol" w:hAnsi="Symbol" w:hint="default"/>
      </w:rPr>
    </w:lvl>
    <w:lvl w:ilvl="1" w:tplc="413AD69C" w:tentative="1">
      <w:start w:val="1"/>
      <w:numFmt w:val="bullet"/>
      <w:lvlText w:val=""/>
      <w:lvlJc w:val="left"/>
      <w:pPr>
        <w:tabs>
          <w:tab w:val="num" w:pos="1440"/>
        </w:tabs>
        <w:ind w:left="1440" w:hanging="360"/>
      </w:pPr>
      <w:rPr>
        <w:rFonts w:ascii="Symbol" w:hAnsi="Symbol" w:hint="default"/>
      </w:rPr>
    </w:lvl>
    <w:lvl w:ilvl="2" w:tplc="A97EC056" w:tentative="1">
      <w:start w:val="1"/>
      <w:numFmt w:val="bullet"/>
      <w:lvlText w:val=""/>
      <w:lvlJc w:val="left"/>
      <w:pPr>
        <w:tabs>
          <w:tab w:val="num" w:pos="2160"/>
        </w:tabs>
        <w:ind w:left="2160" w:hanging="360"/>
      </w:pPr>
      <w:rPr>
        <w:rFonts w:ascii="Symbol" w:hAnsi="Symbol" w:hint="default"/>
      </w:rPr>
    </w:lvl>
    <w:lvl w:ilvl="3" w:tplc="44EC7F52" w:tentative="1">
      <w:start w:val="1"/>
      <w:numFmt w:val="bullet"/>
      <w:lvlText w:val=""/>
      <w:lvlJc w:val="left"/>
      <w:pPr>
        <w:tabs>
          <w:tab w:val="num" w:pos="2880"/>
        </w:tabs>
        <w:ind w:left="2880" w:hanging="360"/>
      </w:pPr>
      <w:rPr>
        <w:rFonts w:ascii="Symbol" w:hAnsi="Symbol" w:hint="default"/>
      </w:rPr>
    </w:lvl>
    <w:lvl w:ilvl="4" w:tplc="CBDE8080" w:tentative="1">
      <w:start w:val="1"/>
      <w:numFmt w:val="bullet"/>
      <w:lvlText w:val=""/>
      <w:lvlJc w:val="left"/>
      <w:pPr>
        <w:tabs>
          <w:tab w:val="num" w:pos="3600"/>
        </w:tabs>
        <w:ind w:left="3600" w:hanging="360"/>
      </w:pPr>
      <w:rPr>
        <w:rFonts w:ascii="Symbol" w:hAnsi="Symbol" w:hint="default"/>
      </w:rPr>
    </w:lvl>
    <w:lvl w:ilvl="5" w:tplc="3536E9B0" w:tentative="1">
      <w:start w:val="1"/>
      <w:numFmt w:val="bullet"/>
      <w:lvlText w:val=""/>
      <w:lvlJc w:val="left"/>
      <w:pPr>
        <w:tabs>
          <w:tab w:val="num" w:pos="4320"/>
        </w:tabs>
        <w:ind w:left="4320" w:hanging="360"/>
      </w:pPr>
      <w:rPr>
        <w:rFonts w:ascii="Symbol" w:hAnsi="Symbol" w:hint="default"/>
      </w:rPr>
    </w:lvl>
    <w:lvl w:ilvl="6" w:tplc="A4446E5A" w:tentative="1">
      <w:start w:val="1"/>
      <w:numFmt w:val="bullet"/>
      <w:lvlText w:val=""/>
      <w:lvlJc w:val="left"/>
      <w:pPr>
        <w:tabs>
          <w:tab w:val="num" w:pos="5040"/>
        </w:tabs>
        <w:ind w:left="5040" w:hanging="360"/>
      </w:pPr>
      <w:rPr>
        <w:rFonts w:ascii="Symbol" w:hAnsi="Symbol" w:hint="default"/>
      </w:rPr>
    </w:lvl>
    <w:lvl w:ilvl="7" w:tplc="F2424FFE" w:tentative="1">
      <w:start w:val="1"/>
      <w:numFmt w:val="bullet"/>
      <w:lvlText w:val=""/>
      <w:lvlJc w:val="left"/>
      <w:pPr>
        <w:tabs>
          <w:tab w:val="num" w:pos="5760"/>
        </w:tabs>
        <w:ind w:left="5760" w:hanging="360"/>
      </w:pPr>
      <w:rPr>
        <w:rFonts w:ascii="Symbol" w:hAnsi="Symbol" w:hint="default"/>
      </w:rPr>
    </w:lvl>
    <w:lvl w:ilvl="8" w:tplc="1F7068F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8556F25"/>
    <w:multiLevelType w:val="hybridMultilevel"/>
    <w:tmpl w:val="4A88BB7C"/>
    <w:lvl w:ilvl="0" w:tplc="2B0E09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C1099A"/>
    <w:multiLevelType w:val="multilevel"/>
    <w:tmpl w:val="8698F76E"/>
    <w:lvl w:ilvl="0">
      <w:start w:val="1"/>
      <w:numFmt w:val="decimal"/>
      <w:lvlText w:val="%1."/>
      <w:lvlJc w:val="left"/>
      <w:pPr>
        <w:ind w:left="720" w:hanging="360"/>
      </w:pPr>
      <w:rPr>
        <w:rFonts w:eastAsia="Times New Roman" w:hint="default"/>
        <w:b/>
        <w:color w:val="000000"/>
      </w:rPr>
    </w:lvl>
    <w:lvl w:ilvl="1">
      <w:start w:val="3"/>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5B75140"/>
    <w:multiLevelType w:val="hybridMultilevel"/>
    <w:tmpl w:val="A7BEA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000ED2"/>
    <w:multiLevelType w:val="hybridMultilevel"/>
    <w:tmpl w:val="7DFC95E2"/>
    <w:lvl w:ilvl="0" w:tplc="2B0E09AC">
      <w:start w:val="1"/>
      <w:numFmt w:val="decimal"/>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0" w15:restartNumberingAfterBreak="0">
    <w:nsid w:val="4C2B51FD"/>
    <w:multiLevelType w:val="hybridMultilevel"/>
    <w:tmpl w:val="BBC63FEA"/>
    <w:lvl w:ilvl="0" w:tplc="CA4C6B5A">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CD13796"/>
    <w:multiLevelType w:val="hybridMultilevel"/>
    <w:tmpl w:val="620E2F62"/>
    <w:lvl w:ilvl="0" w:tplc="2B0E09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42676AD"/>
    <w:multiLevelType w:val="hybridMultilevel"/>
    <w:tmpl w:val="3D5679BC"/>
    <w:lvl w:ilvl="0" w:tplc="98BE4D9E">
      <w:start w:val="1"/>
      <w:numFmt w:val="bullet"/>
      <w:lvlText w:val=""/>
      <w:lvlPicBulletId w:val="7"/>
      <w:lvlJc w:val="left"/>
      <w:pPr>
        <w:tabs>
          <w:tab w:val="num" w:pos="720"/>
        </w:tabs>
        <w:ind w:left="720" w:hanging="360"/>
      </w:pPr>
      <w:rPr>
        <w:rFonts w:ascii="Symbol" w:hAnsi="Symbol" w:hint="default"/>
      </w:rPr>
    </w:lvl>
    <w:lvl w:ilvl="1" w:tplc="3920D8FC" w:tentative="1">
      <w:start w:val="1"/>
      <w:numFmt w:val="bullet"/>
      <w:lvlText w:val=""/>
      <w:lvlJc w:val="left"/>
      <w:pPr>
        <w:tabs>
          <w:tab w:val="num" w:pos="1440"/>
        </w:tabs>
        <w:ind w:left="1440" w:hanging="360"/>
      </w:pPr>
      <w:rPr>
        <w:rFonts w:ascii="Symbol" w:hAnsi="Symbol" w:hint="default"/>
      </w:rPr>
    </w:lvl>
    <w:lvl w:ilvl="2" w:tplc="D6A8626C" w:tentative="1">
      <w:start w:val="1"/>
      <w:numFmt w:val="bullet"/>
      <w:lvlText w:val=""/>
      <w:lvlJc w:val="left"/>
      <w:pPr>
        <w:tabs>
          <w:tab w:val="num" w:pos="2160"/>
        </w:tabs>
        <w:ind w:left="2160" w:hanging="360"/>
      </w:pPr>
      <w:rPr>
        <w:rFonts w:ascii="Symbol" w:hAnsi="Symbol" w:hint="default"/>
      </w:rPr>
    </w:lvl>
    <w:lvl w:ilvl="3" w:tplc="68DE83AC" w:tentative="1">
      <w:start w:val="1"/>
      <w:numFmt w:val="bullet"/>
      <w:lvlText w:val=""/>
      <w:lvlJc w:val="left"/>
      <w:pPr>
        <w:tabs>
          <w:tab w:val="num" w:pos="2880"/>
        </w:tabs>
        <w:ind w:left="2880" w:hanging="360"/>
      </w:pPr>
      <w:rPr>
        <w:rFonts w:ascii="Symbol" w:hAnsi="Symbol" w:hint="default"/>
      </w:rPr>
    </w:lvl>
    <w:lvl w:ilvl="4" w:tplc="C608BD2E" w:tentative="1">
      <w:start w:val="1"/>
      <w:numFmt w:val="bullet"/>
      <w:lvlText w:val=""/>
      <w:lvlJc w:val="left"/>
      <w:pPr>
        <w:tabs>
          <w:tab w:val="num" w:pos="3600"/>
        </w:tabs>
        <w:ind w:left="3600" w:hanging="360"/>
      </w:pPr>
      <w:rPr>
        <w:rFonts w:ascii="Symbol" w:hAnsi="Symbol" w:hint="default"/>
      </w:rPr>
    </w:lvl>
    <w:lvl w:ilvl="5" w:tplc="3BB04FCA" w:tentative="1">
      <w:start w:val="1"/>
      <w:numFmt w:val="bullet"/>
      <w:lvlText w:val=""/>
      <w:lvlJc w:val="left"/>
      <w:pPr>
        <w:tabs>
          <w:tab w:val="num" w:pos="4320"/>
        </w:tabs>
        <w:ind w:left="4320" w:hanging="360"/>
      </w:pPr>
      <w:rPr>
        <w:rFonts w:ascii="Symbol" w:hAnsi="Symbol" w:hint="default"/>
      </w:rPr>
    </w:lvl>
    <w:lvl w:ilvl="6" w:tplc="7BE6A378" w:tentative="1">
      <w:start w:val="1"/>
      <w:numFmt w:val="bullet"/>
      <w:lvlText w:val=""/>
      <w:lvlJc w:val="left"/>
      <w:pPr>
        <w:tabs>
          <w:tab w:val="num" w:pos="5040"/>
        </w:tabs>
        <w:ind w:left="5040" w:hanging="360"/>
      </w:pPr>
      <w:rPr>
        <w:rFonts w:ascii="Symbol" w:hAnsi="Symbol" w:hint="default"/>
      </w:rPr>
    </w:lvl>
    <w:lvl w:ilvl="7" w:tplc="E5E89E6C" w:tentative="1">
      <w:start w:val="1"/>
      <w:numFmt w:val="bullet"/>
      <w:lvlText w:val=""/>
      <w:lvlJc w:val="left"/>
      <w:pPr>
        <w:tabs>
          <w:tab w:val="num" w:pos="5760"/>
        </w:tabs>
        <w:ind w:left="5760" w:hanging="360"/>
      </w:pPr>
      <w:rPr>
        <w:rFonts w:ascii="Symbol" w:hAnsi="Symbol" w:hint="default"/>
      </w:rPr>
    </w:lvl>
    <w:lvl w:ilvl="8" w:tplc="04B88336"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7A069F9"/>
    <w:multiLevelType w:val="hybridMultilevel"/>
    <w:tmpl w:val="7CBE14CC"/>
    <w:lvl w:ilvl="0" w:tplc="4A645EC8">
      <w:start w:val="1"/>
      <w:numFmt w:val="decimal"/>
      <w:lvlText w:val="%1."/>
      <w:lvlJc w:val="center"/>
      <w:pPr>
        <w:tabs>
          <w:tab w:val="num" w:pos="0"/>
        </w:tabs>
        <w:ind w:left="0" w:firstLine="17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B337CD2"/>
    <w:multiLevelType w:val="hybridMultilevel"/>
    <w:tmpl w:val="B67EAF76"/>
    <w:lvl w:ilvl="0" w:tplc="F5B4ACB6">
      <w:start w:val="1"/>
      <w:numFmt w:val="bullet"/>
      <w:lvlText w:val=""/>
      <w:lvlPicBulletId w:val="5"/>
      <w:lvlJc w:val="left"/>
      <w:pPr>
        <w:tabs>
          <w:tab w:val="num" w:pos="720"/>
        </w:tabs>
        <w:ind w:left="720" w:hanging="360"/>
      </w:pPr>
      <w:rPr>
        <w:rFonts w:ascii="Symbol" w:hAnsi="Symbol" w:hint="default"/>
      </w:rPr>
    </w:lvl>
    <w:lvl w:ilvl="1" w:tplc="33A8463A" w:tentative="1">
      <w:start w:val="1"/>
      <w:numFmt w:val="bullet"/>
      <w:lvlText w:val=""/>
      <w:lvlJc w:val="left"/>
      <w:pPr>
        <w:tabs>
          <w:tab w:val="num" w:pos="1440"/>
        </w:tabs>
        <w:ind w:left="1440" w:hanging="360"/>
      </w:pPr>
      <w:rPr>
        <w:rFonts w:ascii="Symbol" w:hAnsi="Symbol" w:hint="default"/>
      </w:rPr>
    </w:lvl>
    <w:lvl w:ilvl="2" w:tplc="9BA6CE78" w:tentative="1">
      <w:start w:val="1"/>
      <w:numFmt w:val="bullet"/>
      <w:lvlText w:val=""/>
      <w:lvlJc w:val="left"/>
      <w:pPr>
        <w:tabs>
          <w:tab w:val="num" w:pos="2160"/>
        </w:tabs>
        <w:ind w:left="2160" w:hanging="360"/>
      </w:pPr>
      <w:rPr>
        <w:rFonts w:ascii="Symbol" w:hAnsi="Symbol" w:hint="default"/>
      </w:rPr>
    </w:lvl>
    <w:lvl w:ilvl="3" w:tplc="7E4470BC" w:tentative="1">
      <w:start w:val="1"/>
      <w:numFmt w:val="bullet"/>
      <w:lvlText w:val=""/>
      <w:lvlJc w:val="left"/>
      <w:pPr>
        <w:tabs>
          <w:tab w:val="num" w:pos="2880"/>
        </w:tabs>
        <w:ind w:left="2880" w:hanging="360"/>
      </w:pPr>
      <w:rPr>
        <w:rFonts w:ascii="Symbol" w:hAnsi="Symbol" w:hint="default"/>
      </w:rPr>
    </w:lvl>
    <w:lvl w:ilvl="4" w:tplc="57BC1BFE" w:tentative="1">
      <w:start w:val="1"/>
      <w:numFmt w:val="bullet"/>
      <w:lvlText w:val=""/>
      <w:lvlJc w:val="left"/>
      <w:pPr>
        <w:tabs>
          <w:tab w:val="num" w:pos="3600"/>
        </w:tabs>
        <w:ind w:left="3600" w:hanging="360"/>
      </w:pPr>
      <w:rPr>
        <w:rFonts w:ascii="Symbol" w:hAnsi="Symbol" w:hint="default"/>
      </w:rPr>
    </w:lvl>
    <w:lvl w:ilvl="5" w:tplc="4C501C36" w:tentative="1">
      <w:start w:val="1"/>
      <w:numFmt w:val="bullet"/>
      <w:lvlText w:val=""/>
      <w:lvlJc w:val="left"/>
      <w:pPr>
        <w:tabs>
          <w:tab w:val="num" w:pos="4320"/>
        </w:tabs>
        <w:ind w:left="4320" w:hanging="360"/>
      </w:pPr>
      <w:rPr>
        <w:rFonts w:ascii="Symbol" w:hAnsi="Symbol" w:hint="default"/>
      </w:rPr>
    </w:lvl>
    <w:lvl w:ilvl="6" w:tplc="9ABE1298" w:tentative="1">
      <w:start w:val="1"/>
      <w:numFmt w:val="bullet"/>
      <w:lvlText w:val=""/>
      <w:lvlJc w:val="left"/>
      <w:pPr>
        <w:tabs>
          <w:tab w:val="num" w:pos="5040"/>
        </w:tabs>
        <w:ind w:left="5040" w:hanging="360"/>
      </w:pPr>
      <w:rPr>
        <w:rFonts w:ascii="Symbol" w:hAnsi="Symbol" w:hint="default"/>
      </w:rPr>
    </w:lvl>
    <w:lvl w:ilvl="7" w:tplc="C302A98A" w:tentative="1">
      <w:start w:val="1"/>
      <w:numFmt w:val="bullet"/>
      <w:lvlText w:val=""/>
      <w:lvlJc w:val="left"/>
      <w:pPr>
        <w:tabs>
          <w:tab w:val="num" w:pos="5760"/>
        </w:tabs>
        <w:ind w:left="5760" w:hanging="360"/>
      </w:pPr>
      <w:rPr>
        <w:rFonts w:ascii="Symbol" w:hAnsi="Symbol" w:hint="default"/>
      </w:rPr>
    </w:lvl>
    <w:lvl w:ilvl="8" w:tplc="B9A6C85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FE203EA"/>
    <w:multiLevelType w:val="hybridMultilevel"/>
    <w:tmpl w:val="9296240E"/>
    <w:lvl w:ilvl="0" w:tplc="B3E251CE">
      <w:start w:val="1"/>
      <w:numFmt w:val="bullet"/>
      <w:lvlText w:val=""/>
      <w:lvlPicBulletId w:val="8"/>
      <w:lvlJc w:val="left"/>
      <w:pPr>
        <w:tabs>
          <w:tab w:val="num" w:pos="720"/>
        </w:tabs>
        <w:ind w:left="720" w:hanging="360"/>
      </w:pPr>
      <w:rPr>
        <w:rFonts w:ascii="Symbol" w:hAnsi="Symbol" w:hint="default"/>
      </w:rPr>
    </w:lvl>
    <w:lvl w:ilvl="1" w:tplc="C186BA56" w:tentative="1">
      <w:start w:val="1"/>
      <w:numFmt w:val="bullet"/>
      <w:lvlText w:val=""/>
      <w:lvlJc w:val="left"/>
      <w:pPr>
        <w:tabs>
          <w:tab w:val="num" w:pos="1440"/>
        </w:tabs>
        <w:ind w:left="1440" w:hanging="360"/>
      </w:pPr>
      <w:rPr>
        <w:rFonts w:ascii="Symbol" w:hAnsi="Symbol" w:hint="default"/>
      </w:rPr>
    </w:lvl>
    <w:lvl w:ilvl="2" w:tplc="EED6144E" w:tentative="1">
      <w:start w:val="1"/>
      <w:numFmt w:val="bullet"/>
      <w:lvlText w:val=""/>
      <w:lvlJc w:val="left"/>
      <w:pPr>
        <w:tabs>
          <w:tab w:val="num" w:pos="2160"/>
        </w:tabs>
        <w:ind w:left="2160" w:hanging="360"/>
      </w:pPr>
      <w:rPr>
        <w:rFonts w:ascii="Symbol" w:hAnsi="Symbol" w:hint="default"/>
      </w:rPr>
    </w:lvl>
    <w:lvl w:ilvl="3" w:tplc="54325B6C" w:tentative="1">
      <w:start w:val="1"/>
      <w:numFmt w:val="bullet"/>
      <w:lvlText w:val=""/>
      <w:lvlJc w:val="left"/>
      <w:pPr>
        <w:tabs>
          <w:tab w:val="num" w:pos="2880"/>
        </w:tabs>
        <w:ind w:left="2880" w:hanging="360"/>
      </w:pPr>
      <w:rPr>
        <w:rFonts w:ascii="Symbol" w:hAnsi="Symbol" w:hint="default"/>
      </w:rPr>
    </w:lvl>
    <w:lvl w:ilvl="4" w:tplc="B79C7152" w:tentative="1">
      <w:start w:val="1"/>
      <w:numFmt w:val="bullet"/>
      <w:lvlText w:val=""/>
      <w:lvlJc w:val="left"/>
      <w:pPr>
        <w:tabs>
          <w:tab w:val="num" w:pos="3600"/>
        </w:tabs>
        <w:ind w:left="3600" w:hanging="360"/>
      </w:pPr>
      <w:rPr>
        <w:rFonts w:ascii="Symbol" w:hAnsi="Symbol" w:hint="default"/>
      </w:rPr>
    </w:lvl>
    <w:lvl w:ilvl="5" w:tplc="E678369A" w:tentative="1">
      <w:start w:val="1"/>
      <w:numFmt w:val="bullet"/>
      <w:lvlText w:val=""/>
      <w:lvlJc w:val="left"/>
      <w:pPr>
        <w:tabs>
          <w:tab w:val="num" w:pos="4320"/>
        </w:tabs>
        <w:ind w:left="4320" w:hanging="360"/>
      </w:pPr>
      <w:rPr>
        <w:rFonts w:ascii="Symbol" w:hAnsi="Symbol" w:hint="default"/>
      </w:rPr>
    </w:lvl>
    <w:lvl w:ilvl="6" w:tplc="1BE203B4" w:tentative="1">
      <w:start w:val="1"/>
      <w:numFmt w:val="bullet"/>
      <w:lvlText w:val=""/>
      <w:lvlJc w:val="left"/>
      <w:pPr>
        <w:tabs>
          <w:tab w:val="num" w:pos="5040"/>
        </w:tabs>
        <w:ind w:left="5040" w:hanging="360"/>
      </w:pPr>
      <w:rPr>
        <w:rFonts w:ascii="Symbol" w:hAnsi="Symbol" w:hint="default"/>
      </w:rPr>
    </w:lvl>
    <w:lvl w:ilvl="7" w:tplc="656428A4" w:tentative="1">
      <w:start w:val="1"/>
      <w:numFmt w:val="bullet"/>
      <w:lvlText w:val=""/>
      <w:lvlJc w:val="left"/>
      <w:pPr>
        <w:tabs>
          <w:tab w:val="num" w:pos="5760"/>
        </w:tabs>
        <w:ind w:left="5760" w:hanging="360"/>
      </w:pPr>
      <w:rPr>
        <w:rFonts w:ascii="Symbol" w:hAnsi="Symbol" w:hint="default"/>
      </w:rPr>
    </w:lvl>
    <w:lvl w:ilvl="8" w:tplc="9DF67DD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1CC7FE6"/>
    <w:multiLevelType w:val="hybridMultilevel"/>
    <w:tmpl w:val="DCEAA51E"/>
    <w:lvl w:ilvl="0" w:tplc="125E0DEC">
      <w:start w:val="1"/>
      <w:numFmt w:val="bullet"/>
      <w:lvlText w:val=""/>
      <w:lvlPicBulletId w:val="2"/>
      <w:lvlJc w:val="left"/>
      <w:pPr>
        <w:tabs>
          <w:tab w:val="num" w:pos="720"/>
        </w:tabs>
        <w:ind w:left="720" w:hanging="360"/>
      </w:pPr>
      <w:rPr>
        <w:rFonts w:ascii="Symbol" w:hAnsi="Symbol" w:hint="default"/>
      </w:rPr>
    </w:lvl>
    <w:lvl w:ilvl="1" w:tplc="794858A2" w:tentative="1">
      <w:start w:val="1"/>
      <w:numFmt w:val="bullet"/>
      <w:lvlText w:val=""/>
      <w:lvlJc w:val="left"/>
      <w:pPr>
        <w:tabs>
          <w:tab w:val="num" w:pos="1440"/>
        </w:tabs>
        <w:ind w:left="1440" w:hanging="360"/>
      </w:pPr>
      <w:rPr>
        <w:rFonts w:ascii="Symbol" w:hAnsi="Symbol" w:hint="default"/>
      </w:rPr>
    </w:lvl>
    <w:lvl w:ilvl="2" w:tplc="96B4FF6E" w:tentative="1">
      <w:start w:val="1"/>
      <w:numFmt w:val="bullet"/>
      <w:lvlText w:val=""/>
      <w:lvlJc w:val="left"/>
      <w:pPr>
        <w:tabs>
          <w:tab w:val="num" w:pos="2160"/>
        </w:tabs>
        <w:ind w:left="2160" w:hanging="360"/>
      </w:pPr>
      <w:rPr>
        <w:rFonts w:ascii="Symbol" w:hAnsi="Symbol" w:hint="default"/>
      </w:rPr>
    </w:lvl>
    <w:lvl w:ilvl="3" w:tplc="C5D062DC" w:tentative="1">
      <w:start w:val="1"/>
      <w:numFmt w:val="bullet"/>
      <w:lvlText w:val=""/>
      <w:lvlJc w:val="left"/>
      <w:pPr>
        <w:tabs>
          <w:tab w:val="num" w:pos="2880"/>
        </w:tabs>
        <w:ind w:left="2880" w:hanging="360"/>
      </w:pPr>
      <w:rPr>
        <w:rFonts w:ascii="Symbol" w:hAnsi="Symbol" w:hint="default"/>
      </w:rPr>
    </w:lvl>
    <w:lvl w:ilvl="4" w:tplc="29D2C4CC" w:tentative="1">
      <w:start w:val="1"/>
      <w:numFmt w:val="bullet"/>
      <w:lvlText w:val=""/>
      <w:lvlJc w:val="left"/>
      <w:pPr>
        <w:tabs>
          <w:tab w:val="num" w:pos="3600"/>
        </w:tabs>
        <w:ind w:left="3600" w:hanging="360"/>
      </w:pPr>
      <w:rPr>
        <w:rFonts w:ascii="Symbol" w:hAnsi="Symbol" w:hint="default"/>
      </w:rPr>
    </w:lvl>
    <w:lvl w:ilvl="5" w:tplc="651437A4" w:tentative="1">
      <w:start w:val="1"/>
      <w:numFmt w:val="bullet"/>
      <w:lvlText w:val=""/>
      <w:lvlJc w:val="left"/>
      <w:pPr>
        <w:tabs>
          <w:tab w:val="num" w:pos="4320"/>
        </w:tabs>
        <w:ind w:left="4320" w:hanging="360"/>
      </w:pPr>
      <w:rPr>
        <w:rFonts w:ascii="Symbol" w:hAnsi="Symbol" w:hint="default"/>
      </w:rPr>
    </w:lvl>
    <w:lvl w:ilvl="6" w:tplc="E1669740" w:tentative="1">
      <w:start w:val="1"/>
      <w:numFmt w:val="bullet"/>
      <w:lvlText w:val=""/>
      <w:lvlJc w:val="left"/>
      <w:pPr>
        <w:tabs>
          <w:tab w:val="num" w:pos="5040"/>
        </w:tabs>
        <w:ind w:left="5040" w:hanging="360"/>
      </w:pPr>
      <w:rPr>
        <w:rFonts w:ascii="Symbol" w:hAnsi="Symbol" w:hint="default"/>
      </w:rPr>
    </w:lvl>
    <w:lvl w:ilvl="7" w:tplc="02DC3292" w:tentative="1">
      <w:start w:val="1"/>
      <w:numFmt w:val="bullet"/>
      <w:lvlText w:val=""/>
      <w:lvlJc w:val="left"/>
      <w:pPr>
        <w:tabs>
          <w:tab w:val="num" w:pos="5760"/>
        </w:tabs>
        <w:ind w:left="5760" w:hanging="360"/>
      </w:pPr>
      <w:rPr>
        <w:rFonts w:ascii="Symbol" w:hAnsi="Symbol" w:hint="default"/>
      </w:rPr>
    </w:lvl>
    <w:lvl w:ilvl="8" w:tplc="56A0D280"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72310EFE"/>
    <w:multiLevelType w:val="hybridMultilevel"/>
    <w:tmpl w:val="57F6CD1A"/>
    <w:lvl w:ilvl="0" w:tplc="0419000F">
      <w:start w:val="1"/>
      <w:numFmt w:val="decimal"/>
      <w:lvlText w:val="%1."/>
      <w:lvlJc w:val="left"/>
      <w:pPr>
        <w:tabs>
          <w:tab w:val="num" w:pos="1474"/>
        </w:tabs>
        <w:ind w:left="1474" w:hanging="360"/>
      </w:pPr>
    </w:lvl>
    <w:lvl w:ilvl="1" w:tplc="04190019" w:tentative="1">
      <w:start w:val="1"/>
      <w:numFmt w:val="lowerLetter"/>
      <w:lvlText w:val="%2."/>
      <w:lvlJc w:val="left"/>
      <w:pPr>
        <w:tabs>
          <w:tab w:val="num" w:pos="2554"/>
        </w:tabs>
        <w:ind w:left="2554" w:hanging="360"/>
      </w:pPr>
    </w:lvl>
    <w:lvl w:ilvl="2" w:tplc="0419001B" w:tentative="1">
      <w:start w:val="1"/>
      <w:numFmt w:val="lowerRoman"/>
      <w:lvlText w:val="%3."/>
      <w:lvlJc w:val="right"/>
      <w:pPr>
        <w:tabs>
          <w:tab w:val="num" w:pos="3274"/>
        </w:tabs>
        <w:ind w:left="3274" w:hanging="180"/>
      </w:pPr>
    </w:lvl>
    <w:lvl w:ilvl="3" w:tplc="0419000F" w:tentative="1">
      <w:start w:val="1"/>
      <w:numFmt w:val="decimal"/>
      <w:lvlText w:val="%4."/>
      <w:lvlJc w:val="left"/>
      <w:pPr>
        <w:tabs>
          <w:tab w:val="num" w:pos="3994"/>
        </w:tabs>
        <w:ind w:left="3994" w:hanging="360"/>
      </w:pPr>
    </w:lvl>
    <w:lvl w:ilvl="4" w:tplc="04190019" w:tentative="1">
      <w:start w:val="1"/>
      <w:numFmt w:val="lowerLetter"/>
      <w:lvlText w:val="%5."/>
      <w:lvlJc w:val="left"/>
      <w:pPr>
        <w:tabs>
          <w:tab w:val="num" w:pos="4714"/>
        </w:tabs>
        <w:ind w:left="4714" w:hanging="360"/>
      </w:pPr>
    </w:lvl>
    <w:lvl w:ilvl="5" w:tplc="0419001B" w:tentative="1">
      <w:start w:val="1"/>
      <w:numFmt w:val="lowerRoman"/>
      <w:lvlText w:val="%6."/>
      <w:lvlJc w:val="right"/>
      <w:pPr>
        <w:tabs>
          <w:tab w:val="num" w:pos="5434"/>
        </w:tabs>
        <w:ind w:left="5434" w:hanging="180"/>
      </w:pPr>
    </w:lvl>
    <w:lvl w:ilvl="6" w:tplc="0419000F" w:tentative="1">
      <w:start w:val="1"/>
      <w:numFmt w:val="decimal"/>
      <w:lvlText w:val="%7."/>
      <w:lvlJc w:val="left"/>
      <w:pPr>
        <w:tabs>
          <w:tab w:val="num" w:pos="6154"/>
        </w:tabs>
        <w:ind w:left="6154" w:hanging="360"/>
      </w:pPr>
    </w:lvl>
    <w:lvl w:ilvl="7" w:tplc="04190019" w:tentative="1">
      <w:start w:val="1"/>
      <w:numFmt w:val="lowerLetter"/>
      <w:lvlText w:val="%8."/>
      <w:lvlJc w:val="left"/>
      <w:pPr>
        <w:tabs>
          <w:tab w:val="num" w:pos="6874"/>
        </w:tabs>
        <w:ind w:left="6874" w:hanging="360"/>
      </w:pPr>
    </w:lvl>
    <w:lvl w:ilvl="8" w:tplc="0419001B" w:tentative="1">
      <w:start w:val="1"/>
      <w:numFmt w:val="lowerRoman"/>
      <w:lvlText w:val="%9."/>
      <w:lvlJc w:val="right"/>
      <w:pPr>
        <w:tabs>
          <w:tab w:val="num" w:pos="7594"/>
        </w:tabs>
        <w:ind w:left="7594" w:hanging="180"/>
      </w:pPr>
    </w:lvl>
  </w:abstractNum>
  <w:abstractNum w:abstractNumId="18" w15:restartNumberingAfterBreak="0">
    <w:nsid w:val="73C221A7"/>
    <w:multiLevelType w:val="hybridMultilevel"/>
    <w:tmpl w:val="53F8AABC"/>
    <w:lvl w:ilvl="0" w:tplc="5A9EDF8E">
      <w:start w:val="1"/>
      <w:numFmt w:val="bullet"/>
      <w:lvlText w:val=""/>
      <w:lvlPicBulletId w:val="1"/>
      <w:lvlJc w:val="left"/>
      <w:pPr>
        <w:tabs>
          <w:tab w:val="num" w:pos="720"/>
        </w:tabs>
        <w:ind w:left="720" w:hanging="360"/>
      </w:pPr>
      <w:rPr>
        <w:rFonts w:ascii="Symbol" w:hAnsi="Symbol" w:hint="default"/>
        <w:sz w:val="36"/>
      </w:rPr>
    </w:lvl>
    <w:lvl w:ilvl="1" w:tplc="5C7A43F0" w:tentative="1">
      <w:start w:val="1"/>
      <w:numFmt w:val="bullet"/>
      <w:lvlText w:val=""/>
      <w:lvlJc w:val="left"/>
      <w:pPr>
        <w:tabs>
          <w:tab w:val="num" w:pos="1440"/>
        </w:tabs>
        <w:ind w:left="1440" w:hanging="360"/>
      </w:pPr>
      <w:rPr>
        <w:rFonts w:ascii="Symbol" w:hAnsi="Symbol" w:hint="default"/>
      </w:rPr>
    </w:lvl>
    <w:lvl w:ilvl="2" w:tplc="CC1E2A94" w:tentative="1">
      <w:start w:val="1"/>
      <w:numFmt w:val="bullet"/>
      <w:lvlText w:val=""/>
      <w:lvlJc w:val="left"/>
      <w:pPr>
        <w:tabs>
          <w:tab w:val="num" w:pos="2160"/>
        </w:tabs>
        <w:ind w:left="2160" w:hanging="360"/>
      </w:pPr>
      <w:rPr>
        <w:rFonts w:ascii="Symbol" w:hAnsi="Symbol" w:hint="default"/>
      </w:rPr>
    </w:lvl>
    <w:lvl w:ilvl="3" w:tplc="CFCED0A6" w:tentative="1">
      <w:start w:val="1"/>
      <w:numFmt w:val="bullet"/>
      <w:lvlText w:val=""/>
      <w:lvlJc w:val="left"/>
      <w:pPr>
        <w:tabs>
          <w:tab w:val="num" w:pos="2880"/>
        </w:tabs>
        <w:ind w:left="2880" w:hanging="360"/>
      </w:pPr>
      <w:rPr>
        <w:rFonts w:ascii="Symbol" w:hAnsi="Symbol" w:hint="default"/>
      </w:rPr>
    </w:lvl>
    <w:lvl w:ilvl="4" w:tplc="EB0814E0" w:tentative="1">
      <w:start w:val="1"/>
      <w:numFmt w:val="bullet"/>
      <w:lvlText w:val=""/>
      <w:lvlJc w:val="left"/>
      <w:pPr>
        <w:tabs>
          <w:tab w:val="num" w:pos="3600"/>
        </w:tabs>
        <w:ind w:left="3600" w:hanging="360"/>
      </w:pPr>
      <w:rPr>
        <w:rFonts w:ascii="Symbol" w:hAnsi="Symbol" w:hint="default"/>
      </w:rPr>
    </w:lvl>
    <w:lvl w:ilvl="5" w:tplc="577C9C9E" w:tentative="1">
      <w:start w:val="1"/>
      <w:numFmt w:val="bullet"/>
      <w:lvlText w:val=""/>
      <w:lvlJc w:val="left"/>
      <w:pPr>
        <w:tabs>
          <w:tab w:val="num" w:pos="4320"/>
        </w:tabs>
        <w:ind w:left="4320" w:hanging="360"/>
      </w:pPr>
      <w:rPr>
        <w:rFonts w:ascii="Symbol" w:hAnsi="Symbol" w:hint="default"/>
      </w:rPr>
    </w:lvl>
    <w:lvl w:ilvl="6" w:tplc="E9F296FC" w:tentative="1">
      <w:start w:val="1"/>
      <w:numFmt w:val="bullet"/>
      <w:lvlText w:val=""/>
      <w:lvlJc w:val="left"/>
      <w:pPr>
        <w:tabs>
          <w:tab w:val="num" w:pos="5040"/>
        </w:tabs>
        <w:ind w:left="5040" w:hanging="360"/>
      </w:pPr>
      <w:rPr>
        <w:rFonts w:ascii="Symbol" w:hAnsi="Symbol" w:hint="default"/>
      </w:rPr>
    </w:lvl>
    <w:lvl w:ilvl="7" w:tplc="B644E07C" w:tentative="1">
      <w:start w:val="1"/>
      <w:numFmt w:val="bullet"/>
      <w:lvlText w:val=""/>
      <w:lvlJc w:val="left"/>
      <w:pPr>
        <w:tabs>
          <w:tab w:val="num" w:pos="5760"/>
        </w:tabs>
        <w:ind w:left="5760" w:hanging="360"/>
      </w:pPr>
      <w:rPr>
        <w:rFonts w:ascii="Symbol" w:hAnsi="Symbol" w:hint="default"/>
      </w:rPr>
    </w:lvl>
    <w:lvl w:ilvl="8" w:tplc="870C6308"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77DE5CE4"/>
    <w:multiLevelType w:val="hybridMultilevel"/>
    <w:tmpl w:val="C016A57A"/>
    <w:lvl w:ilvl="0" w:tplc="ADE808C2">
      <w:start w:val="1"/>
      <w:numFmt w:val="bullet"/>
      <w:lvlText w:val=""/>
      <w:lvlPicBulletId w:val="7"/>
      <w:lvlJc w:val="left"/>
      <w:pPr>
        <w:tabs>
          <w:tab w:val="num" w:pos="720"/>
        </w:tabs>
        <w:ind w:left="720" w:hanging="360"/>
      </w:pPr>
      <w:rPr>
        <w:rFonts w:ascii="Symbol" w:hAnsi="Symbol" w:hint="default"/>
      </w:rPr>
    </w:lvl>
    <w:lvl w:ilvl="1" w:tplc="75BE6470" w:tentative="1">
      <w:start w:val="1"/>
      <w:numFmt w:val="bullet"/>
      <w:lvlText w:val=""/>
      <w:lvlJc w:val="left"/>
      <w:pPr>
        <w:tabs>
          <w:tab w:val="num" w:pos="1440"/>
        </w:tabs>
        <w:ind w:left="1440" w:hanging="360"/>
      </w:pPr>
      <w:rPr>
        <w:rFonts w:ascii="Symbol" w:hAnsi="Symbol" w:hint="default"/>
      </w:rPr>
    </w:lvl>
    <w:lvl w:ilvl="2" w:tplc="9BA0D26E" w:tentative="1">
      <w:start w:val="1"/>
      <w:numFmt w:val="bullet"/>
      <w:lvlText w:val=""/>
      <w:lvlJc w:val="left"/>
      <w:pPr>
        <w:tabs>
          <w:tab w:val="num" w:pos="2160"/>
        </w:tabs>
        <w:ind w:left="2160" w:hanging="360"/>
      </w:pPr>
      <w:rPr>
        <w:rFonts w:ascii="Symbol" w:hAnsi="Symbol" w:hint="default"/>
      </w:rPr>
    </w:lvl>
    <w:lvl w:ilvl="3" w:tplc="8522DD26" w:tentative="1">
      <w:start w:val="1"/>
      <w:numFmt w:val="bullet"/>
      <w:lvlText w:val=""/>
      <w:lvlJc w:val="left"/>
      <w:pPr>
        <w:tabs>
          <w:tab w:val="num" w:pos="2880"/>
        </w:tabs>
        <w:ind w:left="2880" w:hanging="360"/>
      </w:pPr>
      <w:rPr>
        <w:rFonts w:ascii="Symbol" w:hAnsi="Symbol" w:hint="default"/>
      </w:rPr>
    </w:lvl>
    <w:lvl w:ilvl="4" w:tplc="74F672AE" w:tentative="1">
      <w:start w:val="1"/>
      <w:numFmt w:val="bullet"/>
      <w:lvlText w:val=""/>
      <w:lvlJc w:val="left"/>
      <w:pPr>
        <w:tabs>
          <w:tab w:val="num" w:pos="3600"/>
        </w:tabs>
        <w:ind w:left="3600" w:hanging="360"/>
      </w:pPr>
      <w:rPr>
        <w:rFonts w:ascii="Symbol" w:hAnsi="Symbol" w:hint="default"/>
      </w:rPr>
    </w:lvl>
    <w:lvl w:ilvl="5" w:tplc="0A747A3A" w:tentative="1">
      <w:start w:val="1"/>
      <w:numFmt w:val="bullet"/>
      <w:lvlText w:val=""/>
      <w:lvlJc w:val="left"/>
      <w:pPr>
        <w:tabs>
          <w:tab w:val="num" w:pos="4320"/>
        </w:tabs>
        <w:ind w:left="4320" w:hanging="360"/>
      </w:pPr>
      <w:rPr>
        <w:rFonts w:ascii="Symbol" w:hAnsi="Symbol" w:hint="default"/>
      </w:rPr>
    </w:lvl>
    <w:lvl w:ilvl="6" w:tplc="631CAD58" w:tentative="1">
      <w:start w:val="1"/>
      <w:numFmt w:val="bullet"/>
      <w:lvlText w:val=""/>
      <w:lvlJc w:val="left"/>
      <w:pPr>
        <w:tabs>
          <w:tab w:val="num" w:pos="5040"/>
        </w:tabs>
        <w:ind w:left="5040" w:hanging="360"/>
      </w:pPr>
      <w:rPr>
        <w:rFonts w:ascii="Symbol" w:hAnsi="Symbol" w:hint="default"/>
      </w:rPr>
    </w:lvl>
    <w:lvl w:ilvl="7" w:tplc="B8F29EBA" w:tentative="1">
      <w:start w:val="1"/>
      <w:numFmt w:val="bullet"/>
      <w:lvlText w:val=""/>
      <w:lvlJc w:val="left"/>
      <w:pPr>
        <w:tabs>
          <w:tab w:val="num" w:pos="5760"/>
        </w:tabs>
        <w:ind w:left="5760" w:hanging="360"/>
      </w:pPr>
      <w:rPr>
        <w:rFonts w:ascii="Symbol" w:hAnsi="Symbol" w:hint="default"/>
      </w:rPr>
    </w:lvl>
    <w:lvl w:ilvl="8" w:tplc="C7406DDC"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782D2850"/>
    <w:multiLevelType w:val="hybridMultilevel"/>
    <w:tmpl w:val="C8B098EE"/>
    <w:lvl w:ilvl="0" w:tplc="5132765E">
      <w:start w:val="1"/>
      <w:numFmt w:val="bullet"/>
      <w:lvlText w:val=""/>
      <w:lvlPicBulletId w:val="0"/>
      <w:lvlJc w:val="left"/>
      <w:pPr>
        <w:tabs>
          <w:tab w:val="num" w:pos="720"/>
        </w:tabs>
        <w:ind w:left="720" w:hanging="360"/>
      </w:pPr>
      <w:rPr>
        <w:rFonts w:ascii="Symbol" w:hAnsi="Symbol" w:hint="default"/>
        <w:sz w:val="36"/>
      </w:rPr>
    </w:lvl>
    <w:lvl w:ilvl="1" w:tplc="99DC0F66" w:tentative="1">
      <w:start w:val="1"/>
      <w:numFmt w:val="bullet"/>
      <w:lvlText w:val=""/>
      <w:lvlJc w:val="left"/>
      <w:pPr>
        <w:tabs>
          <w:tab w:val="num" w:pos="1440"/>
        </w:tabs>
        <w:ind w:left="1440" w:hanging="360"/>
      </w:pPr>
      <w:rPr>
        <w:rFonts w:ascii="Symbol" w:hAnsi="Symbol" w:hint="default"/>
      </w:rPr>
    </w:lvl>
    <w:lvl w:ilvl="2" w:tplc="02E0AA40" w:tentative="1">
      <w:start w:val="1"/>
      <w:numFmt w:val="bullet"/>
      <w:lvlText w:val=""/>
      <w:lvlJc w:val="left"/>
      <w:pPr>
        <w:tabs>
          <w:tab w:val="num" w:pos="2160"/>
        </w:tabs>
        <w:ind w:left="2160" w:hanging="360"/>
      </w:pPr>
      <w:rPr>
        <w:rFonts w:ascii="Symbol" w:hAnsi="Symbol" w:hint="default"/>
      </w:rPr>
    </w:lvl>
    <w:lvl w:ilvl="3" w:tplc="CDEA3BB0" w:tentative="1">
      <w:start w:val="1"/>
      <w:numFmt w:val="bullet"/>
      <w:lvlText w:val=""/>
      <w:lvlJc w:val="left"/>
      <w:pPr>
        <w:tabs>
          <w:tab w:val="num" w:pos="2880"/>
        </w:tabs>
        <w:ind w:left="2880" w:hanging="360"/>
      </w:pPr>
      <w:rPr>
        <w:rFonts w:ascii="Symbol" w:hAnsi="Symbol" w:hint="default"/>
      </w:rPr>
    </w:lvl>
    <w:lvl w:ilvl="4" w:tplc="339EA5A6" w:tentative="1">
      <w:start w:val="1"/>
      <w:numFmt w:val="bullet"/>
      <w:lvlText w:val=""/>
      <w:lvlJc w:val="left"/>
      <w:pPr>
        <w:tabs>
          <w:tab w:val="num" w:pos="3600"/>
        </w:tabs>
        <w:ind w:left="3600" w:hanging="360"/>
      </w:pPr>
      <w:rPr>
        <w:rFonts w:ascii="Symbol" w:hAnsi="Symbol" w:hint="default"/>
      </w:rPr>
    </w:lvl>
    <w:lvl w:ilvl="5" w:tplc="7C40373C" w:tentative="1">
      <w:start w:val="1"/>
      <w:numFmt w:val="bullet"/>
      <w:lvlText w:val=""/>
      <w:lvlJc w:val="left"/>
      <w:pPr>
        <w:tabs>
          <w:tab w:val="num" w:pos="4320"/>
        </w:tabs>
        <w:ind w:left="4320" w:hanging="360"/>
      </w:pPr>
      <w:rPr>
        <w:rFonts w:ascii="Symbol" w:hAnsi="Symbol" w:hint="default"/>
      </w:rPr>
    </w:lvl>
    <w:lvl w:ilvl="6" w:tplc="732AAB6E" w:tentative="1">
      <w:start w:val="1"/>
      <w:numFmt w:val="bullet"/>
      <w:lvlText w:val=""/>
      <w:lvlJc w:val="left"/>
      <w:pPr>
        <w:tabs>
          <w:tab w:val="num" w:pos="5040"/>
        </w:tabs>
        <w:ind w:left="5040" w:hanging="360"/>
      </w:pPr>
      <w:rPr>
        <w:rFonts w:ascii="Symbol" w:hAnsi="Symbol" w:hint="default"/>
      </w:rPr>
    </w:lvl>
    <w:lvl w:ilvl="7" w:tplc="0B88A5EC" w:tentative="1">
      <w:start w:val="1"/>
      <w:numFmt w:val="bullet"/>
      <w:lvlText w:val=""/>
      <w:lvlJc w:val="left"/>
      <w:pPr>
        <w:tabs>
          <w:tab w:val="num" w:pos="5760"/>
        </w:tabs>
        <w:ind w:left="5760" w:hanging="360"/>
      </w:pPr>
      <w:rPr>
        <w:rFonts w:ascii="Symbol" w:hAnsi="Symbol" w:hint="default"/>
      </w:rPr>
    </w:lvl>
    <w:lvl w:ilvl="8" w:tplc="C19AA8CC"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99361E7"/>
    <w:multiLevelType w:val="hybridMultilevel"/>
    <w:tmpl w:val="694845B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7A876B94"/>
    <w:multiLevelType w:val="hybridMultilevel"/>
    <w:tmpl w:val="BB368A5A"/>
    <w:lvl w:ilvl="0" w:tplc="37B471DE">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C2C6B40"/>
    <w:multiLevelType w:val="hybridMultilevel"/>
    <w:tmpl w:val="926A73AE"/>
    <w:lvl w:ilvl="0" w:tplc="7772DDEC">
      <w:start w:val="1"/>
      <w:numFmt w:val="bullet"/>
      <w:lvlText w:val=""/>
      <w:lvlPicBulletId w:val="3"/>
      <w:lvlJc w:val="left"/>
      <w:pPr>
        <w:tabs>
          <w:tab w:val="num" w:pos="720"/>
        </w:tabs>
        <w:ind w:left="720" w:hanging="360"/>
      </w:pPr>
      <w:rPr>
        <w:rFonts w:ascii="Symbol" w:hAnsi="Symbol" w:hint="default"/>
      </w:rPr>
    </w:lvl>
    <w:lvl w:ilvl="1" w:tplc="2272E796" w:tentative="1">
      <w:start w:val="1"/>
      <w:numFmt w:val="bullet"/>
      <w:lvlText w:val=""/>
      <w:lvlJc w:val="left"/>
      <w:pPr>
        <w:tabs>
          <w:tab w:val="num" w:pos="1440"/>
        </w:tabs>
        <w:ind w:left="1440" w:hanging="360"/>
      </w:pPr>
      <w:rPr>
        <w:rFonts w:ascii="Symbol" w:hAnsi="Symbol" w:hint="default"/>
      </w:rPr>
    </w:lvl>
    <w:lvl w:ilvl="2" w:tplc="05B6724A" w:tentative="1">
      <w:start w:val="1"/>
      <w:numFmt w:val="bullet"/>
      <w:lvlText w:val=""/>
      <w:lvlJc w:val="left"/>
      <w:pPr>
        <w:tabs>
          <w:tab w:val="num" w:pos="2160"/>
        </w:tabs>
        <w:ind w:left="2160" w:hanging="360"/>
      </w:pPr>
      <w:rPr>
        <w:rFonts w:ascii="Symbol" w:hAnsi="Symbol" w:hint="default"/>
      </w:rPr>
    </w:lvl>
    <w:lvl w:ilvl="3" w:tplc="13D2A2F0" w:tentative="1">
      <w:start w:val="1"/>
      <w:numFmt w:val="bullet"/>
      <w:lvlText w:val=""/>
      <w:lvlJc w:val="left"/>
      <w:pPr>
        <w:tabs>
          <w:tab w:val="num" w:pos="2880"/>
        </w:tabs>
        <w:ind w:left="2880" w:hanging="360"/>
      </w:pPr>
      <w:rPr>
        <w:rFonts w:ascii="Symbol" w:hAnsi="Symbol" w:hint="default"/>
      </w:rPr>
    </w:lvl>
    <w:lvl w:ilvl="4" w:tplc="7BF02812" w:tentative="1">
      <w:start w:val="1"/>
      <w:numFmt w:val="bullet"/>
      <w:lvlText w:val=""/>
      <w:lvlJc w:val="left"/>
      <w:pPr>
        <w:tabs>
          <w:tab w:val="num" w:pos="3600"/>
        </w:tabs>
        <w:ind w:left="3600" w:hanging="360"/>
      </w:pPr>
      <w:rPr>
        <w:rFonts w:ascii="Symbol" w:hAnsi="Symbol" w:hint="default"/>
      </w:rPr>
    </w:lvl>
    <w:lvl w:ilvl="5" w:tplc="C2E0A016" w:tentative="1">
      <w:start w:val="1"/>
      <w:numFmt w:val="bullet"/>
      <w:lvlText w:val=""/>
      <w:lvlJc w:val="left"/>
      <w:pPr>
        <w:tabs>
          <w:tab w:val="num" w:pos="4320"/>
        </w:tabs>
        <w:ind w:left="4320" w:hanging="360"/>
      </w:pPr>
      <w:rPr>
        <w:rFonts w:ascii="Symbol" w:hAnsi="Symbol" w:hint="default"/>
      </w:rPr>
    </w:lvl>
    <w:lvl w:ilvl="6" w:tplc="0E181EBE" w:tentative="1">
      <w:start w:val="1"/>
      <w:numFmt w:val="bullet"/>
      <w:lvlText w:val=""/>
      <w:lvlJc w:val="left"/>
      <w:pPr>
        <w:tabs>
          <w:tab w:val="num" w:pos="5040"/>
        </w:tabs>
        <w:ind w:left="5040" w:hanging="360"/>
      </w:pPr>
      <w:rPr>
        <w:rFonts w:ascii="Symbol" w:hAnsi="Symbol" w:hint="default"/>
      </w:rPr>
    </w:lvl>
    <w:lvl w:ilvl="7" w:tplc="C7080750" w:tentative="1">
      <w:start w:val="1"/>
      <w:numFmt w:val="bullet"/>
      <w:lvlText w:val=""/>
      <w:lvlJc w:val="left"/>
      <w:pPr>
        <w:tabs>
          <w:tab w:val="num" w:pos="5760"/>
        </w:tabs>
        <w:ind w:left="5760" w:hanging="360"/>
      </w:pPr>
      <w:rPr>
        <w:rFonts w:ascii="Symbol" w:hAnsi="Symbol" w:hint="default"/>
      </w:rPr>
    </w:lvl>
    <w:lvl w:ilvl="8" w:tplc="D7882F7C" w:tentative="1">
      <w:start w:val="1"/>
      <w:numFmt w:val="bullet"/>
      <w:lvlText w:val=""/>
      <w:lvlJc w:val="left"/>
      <w:pPr>
        <w:tabs>
          <w:tab w:val="num" w:pos="6480"/>
        </w:tabs>
        <w:ind w:left="6480" w:hanging="360"/>
      </w:pPr>
      <w:rPr>
        <w:rFonts w:ascii="Symbol" w:hAnsi="Symbol" w:hint="default"/>
      </w:rPr>
    </w:lvl>
  </w:abstractNum>
  <w:num w:numId="1">
    <w:abstractNumId w:val="22"/>
  </w:num>
  <w:num w:numId="2">
    <w:abstractNumId w:val="1"/>
  </w:num>
  <w:num w:numId="3">
    <w:abstractNumId w:val="10"/>
  </w:num>
  <w:num w:numId="4">
    <w:abstractNumId w:val="4"/>
  </w:num>
  <w:num w:numId="5">
    <w:abstractNumId w:val="7"/>
  </w:num>
  <w:num w:numId="6">
    <w:abstractNumId w:val="17"/>
  </w:num>
  <w:num w:numId="7">
    <w:abstractNumId w:val="2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8"/>
  </w:num>
  <w:num w:numId="11">
    <w:abstractNumId w:val="16"/>
  </w:num>
  <w:num w:numId="12">
    <w:abstractNumId w:val="23"/>
  </w:num>
  <w:num w:numId="13">
    <w:abstractNumId w:val="8"/>
  </w:num>
  <w:num w:numId="14">
    <w:abstractNumId w:val="5"/>
  </w:num>
  <w:num w:numId="15">
    <w:abstractNumId w:val="14"/>
  </w:num>
  <w:num w:numId="16">
    <w:abstractNumId w:val="2"/>
  </w:num>
  <w:num w:numId="17">
    <w:abstractNumId w:val="19"/>
  </w:num>
  <w:num w:numId="18">
    <w:abstractNumId w:val="12"/>
  </w:num>
  <w:num w:numId="19">
    <w:abstractNumId w:val="15"/>
  </w:num>
  <w:num w:numId="20">
    <w:abstractNumId w:val="3"/>
  </w:num>
  <w:num w:numId="21">
    <w:abstractNumId w:val="6"/>
  </w:num>
  <w:num w:numId="22">
    <w:abstractNumId w:val="0"/>
  </w:num>
  <w:num w:numId="23">
    <w:abstractNumId w:val="1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248"/>
    <w:rsid w:val="00001293"/>
    <w:rsid w:val="00005C59"/>
    <w:rsid w:val="000079BC"/>
    <w:rsid w:val="000138E6"/>
    <w:rsid w:val="00015464"/>
    <w:rsid w:val="000278A2"/>
    <w:rsid w:val="00034407"/>
    <w:rsid w:val="00045EE1"/>
    <w:rsid w:val="00050D3C"/>
    <w:rsid w:val="00051422"/>
    <w:rsid w:val="000541CD"/>
    <w:rsid w:val="00072C31"/>
    <w:rsid w:val="000739FA"/>
    <w:rsid w:val="000800B0"/>
    <w:rsid w:val="00082423"/>
    <w:rsid w:val="00086C81"/>
    <w:rsid w:val="00086D2D"/>
    <w:rsid w:val="00087061"/>
    <w:rsid w:val="00094F34"/>
    <w:rsid w:val="000B3204"/>
    <w:rsid w:val="000B3ECD"/>
    <w:rsid w:val="000B545A"/>
    <w:rsid w:val="000D38F9"/>
    <w:rsid w:val="000E2F4E"/>
    <w:rsid w:val="00100C3C"/>
    <w:rsid w:val="00103BC8"/>
    <w:rsid w:val="00105F64"/>
    <w:rsid w:val="00110DE8"/>
    <w:rsid w:val="0011134F"/>
    <w:rsid w:val="001115CE"/>
    <w:rsid w:val="00114F02"/>
    <w:rsid w:val="001166D4"/>
    <w:rsid w:val="00122411"/>
    <w:rsid w:val="001242CF"/>
    <w:rsid w:val="00124FE3"/>
    <w:rsid w:val="00151C9F"/>
    <w:rsid w:val="00155DC8"/>
    <w:rsid w:val="00155FB9"/>
    <w:rsid w:val="00166EFD"/>
    <w:rsid w:val="001715B0"/>
    <w:rsid w:val="0017214D"/>
    <w:rsid w:val="00175992"/>
    <w:rsid w:val="001829F2"/>
    <w:rsid w:val="00185EBD"/>
    <w:rsid w:val="00190352"/>
    <w:rsid w:val="00195CC4"/>
    <w:rsid w:val="001A590C"/>
    <w:rsid w:val="001A71B4"/>
    <w:rsid w:val="001B3D6C"/>
    <w:rsid w:val="001B4FF5"/>
    <w:rsid w:val="001B6F16"/>
    <w:rsid w:val="001C1038"/>
    <w:rsid w:val="001C507F"/>
    <w:rsid w:val="001C62FB"/>
    <w:rsid w:val="001D7D9D"/>
    <w:rsid w:val="001E0371"/>
    <w:rsid w:val="001E0426"/>
    <w:rsid w:val="001E7467"/>
    <w:rsid w:val="001F7454"/>
    <w:rsid w:val="00206740"/>
    <w:rsid w:val="00206FF1"/>
    <w:rsid w:val="00214263"/>
    <w:rsid w:val="002262FB"/>
    <w:rsid w:val="00227BB7"/>
    <w:rsid w:val="00230A91"/>
    <w:rsid w:val="0023745F"/>
    <w:rsid w:val="00244FBC"/>
    <w:rsid w:val="00253CE3"/>
    <w:rsid w:val="00260B1C"/>
    <w:rsid w:val="00266FC6"/>
    <w:rsid w:val="0026784C"/>
    <w:rsid w:val="00270514"/>
    <w:rsid w:val="0027059E"/>
    <w:rsid w:val="00274C15"/>
    <w:rsid w:val="00285B11"/>
    <w:rsid w:val="002949E3"/>
    <w:rsid w:val="002C22D4"/>
    <w:rsid w:val="002C3712"/>
    <w:rsid w:val="002C74D3"/>
    <w:rsid w:val="002D5A4B"/>
    <w:rsid w:val="002E3AC9"/>
    <w:rsid w:val="002E6F80"/>
    <w:rsid w:val="002E79D7"/>
    <w:rsid w:val="002F34A5"/>
    <w:rsid w:val="00302963"/>
    <w:rsid w:val="00303284"/>
    <w:rsid w:val="0031337C"/>
    <w:rsid w:val="00325C41"/>
    <w:rsid w:val="00326110"/>
    <w:rsid w:val="003278E0"/>
    <w:rsid w:val="00334338"/>
    <w:rsid w:val="00341DF6"/>
    <w:rsid w:val="00350683"/>
    <w:rsid w:val="00351F06"/>
    <w:rsid w:val="00352E13"/>
    <w:rsid w:val="003570FE"/>
    <w:rsid w:val="00357F56"/>
    <w:rsid w:val="00366C2B"/>
    <w:rsid w:val="00366CF8"/>
    <w:rsid w:val="003758B6"/>
    <w:rsid w:val="00376096"/>
    <w:rsid w:val="00395E8E"/>
    <w:rsid w:val="003B2200"/>
    <w:rsid w:val="003C064D"/>
    <w:rsid w:val="003C535B"/>
    <w:rsid w:val="003D5650"/>
    <w:rsid w:val="003E1BDD"/>
    <w:rsid w:val="003E206A"/>
    <w:rsid w:val="003E4D27"/>
    <w:rsid w:val="003E6D36"/>
    <w:rsid w:val="003F2047"/>
    <w:rsid w:val="00405587"/>
    <w:rsid w:val="0040693B"/>
    <w:rsid w:val="00417737"/>
    <w:rsid w:val="00420E1B"/>
    <w:rsid w:val="004221A9"/>
    <w:rsid w:val="004222FA"/>
    <w:rsid w:val="0042427F"/>
    <w:rsid w:val="0043467A"/>
    <w:rsid w:val="0043687F"/>
    <w:rsid w:val="0044341B"/>
    <w:rsid w:val="00451E9D"/>
    <w:rsid w:val="00452E55"/>
    <w:rsid w:val="00454683"/>
    <w:rsid w:val="00457F37"/>
    <w:rsid w:val="00465D85"/>
    <w:rsid w:val="00471472"/>
    <w:rsid w:val="00471B0F"/>
    <w:rsid w:val="00471D14"/>
    <w:rsid w:val="00481BA7"/>
    <w:rsid w:val="00486B14"/>
    <w:rsid w:val="00490B5D"/>
    <w:rsid w:val="00497ACC"/>
    <w:rsid w:val="004C2D14"/>
    <w:rsid w:val="004C5F06"/>
    <w:rsid w:val="004D3924"/>
    <w:rsid w:val="004D63E6"/>
    <w:rsid w:val="004D7B85"/>
    <w:rsid w:val="004F468B"/>
    <w:rsid w:val="004F6613"/>
    <w:rsid w:val="004F75B6"/>
    <w:rsid w:val="00502A47"/>
    <w:rsid w:val="00504FDD"/>
    <w:rsid w:val="00511935"/>
    <w:rsid w:val="00514822"/>
    <w:rsid w:val="00515CD3"/>
    <w:rsid w:val="005168DE"/>
    <w:rsid w:val="00523CD7"/>
    <w:rsid w:val="0053024F"/>
    <w:rsid w:val="00534EA2"/>
    <w:rsid w:val="005557F0"/>
    <w:rsid w:val="0056047F"/>
    <w:rsid w:val="0056755B"/>
    <w:rsid w:val="00567EE3"/>
    <w:rsid w:val="005705D7"/>
    <w:rsid w:val="00572A1D"/>
    <w:rsid w:val="005741AD"/>
    <w:rsid w:val="005907C7"/>
    <w:rsid w:val="005948A2"/>
    <w:rsid w:val="005A5DF3"/>
    <w:rsid w:val="005B5133"/>
    <w:rsid w:val="005B56F8"/>
    <w:rsid w:val="005B61BF"/>
    <w:rsid w:val="005C2B59"/>
    <w:rsid w:val="005D243F"/>
    <w:rsid w:val="005D24AB"/>
    <w:rsid w:val="005D3427"/>
    <w:rsid w:val="005D3D16"/>
    <w:rsid w:val="005D5428"/>
    <w:rsid w:val="005D6389"/>
    <w:rsid w:val="005E0DBF"/>
    <w:rsid w:val="005E213E"/>
    <w:rsid w:val="005F060C"/>
    <w:rsid w:val="005F07FA"/>
    <w:rsid w:val="00605CB2"/>
    <w:rsid w:val="00605FE6"/>
    <w:rsid w:val="00606E92"/>
    <w:rsid w:val="0061524C"/>
    <w:rsid w:val="00617329"/>
    <w:rsid w:val="00617C2A"/>
    <w:rsid w:val="0062108C"/>
    <w:rsid w:val="0062533B"/>
    <w:rsid w:val="00625A95"/>
    <w:rsid w:val="006344EE"/>
    <w:rsid w:val="00640373"/>
    <w:rsid w:val="0064704F"/>
    <w:rsid w:val="00654A9C"/>
    <w:rsid w:val="00663C45"/>
    <w:rsid w:val="00670D6E"/>
    <w:rsid w:val="0067440F"/>
    <w:rsid w:val="00681E36"/>
    <w:rsid w:val="0068260D"/>
    <w:rsid w:val="00682E3F"/>
    <w:rsid w:val="00683108"/>
    <w:rsid w:val="00684A08"/>
    <w:rsid w:val="00687134"/>
    <w:rsid w:val="00690B76"/>
    <w:rsid w:val="00691CEF"/>
    <w:rsid w:val="00697A95"/>
    <w:rsid w:val="006A5844"/>
    <w:rsid w:val="006B0B21"/>
    <w:rsid w:val="006B18D6"/>
    <w:rsid w:val="006C74F7"/>
    <w:rsid w:val="006D5203"/>
    <w:rsid w:val="006E26DD"/>
    <w:rsid w:val="006E6AB3"/>
    <w:rsid w:val="00700D2B"/>
    <w:rsid w:val="0070261F"/>
    <w:rsid w:val="00702784"/>
    <w:rsid w:val="00703B57"/>
    <w:rsid w:val="0071107C"/>
    <w:rsid w:val="00711830"/>
    <w:rsid w:val="00730923"/>
    <w:rsid w:val="007328A4"/>
    <w:rsid w:val="00733496"/>
    <w:rsid w:val="0073680E"/>
    <w:rsid w:val="0073751A"/>
    <w:rsid w:val="00746DD0"/>
    <w:rsid w:val="00760477"/>
    <w:rsid w:val="0076174E"/>
    <w:rsid w:val="007628EF"/>
    <w:rsid w:val="00763F54"/>
    <w:rsid w:val="007641CD"/>
    <w:rsid w:val="00764743"/>
    <w:rsid w:val="007676D2"/>
    <w:rsid w:val="007773C3"/>
    <w:rsid w:val="00785CEA"/>
    <w:rsid w:val="00785DB6"/>
    <w:rsid w:val="0079362B"/>
    <w:rsid w:val="007A10AD"/>
    <w:rsid w:val="007A2AB8"/>
    <w:rsid w:val="007A4AC1"/>
    <w:rsid w:val="007A54D8"/>
    <w:rsid w:val="007B7A13"/>
    <w:rsid w:val="007E0E6A"/>
    <w:rsid w:val="007E3DFB"/>
    <w:rsid w:val="007E482D"/>
    <w:rsid w:val="007F2CEA"/>
    <w:rsid w:val="007F69CC"/>
    <w:rsid w:val="007F6CF2"/>
    <w:rsid w:val="007F6DEC"/>
    <w:rsid w:val="008063B3"/>
    <w:rsid w:val="008107A2"/>
    <w:rsid w:val="0081755F"/>
    <w:rsid w:val="0082396B"/>
    <w:rsid w:val="008314DD"/>
    <w:rsid w:val="00840346"/>
    <w:rsid w:val="00844F4D"/>
    <w:rsid w:val="00854248"/>
    <w:rsid w:val="008562A8"/>
    <w:rsid w:val="00862728"/>
    <w:rsid w:val="0086652E"/>
    <w:rsid w:val="008761A5"/>
    <w:rsid w:val="00882A63"/>
    <w:rsid w:val="00882C78"/>
    <w:rsid w:val="00886928"/>
    <w:rsid w:val="00890387"/>
    <w:rsid w:val="008943A9"/>
    <w:rsid w:val="008A3D36"/>
    <w:rsid w:val="008A6186"/>
    <w:rsid w:val="008B72DF"/>
    <w:rsid w:val="008C7EF0"/>
    <w:rsid w:val="008D3BA3"/>
    <w:rsid w:val="008E39E4"/>
    <w:rsid w:val="008E5BC2"/>
    <w:rsid w:val="008E7AC1"/>
    <w:rsid w:val="008F07D6"/>
    <w:rsid w:val="008F0942"/>
    <w:rsid w:val="008F1CB8"/>
    <w:rsid w:val="008F3C1E"/>
    <w:rsid w:val="008F7EBB"/>
    <w:rsid w:val="00901234"/>
    <w:rsid w:val="00901A33"/>
    <w:rsid w:val="00903353"/>
    <w:rsid w:val="0090518E"/>
    <w:rsid w:val="009268A7"/>
    <w:rsid w:val="00932530"/>
    <w:rsid w:val="009335AF"/>
    <w:rsid w:val="009342AC"/>
    <w:rsid w:val="00941311"/>
    <w:rsid w:val="009437A4"/>
    <w:rsid w:val="0094503A"/>
    <w:rsid w:val="0094633D"/>
    <w:rsid w:val="009503A8"/>
    <w:rsid w:val="0095764D"/>
    <w:rsid w:val="00961A88"/>
    <w:rsid w:val="00967369"/>
    <w:rsid w:val="00973661"/>
    <w:rsid w:val="00973F06"/>
    <w:rsid w:val="00974ACC"/>
    <w:rsid w:val="009758DF"/>
    <w:rsid w:val="00981176"/>
    <w:rsid w:val="009878EF"/>
    <w:rsid w:val="009A0088"/>
    <w:rsid w:val="009A437C"/>
    <w:rsid w:val="009A7B50"/>
    <w:rsid w:val="009B7AF8"/>
    <w:rsid w:val="009C0C4E"/>
    <w:rsid w:val="009C4C68"/>
    <w:rsid w:val="009C5A28"/>
    <w:rsid w:val="009D6B6E"/>
    <w:rsid w:val="009D758C"/>
    <w:rsid w:val="009D7AB9"/>
    <w:rsid w:val="009E1D5F"/>
    <w:rsid w:val="009E4B00"/>
    <w:rsid w:val="009E685C"/>
    <w:rsid w:val="009F19E0"/>
    <w:rsid w:val="009F7378"/>
    <w:rsid w:val="009F75F3"/>
    <w:rsid w:val="009F7BF2"/>
    <w:rsid w:val="00A05D8A"/>
    <w:rsid w:val="00A05ED2"/>
    <w:rsid w:val="00A1131E"/>
    <w:rsid w:val="00A13630"/>
    <w:rsid w:val="00A14D27"/>
    <w:rsid w:val="00A16C8F"/>
    <w:rsid w:val="00A42100"/>
    <w:rsid w:val="00A445DA"/>
    <w:rsid w:val="00A6175C"/>
    <w:rsid w:val="00A62DE4"/>
    <w:rsid w:val="00A65BAD"/>
    <w:rsid w:val="00A66FB0"/>
    <w:rsid w:val="00A67A44"/>
    <w:rsid w:val="00A67D7C"/>
    <w:rsid w:val="00A76793"/>
    <w:rsid w:val="00A8646D"/>
    <w:rsid w:val="00A92E43"/>
    <w:rsid w:val="00A944F7"/>
    <w:rsid w:val="00AA1BF5"/>
    <w:rsid w:val="00AA2D1F"/>
    <w:rsid w:val="00AB5863"/>
    <w:rsid w:val="00AB7FFE"/>
    <w:rsid w:val="00AC1FBE"/>
    <w:rsid w:val="00AC25CB"/>
    <w:rsid w:val="00AC54E9"/>
    <w:rsid w:val="00AC7724"/>
    <w:rsid w:val="00AD3D02"/>
    <w:rsid w:val="00AD5DC2"/>
    <w:rsid w:val="00AE160E"/>
    <w:rsid w:val="00AE1BAB"/>
    <w:rsid w:val="00AE6B26"/>
    <w:rsid w:val="00AF26A1"/>
    <w:rsid w:val="00AF60FC"/>
    <w:rsid w:val="00B01253"/>
    <w:rsid w:val="00B07CDB"/>
    <w:rsid w:val="00B07E90"/>
    <w:rsid w:val="00B17FF6"/>
    <w:rsid w:val="00B20AED"/>
    <w:rsid w:val="00B21C4F"/>
    <w:rsid w:val="00B2224C"/>
    <w:rsid w:val="00B26CB0"/>
    <w:rsid w:val="00B34BA4"/>
    <w:rsid w:val="00B40F7E"/>
    <w:rsid w:val="00B43251"/>
    <w:rsid w:val="00B45A78"/>
    <w:rsid w:val="00B551F4"/>
    <w:rsid w:val="00B57829"/>
    <w:rsid w:val="00B63FA3"/>
    <w:rsid w:val="00B65648"/>
    <w:rsid w:val="00B66A91"/>
    <w:rsid w:val="00B67827"/>
    <w:rsid w:val="00B70F20"/>
    <w:rsid w:val="00B80428"/>
    <w:rsid w:val="00B92C01"/>
    <w:rsid w:val="00B94D60"/>
    <w:rsid w:val="00B97906"/>
    <w:rsid w:val="00BA0AF3"/>
    <w:rsid w:val="00BA0B62"/>
    <w:rsid w:val="00BA0FED"/>
    <w:rsid w:val="00BA2478"/>
    <w:rsid w:val="00BA6E08"/>
    <w:rsid w:val="00BA72E5"/>
    <w:rsid w:val="00BB1AD2"/>
    <w:rsid w:val="00BC47B3"/>
    <w:rsid w:val="00BC689A"/>
    <w:rsid w:val="00BC73CB"/>
    <w:rsid w:val="00BD4A35"/>
    <w:rsid w:val="00BF1392"/>
    <w:rsid w:val="00BF23BC"/>
    <w:rsid w:val="00BF242B"/>
    <w:rsid w:val="00BF4398"/>
    <w:rsid w:val="00C13F54"/>
    <w:rsid w:val="00C14217"/>
    <w:rsid w:val="00C21261"/>
    <w:rsid w:val="00C217A6"/>
    <w:rsid w:val="00C2180A"/>
    <w:rsid w:val="00C2218A"/>
    <w:rsid w:val="00C24B77"/>
    <w:rsid w:val="00C346CF"/>
    <w:rsid w:val="00C411B0"/>
    <w:rsid w:val="00C44070"/>
    <w:rsid w:val="00C472C8"/>
    <w:rsid w:val="00C51B61"/>
    <w:rsid w:val="00C55441"/>
    <w:rsid w:val="00C638FD"/>
    <w:rsid w:val="00C65C71"/>
    <w:rsid w:val="00C72CFD"/>
    <w:rsid w:val="00C7389C"/>
    <w:rsid w:val="00C767CF"/>
    <w:rsid w:val="00C8486F"/>
    <w:rsid w:val="00C92016"/>
    <w:rsid w:val="00C9247B"/>
    <w:rsid w:val="00C94687"/>
    <w:rsid w:val="00C952C3"/>
    <w:rsid w:val="00CA5DDD"/>
    <w:rsid w:val="00CB7865"/>
    <w:rsid w:val="00CC28B9"/>
    <w:rsid w:val="00CC2C72"/>
    <w:rsid w:val="00CC75CC"/>
    <w:rsid w:val="00CF06C4"/>
    <w:rsid w:val="00CF45C3"/>
    <w:rsid w:val="00CF619C"/>
    <w:rsid w:val="00CF6957"/>
    <w:rsid w:val="00D0227F"/>
    <w:rsid w:val="00D024C2"/>
    <w:rsid w:val="00D14069"/>
    <w:rsid w:val="00D2084F"/>
    <w:rsid w:val="00D2384A"/>
    <w:rsid w:val="00D270B8"/>
    <w:rsid w:val="00D27378"/>
    <w:rsid w:val="00D3398A"/>
    <w:rsid w:val="00D410A4"/>
    <w:rsid w:val="00D4281B"/>
    <w:rsid w:val="00D47FCA"/>
    <w:rsid w:val="00D53B42"/>
    <w:rsid w:val="00D6581F"/>
    <w:rsid w:val="00D66818"/>
    <w:rsid w:val="00D725C8"/>
    <w:rsid w:val="00D72882"/>
    <w:rsid w:val="00D772E6"/>
    <w:rsid w:val="00D8091F"/>
    <w:rsid w:val="00D83F3E"/>
    <w:rsid w:val="00D873CA"/>
    <w:rsid w:val="00D9683F"/>
    <w:rsid w:val="00DA2A74"/>
    <w:rsid w:val="00DA34A1"/>
    <w:rsid w:val="00DC04BC"/>
    <w:rsid w:val="00DC0F48"/>
    <w:rsid w:val="00DC2B62"/>
    <w:rsid w:val="00DC4B80"/>
    <w:rsid w:val="00DD3AEF"/>
    <w:rsid w:val="00DE0D8B"/>
    <w:rsid w:val="00DE54F8"/>
    <w:rsid w:val="00DE6864"/>
    <w:rsid w:val="00E00A67"/>
    <w:rsid w:val="00E14362"/>
    <w:rsid w:val="00E16AE7"/>
    <w:rsid w:val="00E211D4"/>
    <w:rsid w:val="00E2377A"/>
    <w:rsid w:val="00E313B8"/>
    <w:rsid w:val="00E34A7A"/>
    <w:rsid w:val="00E36AF0"/>
    <w:rsid w:val="00E375FC"/>
    <w:rsid w:val="00E4305C"/>
    <w:rsid w:val="00E455E8"/>
    <w:rsid w:val="00E62B3A"/>
    <w:rsid w:val="00E76E96"/>
    <w:rsid w:val="00E8036F"/>
    <w:rsid w:val="00E82410"/>
    <w:rsid w:val="00E91742"/>
    <w:rsid w:val="00E94389"/>
    <w:rsid w:val="00E96E27"/>
    <w:rsid w:val="00EA19EF"/>
    <w:rsid w:val="00EB1417"/>
    <w:rsid w:val="00EC069E"/>
    <w:rsid w:val="00EC1B58"/>
    <w:rsid w:val="00EC520D"/>
    <w:rsid w:val="00EC63B3"/>
    <w:rsid w:val="00ED01FD"/>
    <w:rsid w:val="00ED2593"/>
    <w:rsid w:val="00ED3AD9"/>
    <w:rsid w:val="00EE13F3"/>
    <w:rsid w:val="00EE3BD6"/>
    <w:rsid w:val="00EF41B8"/>
    <w:rsid w:val="00EF44CD"/>
    <w:rsid w:val="00EF4EA5"/>
    <w:rsid w:val="00F02111"/>
    <w:rsid w:val="00F045D7"/>
    <w:rsid w:val="00F06F40"/>
    <w:rsid w:val="00F265DD"/>
    <w:rsid w:val="00F31263"/>
    <w:rsid w:val="00F32069"/>
    <w:rsid w:val="00F36D19"/>
    <w:rsid w:val="00F47506"/>
    <w:rsid w:val="00F47CBD"/>
    <w:rsid w:val="00F503D1"/>
    <w:rsid w:val="00F5254E"/>
    <w:rsid w:val="00F525BF"/>
    <w:rsid w:val="00F53950"/>
    <w:rsid w:val="00F5638A"/>
    <w:rsid w:val="00F6336A"/>
    <w:rsid w:val="00F7693B"/>
    <w:rsid w:val="00F84C4B"/>
    <w:rsid w:val="00F93C10"/>
    <w:rsid w:val="00F96338"/>
    <w:rsid w:val="00FA1AA2"/>
    <w:rsid w:val="00FA51C6"/>
    <w:rsid w:val="00FB35CA"/>
    <w:rsid w:val="00FB39F7"/>
    <w:rsid w:val="00FB478A"/>
    <w:rsid w:val="00FB59A7"/>
    <w:rsid w:val="00FB65AB"/>
    <w:rsid w:val="00FC1E95"/>
    <w:rsid w:val="00FC52BB"/>
    <w:rsid w:val="00FE1EFF"/>
    <w:rsid w:val="00FE52A0"/>
    <w:rsid w:val="00FF04E8"/>
    <w:rsid w:val="00FF22EE"/>
    <w:rsid w:val="00FF6B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BBFFC28-0CBF-4A37-9828-5F36191D1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lock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180A"/>
    <w:pPr>
      <w:spacing w:after="200" w:line="276" w:lineRule="auto"/>
    </w:pPr>
    <w:rPr>
      <w:sz w:val="22"/>
      <w:szCs w:val="22"/>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_мой,h1"/>
    <w:basedOn w:val="a"/>
    <w:next w:val="a"/>
    <w:link w:val="10"/>
    <w:uiPriority w:val="9"/>
    <w:qFormat/>
    <w:locked/>
    <w:rsid w:val="00051422"/>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2">
    <w:name w:val="heading 2"/>
    <w:basedOn w:val="a"/>
    <w:next w:val="a"/>
    <w:link w:val="20"/>
    <w:uiPriority w:val="9"/>
    <w:unhideWhenUsed/>
    <w:qFormat/>
    <w:locked/>
    <w:rsid w:val="000D38F9"/>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locked/>
    <w:rsid w:val="00051422"/>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4">
    <w:name w:val="heading 4"/>
    <w:basedOn w:val="a"/>
    <w:next w:val="a"/>
    <w:link w:val="40"/>
    <w:qFormat/>
    <w:locked/>
    <w:rsid w:val="00CF06C4"/>
    <w:pPr>
      <w:keepNext/>
      <w:spacing w:after="0" w:line="240" w:lineRule="auto"/>
      <w:outlineLvl w:val="3"/>
    </w:pPr>
    <w:rPr>
      <w:rFonts w:ascii="Times New Roman" w:hAnsi="Times New Roman"/>
      <w:sz w:val="28"/>
      <w:szCs w:val="20"/>
    </w:rPr>
  </w:style>
  <w:style w:type="paragraph" w:styleId="5">
    <w:name w:val="heading 5"/>
    <w:basedOn w:val="a"/>
    <w:next w:val="a"/>
    <w:link w:val="50"/>
    <w:uiPriority w:val="9"/>
    <w:unhideWhenUsed/>
    <w:qFormat/>
    <w:locked/>
    <w:rsid w:val="00051422"/>
    <w:pPr>
      <w:keepNext/>
      <w:keepLines/>
      <w:widowControl w:val="0"/>
      <w:autoSpaceDE w:val="0"/>
      <w:autoSpaceDN w:val="0"/>
      <w:spacing w:before="40" w:after="0" w:line="240" w:lineRule="auto"/>
      <w:ind w:firstLine="709"/>
      <w:jc w:val="both"/>
      <w:outlineLvl w:val="4"/>
    </w:pPr>
    <w:rPr>
      <w:rFonts w:asciiTheme="majorHAnsi" w:eastAsiaTheme="majorEastAsia" w:hAnsiTheme="majorHAnsi" w:cstheme="majorBidi"/>
      <w:color w:val="365F91" w:themeColor="accent1" w:themeShade="BF"/>
      <w:sz w:val="28"/>
      <w:szCs w:val="28"/>
    </w:rPr>
  </w:style>
  <w:style w:type="paragraph" w:styleId="6">
    <w:name w:val="heading 6"/>
    <w:basedOn w:val="a"/>
    <w:next w:val="a"/>
    <w:link w:val="60"/>
    <w:uiPriority w:val="9"/>
    <w:unhideWhenUsed/>
    <w:qFormat/>
    <w:locked/>
    <w:rsid w:val="00051422"/>
    <w:pPr>
      <w:keepNext/>
      <w:keepLines/>
      <w:widowControl w:val="0"/>
      <w:autoSpaceDE w:val="0"/>
      <w:autoSpaceDN w:val="0"/>
      <w:spacing w:before="40" w:after="0" w:line="240" w:lineRule="auto"/>
      <w:ind w:firstLine="709"/>
      <w:jc w:val="both"/>
      <w:outlineLvl w:val="5"/>
    </w:pPr>
    <w:rPr>
      <w:rFonts w:asciiTheme="majorHAnsi" w:eastAsiaTheme="majorEastAsia" w:hAnsiTheme="majorHAnsi" w:cstheme="majorBidi"/>
      <w:color w:val="243F60" w:themeColor="accent1" w:themeShade="7F"/>
      <w:sz w:val="28"/>
      <w:szCs w:val="28"/>
    </w:rPr>
  </w:style>
  <w:style w:type="paragraph" w:styleId="7">
    <w:name w:val="heading 7"/>
    <w:basedOn w:val="a"/>
    <w:next w:val="a"/>
    <w:link w:val="70"/>
    <w:uiPriority w:val="9"/>
    <w:unhideWhenUsed/>
    <w:qFormat/>
    <w:locked/>
    <w:rsid w:val="00357F56"/>
    <w:pPr>
      <w:keepNext/>
      <w:keepLines/>
      <w:widowControl w:val="0"/>
      <w:autoSpaceDE w:val="0"/>
      <w:autoSpaceDN w:val="0"/>
      <w:spacing w:before="40" w:after="0" w:line="240" w:lineRule="auto"/>
      <w:ind w:firstLine="709"/>
      <w:jc w:val="both"/>
      <w:outlineLvl w:val="6"/>
    </w:pPr>
    <w:rPr>
      <w:rFonts w:asciiTheme="majorHAnsi" w:eastAsiaTheme="majorEastAsia" w:hAnsiTheme="majorHAnsi" w:cstheme="majorBidi"/>
      <w:i/>
      <w:iCs/>
      <w:color w:val="243F60" w:themeColor="accent1" w:themeShade="7F"/>
      <w:sz w:val="28"/>
      <w:szCs w:val="28"/>
    </w:rPr>
  </w:style>
  <w:style w:type="paragraph" w:styleId="8">
    <w:name w:val="heading 8"/>
    <w:basedOn w:val="a"/>
    <w:next w:val="a"/>
    <w:link w:val="80"/>
    <w:unhideWhenUsed/>
    <w:qFormat/>
    <w:locked/>
    <w:rsid w:val="00D0227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nhideWhenUsed/>
    <w:qFormat/>
    <w:locked/>
    <w:rsid w:val="00D0227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5A5DF3"/>
    <w:pPr>
      <w:spacing w:after="0" w:line="240" w:lineRule="auto"/>
    </w:pPr>
    <w:rPr>
      <w:rFonts w:ascii="Tahoma" w:hAnsi="Tahoma" w:cs="Tahoma"/>
      <w:sz w:val="16"/>
      <w:szCs w:val="16"/>
    </w:rPr>
  </w:style>
  <w:style w:type="character" w:customStyle="1" w:styleId="a4">
    <w:name w:val="Текст выноски Знак"/>
    <w:basedOn w:val="a0"/>
    <w:link w:val="a3"/>
    <w:semiHidden/>
    <w:locked/>
    <w:rsid w:val="005A5DF3"/>
    <w:rPr>
      <w:rFonts w:ascii="Tahoma" w:hAnsi="Tahoma" w:cs="Tahoma"/>
      <w:sz w:val="16"/>
      <w:szCs w:val="16"/>
    </w:rPr>
  </w:style>
  <w:style w:type="table" w:styleId="a5">
    <w:name w:val="Table Grid"/>
    <w:basedOn w:val="a1"/>
    <w:rsid w:val="005A5D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6">
    <w:name w:val="Hyperlink"/>
    <w:basedOn w:val="a0"/>
    <w:uiPriority w:val="99"/>
    <w:rsid w:val="00D024C2"/>
    <w:rPr>
      <w:rFonts w:cs="Times New Roman"/>
      <w:color w:val="0000FF"/>
      <w:u w:val="single"/>
    </w:rPr>
  </w:style>
  <w:style w:type="paragraph" w:styleId="a7">
    <w:name w:val="header"/>
    <w:basedOn w:val="a"/>
    <w:link w:val="a8"/>
    <w:uiPriority w:val="99"/>
    <w:rsid w:val="00D024C2"/>
    <w:pPr>
      <w:tabs>
        <w:tab w:val="center" w:pos="4536"/>
        <w:tab w:val="right" w:pos="9072"/>
      </w:tabs>
      <w:spacing w:after="0" w:line="240" w:lineRule="auto"/>
      <w:ind w:firstLine="709"/>
      <w:jc w:val="both"/>
    </w:pPr>
    <w:rPr>
      <w:rFonts w:ascii="Times New Roman" w:hAnsi="Times New Roman"/>
      <w:sz w:val="28"/>
      <w:szCs w:val="20"/>
    </w:rPr>
  </w:style>
  <w:style w:type="character" w:customStyle="1" w:styleId="a8">
    <w:name w:val="Верхний колонтитул Знак"/>
    <w:basedOn w:val="a0"/>
    <w:link w:val="a7"/>
    <w:uiPriority w:val="99"/>
    <w:locked/>
    <w:rsid w:val="00D024C2"/>
    <w:rPr>
      <w:rFonts w:ascii="Times New Roman" w:hAnsi="Times New Roman" w:cs="Times New Roman"/>
      <w:sz w:val="20"/>
      <w:szCs w:val="20"/>
    </w:rPr>
  </w:style>
  <w:style w:type="character" w:customStyle="1" w:styleId="40">
    <w:name w:val="Заголовок 4 Знак"/>
    <w:basedOn w:val="a0"/>
    <w:link w:val="4"/>
    <w:rsid w:val="00CF06C4"/>
    <w:rPr>
      <w:rFonts w:ascii="Times New Roman" w:hAnsi="Times New Roman"/>
      <w:sz w:val="28"/>
      <w:szCs w:val="20"/>
    </w:rPr>
  </w:style>
  <w:style w:type="paragraph" w:styleId="a9">
    <w:name w:val="Body Text"/>
    <w:aliases w:val="Основной текст Знак Знак Знак,Знак Знак Знак"/>
    <w:basedOn w:val="a"/>
    <w:link w:val="aa"/>
    <w:rsid w:val="00CF06C4"/>
    <w:pPr>
      <w:spacing w:after="0" w:line="240" w:lineRule="auto"/>
      <w:jc w:val="both"/>
    </w:pPr>
    <w:rPr>
      <w:rFonts w:ascii="Times New Roman" w:hAnsi="Times New Roman"/>
      <w:sz w:val="28"/>
      <w:szCs w:val="20"/>
    </w:rPr>
  </w:style>
  <w:style w:type="character" w:customStyle="1" w:styleId="aa">
    <w:name w:val="Основной текст Знак"/>
    <w:aliases w:val="Основной текст Знак Знак Знак Знак1,Знак Знак Знак Знак1"/>
    <w:basedOn w:val="a0"/>
    <w:link w:val="a9"/>
    <w:uiPriority w:val="99"/>
    <w:rsid w:val="00CF06C4"/>
    <w:rPr>
      <w:rFonts w:ascii="Times New Roman" w:hAnsi="Times New Roman"/>
      <w:sz w:val="28"/>
      <w:szCs w:val="20"/>
    </w:rPr>
  </w:style>
  <w:style w:type="paragraph" w:styleId="ab">
    <w:name w:val="footer"/>
    <w:basedOn w:val="a"/>
    <w:link w:val="ac"/>
    <w:rsid w:val="00CF06C4"/>
    <w:pPr>
      <w:tabs>
        <w:tab w:val="center" w:pos="4153"/>
        <w:tab w:val="right" w:pos="8306"/>
      </w:tabs>
      <w:spacing w:after="0" w:line="240" w:lineRule="auto"/>
    </w:pPr>
    <w:rPr>
      <w:rFonts w:ascii="Times New Roman" w:hAnsi="Times New Roman"/>
      <w:sz w:val="28"/>
      <w:szCs w:val="20"/>
    </w:rPr>
  </w:style>
  <w:style w:type="character" w:customStyle="1" w:styleId="ac">
    <w:name w:val="Нижний колонтитул Знак"/>
    <w:basedOn w:val="a0"/>
    <w:link w:val="ab"/>
    <w:rsid w:val="00CF06C4"/>
    <w:rPr>
      <w:rFonts w:ascii="Times New Roman" w:hAnsi="Times New Roman"/>
      <w:sz w:val="28"/>
      <w:szCs w:val="20"/>
    </w:rPr>
  </w:style>
  <w:style w:type="character" w:customStyle="1" w:styleId="20">
    <w:name w:val="Заголовок 2 Знак"/>
    <w:basedOn w:val="a0"/>
    <w:link w:val="2"/>
    <w:uiPriority w:val="9"/>
    <w:rsid w:val="000D38F9"/>
    <w:rPr>
      <w:rFonts w:ascii="Cambria" w:eastAsia="Times New Roman" w:hAnsi="Cambria" w:cs="Times New Roman"/>
      <w:b/>
      <w:bCs/>
      <w:i/>
      <w:iCs/>
      <w:sz w:val="28"/>
      <w:szCs w:val="28"/>
    </w:rPr>
  </w:style>
  <w:style w:type="paragraph" w:customStyle="1" w:styleId="ConsPlusTitle">
    <w:name w:val="ConsPlusTitle"/>
    <w:rsid w:val="00D47FCA"/>
    <w:pPr>
      <w:widowControl w:val="0"/>
      <w:autoSpaceDE w:val="0"/>
      <w:autoSpaceDN w:val="0"/>
    </w:pPr>
    <w:rPr>
      <w:rFonts w:cs="Calibri"/>
      <w:b/>
      <w:sz w:val="22"/>
    </w:rPr>
  </w:style>
  <w:style w:type="paragraph" w:styleId="ad">
    <w:name w:val="Body Text Indent"/>
    <w:basedOn w:val="a"/>
    <w:link w:val="ae"/>
    <w:uiPriority w:val="99"/>
    <w:unhideWhenUsed/>
    <w:rsid w:val="00F503D1"/>
    <w:pPr>
      <w:spacing w:after="120"/>
      <w:ind w:left="283"/>
    </w:pPr>
  </w:style>
  <w:style w:type="character" w:customStyle="1" w:styleId="ae">
    <w:name w:val="Основной текст с отступом Знак"/>
    <w:basedOn w:val="a0"/>
    <w:link w:val="ad"/>
    <w:uiPriority w:val="99"/>
    <w:rsid w:val="00F503D1"/>
    <w:rPr>
      <w:sz w:val="22"/>
      <w:szCs w:val="22"/>
    </w:rPr>
  </w:style>
  <w:style w:type="character" w:customStyle="1" w:styleId="70">
    <w:name w:val="Заголовок 7 Знак"/>
    <w:basedOn w:val="a0"/>
    <w:link w:val="7"/>
    <w:uiPriority w:val="9"/>
    <w:rsid w:val="00357F56"/>
    <w:rPr>
      <w:rFonts w:asciiTheme="majorHAnsi" w:eastAsiaTheme="majorEastAsia" w:hAnsiTheme="majorHAnsi" w:cstheme="majorBidi"/>
      <w:i/>
      <w:iCs/>
      <w:color w:val="243F60" w:themeColor="accent1" w:themeShade="7F"/>
      <w:sz w:val="28"/>
      <w:szCs w:val="28"/>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uiPriority w:val="9"/>
    <w:rsid w:val="00051422"/>
    <w:rPr>
      <w:rFonts w:asciiTheme="majorHAnsi" w:eastAsiaTheme="majorEastAsia" w:hAnsiTheme="majorHAnsi" w:cstheme="majorBidi"/>
      <w:color w:val="365F91" w:themeColor="accent1" w:themeShade="BF"/>
      <w:sz w:val="32"/>
      <w:szCs w:val="32"/>
      <w:lang w:eastAsia="en-US"/>
    </w:rPr>
  </w:style>
  <w:style w:type="character" w:customStyle="1" w:styleId="30">
    <w:name w:val="Заголовок 3 Знак"/>
    <w:basedOn w:val="a0"/>
    <w:link w:val="3"/>
    <w:uiPriority w:val="9"/>
    <w:rsid w:val="00051422"/>
    <w:rPr>
      <w:rFonts w:asciiTheme="majorHAnsi" w:eastAsiaTheme="majorEastAsia" w:hAnsiTheme="majorHAnsi" w:cstheme="majorBidi"/>
      <w:color w:val="243F60" w:themeColor="accent1" w:themeShade="7F"/>
      <w:sz w:val="24"/>
      <w:szCs w:val="24"/>
      <w:lang w:eastAsia="en-US"/>
    </w:rPr>
  </w:style>
  <w:style w:type="character" w:customStyle="1" w:styleId="50">
    <w:name w:val="Заголовок 5 Знак"/>
    <w:basedOn w:val="a0"/>
    <w:link w:val="5"/>
    <w:uiPriority w:val="9"/>
    <w:rsid w:val="00051422"/>
    <w:rPr>
      <w:rFonts w:asciiTheme="majorHAnsi" w:eastAsiaTheme="majorEastAsia" w:hAnsiTheme="majorHAnsi" w:cstheme="majorBidi"/>
      <w:color w:val="365F91" w:themeColor="accent1" w:themeShade="BF"/>
      <w:sz w:val="28"/>
      <w:szCs w:val="28"/>
    </w:rPr>
  </w:style>
  <w:style w:type="character" w:customStyle="1" w:styleId="60">
    <w:name w:val="Заголовок 6 Знак"/>
    <w:basedOn w:val="a0"/>
    <w:link w:val="6"/>
    <w:uiPriority w:val="9"/>
    <w:rsid w:val="00051422"/>
    <w:rPr>
      <w:rFonts w:asciiTheme="majorHAnsi" w:eastAsiaTheme="majorEastAsia" w:hAnsiTheme="majorHAnsi" w:cstheme="majorBidi"/>
      <w:color w:val="243F60" w:themeColor="accent1" w:themeShade="7F"/>
      <w:sz w:val="28"/>
      <w:szCs w:val="28"/>
    </w:rPr>
  </w:style>
  <w:style w:type="character" w:styleId="af">
    <w:name w:val="Strong"/>
    <w:uiPriority w:val="22"/>
    <w:qFormat/>
    <w:locked/>
    <w:rsid w:val="00051422"/>
    <w:rPr>
      <w:b/>
      <w:bCs/>
    </w:rPr>
  </w:style>
  <w:style w:type="paragraph" w:styleId="af0">
    <w:name w:val="footnote text"/>
    <w:aliases w:val=" Знак1 Знак,Текст сноски Знак1 Знак,Текст сноски Знак Знак Знак, Знак Знак Знак Знак Знак,Текст сноски Знак Знак1,Текст сноски Знак1 Знак Знак,Текст сноски Знак Знак Знак Знак, Знак Знак Знак, Знак3"/>
    <w:basedOn w:val="a"/>
    <w:link w:val="af1"/>
    <w:unhideWhenUsed/>
    <w:rsid w:val="00051422"/>
    <w:pPr>
      <w:spacing w:after="160" w:line="259" w:lineRule="auto"/>
    </w:pPr>
    <w:rPr>
      <w:rFonts w:eastAsia="Calibri"/>
      <w:sz w:val="20"/>
      <w:szCs w:val="20"/>
      <w:lang w:eastAsia="en-US"/>
    </w:rPr>
  </w:style>
  <w:style w:type="character" w:customStyle="1" w:styleId="af1">
    <w:name w:val="Текст сноски Знак"/>
    <w:aliases w:val=" Знак1 Знак Знак1,Текст сноски Знак1 Знак Знак2,Текст сноски Знак Знак Знак Знак2, Знак Знак Знак Знак Знак Знак1,Текст сноски Знак Знак1 Знак1,Текст сноски Знак1 Знак Знак Знак1,Текст сноски Знак Знак Знак Знак Знак1, Знак3 Знак"/>
    <w:basedOn w:val="a0"/>
    <w:link w:val="af0"/>
    <w:rsid w:val="00051422"/>
    <w:rPr>
      <w:rFonts w:eastAsia="Calibri"/>
      <w:lang w:eastAsia="en-US"/>
    </w:rPr>
  </w:style>
  <w:style w:type="character" w:styleId="af2">
    <w:name w:val="footnote reference"/>
    <w:basedOn w:val="a0"/>
    <w:unhideWhenUsed/>
    <w:rsid w:val="00051422"/>
    <w:rPr>
      <w:vertAlign w:val="superscript"/>
    </w:rPr>
  </w:style>
  <w:style w:type="character" w:customStyle="1" w:styleId="11">
    <w:name w:val="Текст сноски Знак1"/>
    <w:aliases w:val=" Знак1 Знак Знак,Текст сноски Знак1 Знак Знак1,Текст сноски Знак Знак Знак Знак1, Знак Знак Знак Знак Знак Знак,Текст сноски Знак Знак1 Знак,Текст сноски Знак1 Знак Знак Знак,Текст сноски Знак Знак Знак Знак Знак, Знак Знак Знак Знак"/>
    <w:locked/>
    <w:rsid w:val="00051422"/>
    <w:rPr>
      <w:rFonts w:ascii="Times New Roman" w:eastAsia="Times New Roman" w:hAnsi="Times New Roman" w:cs="Times New Roman"/>
      <w:sz w:val="20"/>
      <w:szCs w:val="20"/>
      <w:lang w:eastAsia="ru-RU"/>
    </w:rPr>
  </w:style>
  <w:style w:type="paragraph" w:styleId="af3">
    <w:name w:val="endnote text"/>
    <w:basedOn w:val="a"/>
    <w:link w:val="af4"/>
    <w:uiPriority w:val="99"/>
    <w:semiHidden/>
    <w:unhideWhenUsed/>
    <w:rsid w:val="00051422"/>
    <w:pPr>
      <w:spacing w:after="0" w:line="240" w:lineRule="auto"/>
    </w:pPr>
    <w:rPr>
      <w:rFonts w:eastAsia="Calibri"/>
      <w:sz w:val="20"/>
      <w:szCs w:val="20"/>
      <w:lang w:eastAsia="en-US"/>
    </w:rPr>
  </w:style>
  <w:style w:type="character" w:customStyle="1" w:styleId="af4">
    <w:name w:val="Текст концевой сноски Знак"/>
    <w:basedOn w:val="a0"/>
    <w:link w:val="af3"/>
    <w:uiPriority w:val="99"/>
    <w:semiHidden/>
    <w:rsid w:val="00051422"/>
    <w:rPr>
      <w:rFonts w:eastAsia="Calibri"/>
      <w:lang w:eastAsia="en-US"/>
    </w:rPr>
  </w:style>
  <w:style w:type="character" w:styleId="af5">
    <w:name w:val="endnote reference"/>
    <w:uiPriority w:val="99"/>
    <w:semiHidden/>
    <w:unhideWhenUsed/>
    <w:rsid w:val="00051422"/>
    <w:rPr>
      <w:vertAlign w:val="superscript"/>
    </w:rPr>
  </w:style>
  <w:style w:type="paragraph" w:customStyle="1" w:styleId="ConsPlusNormal">
    <w:name w:val="ConsPlusNormal"/>
    <w:rsid w:val="00051422"/>
    <w:pPr>
      <w:widowControl w:val="0"/>
      <w:autoSpaceDE w:val="0"/>
      <w:autoSpaceDN w:val="0"/>
    </w:pPr>
    <w:rPr>
      <w:rFonts w:cs="Calibri"/>
      <w:sz w:val="22"/>
    </w:rPr>
  </w:style>
  <w:style w:type="character" w:customStyle="1" w:styleId="21">
    <w:name w:val="Основной текст (2)_"/>
    <w:basedOn w:val="a0"/>
    <w:link w:val="22"/>
    <w:locked/>
    <w:rsid w:val="00051422"/>
    <w:rPr>
      <w:rFonts w:ascii="Times New Roman" w:hAnsi="Times New Roman"/>
      <w:sz w:val="26"/>
      <w:szCs w:val="26"/>
      <w:shd w:val="clear" w:color="auto" w:fill="FFFFFF"/>
    </w:rPr>
  </w:style>
  <w:style w:type="paragraph" w:customStyle="1" w:styleId="22">
    <w:name w:val="Основной текст (2)"/>
    <w:basedOn w:val="a"/>
    <w:link w:val="21"/>
    <w:rsid w:val="00051422"/>
    <w:pPr>
      <w:widowControl w:val="0"/>
      <w:shd w:val="clear" w:color="auto" w:fill="FFFFFF"/>
      <w:spacing w:before="720" w:after="420" w:line="0" w:lineRule="atLeast"/>
      <w:ind w:hanging="640"/>
      <w:jc w:val="center"/>
    </w:pPr>
    <w:rPr>
      <w:rFonts w:ascii="Times New Roman" w:hAnsi="Times New Roman"/>
      <w:sz w:val="26"/>
      <w:szCs w:val="26"/>
    </w:rPr>
  </w:style>
  <w:style w:type="paragraph" w:styleId="af6">
    <w:name w:val="List Paragraph"/>
    <w:basedOn w:val="a"/>
    <w:uiPriority w:val="34"/>
    <w:qFormat/>
    <w:rsid w:val="00051422"/>
    <w:pPr>
      <w:spacing w:after="160" w:line="259" w:lineRule="auto"/>
      <w:ind w:left="720"/>
      <w:contextualSpacing/>
    </w:pPr>
    <w:rPr>
      <w:rFonts w:eastAsia="Calibri"/>
      <w:lang w:eastAsia="en-US"/>
    </w:rPr>
  </w:style>
  <w:style w:type="character" w:styleId="af7">
    <w:name w:val="annotation reference"/>
    <w:basedOn w:val="a0"/>
    <w:semiHidden/>
    <w:unhideWhenUsed/>
    <w:rsid w:val="00051422"/>
    <w:rPr>
      <w:sz w:val="16"/>
      <w:szCs w:val="16"/>
    </w:rPr>
  </w:style>
  <w:style w:type="paragraph" w:styleId="af8">
    <w:name w:val="annotation text"/>
    <w:basedOn w:val="a"/>
    <w:link w:val="af9"/>
    <w:semiHidden/>
    <w:unhideWhenUsed/>
    <w:rsid w:val="00051422"/>
    <w:pPr>
      <w:spacing w:after="160" w:line="240" w:lineRule="auto"/>
    </w:pPr>
    <w:rPr>
      <w:rFonts w:eastAsia="Calibri"/>
      <w:sz w:val="20"/>
      <w:szCs w:val="20"/>
      <w:lang w:eastAsia="en-US"/>
    </w:rPr>
  </w:style>
  <w:style w:type="character" w:customStyle="1" w:styleId="af9">
    <w:name w:val="Текст примечания Знак"/>
    <w:basedOn w:val="a0"/>
    <w:link w:val="af8"/>
    <w:semiHidden/>
    <w:rsid w:val="00051422"/>
    <w:rPr>
      <w:rFonts w:eastAsia="Calibri"/>
      <w:lang w:eastAsia="en-US"/>
    </w:rPr>
  </w:style>
  <w:style w:type="paragraph" w:styleId="afa">
    <w:name w:val="annotation subject"/>
    <w:basedOn w:val="af8"/>
    <w:next w:val="af8"/>
    <w:link w:val="afb"/>
    <w:semiHidden/>
    <w:unhideWhenUsed/>
    <w:rsid w:val="00051422"/>
    <w:rPr>
      <w:b/>
      <w:bCs/>
    </w:rPr>
  </w:style>
  <w:style w:type="character" w:customStyle="1" w:styleId="afb">
    <w:name w:val="Тема примечания Знак"/>
    <w:basedOn w:val="af9"/>
    <w:link w:val="afa"/>
    <w:semiHidden/>
    <w:rsid w:val="00051422"/>
    <w:rPr>
      <w:rFonts w:eastAsia="Calibri"/>
      <w:b/>
      <w:bCs/>
      <w:lang w:eastAsia="en-US"/>
    </w:rPr>
  </w:style>
  <w:style w:type="paragraph" w:customStyle="1" w:styleId="afc">
    <w:name w:val="Нормальный (таблица)"/>
    <w:basedOn w:val="a"/>
    <w:next w:val="a"/>
    <w:uiPriority w:val="99"/>
    <w:rsid w:val="00051422"/>
    <w:pPr>
      <w:widowControl w:val="0"/>
      <w:autoSpaceDE w:val="0"/>
      <w:autoSpaceDN w:val="0"/>
      <w:adjustRightInd w:val="0"/>
      <w:spacing w:after="0" w:line="240" w:lineRule="auto"/>
      <w:jc w:val="both"/>
    </w:pPr>
    <w:rPr>
      <w:rFonts w:ascii="Arial" w:eastAsiaTheme="minorEastAsia" w:hAnsi="Arial" w:cs="Arial"/>
      <w:sz w:val="24"/>
      <w:szCs w:val="24"/>
    </w:rPr>
  </w:style>
  <w:style w:type="paragraph" w:customStyle="1" w:styleId="afd">
    <w:name w:val="Прижатый влево"/>
    <w:basedOn w:val="a"/>
    <w:next w:val="a"/>
    <w:uiPriority w:val="99"/>
    <w:rsid w:val="00051422"/>
    <w:pPr>
      <w:widowControl w:val="0"/>
      <w:autoSpaceDE w:val="0"/>
      <w:autoSpaceDN w:val="0"/>
      <w:adjustRightInd w:val="0"/>
      <w:spacing w:after="0" w:line="240" w:lineRule="auto"/>
    </w:pPr>
    <w:rPr>
      <w:rFonts w:ascii="Arial" w:hAnsi="Arial" w:cs="Arial"/>
      <w:sz w:val="24"/>
      <w:szCs w:val="24"/>
    </w:rPr>
  </w:style>
  <w:style w:type="paragraph" w:styleId="afe">
    <w:name w:val="No Spacing"/>
    <w:uiPriority w:val="1"/>
    <w:qFormat/>
    <w:rsid w:val="00051422"/>
    <w:rPr>
      <w:rFonts w:asciiTheme="minorHAnsi" w:eastAsiaTheme="minorHAnsi" w:hAnsiTheme="minorHAnsi" w:cstheme="minorBidi"/>
      <w:sz w:val="22"/>
      <w:szCs w:val="22"/>
      <w:lang w:eastAsia="en-US"/>
    </w:rPr>
  </w:style>
  <w:style w:type="paragraph" w:customStyle="1" w:styleId="pcenter">
    <w:name w:val="pcenter"/>
    <w:basedOn w:val="a"/>
    <w:rsid w:val="00051422"/>
    <w:pPr>
      <w:spacing w:before="100" w:beforeAutospacing="1" w:after="100" w:afterAutospacing="1" w:line="240" w:lineRule="auto"/>
    </w:pPr>
    <w:rPr>
      <w:rFonts w:ascii="Times New Roman" w:hAnsi="Times New Roman"/>
      <w:sz w:val="24"/>
      <w:szCs w:val="24"/>
    </w:rPr>
  </w:style>
  <w:style w:type="paragraph" w:customStyle="1" w:styleId="pboth">
    <w:name w:val="pboth"/>
    <w:basedOn w:val="a"/>
    <w:rsid w:val="00051422"/>
    <w:pPr>
      <w:spacing w:before="100" w:beforeAutospacing="1" w:after="100" w:afterAutospacing="1" w:line="240" w:lineRule="auto"/>
    </w:pPr>
    <w:rPr>
      <w:rFonts w:ascii="Times New Roman" w:hAnsi="Times New Roman"/>
      <w:sz w:val="24"/>
      <w:szCs w:val="24"/>
    </w:rPr>
  </w:style>
  <w:style w:type="paragraph" w:customStyle="1" w:styleId="pright">
    <w:name w:val="pright"/>
    <w:basedOn w:val="a"/>
    <w:rsid w:val="00051422"/>
    <w:pPr>
      <w:spacing w:before="100" w:beforeAutospacing="1" w:after="100" w:afterAutospacing="1" w:line="240" w:lineRule="auto"/>
    </w:pPr>
    <w:rPr>
      <w:rFonts w:ascii="Times New Roman" w:hAnsi="Times New Roman"/>
      <w:sz w:val="24"/>
      <w:szCs w:val="24"/>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uiPriority w:val="9"/>
    <w:rsid w:val="00051422"/>
    <w:rPr>
      <w:rFonts w:ascii="Times New Roman" w:eastAsia="Times New Roman" w:hAnsi="Times New Roman" w:cs="Times New Roman"/>
      <w:sz w:val="28"/>
      <w:szCs w:val="24"/>
      <w:lang w:eastAsia="ru-RU"/>
    </w:rPr>
  </w:style>
  <w:style w:type="paragraph" w:customStyle="1" w:styleId="Default">
    <w:name w:val="Default"/>
    <w:rsid w:val="00051422"/>
    <w:pPr>
      <w:autoSpaceDE w:val="0"/>
      <w:autoSpaceDN w:val="0"/>
      <w:adjustRightInd w:val="0"/>
    </w:pPr>
    <w:rPr>
      <w:rFonts w:ascii="Times New Roman" w:eastAsiaTheme="minorHAnsi" w:hAnsi="Times New Roman"/>
      <w:color w:val="000000"/>
      <w:sz w:val="24"/>
      <w:szCs w:val="24"/>
      <w:lang w:eastAsia="en-US"/>
    </w:rPr>
  </w:style>
  <w:style w:type="numbering" w:customStyle="1" w:styleId="12">
    <w:name w:val="Нет списка1"/>
    <w:next w:val="a2"/>
    <w:uiPriority w:val="99"/>
    <w:semiHidden/>
    <w:unhideWhenUsed/>
    <w:rsid w:val="00051422"/>
  </w:style>
  <w:style w:type="character" w:customStyle="1" w:styleId="CharStyle3">
    <w:name w:val="Char Style 3"/>
    <w:basedOn w:val="a0"/>
    <w:link w:val="Style2"/>
    <w:uiPriority w:val="99"/>
    <w:locked/>
    <w:rsid w:val="00051422"/>
    <w:rPr>
      <w:sz w:val="17"/>
      <w:szCs w:val="17"/>
      <w:shd w:val="clear" w:color="auto" w:fill="FFFFFF"/>
    </w:rPr>
  </w:style>
  <w:style w:type="character" w:customStyle="1" w:styleId="CharStyle5">
    <w:name w:val="Char Style 5"/>
    <w:basedOn w:val="a0"/>
    <w:link w:val="Style4"/>
    <w:uiPriority w:val="99"/>
    <w:locked/>
    <w:rsid w:val="00051422"/>
    <w:rPr>
      <w:b/>
      <w:bCs/>
      <w:sz w:val="17"/>
      <w:szCs w:val="17"/>
      <w:shd w:val="clear" w:color="auto" w:fill="FFFFFF"/>
    </w:rPr>
  </w:style>
  <w:style w:type="character" w:customStyle="1" w:styleId="CharStyle7">
    <w:name w:val="Char Style 7"/>
    <w:basedOn w:val="a0"/>
    <w:link w:val="Style6"/>
    <w:uiPriority w:val="99"/>
    <w:locked/>
    <w:rsid w:val="00051422"/>
    <w:rPr>
      <w:sz w:val="26"/>
      <w:szCs w:val="26"/>
      <w:shd w:val="clear" w:color="auto" w:fill="FFFFFF"/>
    </w:rPr>
  </w:style>
  <w:style w:type="character" w:customStyle="1" w:styleId="CharStyle8">
    <w:name w:val="Char Style 8"/>
    <w:basedOn w:val="CharStyle7"/>
    <w:uiPriority w:val="99"/>
    <w:rsid w:val="00051422"/>
    <w:rPr>
      <w:sz w:val="24"/>
      <w:szCs w:val="24"/>
      <w:shd w:val="clear" w:color="auto" w:fill="FFFFFF"/>
    </w:rPr>
  </w:style>
  <w:style w:type="character" w:customStyle="1" w:styleId="CharStyle9">
    <w:name w:val="Char Style 9"/>
    <w:basedOn w:val="CharStyle7"/>
    <w:uiPriority w:val="99"/>
    <w:rsid w:val="00051422"/>
    <w:rPr>
      <w:spacing w:val="40"/>
      <w:sz w:val="26"/>
      <w:szCs w:val="26"/>
      <w:shd w:val="clear" w:color="auto" w:fill="FFFFFF"/>
    </w:rPr>
  </w:style>
  <w:style w:type="character" w:customStyle="1" w:styleId="CharStyle11Exact">
    <w:name w:val="Char Style 11 Exact"/>
    <w:basedOn w:val="a0"/>
    <w:uiPriority w:val="99"/>
    <w:rsid w:val="00051422"/>
    <w:rPr>
      <w:rFonts w:cs="Times New Roman"/>
      <w:spacing w:val="9"/>
      <w:u w:val="none"/>
    </w:rPr>
  </w:style>
  <w:style w:type="character" w:customStyle="1" w:styleId="CharStyle13Exact">
    <w:name w:val="Char Style 13 Exact"/>
    <w:basedOn w:val="a0"/>
    <w:link w:val="Style12"/>
    <w:uiPriority w:val="99"/>
    <w:locked/>
    <w:rsid w:val="00051422"/>
    <w:rPr>
      <w:b/>
      <w:bCs/>
      <w:sz w:val="21"/>
      <w:szCs w:val="21"/>
      <w:shd w:val="clear" w:color="auto" w:fill="FFFFFF"/>
    </w:rPr>
  </w:style>
  <w:style w:type="character" w:customStyle="1" w:styleId="CharStyle14">
    <w:name w:val="Char Style 14"/>
    <w:basedOn w:val="a0"/>
    <w:link w:val="Style10"/>
    <w:locked/>
    <w:rsid w:val="00051422"/>
    <w:rPr>
      <w:shd w:val="clear" w:color="auto" w:fill="FFFFFF"/>
    </w:rPr>
  </w:style>
  <w:style w:type="character" w:customStyle="1" w:styleId="CharStyle16Exact">
    <w:name w:val="Char Style 16 Exact"/>
    <w:basedOn w:val="a0"/>
    <w:link w:val="Style15"/>
    <w:uiPriority w:val="99"/>
    <w:locked/>
    <w:rsid w:val="00051422"/>
    <w:rPr>
      <w:sz w:val="21"/>
      <w:szCs w:val="21"/>
      <w:shd w:val="clear" w:color="auto" w:fill="FFFFFF"/>
    </w:rPr>
  </w:style>
  <w:style w:type="character" w:customStyle="1" w:styleId="CharStyle17Exact">
    <w:name w:val="Char Style 17 Exact"/>
    <w:basedOn w:val="CharStyle16Exact"/>
    <w:uiPriority w:val="99"/>
    <w:rsid w:val="00051422"/>
    <w:rPr>
      <w:b/>
      <w:bCs/>
      <w:w w:val="60"/>
      <w:sz w:val="23"/>
      <w:szCs w:val="23"/>
      <w:shd w:val="clear" w:color="auto" w:fill="FFFFFF"/>
    </w:rPr>
  </w:style>
  <w:style w:type="character" w:customStyle="1" w:styleId="CharStyle19">
    <w:name w:val="Char Style 19"/>
    <w:basedOn w:val="a0"/>
    <w:link w:val="Style18"/>
    <w:uiPriority w:val="99"/>
    <w:locked/>
    <w:rsid w:val="00051422"/>
    <w:rPr>
      <w:b/>
      <w:bCs/>
      <w:spacing w:val="10"/>
      <w:shd w:val="clear" w:color="auto" w:fill="FFFFFF"/>
    </w:rPr>
  </w:style>
  <w:style w:type="character" w:customStyle="1" w:styleId="CharStyle20">
    <w:name w:val="Char Style 20"/>
    <w:basedOn w:val="CharStyle14"/>
    <w:uiPriority w:val="99"/>
    <w:rsid w:val="00051422"/>
    <w:rPr>
      <w:spacing w:val="70"/>
      <w:shd w:val="clear" w:color="auto" w:fill="FFFFFF"/>
    </w:rPr>
  </w:style>
  <w:style w:type="character" w:customStyle="1" w:styleId="CharStyle21">
    <w:name w:val="Char Style 21"/>
    <w:basedOn w:val="CharStyle14"/>
    <w:uiPriority w:val="99"/>
    <w:rsid w:val="00051422"/>
    <w:rPr>
      <w:rFonts w:ascii="Times New Roman" w:hAnsi="Times New Roman"/>
      <w:u w:val="single"/>
      <w:shd w:val="clear" w:color="auto" w:fill="FFFFFF"/>
      <w:lang w:val="en-US" w:eastAsia="en-US"/>
    </w:rPr>
  </w:style>
  <w:style w:type="character" w:customStyle="1" w:styleId="CharStyle23">
    <w:name w:val="Char Style 23"/>
    <w:basedOn w:val="a0"/>
    <w:link w:val="Style22"/>
    <w:uiPriority w:val="99"/>
    <w:locked/>
    <w:rsid w:val="00051422"/>
    <w:rPr>
      <w:rFonts w:ascii="Arial" w:hAnsi="Arial" w:cs="Arial"/>
      <w:spacing w:val="10"/>
      <w:sz w:val="17"/>
      <w:szCs w:val="17"/>
      <w:shd w:val="clear" w:color="auto" w:fill="FFFFFF"/>
    </w:rPr>
  </w:style>
  <w:style w:type="character" w:customStyle="1" w:styleId="CharStyle25">
    <w:name w:val="Char Style 25"/>
    <w:basedOn w:val="a0"/>
    <w:link w:val="Style24"/>
    <w:uiPriority w:val="99"/>
    <w:locked/>
    <w:rsid w:val="00051422"/>
    <w:rPr>
      <w:b/>
      <w:bCs/>
      <w:spacing w:val="20"/>
      <w:sz w:val="18"/>
      <w:szCs w:val="18"/>
      <w:shd w:val="clear" w:color="auto" w:fill="FFFFFF"/>
    </w:rPr>
  </w:style>
  <w:style w:type="character" w:customStyle="1" w:styleId="CharStyle26">
    <w:name w:val="Char Style 26"/>
    <w:basedOn w:val="CharStyle25"/>
    <w:uiPriority w:val="99"/>
    <w:rsid w:val="00051422"/>
    <w:rPr>
      <w:b/>
      <w:bCs/>
      <w:i/>
      <w:iCs/>
      <w:spacing w:val="0"/>
      <w:sz w:val="11"/>
      <w:szCs w:val="11"/>
      <w:shd w:val="clear" w:color="auto" w:fill="FFFFFF"/>
    </w:rPr>
  </w:style>
  <w:style w:type="character" w:customStyle="1" w:styleId="CharStyle27">
    <w:name w:val="Char Style 27"/>
    <w:basedOn w:val="CharStyle25"/>
    <w:uiPriority w:val="99"/>
    <w:rsid w:val="00051422"/>
    <w:rPr>
      <w:b/>
      <w:bCs/>
      <w:spacing w:val="0"/>
      <w:sz w:val="24"/>
      <w:szCs w:val="24"/>
      <w:shd w:val="clear" w:color="auto" w:fill="FFFFFF"/>
    </w:rPr>
  </w:style>
  <w:style w:type="character" w:customStyle="1" w:styleId="CharStyle29">
    <w:name w:val="Char Style 29"/>
    <w:basedOn w:val="a0"/>
    <w:link w:val="Style28"/>
    <w:uiPriority w:val="99"/>
    <w:locked/>
    <w:rsid w:val="00051422"/>
    <w:rPr>
      <w:spacing w:val="10"/>
      <w:sz w:val="17"/>
      <w:szCs w:val="17"/>
      <w:shd w:val="clear" w:color="auto" w:fill="FFFFFF"/>
    </w:rPr>
  </w:style>
  <w:style w:type="character" w:customStyle="1" w:styleId="CharStyle30">
    <w:name w:val="Char Style 30"/>
    <w:basedOn w:val="CharStyle29"/>
    <w:uiPriority w:val="99"/>
    <w:rsid w:val="00051422"/>
    <w:rPr>
      <w:b/>
      <w:bCs/>
      <w:spacing w:val="20"/>
      <w:sz w:val="18"/>
      <w:szCs w:val="18"/>
      <w:shd w:val="clear" w:color="auto" w:fill="FFFFFF"/>
    </w:rPr>
  </w:style>
  <w:style w:type="character" w:customStyle="1" w:styleId="CharStyle31">
    <w:name w:val="Char Style 31"/>
    <w:basedOn w:val="CharStyle14"/>
    <w:uiPriority w:val="99"/>
    <w:rsid w:val="00051422"/>
    <w:rPr>
      <w:spacing w:val="20"/>
      <w:sz w:val="12"/>
      <w:szCs w:val="12"/>
      <w:shd w:val="clear" w:color="auto" w:fill="FFFFFF"/>
    </w:rPr>
  </w:style>
  <w:style w:type="character" w:customStyle="1" w:styleId="CharStyle33">
    <w:name w:val="Char Style 33"/>
    <w:basedOn w:val="a0"/>
    <w:link w:val="Style32"/>
    <w:uiPriority w:val="99"/>
    <w:locked/>
    <w:rsid w:val="00051422"/>
    <w:rPr>
      <w:b/>
      <w:bCs/>
      <w:spacing w:val="20"/>
      <w:sz w:val="18"/>
      <w:szCs w:val="18"/>
      <w:shd w:val="clear" w:color="auto" w:fill="FFFFFF"/>
    </w:rPr>
  </w:style>
  <w:style w:type="character" w:customStyle="1" w:styleId="CharStyle35">
    <w:name w:val="Char Style 35"/>
    <w:basedOn w:val="a0"/>
    <w:link w:val="Style34"/>
    <w:uiPriority w:val="99"/>
    <w:locked/>
    <w:rsid w:val="00051422"/>
    <w:rPr>
      <w:spacing w:val="10"/>
      <w:shd w:val="clear" w:color="auto" w:fill="FFFFFF"/>
    </w:rPr>
  </w:style>
  <w:style w:type="character" w:customStyle="1" w:styleId="CharStyle36">
    <w:name w:val="Char Style 36"/>
    <w:basedOn w:val="CharStyle35"/>
    <w:uiPriority w:val="99"/>
    <w:rsid w:val="00051422"/>
    <w:rPr>
      <w:spacing w:val="0"/>
      <w:shd w:val="clear" w:color="auto" w:fill="FFFFFF"/>
    </w:rPr>
  </w:style>
  <w:style w:type="character" w:customStyle="1" w:styleId="CharStyle37">
    <w:name w:val="Char Style 37"/>
    <w:basedOn w:val="CharStyle35"/>
    <w:uiPriority w:val="99"/>
    <w:rsid w:val="00051422"/>
    <w:rPr>
      <w:spacing w:val="20"/>
      <w:sz w:val="12"/>
      <w:szCs w:val="12"/>
      <w:shd w:val="clear" w:color="auto" w:fill="FFFFFF"/>
    </w:rPr>
  </w:style>
  <w:style w:type="character" w:customStyle="1" w:styleId="CharStyle39">
    <w:name w:val="Char Style 39"/>
    <w:basedOn w:val="a0"/>
    <w:link w:val="Style38"/>
    <w:uiPriority w:val="99"/>
    <w:locked/>
    <w:rsid w:val="00051422"/>
    <w:rPr>
      <w:spacing w:val="20"/>
      <w:w w:val="80"/>
      <w:sz w:val="14"/>
      <w:szCs w:val="14"/>
      <w:shd w:val="clear" w:color="auto" w:fill="FFFFFF"/>
    </w:rPr>
  </w:style>
  <w:style w:type="character" w:customStyle="1" w:styleId="CharStyle40">
    <w:name w:val="Char Style 40"/>
    <w:basedOn w:val="CharStyle39"/>
    <w:uiPriority w:val="99"/>
    <w:rsid w:val="00051422"/>
    <w:rPr>
      <w:spacing w:val="60"/>
      <w:w w:val="80"/>
      <w:sz w:val="14"/>
      <w:szCs w:val="14"/>
      <w:shd w:val="clear" w:color="auto" w:fill="FFFFFF"/>
    </w:rPr>
  </w:style>
  <w:style w:type="character" w:customStyle="1" w:styleId="CharStyle41">
    <w:name w:val="Char Style 41"/>
    <w:basedOn w:val="CharStyle39"/>
    <w:uiPriority w:val="99"/>
    <w:rsid w:val="00051422"/>
    <w:rPr>
      <w:spacing w:val="0"/>
      <w:w w:val="100"/>
      <w:sz w:val="14"/>
      <w:szCs w:val="14"/>
      <w:shd w:val="clear" w:color="auto" w:fill="FFFFFF"/>
    </w:rPr>
  </w:style>
  <w:style w:type="character" w:customStyle="1" w:styleId="CharStyle42">
    <w:name w:val="Char Style 42"/>
    <w:basedOn w:val="CharStyle39"/>
    <w:uiPriority w:val="99"/>
    <w:rsid w:val="00051422"/>
    <w:rPr>
      <w:i/>
      <w:iCs/>
      <w:spacing w:val="0"/>
      <w:w w:val="100"/>
      <w:sz w:val="14"/>
      <w:szCs w:val="14"/>
      <w:shd w:val="clear" w:color="auto" w:fill="FFFFFF"/>
    </w:rPr>
  </w:style>
  <w:style w:type="character" w:customStyle="1" w:styleId="CharStyle44">
    <w:name w:val="Char Style 44"/>
    <w:basedOn w:val="a0"/>
    <w:link w:val="Style43"/>
    <w:uiPriority w:val="99"/>
    <w:locked/>
    <w:rsid w:val="00051422"/>
    <w:rPr>
      <w:b/>
      <w:bCs/>
      <w:spacing w:val="20"/>
      <w:sz w:val="18"/>
      <w:szCs w:val="18"/>
      <w:shd w:val="clear" w:color="auto" w:fill="FFFFFF"/>
    </w:rPr>
  </w:style>
  <w:style w:type="character" w:customStyle="1" w:styleId="CharStyle45">
    <w:name w:val="Char Style 45"/>
    <w:basedOn w:val="CharStyle44"/>
    <w:uiPriority w:val="99"/>
    <w:rsid w:val="00051422"/>
    <w:rPr>
      <w:b/>
      <w:bCs/>
      <w:i/>
      <w:iCs/>
      <w:spacing w:val="0"/>
      <w:sz w:val="11"/>
      <w:szCs w:val="11"/>
      <w:shd w:val="clear" w:color="auto" w:fill="FFFFFF"/>
    </w:rPr>
  </w:style>
  <w:style w:type="character" w:customStyle="1" w:styleId="CharStyle47">
    <w:name w:val="Char Style 47"/>
    <w:basedOn w:val="a0"/>
    <w:link w:val="Style46"/>
    <w:uiPriority w:val="99"/>
    <w:locked/>
    <w:rsid w:val="00051422"/>
    <w:rPr>
      <w:b/>
      <w:bCs/>
      <w:spacing w:val="10"/>
      <w:shd w:val="clear" w:color="auto" w:fill="FFFFFF"/>
    </w:rPr>
  </w:style>
  <w:style w:type="character" w:customStyle="1" w:styleId="CharStyle49">
    <w:name w:val="Char Style 49"/>
    <w:basedOn w:val="a0"/>
    <w:link w:val="Style48"/>
    <w:uiPriority w:val="99"/>
    <w:locked/>
    <w:rsid w:val="00051422"/>
    <w:rPr>
      <w:shd w:val="clear" w:color="auto" w:fill="FFFFFF"/>
    </w:rPr>
  </w:style>
  <w:style w:type="character" w:customStyle="1" w:styleId="CharStyle50">
    <w:name w:val="Char Style 50"/>
    <w:basedOn w:val="CharStyle49"/>
    <w:uiPriority w:val="99"/>
    <w:rsid w:val="00051422"/>
    <w:rPr>
      <w:w w:val="80"/>
      <w:shd w:val="clear" w:color="auto" w:fill="FFFFFF"/>
    </w:rPr>
  </w:style>
  <w:style w:type="character" w:customStyle="1" w:styleId="CharStyle51">
    <w:name w:val="Char Style 51"/>
    <w:basedOn w:val="CharStyle14"/>
    <w:uiPriority w:val="99"/>
    <w:rsid w:val="00051422"/>
    <w:rPr>
      <w:rFonts w:ascii="Times New Roman" w:hAnsi="Times New Roman"/>
      <w:smallCaps/>
      <w:shd w:val="clear" w:color="auto" w:fill="FFFFFF"/>
      <w:lang w:val="en-US" w:eastAsia="en-US"/>
    </w:rPr>
  </w:style>
  <w:style w:type="character" w:customStyle="1" w:styleId="CharStyle52">
    <w:name w:val="Char Style 52"/>
    <w:basedOn w:val="CharStyle14"/>
    <w:uiPriority w:val="99"/>
    <w:rsid w:val="00051422"/>
    <w:rPr>
      <w:rFonts w:ascii="Times New Roman" w:hAnsi="Times New Roman"/>
      <w:b/>
      <w:bCs/>
      <w:sz w:val="17"/>
      <w:szCs w:val="17"/>
      <w:shd w:val="clear" w:color="auto" w:fill="FFFFFF"/>
      <w:lang w:val="en-US" w:eastAsia="en-US"/>
    </w:rPr>
  </w:style>
  <w:style w:type="character" w:customStyle="1" w:styleId="CharStyle53">
    <w:name w:val="Char Style 53"/>
    <w:basedOn w:val="CharStyle14"/>
    <w:uiPriority w:val="99"/>
    <w:rsid w:val="00051422"/>
    <w:rPr>
      <w:b/>
      <w:bCs/>
      <w:spacing w:val="10"/>
      <w:shd w:val="clear" w:color="auto" w:fill="FFFFFF"/>
    </w:rPr>
  </w:style>
  <w:style w:type="character" w:customStyle="1" w:styleId="CharStyle55">
    <w:name w:val="Char Style 55"/>
    <w:basedOn w:val="a0"/>
    <w:link w:val="Style54"/>
    <w:uiPriority w:val="99"/>
    <w:locked/>
    <w:rsid w:val="00051422"/>
    <w:rPr>
      <w:spacing w:val="40"/>
      <w:sz w:val="23"/>
      <w:szCs w:val="23"/>
      <w:shd w:val="clear" w:color="auto" w:fill="FFFFFF"/>
      <w:lang w:val="en-US"/>
    </w:rPr>
  </w:style>
  <w:style w:type="character" w:customStyle="1" w:styleId="CharStyle56">
    <w:name w:val="Char Style 56"/>
    <w:basedOn w:val="CharStyle55"/>
    <w:uiPriority w:val="99"/>
    <w:rsid w:val="00051422"/>
    <w:rPr>
      <w:spacing w:val="20"/>
      <w:sz w:val="23"/>
      <w:szCs w:val="23"/>
      <w:shd w:val="clear" w:color="auto" w:fill="FFFFFF"/>
      <w:lang w:val="en-US"/>
    </w:rPr>
  </w:style>
  <w:style w:type="character" w:customStyle="1" w:styleId="CharStyle57">
    <w:name w:val="Char Style 57"/>
    <w:basedOn w:val="CharStyle14"/>
    <w:uiPriority w:val="99"/>
    <w:rsid w:val="00051422"/>
    <w:rPr>
      <w:rFonts w:ascii="Times New Roman" w:hAnsi="Times New Roman"/>
      <w:sz w:val="26"/>
      <w:szCs w:val="26"/>
      <w:shd w:val="clear" w:color="auto" w:fill="FFFFFF"/>
      <w:lang w:val="en-US" w:eastAsia="en-US"/>
    </w:rPr>
  </w:style>
  <w:style w:type="character" w:customStyle="1" w:styleId="CharStyle58">
    <w:name w:val="Char Style 58"/>
    <w:basedOn w:val="CharStyle14"/>
    <w:uiPriority w:val="99"/>
    <w:rsid w:val="00051422"/>
    <w:rPr>
      <w:b/>
      <w:bCs/>
      <w:spacing w:val="20"/>
      <w:sz w:val="18"/>
      <w:szCs w:val="18"/>
      <w:shd w:val="clear" w:color="auto" w:fill="FFFFFF"/>
    </w:rPr>
  </w:style>
  <w:style w:type="character" w:customStyle="1" w:styleId="CharStyle59">
    <w:name w:val="Char Style 59"/>
    <w:basedOn w:val="CharStyle39"/>
    <w:uiPriority w:val="99"/>
    <w:rsid w:val="00051422"/>
    <w:rPr>
      <w:smallCaps/>
      <w:spacing w:val="60"/>
      <w:w w:val="80"/>
      <w:sz w:val="14"/>
      <w:szCs w:val="14"/>
      <w:shd w:val="clear" w:color="auto" w:fill="FFFFFF"/>
    </w:rPr>
  </w:style>
  <w:style w:type="character" w:customStyle="1" w:styleId="CharStyle60">
    <w:name w:val="Char Style 60"/>
    <w:basedOn w:val="CharStyle39"/>
    <w:uiPriority w:val="99"/>
    <w:rsid w:val="00051422"/>
    <w:rPr>
      <w:spacing w:val="0"/>
      <w:w w:val="100"/>
      <w:sz w:val="24"/>
      <w:szCs w:val="24"/>
      <w:shd w:val="clear" w:color="auto" w:fill="FFFFFF"/>
    </w:rPr>
  </w:style>
  <w:style w:type="character" w:customStyle="1" w:styleId="CharStyle61">
    <w:name w:val="Char Style 61"/>
    <w:basedOn w:val="CharStyle14"/>
    <w:uiPriority w:val="99"/>
    <w:rsid w:val="00051422"/>
    <w:rPr>
      <w:spacing w:val="20"/>
      <w:w w:val="80"/>
      <w:sz w:val="14"/>
      <w:szCs w:val="14"/>
      <w:shd w:val="clear" w:color="auto" w:fill="FFFFFF"/>
    </w:rPr>
  </w:style>
  <w:style w:type="character" w:customStyle="1" w:styleId="CharStyle62">
    <w:name w:val="Char Style 62"/>
    <w:basedOn w:val="CharStyle14"/>
    <w:uiPriority w:val="99"/>
    <w:rsid w:val="00051422"/>
    <w:rPr>
      <w:spacing w:val="20"/>
      <w:sz w:val="13"/>
      <w:szCs w:val="13"/>
      <w:shd w:val="clear" w:color="auto" w:fill="FFFFFF"/>
    </w:rPr>
  </w:style>
  <w:style w:type="character" w:customStyle="1" w:styleId="CharStyle63">
    <w:name w:val="Char Style 63"/>
    <w:basedOn w:val="CharStyle44"/>
    <w:uiPriority w:val="99"/>
    <w:rsid w:val="00051422"/>
    <w:rPr>
      <w:rFonts w:ascii="Times New Roman" w:hAnsi="Times New Roman"/>
      <w:b/>
      <w:bCs/>
      <w:spacing w:val="0"/>
      <w:sz w:val="24"/>
      <w:szCs w:val="24"/>
      <w:shd w:val="clear" w:color="auto" w:fill="FFFFFF"/>
      <w:lang w:val="en-US" w:eastAsia="en-US"/>
    </w:rPr>
  </w:style>
  <w:style w:type="character" w:customStyle="1" w:styleId="CharStyle64">
    <w:name w:val="Char Style 64"/>
    <w:basedOn w:val="CharStyle47"/>
    <w:uiPriority w:val="99"/>
    <w:rsid w:val="00051422"/>
    <w:rPr>
      <w:rFonts w:ascii="Times New Roman" w:hAnsi="Times New Roman"/>
      <w:b w:val="0"/>
      <w:bCs w:val="0"/>
      <w:spacing w:val="20"/>
      <w:sz w:val="11"/>
      <w:szCs w:val="11"/>
      <w:shd w:val="clear" w:color="auto" w:fill="FFFFFF"/>
      <w:lang w:val="en-US" w:eastAsia="en-US"/>
    </w:rPr>
  </w:style>
  <w:style w:type="character" w:customStyle="1" w:styleId="CharStyle65">
    <w:name w:val="Char Style 65"/>
    <w:basedOn w:val="CharStyle47"/>
    <w:uiPriority w:val="99"/>
    <w:rsid w:val="00051422"/>
    <w:rPr>
      <w:b/>
      <w:bCs/>
      <w:spacing w:val="0"/>
      <w:shd w:val="clear" w:color="auto" w:fill="FFFFFF"/>
    </w:rPr>
  </w:style>
  <w:style w:type="character" w:customStyle="1" w:styleId="CharStyle66">
    <w:name w:val="Char Style 66"/>
    <w:basedOn w:val="CharStyle5"/>
    <w:uiPriority w:val="99"/>
    <w:rsid w:val="00051422"/>
    <w:rPr>
      <w:rFonts w:ascii="Times New Roman" w:hAnsi="Times New Roman"/>
      <w:b w:val="0"/>
      <w:bCs w:val="0"/>
      <w:smallCaps/>
      <w:sz w:val="17"/>
      <w:szCs w:val="17"/>
      <w:shd w:val="clear" w:color="auto" w:fill="FFFFFF"/>
      <w:lang w:val="en-US" w:eastAsia="en-US"/>
    </w:rPr>
  </w:style>
  <w:style w:type="character" w:customStyle="1" w:styleId="CharStyle67">
    <w:name w:val="Char Style 67"/>
    <w:basedOn w:val="CharStyle5"/>
    <w:uiPriority w:val="99"/>
    <w:rsid w:val="00051422"/>
    <w:rPr>
      <w:b w:val="0"/>
      <w:bCs w:val="0"/>
      <w:spacing w:val="30"/>
      <w:sz w:val="17"/>
      <w:szCs w:val="17"/>
      <w:shd w:val="clear" w:color="auto" w:fill="FFFFFF"/>
    </w:rPr>
  </w:style>
  <w:style w:type="character" w:customStyle="1" w:styleId="CharStyle69">
    <w:name w:val="Char Style 69"/>
    <w:basedOn w:val="a0"/>
    <w:link w:val="Style68"/>
    <w:uiPriority w:val="99"/>
    <w:locked/>
    <w:rsid w:val="00051422"/>
    <w:rPr>
      <w:spacing w:val="20"/>
      <w:sz w:val="12"/>
      <w:szCs w:val="12"/>
      <w:shd w:val="clear" w:color="auto" w:fill="FFFFFF"/>
    </w:rPr>
  </w:style>
  <w:style w:type="character" w:customStyle="1" w:styleId="CharStyle70">
    <w:name w:val="Char Style 70"/>
    <w:basedOn w:val="CharStyle69"/>
    <w:uiPriority w:val="99"/>
    <w:rsid w:val="00051422"/>
    <w:rPr>
      <w:spacing w:val="0"/>
      <w:sz w:val="24"/>
      <w:szCs w:val="24"/>
      <w:shd w:val="clear" w:color="auto" w:fill="FFFFFF"/>
    </w:rPr>
  </w:style>
  <w:style w:type="character" w:customStyle="1" w:styleId="CharStyle72">
    <w:name w:val="Char Style 72"/>
    <w:basedOn w:val="a0"/>
    <w:link w:val="Style71"/>
    <w:uiPriority w:val="99"/>
    <w:locked/>
    <w:rsid w:val="00051422"/>
    <w:rPr>
      <w:shd w:val="clear" w:color="auto" w:fill="FFFFFF"/>
    </w:rPr>
  </w:style>
  <w:style w:type="character" w:customStyle="1" w:styleId="CharStyle74">
    <w:name w:val="Char Style 74"/>
    <w:basedOn w:val="a0"/>
    <w:link w:val="Style73"/>
    <w:uiPriority w:val="99"/>
    <w:locked/>
    <w:rsid w:val="00051422"/>
    <w:rPr>
      <w:spacing w:val="10"/>
      <w:sz w:val="23"/>
      <w:szCs w:val="23"/>
      <w:shd w:val="clear" w:color="auto" w:fill="FFFFFF"/>
    </w:rPr>
  </w:style>
  <w:style w:type="character" w:customStyle="1" w:styleId="CharStyle76">
    <w:name w:val="Char Style 76"/>
    <w:basedOn w:val="a0"/>
    <w:link w:val="Style75"/>
    <w:uiPriority w:val="99"/>
    <w:locked/>
    <w:rsid w:val="00051422"/>
    <w:rPr>
      <w:spacing w:val="20"/>
      <w:sz w:val="21"/>
      <w:szCs w:val="21"/>
      <w:shd w:val="clear" w:color="auto" w:fill="FFFFFF"/>
    </w:rPr>
  </w:style>
  <w:style w:type="character" w:customStyle="1" w:styleId="CharStyle78">
    <w:name w:val="Char Style 78"/>
    <w:basedOn w:val="a0"/>
    <w:link w:val="Style77"/>
    <w:uiPriority w:val="99"/>
    <w:locked/>
    <w:rsid w:val="00051422"/>
    <w:rPr>
      <w:sz w:val="26"/>
      <w:szCs w:val="26"/>
      <w:shd w:val="clear" w:color="auto" w:fill="FFFFFF"/>
    </w:rPr>
  </w:style>
  <w:style w:type="character" w:customStyle="1" w:styleId="CharStyle79">
    <w:name w:val="Char Style 79"/>
    <w:basedOn w:val="CharStyle14"/>
    <w:uiPriority w:val="99"/>
    <w:rsid w:val="00051422"/>
    <w:rPr>
      <w:spacing w:val="10"/>
      <w:sz w:val="23"/>
      <w:szCs w:val="23"/>
      <w:shd w:val="clear" w:color="auto" w:fill="FFFFFF"/>
    </w:rPr>
  </w:style>
  <w:style w:type="character" w:customStyle="1" w:styleId="CharStyle81">
    <w:name w:val="Char Style 81"/>
    <w:basedOn w:val="a0"/>
    <w:link w:val="Style80"/>
    <w:uiPriority w:val="99"/>
    <w:locked/>
    <w:rsid w:val="00051422"/>
    <w:rPr>
      <w:spacing w:val="10"/>
      <w:sz w:val="21"/>
      <w:szCs w:val="21"/>
      <w:shd w:val="clear" w:color="auto" w:fill="FFFFFF"/>
    </w:rPr>
  </w:style>
  <w:style w:type="character" w:customStyle="1" w:styleId="CharStyle82">
    <w:name w:val="Char Style 82"/>
    <w:basedOn w:val="CharStyle81"/>
    <w:uiPriority w:val="99"/>
    <w:rsid w:val="00051422"/>
    <w:rPr>
      <w:rFonts w:ascii="Times New Roman" w:hAnsi="Times New Roman"/>
      <w:smallCaps/>
      <w:spacing w:val="10"/>
      <w:sz w:val="21"/>
      <w:szCs w:val="21"/>
      <w:shd w:val="clear" w:color="auto" w:fill="FFFFFF"/>
      <w:lang w:val="en-US" w:eastAsia="en-US"/>
    </w:rPr>
  </w:style>
  <w:style w:type="character" w:customStyle="1" w:styleId="CharStyle84">
    <w:name w:val="Char Style 84"/>
    <w:basedOn w:val="a0"/>
    <w:link w:val="Style83"/>
    <w:uiPriority w:val="99"/>
    <w:locked/>
    <w:rsid w:val="00051422"/>
    <w:rPr>
      <w:b/>
      <w:bCs/>
      <w:spacing w:val="20"/>
      <w:sz w:val="19"/>
      <w:szCs w:val="19"/>
      <w:shd w:val="clear" w:color="auto" w:fill="FFFFFF"/>
    </w:rPr>
  </w:style>
  <w:style w:type="character" w:customStyle="1" w:styleId="CharStyle85">
    <w:name w:val="Char Style 85"/>
    <w:basedOn w:val="CharStyle81"/>
    <w:uiPriority w:val="99"/>
    <w:rsid w:val="00051422"/>
    <w:rPr>
      <w:spacing w:val="20"/>
      <w:sz w:val="12"/>
      <w:szCs w:val="12"/>
      <w:shd w:val="clear" w:color="auto" w:fill="FFFFFF"/>
    </w:rPr>
  </w:style>
  <w:style w:type="character" w:customStyle="1" w:styleId="CharStyle86">
    <w:name w:val="Char Style 86"/>
    <w:basedOn w:val="CharStyle29"/>
    <w:uiPriority w:val="99"/>
    <w:rsid w:val="00051422"/>
    <w:rPr>
      <w:spacing w:val="10"/>
      <w:sz w:val="17"/>
      <w:szCs w:val="17"/>
      <w:shd w:val="clear" w:color="auto" w:fill="FFFFFF"/>
    </w:rPr>
  </w:style>
  <w:style w:type="character" w:customStyle="1" w:styleId="CharStyle87">
    <w:name w:val="Char Style 87"/>
    <w:basedOn w:val="CharStyle29"/>
    <w:uiPriority w:val="99"/>
    <w:rsid w:val="00051422"/>
    <w:rPr>
      <w:spacing w:val="20"/>
      <w:sz w:val="17"/>
      <w:szCs w:val="17"/>
      <w:shd w:val="clear" w:color="auto" w:fill="FFFFFF"/>
    </w:rPr>
  </w:style>
  <w:style w:type="character" w:customStyle="1" w:styleId="CharStyle88">
    <w:name w:val="Char Style 88"/>
    <w:basedOn w:val="CharStyle29"/>
    <w:uiPriority w:val="99"/>
    <w:rsid w:val="00051422"/>
    <w:rPr>
      <w:spacing w:val="10"/>
      <w:sz w:val="24"/>
      <w:szCs w:val="24"/>
      <w:shd w:val="clear" w:color="auto" w:fill="FFFFFF"/>
    </w:rPr>
  </w:style>
  <w:style w:type="character" w:customStyle="1" w:styleId="CharStyle90">
    <w:name w:val="Char Style 90"/>
    <w:basedOn w:val="a0"/>
    <w:link w:val="Style89"/>
    <w:uiPriority w:val="99"/>
    <w:locked/>
    <w:rsid w:val="00051422"/>
    <w:rPr>
      <w:spacing w:val="20"/>
      <w:shd w:val="clear" w:color="auto" w:fill="FFFFFF"/>
    </w:rPr>
  </w:style>
  <w:style w:type="character" w:customStyle="1" w:styleId="CharStyle91">
    <w:name w:val="Char Style 91"/>
    <w:basedOn w:val="CharStyle90"/>
    <w:uiPriority w:val="99"/>
    <w:rsid w:val="00051422"/>
    <w:rPr>
      <w:spacing w:val="0"/>
      <w:sz w:val="24"/>
      <w:szCs w:val="24"/>
      <w:shd w:val="clear" w:color="auto" w:fill="FFFFFF"/>
    </w:rPr>
  </w:style>
  <w:style w:type="character" w:customStyle="1" w:styleId="CharStyle92">
    <w:name w:val="Char Style 92"/>
    <w:basedOn w:val="CharStyle90"/>
    <w:uiPriority w:val="99"/>
    <w:rsid w:val="00051422"/>
    <w:rPr>
      <w:rFonts w:ascii="Times New Roman" w:hAnsi="Times New Roman"/>
      <w:b/>
      <w:bCs/>
      <w:spacing w:val="0"/>
      <w:sz w:val="17"/>
      <w:szCs w:val="17"/>
      <w:shd w:val="clear" w:color="auto" w:fill="FFFFFF"/>
      <w:lang w:val="en-US" w:eastAsia="en-US"/>
    </w:rPr>
  </w:style>
  <w:style w:type="character" w:customStyle="1" w:styleId="CharStyle93">
    <w:name w:val="Char Style 93"/>
    <w:basedOn w:val="CharStyle44"/>
    <w:uiPriority w:val="99"/>
    <w:rsid w:val="00051422"/>
    <w:rPr>
      <w:b/>
      <w:bCs/>
      <w:i/>
      <w:iCs/>
      <w:spacing w:val="40"/>
      <w:sz w:val="11"/>
      <w:szCs w:val="11"/>
      <w:shd w:val="clear" w:color="auto" w:fill="FFFFFF"/>
    </w:rPr>
  </w:style>
  <w:style w:type="character" w:customStyle="1" w:styleId="CharStyle95">
    <w:name w:val="Char Style 95"/>
    <w:basedOn w:val="a0"/>
    <w:link w:val="Style94"/>
    <w:uiPriority w:val="99"/>
    <w:locked/>
    <w:rsid w:val="00051422"/>
    <w:rPr>
      <w:b/>
      <w:bCs/>
      <w:spacing w:val="20"/>
      <w:sz w:val="18"/>
      <w:szCs w:val="18"/>
      <w:shd w:val="clear" w:color="auto" w:fill="FFFFFF"/>
    </w:rPr>
  </w:style>
  <w:style w:type="character" w:customStyle="1" w:styleId="CharStyle96">
    <w:name w:val="Char Style 96"/>
    <w:basedOn w:val="CharStyle95"/>
    <w:uiPriority w:val="99"/>
    <w:rsid w:val="00051422"/>
    <w:rPr>
      <w:b/>
      <w:bCs/>
      <w:spacing w:val="0"/>
      <w:sz w:val="22"/>
      <w:szCs w:val="22"/>
      <w:shd w:val="clear" w:color="auto" w:fill="FFFFFF"/>
    </w:rPr>
  </w:style>
  <w:style w:type="character" w:customStyle="1" w:styleId="CharStyle97">
    <w:name w:val="Char Style 97"/>
    <w:basedOn w:val="CharStyle5"/>
    <w:uiPriority w:val="99"/>
    <w:rsid w:val="00051422"/>
    <w:rPr>
      <w:b/>
      <w:bCs/>
      <w:sz w:val="24"/>
      <w:szCs w:val="24"/>
      <w:shd w:val="clear" w:color="auto" w:fill="FFFFFF"/>
    </w:rPr>
  </w:style>
  <w:style w:type="character" w:customStyle="1" w:styleId="CharStyle98">
    <w:name w:val="Char Style 98"/>
    <w:basedOn w:val="CharStyle14"/>
    <w:uiPriority w:val="99"/>
    <w:rsid w:val="00051422"/>
    <w:rPr>
      <w:rFonts w:ascii="Arial" w:hAnsi="Arial" w:cs="Arial"/>
      <w:w w:val="120"/>
      <w:sz w:val="13"/>
      <w:szCs w:val="13"/>
      <w:shd w:val="clear" w:color="auto" w:fill="FFFFFF"/>
      <w:lang w:val="en-US" w:eastAsia="en-US"/>
    </w:rPr>
  </w:style>
  <w:style w:type="character" w:customStyle="1" w:styleId="CharStyle100">
    <w:name w:val="Char Style 100"/>
    <w:basedOn w:val="a0"/>
    <w:link w:val="Style99"/>
    <w:uiPriority w:val="99"/>
    <w:locked/>
    <w:rsid w:val="00051422"/>
    <w:rPr>
      <w:b/>
      <w:bCs/>
      <w:spacing w:val="10"/>
      <w:shd w:val="clear" w:color="auto" w:fill="FFFFFF"/>
    </w:rPr>
  </w:style>
  <w:style w:type="character" w:customStyle="1" w:styleId="CharStyle101">
    <w:name w:val="Char Style 101"/>
    <w:basedOn w:val="CharStyle14"/>
    <w:uiPriority w:val="99"/>
    <w:rsid w:val="00051422"/>
    <w:rPr>
      <w:spacing w:val="20"/>
      <w:sz w:val="12"/>
      <w:szCs w:val="12"/>
      <w:shd w:val="clear" w:color="auto" w:fill="FFFFFF"/>
    </w:rPr>
  </w:style>
  <w:style w:type="character" w:customStyle="1" w:styleId="CharStyle102">
    <w:name w:val="Char Style 102"/>
    <w:basedOn w:val="CharStyle44"/>
    <w:uiPriority w:val="99"/>
    <w:rsid w:val="00051422"/>
    <w:rPr>
      <w:b w:val="0"/>
      <w:bCs w:val="0"/>
      <w:spacing w:val="10"/>
      <w:sz w:val="18"/>
      <w:szCs w:val="18"/>
      <w:shd w:val="clear" w:color="auto" w:fill="FFFFFF"/>
    </w:rPr>
  </w:style>
  <w:style w:type="character" w:customStyle="1" w:styleId="CharStyle103">
    <w:name w:val="Char Style 103"/>
    <w:basedOn w:val="CharStyle14"/>
    <w:uiPriority w:val="99"/>
    <w:rsid w:val="00051422"/>
    <w:rPr>
      <w:rFonts w:ascii="Times New Roman" w:hAnsi="Times New Roman"/>
      <w:sz w:val="26"/>
      <w:szCs w:val="26"/>
      <w:shd w:val="clear" w:color="auto" w:fill="FFFFFF"/>
      <w:lang w:val="en-US" w:eastAsia="en-US"/>
    </w:rPr>
  </w:style>
  <w:style w:type="character" w:customStyle="1" w:styleId="CharStyle104">
    <w:name w:val="Char Style 104"/>
    <w:basedOn w:val="CharStyle44"/>
    <w:uiPriority w:val="99"/>
    <w:rsid w:val="00051422"/>
    <w:rPr>
      <w:rFonts w:ascii="Arial" w:hAnsi="Arial" w:cs="Arial"/>
      <w:b/>
      <w:bCs/>
      <w:spacing w:val="0"/>
      <w:sz w:val="14"/>
      <w:szCs w:val="14"/>
      <w:shd w:val="clear" w:color="auto" w:fill="FFFFFF"/>
      <w:lang w:val="en-US" w:eastAsia="en-US"/>
    </w:rPr>
  </w:style>
  <w:style w:type="character" w:customStyle="1" w:styleId="CharStyle105">
    <w:name w:val="Char Style 105"/>
    <w:basedOn w:val="CharStyle74"/>
    <w:uiPriority w:val="99"/>
    <w:rsid w:val="00051422"/>
    <w:rPr>
      <w:spacing w:val="10"/>
      <w:sz w:val="23"/>
      <w:szCs w:val="23"/>
      <w:shd w:val="clear" w:color="auto" w:fill="FFFFFF"/>
    </w:rPr>
  </w:style>
  <w:style w:type="character" w:customStyle="1" w:styleId="CharStyle106">
    <w:name w:val="Char Style 106"/>
    <w:basedOn w:val="CharStyle74"/>
    <w:uiPriority w:val="99"/>
    <w:rsid w:val="00051422"/>
    <w:rPr>
      <w:spacing w:val="0"/>
      <w:sz w:val="24"/>
      <w:szCs w:val="24"/>
      <w:shd w:val="clear" w:color="auto" w:fill="FFFFFF"/>
    </w:rPr>
  </w:style>
  <w:style w:type="character" w:customStyle="1" w:styleId="CharStyle107">
    <w:name w:val="Char Style 107"/>
    <w:basedOn w:val="CharStyle14"/>
    <w:uiPriority w:val="99"/>
    <w:rsid w:val="00051422"/>
    <w:rPr>
      <w:b/>
      <w:bCs/>
      <w:spacing w:val="10"/>
      <w:sz w:val="18"/>
      <w:szCs w:val="18"/>
      <w:shd w:val="clear" w:color="auto" w:fill="FFFFFF"/>
    </w:rPr>
  </w:style>
  <w:style w:type="character" w:customStyle="1" w:styleId="CharStyle108">
    <w:name w:val="Char Style 108"/>
    <w:basedOn w:val="CharStyle14"/>
    <w:uiPriority w:val="99"/>
    <w:rsid w:val="00051422"/>
    <w:rPr>
      <w:sz w:val="17"/>
      <w:szCs w:val="17"/>
      <w:shd w:val="clear" w:color="auto" w:fill="FFFFFF"/>
    </w:rPr>
  </w:style>
  <w:style w:type="character" w:customStyle="1" w:styleId="CharStyle109">
    <w:name w:val="Char Style 109"/>
    <w:basedOn w:val="CharStyle14"/>
    <w:uiPriority w:val="99"/>
    <w:rsid w:val="00051422"/>
    <w:rPr>
      <w:rFonts w:ascii="Times New Roman" w:hAnsi="Times New Roman"/>
      <w:spacing w:val="20"/>
      <w:sz w:val="22"/>
      <w:szCs w:val="22"/>
      <w:shd w:val="clear" w:color="auto" w:fill="FFFFFF"/>
      <w:lang w:val="en-US" w:eastAsia="en-US"/>
    </w:rPr>
  </w:style>
  <w:style w:type="character" w:customStyle="1" w:styleId="CharStyle110">
    <w:name w:val="Char Style 110"/>
    <w:basedOn w:val="CharStyle14"/>
    <w:uiPriority w:val="99"/>
    <w:rsid w:val="00051422"/>
    <w:rPr>
      <w:rFonts w:ascii="Times New Roman" w:hAnsi="Times New Roman"/>
      <w:spacing w:val="20"/>
      <w:w w:val="75"/>
      <w:sz w:val="38"/>
      <w:szCs w:val="38"/>
      <w:shd w:val="clear" w:color="auto" w:fill="FFFFFF"/>
      <w:lang w:val="en-US" w:eastAsia="en-US"/>
    </w:rPr>
  </w:style>
  <w:style w:type="character" w:customStyle="1" w:styleId="CharStyle111">
    <w:name w:val="Char Style 111"/>
    <w:basedOn w:val="CharStyle14"/>
    <w:uiPriority w:val="99"/>
    <w:rsid w:val="00051422"/>
    <w:rPr>
      <w:b/>
      <w:bCs/>
      <w:spacing w:val="20"/>
      <w:sz w:val="18"/>
      <w:szCs w:val="18"/>
      <w:shd w:val="clear" w:color="auto" w:fill="FFFFFF"/>
    </w:rPr>
  </w:style>
  <w:style w:type="character" w:customStyle="1" w:styleId="CharStyle112">
    <w:name w:val="Char Style 112"/>
    <w:basedOn w:val="CharStyle14"/>
    <w:uiPriority w:val="99"/>
    <w:rsid w:val="00051422"/>
    <w:rPr>
      <w:sz w:val="21"/>
      <w:szCs w:val="21"/>
      <w:shd w:val="clear" w:color="auto" w:fill="FFFFFF"/>
    </w:rPr>
  </w:style>
  <w:style w:type="character" w:customStyle="1" w:styleId="CharStyle113">
    <w:name w:val="Char Style 113"/>
    <w:basedOn w:val="CharStyle14"/>
    <w:uiPriority w:val="99"/>
    <w:rsid w:val="00051422"/>
    <w:rPr>
      <w:spacing w:val="10"/>
      <w:w w:val="80"/>
      <w:sz w:val="14"/>
      <w:szCs w:val="14"/>
      <w:shd w:val="clear" w:color="auto" w:fill="FFFFFF"/>
    </w:rPr>
  </w:style>
  <w:style w:type="character" w:customStyle="1" w:styleId="CharStyle115">
    <w:name w:val="Char Style 115"/>
    <w:basedOn w:val="a0"/>
    <w:link w:val="Style114"/>
    <w:uiPriority w:val="99"/>
    <w:locked/>
    <w:rsid w:val="00051422"/>
    <w:rPr>
      <w:spacing w:val="20"/>
      <w:shd w:val="clear" w:color="auto" w:fill="FFFFFF"/>
      <w:lang w:val="en-US"/>
    </w:rPr>
  </w:style>
  <w:style w:type="character" w:customStyle="1" w:styleId="CharStyle116">
    <w:name w:val="Char Style 116"/>
    <w:basedOn w:val="CharStyle115"/>
    <w:uiPriority w:val="99"/>
    <w:rsid w:val="00051422"/>
    <w:rPr>
      <w:spacing w:val="0"/>
      <w:sz w:val="24"/>
      <w:szCs w:val="24"/>
      <w:shd w:val="clear" w:color="auto" w:fill="FFFFFF"/>
      <w:lang w:val="en-US"/>
    </w:rPr>
  </w:style>
  <w:style w:type="character" w:customStyle="1" w:styleId="CharStyle117">
    <w:name w:val="Char Style 117"/>
    <w:basedOn w:val="CharStyle29"/>
    <w:uiPriority w:val="99"/>
    <w:rsid w:val="00051422"/>
    <w:rPr>
      <w:spacing w:val="0"/>
      <w:sz w:val="24"/>
      <w:szCs w:val="24"/>
      <w:shd w:val="clear" w:color="auto" w:fill="FFFFFF"/>
    </w:rPr>
  </w:style>
  <w:style w:type="character" w:customStyle="1" w:styleId="CharStyle118">
    <w:name w:val="Char Style 118"/>
    <w:basedOn w:val="CharStyle44"/>
    <w:uiPriority w:val="99"/>
    <w:rsid w:val="00051422"/>
    <w:rPr>
      <w:rFonts w:ascii="Times New Roman" w:hAnsi="Times New Roman"/>
      <w:b w:val="0"/>
      <w:bCs w:val="0"/>
      <w:smallCaps/>
      <w:spacing w:val="10"/>
      <w:sz w:val="18"/>
      <w:szCs w:val="18"/>
      <w:shd w:val="clear" w:color="auto" w:fill="FFFFFF"/>
      <w:lang w:val="en-US" w:eastAsia="en-US"/>
    </w:rPr>
  </w:style>
  <w:style w:type="character" w:customStyle="1" w:styleId="CharStyle120">
    <w:name w:val="Char Style 120"/>
    <w:basedOn w:val="a0"/>
    <w:link w:val="Style119"/>
    <w:uiPriority w:val="99"/>
    <w:locked/>
    <w:rsid w:val="00051422"/>
    <w:rPr>
      <w:sz w:val="17"/>
      <w:szCs w:val="17"/>
      <w:shd w:val="clear" w:color="auto" w:fill="FFFFFF"/>
    </w:rPr>
  </w:style>
  <w:style w:type="character" w:customStyle="1" w:styleId="CharStyle122">
    <w:name w:val="Char Style 122"/>
    <w:basedOn w:val="a0"/>
    <w:link w:val="Style121"/>
    <w:uiPriority w:val="99"/>
    <w:locked/>
    <w:rsid w:val="00051422"/>
    <w:rPr>
      <w:b/>
      <w:bCs/>
      <w:spacing w:val="10"/>
      <w:shd w:val="clear" w:color="auto" w:fill="FFFFFF"/>
    </w:rPr>
  </w:style>
  <w:style w:type="character" w:customStyle="1" w:styleId="CharStyle123">
    <w:name w:val="Char Style 123"/>
    <w:basedOn w:val="CharStyle122"/>
    <w:uiPriority w:val="99"/>
    <w:rsid w:val="00051422"/>
    <w:rPr>
      <w:b/>
      <w:bCs/>
      <w:spacing w:val="0"/>
      <w:sz w:val="21"/>
      <w:szCs w:val="21"/>
      <w:shd w:val="clear" w:color="auto" w:fill="FFFFFF"/>
    </w:rPr>
  </w:style>
  <w:style w:type="character" w:customStyle="1" w:styleId="CharStyle125">
    <w:name w:val="Char Style 125"/>
    <w:basedOn w:val="a0"/>
    <w:link w:val="Style124"/>
    <w:uiPriority w:val="99"/>
    <w:locked/>
    <w:rsid w:val="00051422"/>
    <w:rPr>
      <w:sz w:val="26"/>
      <w:szCs w:val="26"/>
      <w:shd w:val="clear" w:color="auto" w:fill="FFFFFF"/>
    </w:rPr>
  </w:style>
  <w:style w:type="character" w:customStyle="1" w:styleId="CharStyle126">
    <w:name w:val="Char Style 126"/>
    <w:basedOn w:val="CharStyle125"/>
    <w:uiPriority w:val="99"/>
    <w:rsid w:val="00051422"/>
    <w:rPr>
      <w:b/>
      <w:bCs/>
      <w:spacing w:val="10"/>
      <w:sz w:val="24"/>
      <w:szCs w:val="24"/>
      <w:shd w:val="clear" w:color="auto" w:fill="FFFFFF"/>
    </w:rPr>
  </w:style>
  <w:style w:type="character" w:customStyle="1" w:styleId="CharStyle127">
    <w:name w:val="Char Style 127"/>
    <w:basedOn w:val="CharStyle14"/>
    <w:uiPriority w:val="99"/>
    <w:rsid w:val="00051422"/>
    <w:rPr>
      <w:sz w:val="19"/>
      <w:szCs w:val="19"/>
      <w:shd w:val="clear" w:color="auto" w:fill="FFFFFF"/>
    </w:rPr>
  </w:style>
  <w:style w:type="character" w:customStyle="1" w:styleId="CharStyle128">
    <w:name w:val="Char Style 128"/>
    <w:basedOn w:val="CharStyle14"/>
    <w:uiPriority w:val="99"/>
    <w:rsid w:val="00051422"/>
    <w:rPr>
      <w:rFonts w:ascii="Times New Roman" w:hAnsi="Times New Roman"/>
      <w:spacing w:val="10"/>
      <w:shd w:val="clear" w:color="auto" w:fill="FFFFFF"/>
      <w:lang w:val="en-US" w:eastAsia="en-US"/>
    </w:rPr>
  </w:style>
  <w:style w:type="character" w:customStyle="1" w:styleId="CharStyle129">
    <w:name w:val="Char Style 129"/>
    <w:basedOn w:val="CharStyle14"/>
    <w:uiPriority w:val="99"/>
    <w:rsid w:val="00051422"/>
    <w:rPr>
      <w:rFonts w:ascii="Arial" w:hAnsi="Arial" w:cs="Arial"/>
      <w:sz w:val="17"/>
      <w:szCs w:val="17"/>
      <w:shd w:val="clear" w:color="auto" w:fill="FFFFFF"/>
    </w:rPr>
  </w:style>
  <w:style w:type="character" w:customStyle="1" w:styleId="CharStyle130">
    <w:name w:val="Char Style 130"/>
    <w:basedOn w:val="CharStyle14"/>
    <w:uiPriority w:val="99"/>
    <w:rsid w:val="00051422"/>
    <w:rPr>
      <w:rFonts w:ascii="Times New Roman" w:hAnsi="Times New Roman"/>
      <w:smallCaps/>
      <w:spacing w:val="10"/>
      <w:shd w:val="clear" w:color="auto" w:fill="FFFFFF"/>
      <w:lang w:val="en-US" w:eastAsia="en-US"/>
    </w:rPr>
  </w:style>
  <w:style w:type="character" w:customStyle="1" w:styleId="CharStyle131">
    <w:name w:val="Char Style 131"/>
    <w:basedOn w:val="CharStyle14"/>
    <w:uiPriority w:val="99"/>
    <w:rsid w:val="00051422"/>
    <w:rPr>
      <w:sz w:val="23"/>
      <w:szCs w:val="23"/>
      <w:shd w:val="clear" w:color="auto" w:fill="FFFFFF"/>
    </w:rPr>
  </w:style>
  <w:style w:type="character" w:customStyle="1" w:styleId="CharStyle132">
    <w:name w:val="Char Style 132"/>
    <w:basedOn w:val="CharStyle14"/>
    <w:uiPriority w:val="99"/>
    <w:rsid w:val="00051422"/>
    <w:rPr>
      <w:shd w:val="clear" w:color="auto" w:fill="FFFFFF"/>
    </w:rPr>
  </w:style>
  <w:style w:type="character" w:customStyle="1" w:styleId="CharStyle133">
    <w:name w:val="Char Style 133"/>
    <w:basedOn w:val="CharStyle14"/>
    <w:uiPriority w:val="99"/>
    <w:rsid w:val="00051422"/>
    <w:rPr>
      <w:i/>
      <w:iCs/>
      <w:sz w:val="38"/>
      <w:szCs w:val="38"/>
      <w:shd w:val="clear" w:color="auto" w:fill="FFFFFF"/>
    </w:rPr>
  </w:style>
  <w:style w:type="character" w:customStyle="1" w:styleId="CharStyle134">
    <w:name w:val="Char Style 134"/>
    <w:basedOn w:val="CharStyle44"/>
    <w:uiPriority w:val="99"/>
    <w:rsid w:val="00051422"/>
    <w:rPr>
      <w:b w:val="0"/>
      <w:bCs w:val="0"/>
      <w:spacing w:val="40"/>
      <w:sz w:val="18"/>
      <w:szCs w:val="18"/>
      <w:shd w:val="clear" w:color="auto" w:fill="FFFFFF"/>
    </w:rPr>
  </w:style>
  <w:style w:type="character" w:customStyle="1" w:styleId="CharStyle135">
    <w:name w:val="Char Style 135"/>
    <w:basedOn w:val="CharStyle69"/>
    <w:uiPriority w:val="99"/>
    <w:rsid w:val="00051422"/>
    <w:rPr>
      <w:spacing w:val="20"/>
      <w:sz w:val="12"/>
      <w:szCs w:val="12"/>
      <w:shd w:val="clear" w:color="auto" w:fill="FFFFFF"/>
    </w:rPr>
  </w:style>
  <w:style w:type="character" w:customStyle="1" w:styleId="CharStyle136">
    <w:name w:val="Char Style 136"/>
    <w:basedOn w:val="CharStyle69"/>
    <w:uiPriority w:val="99"/>
    <w:rsid w:val="00051422"/>
    <w:rPr>
      <w:b/>
      <w:bCs/>
      <w:spacing w:val="10"/>
      <w:sz w:val="24"/>
      <w:szCs w:val="24"/>
      <w:shd w:val="clear" w:color="auto" w:fill="FFFFFF"/>
    </w:rPr>
  </w:style>
  <w:style w:type="character" w:customStyle="1" w:styleId="CharStyle137">
    <w:name w:val="Char Style 137"/>
    <w:basedOn w:val="CharStyle47"/>
    <w:uiPriority w:val="99"/>
    <w:rsid w:val="00051422"/>
    <w:rPr>
      <w:b w:val="0"/>
      <w:bCs w:val="0"/>
      <w:i/>
      <w:iCs/>
      <w:spacing w:val="20"/>
      <w:sz w:val="23"/>
      <w:szCs w:val="23"/>
      <w:shd w:val="clear" w:color="auto" w:fill="FFFFFF"/>
    </w:rPr>
  </w:style>
  <w:style w:type="character" w:customStyle="1" w:styleId="CharStyle138">
    <w:name w:val="Char Style 138"/>
    <w:basedOn w:val="CharStyle23"/>
    <w:uiPriority w:val="99"/>
    <w:rsid w:val="00051422"/>
    <w:rPr>
      <w:rFonts w:ascii="Arial" w:hAnsi="Arial" w:cs="Arial"/>
      <w:spacing w:val="0"/>
      <w:sz w:val="17"/>
      <w:szCs w:val="17"/>
      <w:shd w:val="clear" w:color="auto" w:fill="FFFFFF"/>
    </w:rPr>
  </w:style>
  <w:style w:type="character" w:customStyle="1" w:styleId="CharStyle139">
    <w:name w:val="Char Style 139"/>
    <w:basedOn w:val="CharStyle23"/>
    <w:uiPriority w:val="99"/>
    <w:rsid w:val="00051422"/>
    <w:rPr>
      <w:rFonts w:ascii="Times New Roman" w:hAnsi="Times New Roman" w:cs="Times New Roman"/>
      <w:spacing w:val="0"/>
      <w:sz w:val="24"/>
      <w:szCs w:val="24"/>
      <w:shd w:val="clear" w:color="auto" w:fill="FFFFFF"/>
    </w:rPr>
  </w:style>
  <w:style w:type="character" w:customStyle="1" w:styleId="CharStyle140">
    <w:name w:val="Char Style 140"/>
    <w:basedOn w:val="CharStyle23"/>
    <w:uiPriority w:val="99"/>
    <w:rsid w:val="00051422"/>
    <w:rPr>
      <w:rFonts w:ascii="Times New Roman" w:hAnsi="Times New Roman" w:cs="Times New Roman"/>
      <w:b/>
      <w:bCs/>
      <w:spacing w:val="10"/>
      <w:sz w:val="18"/>
      <w:szCs w:val="18"/>
      <w:shd w:val="clear" w:color="auto" w:fill="FFFFFF"/>
    </w:rPr>
  </w:style>
  <w:style w:type="character" w:customStyle="1" w:styleId="CharStyle141">
    <w:name w:val="Char Style 141"/>
    <w:basedOn w:val="CharStyle14"/>
    <w:uiPriority w:val="99"/>
    <w:rsid w:val="00051422"/>
    <w:rPr>
      <w:sz w:val="13"/>
      <w:szCs w:val="13"/>
      <w:shd w:val="clear" w:color="auto" w:fill="FFFFFF"/>
    </w:rPr>
  </w:style>
  <w:style w:type="character" w:customStyle="1" w:styleId="CharStyle142">
    <w:name w:val="Char Style 142"/>
    <w:basedOn w:val="CharStyle35"/>
    <w:uiPriority w:val="99"/>
    <w:rsid w:val="00051422"/>
    <w:rPr>
      <w:spacing w:val="10"/>
      <w:shd w:val="clear" w:color="auto" w:fill="FFFFFF"/>
    </w:rPr>
  </w:style>
  <w:style w:type="character" w:customStyle="1" w:styleId="CharStyle143">
    <w:name w:val="Char Style 143"/>
    <w:basedOn w:val="CharStyle35"/>
    <w:uiPriority w:val="99"/>
    <w:rsid w:val="00051422"/>
    <w:rPr>
      <w:rFonts w:ascii="Times New Roman" w:hAnsi="Times New Roman"/>
      <w:smallCaps/>
      <w:spacing w:val="10"/>
      <w:shd w:val="clear" w:color="auto" w:fill="FFFFFF"/>
      <w:lang w:val="en-US" w:eastAsia="en-US"/>
    </w:rPr>
  </w:style>
  <w:style w:type="character" w:customStyle="1" w:styleId="CharStyle144">
    <w:name w:val="Char Style 144"/>
    <w:basedOn w:val="CharStyle25"/>
    <w:uiPriority w:val="99"/>
    <w:rsid w:val="00051422"/>
    <w:rPr>
      <w:b w:val="0"/>
      <w:bCs w:val="0"/>
      <w:spacing w:val="10"/>
      <w:sz w:val="18"/>
      <w:szCs w:val="18"/>
      <w:shd w:val="clear" w:color="auto" w:fill="FFFFFF"/>
    </w:rPr>
  </w:style>
  <w:style w:type="character" w:customStyle="1" w:styleId="CharStyle145">
    <w:name w:val="Char Style 145"/>
    <w:basedOn w:val="CharStyle25"/>
    <w:uiPriority w:val="99"/>
    <w:rsid w:val="00051422"/>
    <w:rPr>
      <w:rFonts w:ascii="Times New Roman" w:hAnsi="Times New Roman"/>
      <w:b w:val="0"/>
      <w:bCs w:val="0"/>
      <w:spacing w:val="40"/>
      <w:sz w:val="18"/>
      <w:szCs w:val="18"/>
      <w:shd w:val="clear" w:color="auto" w:fill="FFFFFF"/>
      <w:lang w:val="en-US" w:eastAsia="en-US"/>
    </w:rPr>
  </w:style>
  <w:style w:type="character" w:customStyle="1" w:styleId="CharStyle146">
    <w:name w:val="Char Style 146"/>
    <w:basedOn w:val="CharStyle25"/>
    <w:uiPriority w:val="99"/>
    <w:rsid w:val="00051422"/>
    <w:rPr>
      <w:b/>
      <w:bCs/>
      <w:spacing w:val="20"/>
      <w:sz w:val="12"/>
      <w:szCs w:val="12"/>
      <w:shd w:val="clear" w:color="auto" w:fill="FFFFFF"/>
    </w:rPr>
  </w:style>
  <w:style w:type="character" w:customStyle="1" w:styleId="CharStyle148">
    <w:name w:val="Char Style 148"/>
    <w:basedOn w:val="a0"/>
    <w:link w:val="Style147"/>
    <w:uiPriority w:val="99"/>
    <w:locked/>
    <w:rsid w:val="00051422"/>
    <w:rPr>
      <w:b/>
      <w:bCs/>
      <w:shd w:val="clear" w:color="auto" w:fill="FFFFFF"/>
    </w:rPr>
  </w:style>
  <w:style w:type="character" w:customStyle="1" w:styleId="CharStyle149">
    <w:name w:val="Char Style 149"/>
    <w:basedOn w:val="CharStyle14"/>
    <w:uiPriority w:val="99"/>
    <w:rsid w:val="00051422"/>
    <w:rPr>
      <w:spacing w:val="10"/>
      <w:sz w:val="23"/>
      <w:szCs w:val="23"/>
      <w:shd w:val="clear" w:color="auto" w:fill="FFFFFF"/>
    </w:rPr>
  </w:style>
  <w:style w:type="character" w:customStyle="1" w:styleId="CharStyle150">
    <w:name w:val="Char Style 150"/>
    <w:basedOn w:val="CharStyle14"/>
    <w:uiPriority w:val="99"/>
    <w:rsid w:val="00051422"/>
    <w:rPr>
      <w:rFonts w:ascii="Arial" w:hAnsi="Arial" w:cs="Arial"/>
      <w:w w:val="120"/>
      <w:sz w:val="13"/>
      <w:szCs w:val="13"/>
      <w:shd w:val="clear" w:color="auto" w:fill="FFFFFF"/>
    </w:rPr>
  </w:style>
  <w:style w:type="character" w:customStyle="1" w:styleId="CharStyle152">
    <w:name w:val="Char Style 152"/>
    <w:basedOn w:val="a0"/>
    <w:link w:val="Style151"/>
    <w:uiPriority w:val="99"/>
    <w:locked/>
    <w:rsid w:val="00051422"/>
    <w:rPr>
      <w:shd w:val="clear" w:color="auto" w:fill="FFFFFF"/>
      <w:lang w:val="en-US"/>
    </w:rPr>
  </w:style>
  <w:style w:type="character" w:customStyle="1" w:styleId="CharStyle153">
    <w:name w:val="Char Style 153"/>
    <w:basedOn w:val="CharStyle152"/>
    <w:uiPriority w:val="99"/>
    <w:rsid w:val="00051422"/>
    <w:rPr>
      <w:spacing w:val="-20"/>
      <w:shd w:val="clear" w:color="auto" w:fill="FFFFFF"/>
      <w:lang w:val="en-US"/>
    </w:rPr>
  </w:style>
  <w:style w:type="character" w:customStyle="1" w:styleId="CharStyle154">
    <w:name w:val="Char Style 154"/>
    <w:basedOn w:val="CharStyle152"/>
    <w:uiPriority w:val="99"/>
    <w:rsid w:val="00051422"/>
    <w:rPr>
      <w:sz w:val="24"/>
      <w:szCs w:val="24"/>
      <w:shd w:val="clear" w:color="auto" w:fill="FFFFFF"/>
      <w:lang w:val="en-US"/>
    </w:rPr>
  </w:style>
  <w:style w:type="character" w:customStyle="1" w:styleId="CharStyle155">
    <w:name w:val="Char Style 155"/>
    <w:basedOn w:val="CharStyle14"/>
    <w:uiPriority w:val="99"/>
    <w:rsid w:val="00051422"/>
    <w:rPr>
      <w:spacing w:val="10"/>
      <w:shd w:val="clear" w:color="auto" w:fill="FFFFFF"/>
    </w:rPr>
  </w:style>
  <w:style w:type="character" w:customStyle="1" w:styleId="CharStyle156">
    <w:name w:val="Char Style 156"/>
    <w:basedOn w:val="CharStyle14"/>
    <w:uiPriority w:val="99"/>
    <w:rsid w:val="00051422"/>
    <w:rPr>
      <w:b/>
      <w:bCs/>
      <w:spacing w:val="20"/>
      <w:sz w:val="17"/>
      <w:szCs w:val="17"/>
      <w:shd w:val="clear" w:color="auto" w:fill="FFFFFF"/>
    </w:rPr>
  </w:style>
  <w:style w:type="character" w:customStyle="1" w:styleId="CharStyle158">
    <w:name w:val="Char Style 158"/>
    <w:basedOn w:val="a0"/>
    <w:link w:val="Style157"/>
    <w:uiPriority w:val="99"/>
    <w:locked/>
    <w:rsid w:val="00051422"/>
    <w:rPr>
      <w:sz w:val="17"/>
      <w:szCs w:val="17"/>
      <w:shd w:val="clear" w:color="auto" w:fill="FFFFFF"/>
    </w:rPr>
  </w:style>
  <w:style w:type="character" w:customStyle="1" w:styleId="CharStyle159">
    <w:name w:val="Char Style 159"/>
    <w:basedOn w:val="CharStyle158"/>
    <w:uiPriority w:val="99"/>
    <w:rsid w:val="00051422"/>
    <w:rPr>
      <w:i/>
      <w:iCs/>
      <w:sz w:val="17"/>
      <w:szCs w:val="17"/>
      <w:shd w:val="clear" w:color="auto" w:fill="FFFFFF"/>
    </w:rPr>
  </w:style>
  <w:style w:type="character" w:customStyle="1" w:styleId="CharStyle160">
    <w:name w:val="Char Style 160"/>
    <w:basedOn w:val="CharStyle69"/>
    <w:uiPriority w:val="99"/>
    <w:rsid w:val="00051422"/>
    <w:rPr>
      <w:rFonts w:ascii="Times New Roman" w:hAnsi="Times New Roman"/>
      <w:spacing w:val="10"/>
      <w:sz w:val="23"/>
      <w:szCs w:val="23"/>
      <w:shd w:val="clear" w:color="auto" w:fill="FFFFFF"/>
      <w:lang w:val="en-US" w:eastAsia="en-US"/>
    </w:rPr>
  </w:style>
  <w:style w:type="character" w:customStyle="1" w:styleId="CharStyle162">
    <w:name w:val="Char Style 162"/>
    <w:basedOn w:val="a0"/>
    <w:link w:val="Style161"/>
    <w:uiPriority w:val="99"/>
    <w:locked/>
    <w:rsid w:val="00051422"/>
    <w:rPr>
      <w:b/>
      <w:bCs/>
      <w:spacing w:val="10"/>
      <w:shd w:val="clear" w:color="auto" w:fill="FFFFFF"/>
    </w:rPr>
  </w:style>
  <w:style w:type="character" w:customStyle="1" w:styleId="CharStyle164">
    <w:name w:val="Char Style 164"/>
    <w:basedOn w:val="a0"/>
    <w:link w:val="Style163"/>
    <w:uiPriority w:val="99"/>
    <w:locked/>
    <w:rsid w:val="00051422"/>
    <w:rPr>
      <w:sz w:val="17"/>
      <w:szCs w:val="17"/>
      <w:shd w:val="clear" w:color="auto" w:fill="FFFFFF"/>
    </w:rPr>
  </w:style>
  <w:style w:type="character" w:customStyle="1" w:styleId="CharStyle165">
    <w:name w:val="Char Style 165"/>
    <w:basedOn w:val="CharStyle162"/>
    <w:uiPriority w:val="99"/>
    <w:rsid w:val="00051422"/>
    <w:rPr>
      <w:b w:val="0"/>
      <w:bCs w:val="0"/>
      <w:spacing w:val="10"/>
      <w:u w:val="single"/>
      <w:shd w:val="clear" w:color="auto" w:fill="FFFFFF"/>
    </w:rPr>
  </w:style>
  <w:style w:type="character" w:customStyle="1" w:styleId="CharStyle166">
    <w:name w:val="Char Style 166"/>
    <w:basedOn w:val="CharStyle14"/>
    <w:uiPriority w:val="99"/>
    <w:rsid w:val="00051422"/>
    <w:rPr>
      <w:shd w:val="clear" w:color="auto" w:fill="FFFFFF"/>
    </w:rPr>
  </w:style>
  <w:style w:type="character" w:customStyle="1" w:styleId="CharStyle167">
    <w:name w:val="Char Style 167"/>
    <w:basedOn w:val="CharStyle14"/>
    <w:uiPriority w:val="99"/>
    <w:rsid w:val="00051422"/>
    <w:rPr>
      <w:u w:val="single"/>
      <w:shd w:val="clear" w:color="auto" w:fill="FFFFFF"/>
    </w:rPr>
  </w:style>
  <w:style w:type="character" w:customStyle="1" w:styleId="CharStyle168">
    <w:name w:val="Char Style 168"/>
    <w:basedOn w:val="CharStyle14"/>
    <w:uiPriority w:val="99"/>
    <w:rsid w:val="00051422"/>
    <w:rPr>
      <w:shd w:val="clear" w:color="auto" w:fill="FFFFFF"/>
    </w:rPr>
  </w:style>
  <w:style w:type="character" w:customStyle="1" w:styleId="CharStyle169">
    <w:name w:val="Char Style 169"/>
    <w:basedOn w:val="CharStyle164"/>
    <w:uiPriority w:val="99"/>
    <w:rsid w:val="00051422"/>
    <w:rPr>
      <w:sz w:val="17"/>
      <w:szCs w:val="17"/>
      <w:shd w:val="clear" w:color="auto" w:fill="FFFFFF"/>
    </w:rPr>
  </w:style>
  <w:style w:type="character" w:customStyle="1" w:styleId="CharStyle171">
    <w:name w:val="Char Style 171"/>
    <w:basedOn w:val="a0"/>
    <w:link w:val="Style170"/>
    <w:uiPriority w:val="99"/>
    <w:locked/>
    <w:rsid w:val="00051422"/>
    <w:rPr>
      <w:shd w:val="clear" w:color="auto" w:fill="FFFFFF"/>
    </w:rPr>
  </w:style>
  <w:style w:type="character" w:customStyle="1" w:styleId="CharStyle172">
    <w:name w:val="Char Style 172"/>
    <w:basedOn w:val="CharStyle171"/>
    <w:uiPriority w:val="99"/>
    <w:rsid w:val="00051422"/>
    <w:rPr>
      <w:u w:val="single"/>
      <w:shd w:val="clear" w:color="auto" w:fill="FFFFFF"/>
    </w:rPr>
  </w:style>
  <w:style w:type="character" w:customStyle="1" w:styleId="CharStyle173">
    <w:name w:val="Char Style 173"/>
    <w:basedOn w:val="CharStyle120"/>
    <w:uiPriority w:val="99"/>
    <w:rsid w:val="00051422"/>
    <w:rPr>
      <w:sz w:val="17"/>
      <w:szCs w:val="17"/>
      <w:shd w:val="clear" w:color="auto" w:fill="FFFFFF"/>
    </w:rPr>
  </w:style>
  <w:style w:type="character" w:customStyle="1" w:styleId="CharStyle174">
    <w:name w:val="Char Style 174"/>
    <w:basedOn w:val="CharStyle14"/>
    <w:uiPriority w:val="99"/>
    <w:rsid w:val="00051422"/>
    <w:rPr>
      <w:b/>
      <w:bCs/>
      <w:sz w:val="26"/>
      <w:szCs w:val="26"/>
      <w:shd w:val="clear" w:color="auto" w:fill="FFFFFF"/>
    </w:rPr>
  </w:style>
  <w:style w:type="character" w:customStyle="1" w:styleId="CharStyle175">
    <w:name w:val="Char Style 175"/>
    <w:basedOn w:val="CharStyle14"/>
    <w:uiPriority w:val="99"/>
    <w:rsid w:val="00051422"/>
    <w:rPr>
      <w:b/>
      <w:bCs/>
      <w:shd w:val="clear" w:color="auto" w:fill="FFFFFF"/>
    </w:rPr>
  </w:style>
  <w:style w:type="character" w:customStyle="1" w:styleId="CharStyle176">
    <w:name w:val="Char Style 176"/>
    <w:basedOn w:val="CharStyle14"/>
    <w:uiPriority w:val="99"/>
    <w:rsid w:val="00051422"/>
    <w:rPr>
      <w:b/>
      <w:bCs/>
      <w:smallCaps/>
      <w:spacing w:val="10"/>
      <w:shd w:val="clear" w:color="auto" w:fill="FFFFFF"/>
    </w:rPr>
  </w:style>
  <w:style w:type="character" w:customStyle="1" w:styleId="CharStyle177">
    <w:name w:val="Char Style 177"/>
    <w:basedOn w:val="CharStyle47"/>
    <w:uiPriority w:val="99"/>
    <w:rsid w:val="00051422"/>
    <w:rPr>
      <w:b w:val="0"/>
      <w:bCs w:val="0"/>
      <w:spacing w:val="10"/>
      <w:u w:val="single"/>
      <w:shd w:val="clear" w:color="auto" w:fill="FFFFFF"/>
    </w:rPr>
  </w:style>
  <w:style w:type="character" w:customStyle="1" w:styleId="CharStyle179">
    <w:name w:val="Char Style 179"/>
    <w:basedOn w:val="a0"/>
    <w:link w:val="Style178"/>
    <w:uiPriority w:val="99"/>
    <w:locked/>
    <w:rsid w:val="00051422"/>
    <w:rPr>
      <w:b/>
      <w:bCs/>
      <w:spacing w:val="20"/>
      <w:sz w:val="28"/>
      <w:szCs w:val="28"/>
      <w:shd w:val="clear" w:color="auto" w:fill="FFFFFF"/>
    </w:rPr>
  </w:style>
  <w:style w:type="paragraph" w:customStyle="1" w:styleId="Style2">
    <w:name w:val="Style 2"/>
    <w:basedOn w:val="a"/>
    <w:link w:val="CharStyle3"/>
    <w:uiPriority w:val="99"/>
    <w:rsid w:val="00051422"/>
    <w:pPr>
      <w:widowControl w:val="0"/>
      <w:shd w:val="clear" w:color="auto" w:fill="FFFFFF"/>
      <w:spacing w:after="0" w:line="226" w:lineRule="exact"/>
      <w:jc w:val="both"/>
    </w:pPr>
    <w:rPr>
      <w:sz w:val="17"/>
      <w:szCs w:val="17"/>
    </w:rPr>
  </w:style>
  <w:style w:type="paragraph" w:customStyle="1" w:styleId="Style4">
    <w:name w:val="Style 4"/>
    <w:basedOn w:val="a"/>
    <w:link w:val="CharStyle5"/>
    <w:uiPriority w:val="99"/>
    <w:rsid w:val="00051422"/>
    <w:pPr>
      <w:widowControl w:val="0"/>
      <w:shd w:val="clear" w:color="auto" w:fill="FFFFFF"/>
      <w:spacing w:before="420" w:after="180" w:line="240" w:lineRule="atLeast"/>
      <w:jc w:val="center"/>
    </w:pPr>
    <w:rPr>
      <w:b/>
      <w:bCs/>
      <w:sz w:val="17"/>
      <w:szCs w:val="17"/>
    </w:rPr>
  </w:style>
  <w:style w:type="paragraph" w:customStyle="1" w:styleId="Style6">
    <w:name w:val="Style 6"/>
    <w:basedOn w:val="a"/>
    <w:link w:val="CharStyle7"/>
    <w:uiPriority w:val="99"/>
    <w:rsid w:val="00051422"/>
    <w:pPr>
      <w:widowControl w:val="0"/>
      <w:shd w:val="clear" w:color="auto" w:fill="FFFFFF"/>
      <w:spacing w:before="180" w:after="0" w:line="326" w:lineRule="exact"/>
      <w:jc w:val="center"/>
      <w:outlineLvl w:val="2"/>
    </w:pPr>
    <w:rPr>
      <w:sz w:val="26"/>
      <w:szCs w:val="26"/>
    </w:rPr>
  </w:style>
  <w:style w:type="paragraph" w:customStyle="1" w:styleId="Style10">
    <w:name w:val="Style 10"/>
    <w:basedOn w:val="a"/>
    <w:link w:val="CharStyle14"/>
    <w:rsid w:val="00051422"/>
    <w:pPr>
      <w:widowControl w:val="0"/>
      <w:shd w:val="clear" w:color="auto" w:fill="FFFFFF"/>
      <w:spacing w:after="0" w:line="240" w:lineRule="atLeast"/>
      <w:ind w:hanging="700"/>
    </w:pPr>
    <w:rPr>
      <w:sz w:val="20"/>
      <w:szCs w:val="20"/>
    </w:rPr>
  </w:style>
  <w:style w:type="paragraph" w:customStyle="1" w:styleId="Style12">
    <w:name w:val="Style 12"/>
    <w:basedOn w:val="a"/>
    <w:link w:val="CharStyle13Exact"/>
    <w:uiPriority w:val="99"/>
    <w:rsid w:val="00051422"/>
    <w:pPr>
      <w:widowControl w:val="0"/>
      <w:shd w:val="clear" w:color="auto" w:fill="FFFFFF"/>
      <w:spacing w:after="0" w:line="240" w:lineRule="atLeast"/>
    </w:pPr>
    <w:rPr>
      <w:b/>
      <w:bCs/>
      <w:sz w:val="21"/>
      <w:szCs w:val="21"/>
    </w:rPr>
  </w:style>
  <w:style w:type="paragraph" w:customStyle="1" w:styleId="Style15">
    <w:name w:val="Style 15"/>
    <w:basedOn w:val="a"/>
    <w:link w:val="CharStyle16Exact"/>
    <w:uiPriority w:val="99"/>
    <w:rsid w:val="00051422"/>
    <w:pPr>
      <w:widowControl w:val="0"/>
      <w:shd w:val="clear" w:color="auto" w:fill="FFFFFF"/>
      <w:spacing w:after="0" w:line="240" w:lineRule="atLeast"/>
    </w:pPr>
    <w:rPr>
      <w:sz w:val="21"/>
      <w:szCs w:val="21"/>
    </w:rPr>
  </w:style>
  <w:style w:type="paragraph" w:customStyle="1" w:styleId="Style18">
    <w:name w:val="Style 18"/>
    <w:basedOn w:val="a"/>
    <w:link w:val="CharStyle19"/>
    <w:uiPriority w:val="99"/>
    <w:rsid w:val="00051422"/>
    <w:pPr>
      <w:widowControl w:val="0"/>
      <w:shd w:val="clear" w:color="auto" w:fill="FFFFFF"/>
      <w:spacing w:before="840" w:after="600" w:line="322" w:lineRule="exact"/>
      <w:ind w:hanging="2160"/>
      <w:jc w:val="center"/>
      <w:outlineLvl w:val="3"/>
    </w:pPr>
    <w:rPr>
      <w:b/>
      <w:bCs/>
      <w:spacing w:val="10"/>
      <w:sz w:val="20"/>
      <w:szCs w:val="20"/>
    </w:rPr>
  </w:style>
  <w:style w:type="paragraph" w:customStyle="1" w:styleId="Style22">
    <w:name w:val="Style 22"/>
    <w:basedOn w:val="a"/>
    <w:link w:val="CharStyle23"/>
    <w:uiPriority w:val="99"/>
    <w:rsid w:val="00051422"/>
    <w:pPr>
      <w:widowControl w:val="0"/>
      <w:shd w:val="clear" w:color="auto" w:fill="FFFFFF"/>
      <w:spacing w:after="60" w:line="240" w:lineRule="atLeast"/>
      <w:jc w:val="both"/>
    </w:pPr>
    <w:rPr>
      <w:rFonts w:ascii="Arial" w:hAnsi="Arial" w:cs="Arial"/>
      <w:spacing w:val="10"/>
      <w:sz w:val="17"/>
      <w:szCs w:val="17"/>
    </w:rPr>
  </w:style>
  <w:style w:type="paragraph" w:customStyle="1" w:styleId="Style24">
    <w:name w:val="Style 24"/>
    <w:basedOn w:val="a"/>
    <w:link w:val="CharStyle25"/>
    <w:uiPriority w:val="99"/>
    <w:rsid w:val="00051422"/>
    <w:pPr>
      <w:widowControl w:val="0"/>
      <w:shd w:val="clear" w:color="auto" w:fill="FFFFFF"/>
      <w:spacing w:after="0" w:line="240" w:lineRule="atLeast"/>
      <w:jc w:val="both"/>
      <w:outlineLvl w:val="1"/>
    </w:pPr>
    <w:rPr>
      <w:b/>
      <w:bCs/>
      <w:spacing w:val="20"/>
      <w:sz w:val="18"/>
      <w:szCs w:val="18"/>
    </w:rPr>
  </w:style>
  <w:style w:type="paragraph" w:customStyle="1" w:styleId="Style28">
    <w:name w:val="Style 28"/>
    <w:basedOn w:val="a"/>
    <w:link w:val="CharStyle29"/>
    <w:uiPriority w:val="99"/>
    <w:rsid w:val="00051422"/>
    <w:pPr>
      <w:widowControl w:val="0"/>
      <w:shd w:val="clear" w:color="auto" w:fill="FFFFFF"/>
      <w:spacing w:after="0" w:line="360" w:lineRule="exact"/>
      <w:jc w:val="both"/>
    </w:pPr>
    <w:rPr>
      <w:spacing w:val="10"/>
      <w:sz w:val="17"/>
      <w:szCs w:val="17"/>
    </w:rPr>
  </w:style>
  <w:style w:type="paragraph" w:customStyle="1" w:styleId="Style32">
    <w:name w:val="Style 32"/>
    <w:basedOn w:val="a"/>
    <w:link w:val="CharStyle33"/>
    <w:uiPriority w:val="99"/>
    <w:rsid w:val="00051422"/>
    <w:pPr>
      <w:widowControl w:val="0"/>
      <w:shd w:val="clear" w:color="auto" w:fill="FFFFFF"/>
      <w:spacing w:after="0" w:line="240" w:lineRule="atLeast"/>
    </w:pPr>
    <w:rPr>
      <w:b/>
      <w:bCs/>
      <w:spacing w:val="20"/>
      <w:sz w:val="18"/>
      <w:szCs w:val="18"/>
    </w:rPr>
  </w:style>
  <w:style w:type="paragraph" w:customStyle="1" w:styleId="Style34">
    <w:name w:val="Style 34"/>
    <w:basedOn w:val="a"/>
    <w:link w:val="CharStyle35"/>
    <w:uiPriority w:val="99"/>
    <w:rsid w:val="00051422"/>
    <w:pPr>
      <w:widowControl w:val="0"/>
      <w:shd w:val="clear" w:color="auto" w:fill="FFFFFF"/>
      <w:spacing w:before="120" w:after="0" w:line="379" w:lineRule="exact"/>
      <w:ind w:hanging="1980"/>
    </w:pPr>
    <w:rPr>
      <w:spacing w:val="10"/>
      <w:sz w:val="20"/>
      <w:szCs w:val="20"/>
    </w:rPr>
  </w:style>
  <w:style w:type="paragraph" w:customStyle="1" w:styleId="Style38">
    <w:name w:val="Style 38"/>
    <w:basedOn w:val="a"/>
    <w:link w:val="CharStyle39"/>
    <w:uiPriority w:val="99"/>
    <w:rsid w:val="00051422"/>
    <w:pPr>
      <w:widowControl w:val="0"/>
      <w:shd w:val="clear" w:color="auto" w:fill="FFFFFF"/>
      <w:spacing w:after="0" w:line="240" w:lineRule="atLeast"/>
      <w:jc w:val="both"/>
    </w:pPr>
    <w:rPr>
      <w:spacing w:val="20"/>
      <w:w w:val="80"/>
      <w:sz w:val="14"/>
      <w:szCs w:val="14"/>
    </w:rPr>
  </w:style>
  <w:style w:type="paragraph" w:customStyle="1" w:styleId="Style43">
    <w:name w:val="Style 43"/>
    <w:basedOn w:val="a"/>
    <w:link w:val="CharStyle44"/>
    <w:uiPriority w:val="99"/>
    <w:rsid w:val="00051422"/>
    <w:pPr>
      <w:widowControl w:val="0"/>
      <w:shd w:val="clear" w:color="auto" w:fill="FFFFFF"/>
      <w:spacing w:after="120" w:line="240" w:lineRule="atLeast"/>
      <w:jc w:val="both"/>
    </w:pPr>
    <w:rPr>
      <w:b/>
      <w:bCs/>
      <w:spacing w:val="20"/>
      <w:sz w:val="18"/>
      <w:szCs w:val="18"/>
    </w:rPr>
  </w:style>
  <w:style w:type="paragraph" w:customStyle="1" w:styleId="Style46">
    <w:name w:val="Style 46"/>
    <w:basedOn w:val="a"/>
    <w:link w:val="CharStyle47"/>
    <w:uiPriority w:val="99"/>
    <w:rsid w:val="00051422"/>
    <w:pPr>
      <w:widowControl w:val="0"/>
      <w:shd w:val="clear" w:color="auto" w:fill="FFFFFF"/>
      <w:spacing w:before="480" w:after="0" w:line="360" w:lineRule="exact"/>
      <w:ind w:hanging="2580"/>
      <w:jc w:val="both"/>
    </w:pPr>
    <w:rPr>
      <w:b/>
      <w:bCs/>
      <w:spacing w:val="10"/>
      <w:sz w:val="20"/>
      <w:szCs w:val="20"/>
    </w:rPr>
  </w:style>
  <w:style w:type="paragraph" w:customStyle="1" w:styleId="Style48">
    <w:name w:val="Style 48"/>
    <w:basedOn w:val="a"/>
    <w:link w:val="CharStyle49"/>
    <w:uiPriority w:val="99"/>
    <w:rsid w:val="00051422"/>
    <w:pPr>
      <w:widowControl w:val="0"/>
      <w:shd w:val="clear" w:color="auto" w:fill="FFFFFF"/>
      <w:spacing w:after="0" w:line="360" w:lineRule="exact"/>
      <w:outlineLvl w:val="2"/>
    </w:pPr>
    <w:rPr>
      <w:sz w:val="20"/>
      <w:szCs w:val="20"/>
    </w:rPr>
  </w:style>
  <w:style w:type="paragraph" w:customStyle="1" w:styleId="Style54">
    <w:name w:val="Style 54"/>
    <w:basedOn w:val="a"/>
    <w:link w:val="CharStyle55"/>
    <w:uiPriority w:val="99"/>
    <w:rsid w:val="00051422"/>
    <w:pPr>
      <w:widowControl w:val="0"/>
      <w:shd w:val="clear" w:color="auto" w:fill="FFFFFF"/>
      <w:spacing w:after="0" w:line="365" w:lineRule="exact"/>
      <w:jc w:val="both"/>
    </w:pPr>
    <w:rPr>
      <w:spacing w:val="40"/>
      <w:sz w:val="23"/>
      <w:szCs w:val="23"/>
      <w:lang w:val="en-US"/>
    </w:rPr>
  </w:style>
  <w:style w:type="paragraph" w:customStyle="1" w:styleId="Style68">
    <w:name w:val="Style 68"/>
    <w:basedOn w:val="a"/>
    <w:link w:val="CharStyle69"/>
    <w:uiPriority w:val="99"/>
    <w:rsid w:val="00051422"/>
    <w:pPr>
      <w:widowControl w:val="0"/>
      <w:shd w:val="clear" w:color="auto" w:fill="FFFFFF"/>
      <w:spacing w:after="0" w:line="350" w:lineRule="exact"/>
      <w:jc w:val="both"/>
    </w:pPr>
    <w:rPr>
      <w:spacing w:val="20"/>
      <w:sz w:val="12"/>
      <w:szCs w:val="12"/>
    </w:rPr>
  </w:style>
  <w:style w:type="paragraph" w:customStyle="1" w:styleId="Style71">
    <w:name w:val="Style 71"/>
    <w:basedOn w:val="a"/>
    <w:link w:val="CharStyle72"/>
    <w:uiPriority w:val="99"/>
    <w:rsid w:val="00051422"/>
    <w:pPr>
      <w:widowControl w:val="0"/>
      <w:shd w:val="clear" w:color="auto" w:fill="FFFFFF"/>
      <w:spacing w:after="0" w:line="360" w:lineRule="exact"/>
      <w:jc w:val="both"/>
      <w:outlineLvl w:val="0"/>
    </w:pPr>
    <w:rPr>
      <w:sz w:val="20"/>
      <w:szCs w:val="20"/>
    </w:rPr>
  </w:style>
  <w:style w:type="paragraph" w:customStyle="1" w:styleId="Style73">
    <w:name w:val="Style 73"/>
    <w:basedOn w:val="a"/>
    <w:link w:val="CharStyle74"/>
    <w:uiPriority w:val="99"/>
    <w:rsid w:val="00051422"/>
    <w:pPr>
      <w:widowControl w:val="0"/>
      <w:shd w:val="clear" w:color="auto" w:fill="FFFFFF"/>
      <w:spacing w:after="0" w:line="355" w:lineRule="exact"/>
      <w:ind w:firstLine="720"/>
      <w:jc w:val="both"/>
    </w:pPr>
    <w:rPr>
      <w:spacing w:val="10"/>
      <w:sz w:val="23"/>
      <w:szCs w:val="23"/>
    </w:rPr>
  </w:style>
  <w:style w:type="paragraph" w:customStyle="1" w:styleId="Style75">
    <w:name w:val="Style 75"/>
    <w:basedOn w:val="a"/>
    <w:link w:val="CharStyle76"/>
    <w:uiPriority w:val="99"/>
    <w:rsid w:val="00051422"/>
    <w:pPr>
      <w:widowControl w:val="0"/>
      <w:shd w:val="clear" w:color="auto" w:fill="FFFFFF"/>
      <w:spacing w:after="0" w:line="360" w:lineRule="exact"/>
      <w:jc w:val="both"/>
    </w:pPr>
    <w:rPr>
      <w:spacing w:val="20"/>
      <w:sz w:val="21"/>
      <w:szCs w:val="21"/>
    </w:rPr>
  </w:style>
  <w:style w:type="paragraph" w:customStyle="1" w:styleId="Style77">
    <w:name w:val="Style 77"/>
    <w:basedOn w:val="a"/>
    <w:link w:val="CharStyle78"/>
    <w:uiPriority w:val="99"/>
    <w:rsid w:val="00051422"/>
    <w:pPr>
      <w:widowControl w:val="0"/>
      <w:shd w:val="clear" w:color="auto" w:fill="FFFFFF"/>
      <w:spacing w:after="0" w:line="360" w:lineRule="exact"/>
      <w:ind w:firstLine="700"/>
    </w:pPr>
    <w:rPr>
      <w:sz w:val="26"/>
      <w:szCs w:val="26"/>
    </w:rPr>
  </w:style>
  <w:style w:type="paragraph" w:customStyle="1" w:styleId="Style80">
    <w:name w:val="Style 80"/>
    <w:basedOn w:val="a"/>
    <w:link w:val="CharStyle81"/>
    <w:uiPriority w:val="99"/>
    <w:rsid w:val="00051422"/>
    <w:pPr>
      <w:widowControl w:val="0"/>
      <w:shd w:val="clear" w:color="auto" w:fill="FFFFFF"/>
      <w:spacing w:after="120" w:line="240" w:lineRule="atLeast"/>
      <w:jc w:val="both"/>
    </w:pPr>
    <w:rPr>
      <w:spacing w:val="10"/>
      <w:sz w:val="21"/>
      <w:szCs w:val="21"/>
    </w:rPr>
  </w:style>
  <w:style w:type="paragraph" w:customStyle="1" w:styleId="Style83">
    <w:name w:val="Style 83"/>
    <w:basedOn w:val="a"/>
    <w:link w:val="CharStyle84"/>
    <w:uiPriority w:val="99"/>
    <w:rsid w:val="00051422"/>
    <w:pPr>
      <w:widowControl w:val="0"/>
      <w:shd w:val="clear" w:color="auto" w:fill="FFFFFF"/>
      <w:spacing w:after="120" w:line="240" w:lineRule="atLeast"/>
      <w:jc w:val="both"/>
    </w:pPr>
    <w:rPr>
      <w:b/>
      <w:bCs/>
      <w:spacing w:val="20"/>
      <w:sz w:val="19"/>
      <w:szCs w:val="19"/>
    </w:rPr>
  </w:style>
  <w:style w:type="paragraph" w:customStyle="1" w:styleId="Style89">
    <w:name w:val="Style 89"/>
    <w:basedOn w:val="a"/>
    <w:link w:val="CharStyle90"/>
    <w:uiPriority w:val="99"/>
    <w:rsid w:val="00051422"/>
    <w:pPr>
      <w:widowControl w:val="0"/>
      <w:shd w:val="clear" w:color="auto" w:fill="FFFFFF"/>
      <w:spacing w:after="0" w:line="360" w:lineRule="exact"/>
      <w:jc w:val="both"/>
    </w:pPr>
    <w:rPr>
      <w:spacing w:val="20"/>
      <w:sz w:val="20"/>
      <w:szCs w:val="20"/>
    </w:rPr>
  </w:style>
  <w:style w:type="paragraph" w:customStyle="1" w:styleId="Style94">
    <w:name w:val="Style 94"/>
    <w:basedOn w:val="a"/>
    <w:link w:val="CharStyle95"/>
    <w:uiPriority w:val="99"/>
    <w:rsid w:val="00051422"/>
    <w:pPr>
      <w:widowControl w:val="0"/>
      <w:shd w:val="clear" w:color="auto" w:fill="FFFFFF"/>
      <w:spacing w:before="180" w:after="120" w:line="240" w:lineRule="atLeast"/>
      <w:outlineLvl w:val="2"/>
    </w:pPr>
    <w:rPr>
      <w:b/>
      <w:bCs/>
      <w:spacing w:val="20"/>
      <w:sz w:val="18"/>
      <w:szCs w:val="18"/>
    </w:rPr>
  </w:style>
  <w:style w:type="paragraph" w:customStyle="1" w:styleId="Style99">
    <w:name w:val="Style 99"/>
    <w:basedOn w:val="a"/>
    <w:link w:val="CharStyle100"/>
    <w:uiPriority w:val="99"/>
    <w:rsid w:val="00051422"/>
    <w:pPr>
      <w:widowControl w:val="0"/>
      <w:shd w:val="clear" w:color="auto" w:fill="FFFFFF"/>
      <w:spacing w:before="300" w:after="0" w:line="341" w:lineRule="exact"/>
      <w:ind w:hanging="2140"/>
      <w:jc w:val="both"/>
      <w:outlineLvl w:val="5"/>
    </w:pPr>
    <w:rPr>
      <w:b/>
      <w:bCs/>
      <w:spacing w:val="10"/>
      <w:sz w:val="20"/>
      <w:szCs w:val="20"/>
    </w:rPr>
  </w:style>
  <w:style w:type="paragraph" w:customStyle="1" w:styleId="Style114">
    <w:name w:val="Style 114"/>
    <w:basedOn w:val="a"/>
    <w:link w:val="CharStyle115"/>
    <w:uiPriority w:val="99"/>
    <w:rsid w:val="00051422"/>
    <w:pPr>
      <w:widowControl w:val="0"/>
      <w:shd w:val="clear" w:color="auto" w:fill="FFFFFF"/>
      <w:spacing w:after="0" w:line="336" w:lineRule="exact"/>
      <w:jc w:val="both"/>
    </w:pPr>
    <w:rPr>
      <w:spacing w:val="20"/>
      <w:sz w:val="20"/>
      <w:szCs w:val="20"/>
      <w:lang w:val="en-US"/>
    </w:rPr>
  </w:style>
  <w:style w:type="paragraph" w:customStyle="1" w:styleId="Style119">
    <w:name w:val="Style 119"/>
    <w:basedOn w:val="a"/>
    <w:link w:val="CharStyle120"/>
    <w:uiPriority w:val="99"/>
    <w:rsid w:val="00051422"/>
    <w:pPr>
      <w:widowControl w:val="0"/>
      <w:shd w:val="clear" w:color="auto" w:fill="FFFFFF"/>
      <w:spacing w:before="300" w:after="0" w:line="192" w:lineRule="exact"/>
      <w:jc w:val="both"/>
    </w:pPr>
    <w:rPr>
      <w:sz w:val="17"/>
      <w:szCs w:val="17"/>
    </w:rPr>
  </w:style>
  <w:style w:type="paragraph" w:customStyle="1" w:styleId="Style121">
    <w:name w:val="Style 121"/>
    <w:basedOn w:val="a"/>
    <w:link w:val="CharStyle122"/>
    <w:uiPriority w:val="99"/>
    <w:rsid w:val="00051422"/>
    <w:pPr>
      <w:widowControl w:val="0"/>
      <w:shd w:val="clear" w:color="auto" w:fill="FFFFFF"/>
      <w:spacing w:after="60" w:line="240" w:lineRule="atLeast"/>
      <w:jc w:val="both"/>
      <w:outlineLvl w:val="4"/>
    </w:pPr>
    <w:rPr>
      <w:b/>
      <w:bCs/>
      <w:spacing w:val="10"/>
      <w:sz w:val="20"/>
      <w:szCs w:val="20"/>
    </w:rPr>
  </w:style>
  <w:style w:type="paragraph" w:customStyle="1" w:styleId="Style124">
    <w:name w:val="Style 124"/>
    <w:basedOn w:val="a"/>
    <w:link w:val="CharStyle125"/>
    <w:uiPriority w:val="99"/>
    <w:rsid w:val="00051422"/>
    <w:pPr>
      <w:widowControl w:val="0"/>
      <w:shd w:val="clear" w:color="auto" w:fill="FFFFFF"/>
      <w:spacing w:after="0" w:line="336" w:lineRule="exact"/>
      <w:jc w:val="both"/>
    </w:pPr>
    <w:rPr>
      <w:sz w:val="26"/>
      <w:szCs w:val="26"/>
    </w:rPr>
  </w:style>
  <w:style w:type="paragraph" w:customStyle="1" w:styleId="Style147">
    <w:name w:val="Style 147"/>
    <w:basedOn w:val="a"/>
    <w:link w:val="CharStyle148"/>
    <w:uiPriority w:val="99"/>
    <w:rsid w:val="00051422"/>
    <w:pPr>
      <w:widowControl w:val="0"/>
      <w:shd w:val="clear" w:color="auto" w:fill="FFFFFF"/>
      <w:spacing w:after="0" w:line="240" w:lineRule="atLeast"/>
      <w:jc w:val="both"/>
    </w:pPr>
    <w:rPr>
      <w:b/>
      <w:bCs/>
      <w:sz w:val="20"/>
      <w:szCs w:val="20"/>
    </w:rPr>
  </w:style>
  <w:style w:type="paragraph" w:customStyle="1" w:styleId="Style151">
    <w:name w:val="Style 151"/>
    <w:basedOn w:val="a"/>
    <w:link w:val="CharStyle152"/>
    <w:uiPriority w:val="99"/>
    <w:rsid w:val="00051422"/>
    <w:pPr>
      <w:widowControl w:val="0"/>
      <w:shd w:val="clear" w:color="auto" w:fill="FFFFFF"/>
      <w:spacing w:after="0" w:line="336" w:lineRule="exact"/>
      <w:jc w:val="both"/>
    </w:pPr>
    <w:rPr>
      <w:sz w:val="20"/>
      <w:szCs w:val="20"/>
      <w:lang w:val="en-US"/>
    </w:rPr>
  </w:style>
  <w:style w:type="paragraph" w:customStyle="1" w:styleId="Style157">
    <w:name w:val="Style 157"/>
    <w:basedOn w:val="a"/>
    <w:link w:val="CharStyle158"/>
    <w:uiPriority w:val="99"/>
    <w:rsid w:val="00051422"/>
    <w:pPr>
      <w:widowControl w:val="0"/>
      <w:shd w:val="clear" w:color="auto" w:fill="FFFFFF"/>
      <w:spacing w:after="0" w:line="240" w:lineRule="atLeast"/>
      <w:ind w:firstLine="720"/>
      <w:jc w:val="both"/>
      <w:outlineLvl w:val="3"/>
    </w:pPr>
    <w:rPr>
      <w:sz w:val="17"/>
      <w:szCs w:val="17"/>
    </w:rPr>
  </w:style>
  <w:style w:type="paragraph" w:customStyle="1" w:styleId="Style161">
    <w:name w:val="Style 161"/>
    <w:basedOn w:val="a"/>
    <w:link w:val="CharStyle162"/>
    <w:uiPriority w:val="99"/>
    <w:rsid w:val="00051422"/>
    <w:pPr>
      <w:widowControl w:val="0"/>
      <w:shd w:val="clear" w:color="auto" w:fill="FFFFFF"/>
      <w:spacing w:after="0" w:line="360" w:lineRule="exact"/>
      <w:jc w:val="center"/>
    </w:pPr>
    <w:rPr>
      <w:b/>
      <w:bCs/>
      <w:spacing w:val="10"/>
      <w:sz w:val="20"/>
      <w:szCs w:val="20"/>
    </w:rPr>
  </w:style>
  <w:style w:type="paragraph" w:customStyle="1" w:styleId="Style163">
    <w:name w:val="Style 163"/>
    <w:basedOn w:val="a"/>
    <w:link w:val="CharStyle164"/>
    <w:uiPriority w:val="99"/>
    <w:rsid w:val="00051422"/>
    <w:pPr>
      <w:widowControl w:val="0"/>
      <w:shd w:val="clear" w:color="auto" w:fill="FFFFFF"/>
      <w:spacing w:after="0" w:line="221" w:lineRule="exact"/>
      <w:jc w:val="both"/>
    </w:pPr>
    <w:rPr>
      <w:sz w:val="17"/>
      <w:szCs w:val="17"/>
    </w:rPr>
  </w:style>
  <w:style w:type="paragraph" w:customStyle="1" w:styleId="Style170">
    <w:name w:val="Style 170"/>
    <w:basedOn w:val="a"/>
    <w:link w:val="CharStyle171"/>
    <w:uiPriority w:val="99"/>
    <w:rsid w:val="00051422"/>
    <w:pPr>
      <w:widowControl w:val="0"/>
      <w:shd w:val="clear" w:color="auto" w:fill="FFFFFF"/>
      <w:spacing w:after="0" w:line="240" w:lineRule="atLeast"/>
    </w:pPr>
    <w:rPr>
      <w:sz w:val="20"/>
      <w:szCs w:val="20"/>
    </w:rPr>
  </w:style>
  <w:style w:type="paragraph" w:customStyle="1" w:styleId="Style178">
    <w:name w:val="Style 178"/>
    <w:basedOn w:val="a"/>
    <w:link w:val="CharStyle179"/>
    <w:uiPriority w:val="99"/>
    <w:rsid w:val="00051422"/>
    <w:pPr>
      <w:widowControl w:val="0"/>
      <w:shd w:val="clear" w:color="auto" w:fill="FFFFFF"/>
      <w:spacing w:before="600" w:after="60" w:line="240" w:lineRule="atLeast"/>
      <w:outlineLvl w:val="5"/>
    </w:pPr>
    <w:rPr>
      <w:b/>
      <w:bCs/>
      <w:spacing w:val="20"/>
      <w:sz w:val="28"/>
      <w:szCs w:val="28"/>
    </w:rPr>
  </w:style>
  <w:style w:type="character" w:styleId="aff">
    <w:name w:val="page number"/>
    <w:basedOn w:val="a0"/>
    <w:rsid w:val="00051422"/>
  </w:style>
  <w:style w:type="paragraph" w:styleId="13">
    <w:name w:val="toc 1"/>
    <w:basedOn w:val="a"/>
    <w:next w:val="a"/>
    <w:autoRedefine/>
    <w:locked/>
    <w:rsid w:val="00051422"/>
    <w:pPr>
      <w:tabs>
        <w:tab w:val="left" w:pos="480"/>
        <w:tab w:val="right" w:leader="dot" w:pos="9360"/>
      </w:tabs>
      <w:spacing w:after="0" w:line="360" w:lineRule="auto"/>
    </w:pPr>
    <w:rPr>
      <w:rFonts w:ascii="Times New Roman" w:hAnsi="Times New Roman"/>
      <w:sz w:val="24"/>
      <w:szCs w:val="24"/>
    </w:rPr>
  </w:style>
  <w:style w:type="character" w:customStyle="1" w:styleId="14">
    <w:name w:val="Основной текст Знак1"/>
    <w:aliases w:val="Основной текст Знак Знак Знак Знак,Знак Знак Знак Знак"/>
    <w:locked/>
    <w:rsid w:val="00051422"/>
    <w:rPr>
      <w:color w:val="000000"/>
      <w:sz w:val="24"/>
      <w:szCs w:val="24"/>
    </w:rPr>
  </w:style>
  <w:style w:type="paragraph" w:styleId="aff0">
    <w:name w:val="Title"/>
    <w:basedOn w:val="a"/>
    <w:next w:val="a"/>
    <w:link w:val="aff1"/>
    <w:uiPriority w:val="10"/>
    <w:qFormat/>
    <w:locked/>
    <w:rsid w:val="00051422"/>
    <w:pPr>
      <w:spacing w:after="0" w:line="240" w:lineRule="auto"/>
      <w:contextualSpacing/>
    </w:pPr>
    <w:rPr>
      <w:rFonts w:ascii="Cambria" w:hAnsi="Cambria"/>
      <w:spacing w:val="-10"/>
      <w:kern w:val="28"/>
      <w:sz w:val="56"/>
      <w:szCs w:val="56"/>
      <w:lang w:eastAsia="en-US"/>
    </w:rPr>
  </w:style>
  <w:style w:type="character" w:customStyle="1" w:styleId="aff1">
    <w:name w:val="Название Знак"/>
    <w:basedOn w:val="a0"/>
    <w:link w:val="aff0"/>
    <w:uiPriority w:val="10"/>
    <w:rsid w:val="00051422"/>
    <w:rPr>
      <w:rFonts w:ascii="Cambria" w:hAnsi="Cambria"/>
      <w:spacing w:val="-10"/>
      <w:kern w:val="28"/>
      <w:sz w:val="56"/>
      <w:szCs w:val="56"/>
      <w:lang w:eastAsia="en-US"/>
    </w:rPr>
  </w:style>
  <w:style w:type="character" w:styleId="aff2">
    <w:name w:val="Emphasis"/>
    <w:basedOn w:val="a0"/>
    <w:uiPriority w:val="20"/>
    <w:qFormat/>
    <w:locked/>
    <w:rsid w:val="00051422"/>
    <w:rPr>
      <w:i/>
      <w:iCs/>
    </w:rPr>
  </w:style>
  <w:style w:type="character" w:styleId="aff3">
    <w:name w:val="line number"/>
    <w:basedOn w:val="a0"/>
    <w:uiPriority w:val="99"/>
    <w:semiHidden/>
    <w:unhideWhenUsed/>
    <w:rsid w:val="00051422"/>
  </w:style>
  <w:style w:type="paragraph" w:customStyle="1" w:styleId="Standard">
    <w:name w:val="Standard"/>
    <w:rsid w:val="00051422"/>
    <w:pPr>
      <w:suppressAutoHyphens/>
      <w:autoSpaceDN w:val="0"/>
      <w:textAlignment w:val="baseline"/>
    </w:pPr>
    <w:rPr>
      <w:rFonts w:ascii="Arial" w:hAnsi="Arial"/>
      <w:kern w:val="3"/>
      <w:sz w:val="28"/>
      <w:szCs w:val="24"/>
    </w:rPr>
  </w:style>
  <w:style w:type="character" w:styleId="aff4">
    <w:name w:val="FollowedHyperlink"/>
    <w:basedOn w:val="a0"/>
    <w:uiPriority w:val="99"/>
    <w:semiHidden/>
    <w:unhideWhenUsed/>
    <w:rsid w:val="00051422"/>
    <w:rPr>
      <w:color w:val="954F72"/>
      <w:u w:val="single"/>
    </w:rPr>
  </w:style>
  <w:style w:type="paragraph" w:customStyle="1" w:styleId="xl65">
    <w:name w:val="xl65"/>
    <w:basedOn w:val="a"/>
    <w:rsid w:val="00051422"/>
    <w:pPr>
      <w:spacing w:before="100" w:beforeAutospacing="1" w:after="100" w:afterAutospacing="1" w:line="240" w:lineRule="auto"/>
    </w:pPr>
    <w:rPr>
      <w:rFonts w:ascii="Times New Roman" w:hAnsi="Times New Roman"/>
      <w:sz w:val="24"/>
      <w:szCs w:val="24"/>
    </w:rPr>
  </w:style>
  <w:style w:type="paragraph" w:customStyle="1" w:styleId="xl66">
    <w:name w:val="xl66"/>
    <w:basedOn w:val="a"/>
    <w:rsid w:val="0005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67">
    <w:name w:val="xl67"/>
    <w:basedOn w:val="a"/>
    <w:rsid w:val="0005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8">
    <w:name w:val="xl68"/>
    <w:basedOn w:val="a"/>
    <w:rsid w:val="000514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a"/>
    <w:rsid w:val="000514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70">
    <w:name w:val="xl70"/>
    <w:basedOn w:val="a"/>
    <w:rsid w:val="0005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1">
    <w:name w:val="xl71"/>
    <w:basedOn w:val="a"/>
    <w:rsid w:val="000514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
    <w:rsid w:val="0005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73">
    <w:name w:val="xl73"/>
    <w:basedOn w:val="a"/>
    <w:rsid w:val="0005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a"/>
    <w:rsid w:val="000514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a"/>
    <w:rsid w:val="000514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a"/>
    <w:rsid w:val="000514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hAnsi="Times New Roman"/>
      <w:sz w:val="24"/>
      <w:szCs w:val="24"/>
    </w:rPr>
  </w:style>
  <w:style w:type="paragraph" w:customStyle="1" w:styleId="xl77">
    <w:name w:val="xl77"/>
    <w:basedOn w:val="a"/>
    <w:rsid w:val="0005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0"/>
      <w:szCs w:val="20"/>
    </w:rPr>
  </w:style>
  <w:style w:type="paragraph" w:customStyle="1" w:styleId="xl78">
    <w:name w:val="xl78"/>
    <w:basedOn w:val="a"/>
    <w:rsid w:val="000514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9">
    <w:name w:val="xl79"/>
    <w:basedOn w:val="a"/>
    <w:rsid w:val="000514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80">
    <w:name w:val="xl80"/>
    <w:basedOn w:val="a"/>
    <w:rsid w:val="0005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1">
    <w:name w:val="xl81"/>
    <w:basedOn w:val="a"/>
    <w:rsid w:val="0005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3">
    <w:name w:val="xl63"/>
    <w:basedOn w:val="a"/>
    <w:rsid w:val="00051422"/>
    <w:pPr>
      <w:spacing w:before="100" w:beforeAutospacing="1" w:after="100" w:afterAutospacing="1" w:line="240" w:lineRule="auto"/>
    </w:pPr>
    <w:rPr>
      <w:rFonts w:ascii="Times New Roman" w:hAnsi="Times New Roman"/>
      <w:sz w:val="24"/>
      <w:szCs w:val="24"/>
    </w:rPr>
  </w:style>
  <w:style w:type="paragraph" w:customStyle="1" w:styleId="xl64">
    <w:name w:val="xl64"/>
    <w:basedOn w:val="a"/>
    <w:rsid w:val="0005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2">
    <w:name w:val="xl82"/>
    <w:basedOn w:val="a"/>
    <w:rsid w:val="0005142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hAnsi="Times New Roman"/>
      <w:sz w:val="24"/>
      <w:szCs w:val="24"/>
    </w:rPr>
  </w:style>
  <w:style w:type="paragraph" w:customStyle="1" w:styleId="xl83">
    <w:name w:val="xl83"/>
    <w:basedOn w:val="a"/>
    <w:rsid w:val="0005142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pPr>
    <w:rPr>
      <w:rFonts w:ascii="Times New Roman" w:hAnsi="Times New Roman"/>
      <w:sz w:val="24"/>
      <w:szCs w:val="24"/>
    </w:rPr>
  </w:style>
  <w:style w:type="paragraph" w:customStyle="1" w:styleId="xl84">
    <w:name w:val="xl84"/>
    <w:basedOn w:val="a"/>
    <w:rsid w:val="0005142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hAnsi="Times New Roman"/>
      <w:sz w:val="24"/>
      <w:szCs w:val="24"/>
    </w:rPr>
  </w:style>
  <w:style w:type="paragraph" w:customStyle="1" w:styleId="xl85">
    <w:name w:val="xl85"/>
    <w:basedOn w:val="a"/>
    <w:rsid w:val="0005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6">
    <w:name w:val="xl86"/>
    <w:basedOn w:val="a"/>
    <w:rsid w:val="00051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numbering" w:customStyle="1" w:styleId="111">
    <w:name w:val="Нет списка11"/>
    <w:next w:val="a2"/>
    <w:uiPriority w:val="99"/>
    <w:semiHidden/>
    <w:unhideWhenUsed/>
    <w:rsid w:val="00051422"/>
  </w:style>
  <w:style w:type="table" w:customStyle="1" w:styleId="15">
    <w:name w:val="Сетка таблицы1"/>
    <w:basedOn w:val="a1"/>
    <w:next w:val="a5"/>
    <w:rsid w:val="0005142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uiPriority w:val="99"/>
    <w:semiHidden/>
    <w:unhideWhenUsed/>
    <w:rsid w:val="00051422"/>
  </w:style>
  <w:style w:type="numbering" w:customStyle="1" w:styleId="120">
    <w:name w:val="Нет списка12"/>
    <w:next w:val="a2"/>
    <w:uiPriority w:val="99"/>
    <w:semiHidden/>
    <w:unhideWhenUsed/>
    <w:rsid w:val="00051422"/>
  </w:style>
  <w:style w:type="table" w:customStyle="1" w:styleId="24">
    <w:name w:val="Сетка таблицы2"/>
    <w:basedOn w:val="a1"/>
    <w:next w:val="a5"/>
    <w:rsid w:val="0005142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51422"/>
  </w:style>
  <w:style w:type="table" w:customStyle="1" w:styleId="112">
    <w:name w:val="Сетка таблицы11"/>
    <w:basedOn w:val="a1"/>
    <w:next w:val="a5"/>
    <w:rsid w:val="0005142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Заголовок 8 Знак"/>
    <w:basedOn w:val="a0"/>
    <w:link w:val="8"/>
    <w:rsid w:val="00D0227F"/>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rsid w:val="00D0227F"/>
    <w:rPr>
      <w:rFonts w:asciiTheme="majorHAnsi" w:eastAsiaTheme="majorEastAsia" w:hAnsiTheme="majorHAnsi" w:cstheme="majorBidi"/>
      <w:i/>
      <w:iCs/>
      <w:color w:val="272727" w:themeColor="text1" w:themeTint="D8"/>
      <w:sz w:val="21"/>
      <w:szCs w:val="21"/>
    </w:rPr>
  </w:style>
  <w:style w:type="character" w:styleId="aff5">
    <w:name w:val="Placeholder Text"/>
    <w:basedOn w:val="a0"/>
    <w:uiPriority w:val="99"/>
    <w:semiHidden/>
    <w:rsid w:val="008175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8" Type="http://schemas.openxmlformats.org/officeDocument/2006/relationships/image" Target="media/image8.wmf"/><Relationship Id="rId3" Type="http://schemas.openxmlformats.org/officeDocument/2006/relationships/image" Target="media/image3.wmf"/><Relationship Id="rId7" Type="http://schemas.openxmlformats.org/officeDocument/2006/relationships/image" Target="media/image7.wmf"/><Relationship Id="rId2" Type="http://schemas.openxmlformats.org/officeDocument/2006/relationships/image" Target="media/image2.png"/><Relationship Id="rId1" Type="http://schemas.openxmlformats.org/officeDocument/2006/relationships/image" Target="media/image1.wmf"/><Relationship Id="rId6" Type="http://schemas.openxmlformats.org/officeDocument/2006/relationships/image" Target="media/image6.wmf"/><Relationship Id="rId5" Type="http://schemas.openxmlformats.org/officeDocument/2006/relationships/image" Target="media/image5.wmf"/><Relationship Id="rId10" Type="http://schemas.openxmlformats.org/officeDocument/2006/relationships/image" Target="media/image10.wmf"/><Relationship Id="rId4" Type="http://schemas.openxmlformats.org/officeDocument/2006/relationships/image" Target="media/image4.wmf"/><Relationship Id="rId9"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3023E-1D3E-49DD-A824-4DCCEF35D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4323</TotalTime>
  <Pages>6</Pages>
  <Words>995</Words>
  <Characters>6347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dtsr</Company>
  <LinksUpToDate>false</LinksUpToDate>
  <CharactersWithSpaces>7328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ob-priem</dc:creator>
  <cp:keywords/>
  <dc:description/>
  <cp:lastModifiedBy>Тумашова Ольга Сергеевна</cp:lastModifiedBy>
  <cp:revision>99</cp:revision>
  <cp:lastPrinted>2023-02-15T07:41:00Z</cp:lastPrinted>
  <dcterms:created xsi:type="dcterms:W3CDTF">2022-03-12T15:20:00Z</dcterms:created>
  <dcterms:modified xsi:type="dcterms:W3CDTF">2023-02-16T08:26:00Z</dcterms:modified>
</cp:coreProperties>
</file>